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png" ContentType="image/png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61"/>
        <w:ind w:left="888" w:right="939" w:firstLine="0"/>
        <w:jc w:val="center"/>
      </w:pPr>
      <w:r>
        <w:rPr/>
        <w:t>EVIDENTIARY RULES ON ADMISSIBILITY OF DOCUMENTARY</w:t>
      </w:r>
      <w:r>
        <w:rPr>
          <w:spacing w:val="-57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UNDER NIGERIAN EVIDENCE</w:t>
      </w:r>
      <w:r>
        <w:rPr>
          <w:spacing w:val="1"/>
        </w:rPr>
        <w:t> </w:t>
      </w:r>
      <w:r>
        <w:rPr/>
        <w:t>ACT 2011:</w:t>
      </w:r>
    </w:p>
    <w:p>
      <w:pPr>
        <w:spacing w:line="275" w:lineRule="exact" w:before="0"/>
        <w:ind w:left="2246" w:right="2301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CRITICAL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APPRAISAL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pStyle w:val="Heading1"/>
        <w:ind w:left="2246" w:right="2298" w:firstLine="0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spacing w:before="0"/>
        <w:ind w:left="885" w:right="939" w:firstLine="0"/>
        <w:jc w:val="center"/>
        <w:rPr>
          <w:b/>
          <w:sz w:val="24"/>
        </w:rPr>
      </w:pPr>
      <w:r>
        <w:rPr>
          <w:b/>
          <w:sz w:val="24"/>
        </w:rPr>
        <w:t>Kehinde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IKEORHA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76" w:lineRule="auto" w:before="171"/>
        <w:ind w:left="2319" w:right="2374" w:firstLine="2"/>
        <w:jc w:val="center"/>
      </w:pPr>
      <w:r>
        <w:rPr/>
        <w:t>DEPARTMENT OF PUBLIC LAW</w:t>
      </w:r>
      <w:r>
        <w:rPr>
          <w:spacing w:val="1"/>
        </w:rPr>
        <w:t> </w:t>
      </w:r>
      <w:r>
        <w:rPr/>
        <w:t>AHMADU BELLO UNIVERSITY, ZARIA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before="0"/>
        <w:ind w:left="2246" w:right="2301" w:firstLine="0"/>
        <w:jc w:val="center"/>
        <w:rPr>
          <w:b/>
          <w:sz w:val="24"/>
        </w:rPr>
      </w:pPr>
      <w:r>
        <w:rPr>
          <w:b/>
          <w:sz w:val="24"/>
        </w:rPr>
        <w:t>FEBRUARY,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2016.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014" w:top="1360" w:bottom="1200" w:left="1680" w:right="1080"/>
          <w:pgNumType w:start="1"/>
        </w:sectPr>
      </w:pPr>
    </w:p>
    <w:p>
      <w:pPr>
        <w:pStyle w:val="Heading1"/>
        <w:spacing w:line="276" w:lineRule="auto" w:before="158"/>
        <w:ind w:left="888" w:right="939" w:firstLine="0"/>
        <w:jc w:val="center"/>
      </w:pPr>
      <w:r>
        <w:rPr/>
        <w:t>EVIDENTIARY RULES ON ADMISSIBILITY OF DOCUMENTARY</w:t>
      </w:r>
      <w:r>
        <w:rPr>
          <w:spacing w:val="-57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UNDER NIGERIAN EVIDENCE</w:t>
      </w:r>
      <w:r>
        <w:rPr>
          <w:spacing w:val="1"/>
        </w:rPr>
        <w:t> </w:t>
      </w:r>
      <w:r>
        <w:rPr/>
        <w:t>ACT 2011:</w:t>
      </w:r>
    </w:p>
    <w:p>
      <w:pPr>
        <w:spacing w:before="1"/>
        <w:ind w:left="2246" w:right="2301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CRITICAL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APPRAISAL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pStyle w:val="Heading1"/>
        <w:ind w:left="2246" w:right="2298" w:firstLine="0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spacing w:line="276" w:lineRule="auto" w:before="0"/>
        <w:ind w:left="3185" w:right="3239" w:hanging="2"/>
        <w:jc w:val="center"/>
        <w:rPr>
          <w:b/>
          <w:sz w:val="24"/>
        </w:rPr>
      </w:pPr>
      <w:r>
        <w:rPr>
          <w:b/>
          <w:sz w:val="24"/>
        </w:rPr>
        <w:t>Kehinde IKEORHA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LLM/Law/4904/2010-2011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pStyle w:val="Heading1"/>
        <w:spacing w:line="276" w:lineRule="auto"/>
        <w:ind w:left="425" w:right="476" w:hanging="6"/>
        <w:jc w:val="center"/>
      </w:pPr>
      <w:r>
        <w:rPr/>
        <w:t>A DISSERTATION SUBMITTED TO THE SCHOOL OF POSTGRADUATE</w:t>
      </w:r>
      <w:r>
        <w:rPr>
          <w:spacing w:val="1"/>
        </w:rPr>
        <w:t> </w:t>
      </w:r>
      <w:r>
        <w:rPr/>
        <w:t>STUDIES, AHMADU BELLO UNIVERSITY, ZARIA IN PARTIAL</w:t>
      </w:r>
      <w:r>
        <w:rPr>
          <w:spacing w:val="1"/>
        </w:rPr>
        <w:t> </w:t>
      </w:r>
      <w:r>
        <w:rPr/>
        <w:t>FULFILLMENT OF THE REQUIREMENTS FOR THE AWARD OF THE</w:t>
      </w:r>
      <w:r>
        <w:rPr>
          <w:spacing w:val="1"/>
        </w:rPr>
        <w:t> </w:t>
      </w:r>
      <w:r>
        <w:rPr/>
        <w:t>DEGREE OF MASTER OF LAWS (LL.M) DEPARTMENT OF PUBLIC LAW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LAW</w:t>
      </w:r>
      <w:r>
        <w:rPr>
          <w:spacing w:val="1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 ZARIA,</w:t>
      </w:r>
      <w:r>
        <w:rPr>
          <w:spacing w:val="58"/>
        </w:rPr>
        <w:t> </w:t>
      </w:r>
      <w:r>
        <w:rPr/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spacing w:before="0"/>
        <w:ind w:left="2246" w:right="2299" w:firstLine="0"/>
        <w:jc w:val="center"/>
        <w:rPr>
          <w:b/>
          <w:sz w:val="24"/>
        </w:rPr>
      </w:pPr>
      <w:r>
        <w:rPr>
          <w:b/>
          <w:sz w:val="24"/>
        </w:rPr>
        <w:t>FEBRUARY,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2016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014" w:top="1580" w:bottom="1200" w:left="1680" w:right="1080"/>
        </w:sectPr>
      </w:pPr>
    </w:p>
    <w:p>
      <w:pPr>
        <w:pStyle w:val="Heading1"/>
        <w:spacing w:before="61"/>
        <w:ind w:left="2246" w:right="2297" w:firstLine="0"/>
        <w:jc w:val="center"/>
      </w:pPr>
      <w:r>
        <w:rPr/>
        <w:t>DECLARATION</w:t>
      </w:r>
    </w:p>
    <w:p>
      <w:pPr>
        <w:pStyle w:val="BodyText"/>
        <w:spacing w:before="8"/>
        <w:rPr>
          <w:b/>
          <w:sz w:val="30"/>
        </w:rPr>
      </w:pPr>
    </w:p>
    <w:p>
      <w:pPr>
        <w:spacing w:line="276" w:lineRule="auto" w:before="0"/>
        <w:ind w:left="305" w:right="353" w:firstLine="0"/>
        <w:jc w:val="both"/>
        <w:rPr>
          <w:sz w:val="24"/>
        </w:rPr>
      </w:pPr>
      <w:r>
        <w:rPr>
          <w:sz w:val="24"/>
        </w:rPr>
        <w:t>I declare that the work in this dissertation entitled </w:t>
      </w:r>
      <w:r>
        <w:rPr>
          <w:i/>
          <w:sz w:val="24"/>
        </w:rPr>
        <w:t>Evidentiary Rules On Admissibility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Documentary Evidence Under Nigerian Evidence Act 2011: A Critical Appraisal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 carried out by me</w:t>
      </w:r>
      <w:r>
        <w:rPr>
          <w:spacing w:val="60"/>
          <w:sz w:val="24"/>
        </w:rPr>
        <w:t> </w:t>
      </w:r>
      <w:r>
        <w:rPr>
          <w:sz w:val="24"/>
        </w:rPr>
        <w:t>in the Department of Public Law, Faculty of Law, Ahmadu</w:t>
      </w:r>
      <w:r>
        <w:rPr>
          <w:spacing w:val="1"/>
          <w:sz w:val="24"/>
        </w:rPr>
        <w:t> </w:t>
      </w:r>
      <w:r>
        <w:rPr>
          <w:sz w:val="24"/>
        </w:rPr>
        <w:t>Bello University, Zaria, Nigeria. The information derived from the literature has been</w:t>
      </w:r>
      <w:r>
        <w:rPr>
          <w:spacing w:val="1"/>
          <w:sz w:val="24"/>
        </w:rPr>
        <w:t> </w:t>
      </w:r>
      <w:r>
        <w:rPr>
          <w:sz w:val="24"/>
        </w:rPr>
        <w:t>duly</w:t>
      </w:r>
      <w:r>
        <w:rPr>
          <w:spacing w:val="1"/>
          <w:sz w:val="24"/>
        </w:rPr>
        <w:t> </w:t>
      </w:r>
      <w:r>
        <w:rPr>
          <w:sz w:val="24"/>
        </w:rPr>
        <w:t>acknowledged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text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references</w:t>
      </w:r>
      <w:r>
        <w:rPr>
          <w:spacing w:val="1"/>
          <w:sz w:val="24"/>
        </w:rPr>
        <w:t> </w:t>
      </w:r>
      <w:r>
        <w:rPr>
          <w:sz w:val="24"/>
        </w:rPr>
        <w:t>provided.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 was previously presented for another degree or diploma at this or any other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6786" w:val="left" w:leader="none"/>
        </w:tabs>
        <w:ind w:left="305"/>
        <w:jc w:val="both"/>
      </w:pPr>
      <w:r>
        <w:rPr/>
        <w:t>Kehinde</w:t>
      </w:r>
      <w:r>
        <w:rPr>
          <w:spacing w:val="-1"/>
        </w:rPr>
        <w:t> </w:t>
      </w:r>
      <w:r>
        <w:rPr/>
        <w:t>IKEORHA</w:t>
        <w:tab/>
        <w:t>February,</w:t>
      </w:r>
      <w:r>
        <w:rPr>
          <w:spacing w:val="-2"/>
        </w:rPr>
        <w:t> </w:t>
      </w:r>
      <w:r>
        <w:rPr/>
        <w:t>2016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99.264pt;margin-top:15.600596pt;width:150pt;height:.1pt;mso-position-horizontal-relative:page;mso-position-vertical-relative:paragraph;z-index:-15728640;mso-wrap-distance-left:0;mso-wrap-distance-right:0" coordorigin="1985,312" coordsize="3000,0" path="m1985,312l4985,31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5.289993pt;margin-top:15.600596pt;width:267pt;height:.1pt;mso-position-horizontal-relative:page;mso-position-vertical-relative:paragraph;z-index:-15728128;mso-wrap-distance-left:0;mso-wrap-distance-right:0" coordorigin="5106,312" coordsize="5340,0" path="m5106,312l7746,312m7806,312l10446,31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905" w:val="left" w:leader="none"/>
          <w:tab w:pos="6786" w:val="left" w:leader="none"/>
        </w:tabs>
        <w:spacing w:before="14"/>
        <w:ind w:left="305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  <w:tab/>
        <w:t>Signature</w:t>
        <w:tab/>
        <w:t>Date</w:t>
      </w:r>
    </w:p>
    <w:p>
      <w:pPr>
        <w:spacing w:after="0"/>
        <w:sectPr>
          <w:footerReference w:type="default" r:id="rId6"/>
          <w:pgSz w:w="11910" w:h="16840"/>
          <w:pgMar w:footer="934" w:header="0" w:top="1360" w:bottom="1120" w:left="1680" w:right="1080"/>
          <w:pgNumType w:start="2"/>
        </w:sectPr>
      </w:pPr>
    </w:p>
    <w:p>
      <w:pPr>
        <w:pStyle w:val="Heading1"/>
        <w:spacing w:before="61"/>
        <w:ind w:left="2246" w:right="2302" w:firstLine="0"/>
        <w:jc w:val="center"/>
      </w:pPr>
      <w:r>
        <w:rPr/>
        <w:t>CERTIFICATION</w:t>
      </w:r>
    </w:p>
    <w:p>
      <w:pPr>
        <w:pStyle w:val="BodyText"/>
        <w:spacing w:before="5"/>
        <w:rPr>
          <w:b/>
          <w:sz w:val="30"/>
        </w:rPr>
      </w:pPr>
    </w:p>
    <w:p>
      <w:pPr>
        <w:spacing w:line="480" w:lineRule="auto" w:before="0"/>
        <w:ind w:left="305" w:right="355" w:firstLine="0"/>
        <w:jc w:val="both"/>
        <w:rPr>
          <w:sz w:val="24"/>
        </w:rPr>
      </w:pPr>
      <w:r>
        <w:rPr>
          <w:sz w:val="24"/>
        </w:rPr>
        <w:t>This dissertation entitled </w:t>
      </w:r>
      <w:r>
        <w:rPr>
          <w:i/>
          <w:sz w:val="24"/>
        </w:rPr>
        <w:t>Evidentiary Rules On Admissibility of Documentary 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 Nigerian Evidence Act 2011: A Critical Appraisal </w:t>
      </w:r>
      <w:r>
        <w:rPr>
          <w:sz w:val="24"/>
        </w:rPr>
        <w:t>by Kehinde Ikeorha meets the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governing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(LL.M)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Ahmadu Bello University, Zaria and is approved for its contribution to knowledge and</w:t>
      </w:r>
      <w:r>
        <w:rPr>
          <w:spacing w:val="1"/>
          <w:sz w:val="24"/>
        </w:rPr>
        <w:t> </w:t>
      </w:r>
      <w:r>
        <w:rPr>
          <w:sz w:val="24"/>
        </w:rPr>
        <w:t>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shape style="position:absolute;margin-left:99.264pt;margin-top:15.390257pt;width:162.050pt;height:.1pt;mso-position-horizontal-relative:page;mso-position-vertical-relative:paragraph;z-index:-15727616;mso-wrap-distance-left:0;mso-wrap-distance-right:0" coordorigin="1985,308" coordsize="3241,0" path="m1985,308l5226,30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7.790009pt;margin-top:15.390257pt;width:102pt;height:.1pt;mso-position-horizontal-relative:page;mso-position-vertical-relative:paragraph;z-index:-15727104;mso-wrap-distance-left:0;mso-wrap-distance-right:0" coordorigin="5956,308" coordsize="2040,0" path="m5956,308l7996,30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9.540009pt;margin-top:15.390257pt;width:78pt;height:.1pt;mso-position-horizontal-relative:page;mso-position-vertical-relative:paragraph;z-index:-15726592;mso-wrap-distance-left:0;mso-wrap-distance-right:0" coordorigin="8791,308" coordsize="1560,0" path="m8791,308l10351,30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305"/>
      </w:pPr>
      <w:r>
        <w:rPr/>
        <w:t>Dr.</w:t>
      </w:r>
      <w:r>
        <w:rPr>
          <w:spacing w:val="-2"/>
        </w:rPr>
        <w:t> </w:t>
      </w:r>
      <w:r>
        <w:rPr/>
        <w:t>B. Babaji</w:t>
      </w:r>
    </w:p>
    <w:p>
      <w:pPr>
        <w:pStyle w:val="BodyText"/>
        <w:tabs>
          <w:tab w:pos="4926" w:val="left" w:leader="none"/>
          <w:tab w:pos="7506" w:val="left" w:leader="none"/>
        </w:tabs>
        <w:spacing w:before="44"/>
        <w:ind w:left="305"/>
      </w:pPr>
      <w:r>
        <w:rPr/>
        <w:t>Chairman, Supervisory</w:t>
      </w:r>
      <w:r>
        <w:rPr>
          <w:spacing w:val="-6"/>
        </w:rPr>
        <w:t> </w:t>
      </w:r>
      <w:r>
        <w:rPr/>
        <w:t>Committee</w:t>
        <w:tab/>
        <w:t>(Signature)</w:t>
        <w:tab/>
        <w:t>(Date)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99.264pt;margin-top:10.098218pt;width:162.050pt;height:.1pt;mso-position-horizontal-relative:page;mso-position-vertical-relative:paragraph;z-index:-15726080;mso-wrap-distance-left:0;mso-wrap-distance-right:0" coordorigin="1985,202" coordsize="3241,0" path="m1985,202l5226,20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7.790009pt;margin-top:10.098218pt;width:102pt;height:.1pt;mso-position-horizontal-relative:page;mso-position-vertical-relative:paragraph;z-index:-15725568;mso-wrap-distance-left:0;mso-wrap-distance-right:0" coordorigin="5956,202" coordsize="2040,0" path="m5956,202l7996,20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9.540009pt;margin-top:10.098218pt;width:78pt;height:.1pt;mso-position-horizontal-relative:page;mso-position-vertical-relative:paragraph;z-index:-15725056;mso-wrap-distance-left:0;mso-wrap-distance-right:0" coordorigin="8791,202" coordsize="1560,0" path="m8791,202l10351,20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305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Madaki</w:t>
      </w:r>
    </w:p>
    <w:p>
      <w:pPr>
        <w:pStyle w:val="BodyText"/>
        <w:tabs>
          <w:tab w:pos="4866" w:val="left" w:leader="none"/>
          <w:tab w:pos="7506" w:val="left" w:leader="none"/>
        </w:tabs>
        <w:spacing w:before="41"/>
        <w:ind w:left="305"/>
      </w:pPr>
      <w:r>
        <w:rPr/>
        <w:t>Member, Supervisory</w:t>
      </w:r>
      <w:r>
        <w:rPr>
          <w:spacing w:val="-4"/>
        </w:rPr>
        <w:t> </w:t>
      </w:r>
      <w:r>
        <w:rPr/>
        <w:t>Committee</w:t>
        <w:tab/>
        <w:t>(Signature)</w:t>
        <w:tab/>
        <w:t>(Date)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99.264pt;margin-top:17.266254pt;width:162.050pt;height:.1pt;mso-position-horizontal-relative:page;mso-position-vertical-relative:paragraph;z-index:-15724544;mso-wrap-distance-left:0;mso-wrap-distance-right:0" coordorigin="1985,345" coordsize="3241,0" path="m1985,345l5226,34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7.790009pt;margin-top:17.266254pt;width:102pt;height:.1pt;mso-position-horizontal-relative:page;mso-position-vertical-relative:paragraph;z-index:-15724032;mso-wrap-distance-left:0;mso-wrap-distance-right:0" coordorigin="5956,345" coordsize="2040,0" path="m5956,345l7996,34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9.540009pt;margin-top:17.266254pt;width:78pt;height:.1pt;mso-position-horizontal-relative:page;mso-position-vertical-relative:paragraph;z-index:-15723520;mso-wrap-distance-left:0;mso-wrap-distance-right:0" coordorigin="8791,345" coordsize="1560,0" path="m8791,345l10351,3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305"/>
      </w:pPr>
      <w:r>
        <w:rPr/>
        <w:t>Dr.</w:t>
      </w:r>
      <w:r>
        <w:rPr>
          <w:spacing w:val="-1"/>
        </w:rPr>
        <w:t> </w:t>
      </w:r>
      <w:r>
        <w:rPr/>
        <w:t>Kabir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Danladi</w:t>
      </w:r>
    </w:p>
    <w:p>
      <w:pPr>
        <w:pStyle w:val="BodyText"/>
        <w:tabs>
          <w:tab w:pos="4626" w:val="left" w:leader="none"/>
          <w:tab w:pos="7506" w:val="left" w:leader="none"/>
        </w:tabs>
        <w:spacing w:before="44"/>
        <w:ind w:left="305"/>
      </w:pPr>
      <w:r>
        <w:rPr/>
        <w:t>Head,</w:t>
      </w:r>
      <w:r>
        <w:rPr>
          <w:spacing w:val="-2"/>
        </w:rPr>
        <w:t> </w:t>
      </w:r>
      <w:r>
        <w:rPr/>
        <w:t>Department of</w:t>
      </w:r>
      <w:r>
        <w:rPr>
          <w:spacing w:val="-3"/>
        </w:rPr>
        <w:t> </w:t>
      </w:r>
      <w:r>
        <w:rPr/>
        <w:t>Public Law</w:t>
        <w:tab/>
        <w:t>(Signature)</w:t>
        <w:tab/>
        <w:t>(Date)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99.264pt;margin-top:17.266232pt;width:180.05pt;height:.1pt;mso-position-horizontal-relative:page;mso-position-vertical-relative:paragraph;z-index:-15723008;mso-wrap-distance-left:0;mso-wrap-distance-right:0" coordorigin="1985,345" coordsize="3601,0" path="m1985,345l5586,34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7.790009pt;margin-top:17.266232pt;width:90pt;height:.1pt;mso-position-horizontal-relative:page;mso-position-vertical-relative:paragraph;z-index:-15722496;mso-wrap-distance-left:0;mso-wrap-distance-right:0" coordorigin="5956,345" coordsize="1800,0" path="m5956,345l7756,34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9.540009pt;margin-top:17.266232pt;width:60pt;height:.1pt;mso-position-horizontal-relative:page;mso-position-vertical-relative:paragraph;z-index:-15721984;mso-wrap-distance-left:0;mso-wrap-distance-right:0" coordorigin="8791,345" coordsize="1200,0" path="m8791,345l9991,3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305"/>
      </w:pPr>
      <w:r>
        <w:rPr/>
        <w:t>Prof.</w:t>
      </w:r>
      <w:r>
        <w:rPr>
          <w:spacing w:val="-3"/>
        </w:rPr>
        <w:t> </w:t>
      </w:r>
      <w:r>
        <w:rPr/>
        <w:t>Kabir</w:t>
      </w:r>
      <w:r>
        <w:rPr>
          <w:spacing w:val="-1"/>
        </w:rPr>
        <w:t> </w:t>
      </w:r>
      <w:r>
        <w:rPr/>
        <w:t>Bala</w:t>
      </w:r>
    </w:p>
    <w:p>
      <w:pPr>
        <w:pStyle w:val="BodyText"/>
        <w:tabs>
          <w:tab w:pos="4626" w:val="left" w:leader="none"/>
          <w:tab w:pos="7506" w:val="left" w:leader="none"/>
        </w:tabs>
        <w:spacing w:before="41"/>
        <w:ind w:left="305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(Signature)</w:t>
        <w:tab/>
        <w:t>(Date)</w:t>
      </w:r>
    </w:p>
    <w:p>
      <w:pPr>
        <w:spacing w:after="0"/>
        <w:sectPr>
          <w:pgSz w:w="11910" w:h="16840"/>
          <w:pgMar w:header="0" w:footer="934" w:top="1360" w:bottom="1200" w:left="1680" w:right="1080"/>
        </w:sectPr>
      </w:pPr>
    </w:p>
    <w:p>
      <w:pPr>
        <w:pStyle w:val="Heading1"/>
        <w:spacing w:before="61"/>
        <w:ind w:left="2246" w:right="2296" w:firstLine="0"/>
        <w:jc w:val="center"/>
      </w:pPr>
      <w:r>
        <w:rPr/>
        <w:t>DEDICATION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This dissertation is dedicated to the Almighty God for His Divine favour throughout my</w:t>
      </w:r>
      <w:r>
        <w:rPr>
          <w:spacing w:val="-57"/>
        </w:rPr>
        <w:t> </w:t>
      </w:r>
      <w:r>
        <w:rPr/>
        <w:t>post graduate studies in Admadu Bello University Zaria. It is also dedicated to my</w:t>
      </w:r>
      <w:r>
        <w:rPr>
          <w:spacing w:val="1"/>
        </w:rPr>
        <w:t> </w:t>
      </w:r>
      <w:r>
        <w:rPr/>
        <w:t>daughter Ifeanyichukwu Kenny Adindu, my Twin Sister, Mrs. Taiye M. Egiogu (nee</w:t>
      </w:r>
      <w:r>
        <w:rPr>
          <w:spacing w:val="1"/>
        </w:rPr>
        <w:t> </w:t>
      </w:r>
      <w:r>
        <w:rPr/>
        <w:t>Ikeorha) and to my late father Chief Emmanuel Ogboragu Ikeorha, FNIACS (UK), a</w:t>
      </w:r>
      <w:r>
        <w:rPr>
          <w:spacing w:val="1"/>
        </w:rPr>
        <w:t> </w:t>
      </w:r>
      <w:r>
        <w:rPr/>
        <w:t>Chartered Secretary, one time in Faculty of Linguistics, University of Ibadan,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UNESCO,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Cordilia</w:t>
      </w:r>
      <w:r>
        <w:rPr>
          <w:spacing w:val="1"/>
        </w:rPr>
        <w:t> </w:t>
      </w:r>
      <w:r>
        <w:rPr/>
        <w:t>Ikeorha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my</w:t>
      </w:r>
      <w:r>
        <w:rPr>
          <w:spacing w:val="1"/>
        </w:rPr>
        <w:t> </w:t>
      </w:r>
      <w:r>
        <w:rPr/>
        <w:t>husband,</w:t>
      </w:r>
      <w:r>
        <w:rPr>
          <w:spacing w:val="-1"/>
        </w:rPr>
        <w:t> </w:t>
      </w:r>
      <w:r>
        <w:rPr/>
        <w:t>Mr.</w:t>
      </w:r>
      <w:r>
        <w:rPr>
          <w:spacing w:val="1"/>
        </w:rPr>
        <w:t> </w:t>
      </w:r>
      <w:r>
        <w:rPr/>
        <w:t>Ifeanyi Adindu.</w:t>
      </w:r>
    </w:p>
    <w:p>
      <w:pPr>
        <w:spacing w:after="0" w:line="480" w:lineRule="auto"/>
        <w:jc w:val="both"/>
        <w:sectPr>
          <w:pgSz w:w="11910" w:h="16840"/>
          <w:pgMar w:header="0" w:footer="934" w:top="1360" w:bottom="1200" w:left="1680" w:right="1080"/>
        </w:sectPr>
      </w:pPr>
    </w:p>
    <w:p>
      <w:pPr>
        <w:pStyle w:val="Heading1"/>
        <w:spacing w:before="61"/>
        <w:ind w:left="2246" w:right="2299" w:firstLine="0"/>
        <w:jc w:val="center"/>
      </w:pPr>
      <w:r>
        <w:rPr/>
        <w:t>ACKNOWLEDGMENTS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305" w:right="362"/>
        <w:jc w:val="both"/>
      </w:pPr>
      <w:r>
        <w:rPr/>
        <w:t>My profound gratitude goes to the Almighty God who gave me strength, wisdom,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understanding</w:t>
      </w:r>
      <w:r>
        <w:rPr>
          <w:spacing w:val="-2"/>
        </w:rPr>
        <w:t> </w:t>
      </w:r>
      <w:r>
        <w:rPr/>
        <w:t>in writing</w:t>
      </w:r>
      <w:r>
        <w:rPr>
          <w:spacing w:val="-2"/>
        </w:rPr>
        <w:t> </w:t>
      </w:r>
      <w:r>
        <w:rPr/>
        <w:t>this</w:t>
      </w:r>
      <w:r>
        <w:rPr>
          <w:spacing w:val="2"/>
        </w:rPr>
        <w:t> </w:t>
      </w:r>
      <w:r>
        <w:rPr/>
        <w:t>Dissertation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8"/>
        <w:jc w:val="both"/>
      </w:pPr>
      <w:r>
        <w:rPr/>
        <w:t>My sincere gratitude goes to my supervisors, Dr. B. Babaji and Dr. A. M. Madaki, for</w:t>
      </w:r>
      <w:r>
        <w:rPr>
          <w:spacing w:val="1"/>
        </w:rPr>
        <w:t> </w:t>
      </w:r>
      <w:r>
        <w:rPr/>
        <w:t>their guidance, directives and for providing me with some materials. Despite their tight</w:t>
      </w:r>
      <w:r>
        <w:rPr>
          <w:spacing w:val="1"/>
        </w:rPr>
        <w:t> </w:t>
      </w:r>
      <w:r>
        <w:rPr/>
        <w:t>schedules, they saw to the success of this study. I‟m most grateful for their cherished</w:t>
      </w:r>
      <w:r>
        <w:rPr>
          <w:spacing w:val="1"/>
        </w:rPr>
        <w:t> </w:t>
      </w:r>
      <w:r>
        <w:rPr/>
        <w:t>contributions. May they last long in their life to witness their destined greatness from</w:t>
      </w:r>
      <w:r>
        <w:rPr>
          <w:spacing w:val="1"/>
        </w:rPr>
        <w:t> </w:t>
      </w:r>
      <w:r>
        <w:rPr/>
        <w:t>God.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355"/>
        <w:jc w:val="both"/>
      </w:pPr>
      <w:r>
        <w:rPr/>
        <w:t>I am also indebted to those who came before me and have helped me directly or</w:t>
      </w:r>
      <w:r>
        <w:rPr>
          <w:spacing w:val="1"/>
        </w:rPr>
        <w:t> </w:t>
      </w:r>
      <w:r>
        <w:rPr/>
        <w:t>indirectly to achieve this dissertation. My special thanks goes to my dearly beloved</w:t>
      </w:r>
      <w:r>
        <w:rPr>
          <w:spacing w:val="1"/>
        </w:rPr>
        <w:t> </w:t>
      </w:r>
      <w:r>
        <w:rPr/>
        <w:t>husband Mr. Ifeanyi Adindu who encouraged me in this study, my elder brother, Pastor</w:t>
      </w:r>
      <w:r>
        <w:rPr>
          <w:spacing w:val="1"/>
        </w:rPr>
        <w:t> </w:t>
      </w:r>
      <w:r>
        <w:rPr/>
        <w:t>Dele Ikeorha for his immense help, Justice C.C. Nwaeze, who imparted in me the Law</w:t>
      </w:r>
      <w:r>
        <w:rPr>
          <w:spacing w:val="1"/>
        </w:rPr>
        <w:t> </w:t>
      </w:r>
      <w:r>
        <w:rPr/>
        <w:t>of Evidence at the Enugu State University of Science and Technology, Enugu Nigeria,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all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I</w:t>
      </w:r>
      <w:r>
        <w:rPr>
          <w:spacing w:val="13"/>
        </w:rPr>
        <w:t> </w:t>
      </w:r>
      <w:r>
        <w:rPr/>
        <w:t>taught</w:t>
      </w:r>
      <w:r>
        <w:rPr>
          <w:spacing w:val="18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Law</w:t>
      </w:r>
      <w:r>
        <w:rPr>
          <w:spacing w:val="17"/>
        </w:rPr>
        <w:t> </w:t>
      </w:r>
      <w:r>
        <w:rPr/>
        <w:t>School</w:t>
      </w:r>
      <w:r>
        <w:rPr>
          <w:spacing w:val="18"/>
        </w:rPr>
        <w:t> </w:t>
      </w:r>
      <w:r>
        <w:rPr/>
        <w:t>Abuja</w:t>
      </w:r>
      <w:r>
        <w:rPr>
          <w:spacing w:val="17"/>
        </w:rPr>
        <w:t> </w:t>
      </w:r>
      <w:r>
        <w:rPr/>
        <w:t>from</w:t>
      </w:r>
      <w:r>
        <w:rPr>
          <w:spacing w:val="19"/>
        </w:rPr>
        <w:t> </w:t>
      </w:r>
      <w:r>
        <w:rPr/>
        <w:t>2007</w:t>
      </w:r>
      <w:r>
        <w:rPr>
          <w:spacing w:val="17"/>
        </w:rPr>
        <w:t> </w:t>
      </w:r>
      <w:r>
        <w:rPr/>
        <w:t>up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date</w:t>
      </w:r>
      <w:r>
        <w:rPr>
          <w:spacing w:val="-57"/>
        </w:rPr>
        <w:t> </w:t>
      </w:r>
      <w:r>
        <w:rPr/>
        <w:t>for their immense contributions and brainstorming during my lectures with them which</w:t>
      </w:r>
      <w:r>
        <w:rPr>
          <w:spacing w:val="1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in my</w:t>
      </w:r>
      <w:r>
        <w:rPr>
          <w:spacing w:val="-5"/>
        </w:rPr>
        <w:t> </w:t>
      </w:r>
      <w:r>
        <w:rPr/>
        <w:t>interest to write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dissertation.</w:t>
      </w:r>
    </w:p>
    <w:p>
      <w:pPr>
        <w:spacing w:after="0" w:line="480" w:lineRule="auto"/>
        <w:jc w:val="both"/>
        <w:sectPr>
          <w:pgSz w:w="11910" w:h="16840"/>
          <w:pgMar w:header="0" w:footer="934" w:top="1360" w:bottom="1200" w:left="1680" w:right="1080"/>
        </w:sectPr>
      </w:pPr>
    </w:p>
    <w:p>
      <w:pPr>
        <w:pStyle w:val="Heading1"/>
        <w:spacing w:before="78"/>
        <w:ind w:left="885" w:right="939" w:firstLine="0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 w:right="352"/>
        <w:jc w:val="both"/>
      </w:pPr>
      <w:r>
        <w:rPr/>
        <w:t>This Dissertation provided a critical conceptual discourse into the </w:t>
      </w:r>
      <w:r>
        <w:rPr>
          <w:i/>
        </w:rPr>
        <w:t>Evidentiary Rules On</w:t>
      </w:r>
      <w:r>
        <w:rPr>
          <w:i/>
          <w:spacing w:val="1"/>
        </w:rPr>
        <w:t> </w:t>
      </w:r>
      <w:r>
        <w:rPr>
          <w:i/>
        </w:rPr>
        <w:t>Admissibility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Documentary</w:t>
      </w:r>
      <w:r>
        <w:rPr>
          <w:i/>
          <w:spacing w:val="1"/>
        </w:rPr>
        <w:t> </w:t>
      </w:r>
      <w:r>
        <w:rPr>
          <w:i/>
        </w:rPr>
        <w:t>Evidence</w:t>
      </w:r>
      <w:r>
        <w:rPr>
          <w:i/>
          <w:spacing w:val="1"/>
        </w:rPr>
        <w:t> </w:t>
      </w:r>
      <w:r>
        <w:rPr>
          <w:i/>
        </w:rPr>
        <w:t>Under</w:t>
      </w:r>
      <w:r>
        <w:rPr>
          <w:i/>
          <w:spacing w:val="1"/>
        </w:rPr>
        <w:t>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Evidence</w:t>
      </w:r>
      <w:r>
        <w:rPr>
          <w:i/>
          <w:spacing w:val="1"/>
        </w:rPr>
        <w:t> </w:t>
      </w:r>
      <w:r>
        <w:rPr>
          <w:i/>
        </w:rPr>
        <w:t>Act</w:t>
      </w:r>
      <w:r>
        <w:rPr>
          <w:i/>
          <w:spacing w:val="1"/>
        </w:rPr>
        <w:t> </w:t>
      </w:r>
      <w:r>
        <w:rPr>
          <w:i/>
        </w:rPr>
        <w:t>2011.</w:t>
      </w:r>
      <w:r>
        <w:rPr>
          <w:i/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appraised the bases for the admissibility of documentary evidence, rules of evidence,</w:t>
      </w:r>
      <w:r>
        <w:rPr>
          <w:spacing w:val="1"/>
        </w:rPr>
        <w:t> </w:t>
      </w:r>
      <w:r>
        <w:rPr/>
        <w:t>relevance and conditions for the admissibility of secondary evidence, public document,</w:t>
      </w:r>
      <w:r>
        <w:rPr>
          <w:spacing w:val="1"/>
        </w:rPr>
        <w:t> </w:t>
      </w:r>
      <w:r>
        <w:rPr/>
        <w:t>proof of documentary evidence, custody and production of public documents, proof of</w:t>
      </w:r>
      <w:r>
        <w:rPr>
          <w:spacing w:val="1"/>
        </w:rPr>
        <w:t> </w:t>
      </w:r>
      <w:r>
        <w:rPr/>
        <w:t>execution of documents, admissibility of statements made in computers, and conditions</w:t>
      </w:r>
      <w:r>
        <w:rPr>
          <w:spacing w:val="1"/>
        </w:rPr>
        <w:t> </w:t>
      </w:r>
      <w:r>
        <w:rPr/>
        <w:t>for the admissibility of documentary evidence as to fact in issue. It also appraised the</w:t>
      </w:r>
      <w:r>
        <w:rPr>
          <w:spacing w:val="1"/>
        </w:rPr>
        <w:t> </w:t>
      </w:r>
      <w:r>
        <w:rPr/>
        <w:t>rules on admissibility of documentary evidence under the Nigerian Law to ascertain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 and it examined the extent to which computer generated evidence is made part</w:t>
      </w:r>
      <w:r>
        <w:rPr>
          <w:spacing w:val="-57"/>
        </w:rPr>
        <w:t> </w:t>
      </w:r>
      <w:r>
        <w:rPr/>
        <w:t>of admissible documentary evidence under the Evidence Act 2011. Evidence is the</w:t>
      </w:r>
      <w:r>
        <w:rPr>
          <w:spacing w:val="1"/>
        </w:rPr>
        <w:t> </w:t>
      </w:r>
      <w:r>
        <w:rPr/>
        <w:t>cornerstone of litigation and indispensable for a fair justice system in Nigeria. 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Courts,</w:t>
      </w:r>
      <w:r>
        <w:rPr>
          <w:spacing w:val="1"/>
        </w:rPr>
        <w:t> </w:t>
      </w:r>
      <w:r>
        <w:rPr/>
        <w:t>theorists and Students of Law relating to the admissibility of documentary evidence;</w:t>
      </w:r>
      <w:r>
        <w:rPr>
          <w:spacing w:val="1"/>
        </w:rPr>
        <w:t> </w:t>
      </w:r>
      <w:r>
        <w:rPr/>
        <w:t>solving problems faced by Students of Law and Lawyers on issues of proper foundation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principally,</w:t>
      </w:r>
      <w:r>
        <w:rPr>
          <w:spacing w:val="1"/>
        </w:rPr>
        <w:t> </w:t>
      </w:r>
      <w:r>
        <w:rPr/>
        <w:t>recommending areas and manner of legal reform as to the admissibility of documentary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exposition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evidence. The separation of section 89 and 90 of the Evidence Act and the alteration of</w:t>
      </w:r>
      <w:r>
        <w:rPr>
          <w:spacing w:val="1"/>
        </w:rPr>
        <w:t> </w:t>
      </w:r>
      <w:r>
        <w:rPr/>
        <w:t>sections in 1990 Evidence Act which has the same principles under 2011 Evidence Act,</w:t>
      </w:r>
      <w:r>
        <w:rPr>
          <w:spacing w:val="1"/>
        </w:rPr>
        <w:t> </w:t>
      </w:r>
      <w:r>
        <w:rPr/>
        <w:t>made comprehension and interpretation of above sections difficult. The five subsections</w:t>
      </w:r>
      <w:r>
        <w:rPr>
          <w:spacing w:val="-57"/>
        </w:rPr>
        <w:t> </w:t>
      </w:r>
      <w:r>
        <w:rPr/>
        <w:t>in section 83 constitute a sort of nightmare to many Students of Law and even the</w:t>
      </w:r>
      <w:r>
        <w:rPr>
          <w:spacing w:val="1"/>
        </w:rPr>
        <w:t> </w:t>
      </w:r>
      <w:r>
        <w:rPr/>
        <w:t>Lawyers sometimes are confused as to the application of its provisions. Making it worse</w:t>
      </w:r>
      <w:r>
        <w:rPr>
          <w:spacing w:val="-57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words</w:t>
      </w:r>
      <w:r>
        <w:rPr>
          <w:spacing w:val="-4"/>
        </w:rPr>
        <w:t> </w:t>
      </w:r>
      <w:r>
        <w:rPr/>
        <w:t>„provided‟,</w:t>
      </w:r>
      <w:r>
        <w:rPr>
          <w:spacing w:val="-5"/>
        </w:rPr>
        <w:t> </w:t>
      </w:r>
      <w:r>
        <w:rPr/>
        <w:t>„except‟, and</w:t>
      </w:r>
      <w:r>
        <w:rPr>
          <w:spacing w:val="-5"/>
        </w:rPr>
        <w:t> </w:t>
      </w:r>
      <w:r>
        <w:rPr/>
        <w:t>„unless‟.</w:t>
      </w:r>
      <w:r>
        <w:rPr>
          <w:spacing w:val="-5"/>
        </w:rPr>
        <w:t> </w:t>
      </w:r>
      <w:r>
        <w:rPr/>
        <w:t>Also,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addition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issues</w:t>
      </w:r>
      <w:r>
        <w:rPr>
          <w:spacing w:val="-57"/>
        </w:rPr>
        <w:t> </w:t>
      </w:r>
      <w:r>
        <w:rPr/>
        <w:t>raised above, the failure of the Act in not defining the nature of electronic signature</w:t>
      </w:r>
      <w:r>
        <w:rPr>
          <w:spacing w:val="1"/>
        </w:rPr>
        <w:t> </w:t>
      </w:r>
      <w:r>
        <w:rPr/>
        <w:t>compounded the confusion, difficulties and obscurity of meaning of evidence it sought</w:t>
      </w:r>
      <w:r>
        <w:rPr>
          <w:spacing w:val="1"/>
        </w:rPr>
        <w:t> </w:t>
      </w:r>
      <w:r>
        <w:rPr/>
        <w:t>to enshrine, legislate or enforce and so we can only conclude that the provisions of</w:t>
      </w:r>
      <w:r>
        <w:rPr>
          <w:spacing w:val="1"/>
        </w:rPr>
        <w:t> </w:t>
      </w:r>
      <w:r>
        <w:rPr/>
        <w:t>section 83 are cumbersome and they ordinarily portend challenges to understanding and</w:t>
      </w:r>
      <w:r>
        <w:rPr>
          <w:spacing w:val="-57"/>
        </w:rPr>
        <w:t> </w:t>
      </w:r>
      <w:r>
        <w:rPr/>
        <w:t>thus interpretation and would need material revision and redrafting. The legal research</w:t>
      </w:r>
      <w:r>
        <w:rPr>
          <w:spacing w:val="1"/>
        </w:rPr>
        <w:t> </w:t>
      </w:r>
      <w:r>
        <w:rPr/>
        <w:t>methodology adopted in collecting information is the doctrinal method. The doctrinal</w:t>
      </w:r>
      <w:r>
        <w:rPr>
          <w:spacing w:val="1"/>
        </w:rPr>
        <w:t> </w:t>
      </w:r>
      <w:r>
        <w:rPr/>
        <w:t>research is priori research method which involves research in text books, statute and</w:t>
      </w:r>
      <w:r>
        <w:rPr>
          <w:spacing w:val="1"/>
        </w:rPr>
        <w:t> </w:t>
      </w:r>
      <w:r>
        <w:rPr/>
        <w:t>cases.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separation of S. 89 and 90 Evidence Act posed to Students of Law, and the absence of</w:t>
      </w:r>
      <w:r>
        <w:rPr>
          <w:spacing w:val="1"/>
        </w:rPr>
        <w:t> </w:t>
      </w:r>
      <w:r>
        <w:rPr/>
        <w:t>the definition of the nature of electronic signature. It is therefore recommended that</w:t>
      </w:r>
      <w:r>
        <w:rPr>
          <w:spacing w:val="1"/>
        </w:rPr>
        <w:t> </w:t>
      </w:r>
      <w:r>
        <w:rPr/>
        <w:t>there is immediate need for legislative reform to redress the issues for proper drafting,</w:t>
      </w:r>
      <w:r>
        <w:rPr>
          <w:spacing w:val="1"/>
        </w:rPr>
        <w:t> </w:t>
      </w:r>
      <w:r>
        <w:rPr/>
        <w:t>interpretation and understanding for-instance the issues relating to the use of simple</w:t>
      </w:r>
      <w:r>
        <w:rPr>
          <w:spacing w:val="1"/>
        </w:rPr>
        <w:t> </w:t>
      </w:r>
      <w:r>
        <w:rPr/>
        <w:t>English to replace the words „provided‟, „except‟, and „unless‟ for easy understanding.</w:t>
      </w:r>
      <w:r>
        <w:rPr>
          <w:spacing w:val="-57"/>
        </w:rPr>
        <w:t> </w:t>
      </w:r>
      <w:r>
        <w:rPr/>
        <w:t>The need for legislative amendment of S. 89 and 90 which was separated, should be</w:t>
      </w:r>
      <w:r>
        <w:rPr>
          <w:spacing w:val="1"/>
        </w:rPr>
        <w:t> </w:t>
      </w:r>
      <w:r>
        <w:rPr/>
        <w:t>redrafted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amendment of Section 83(4) to provide for the nature of electronic signature for its</w:t>
      </w:r>
      <w:r>
        <w:rPr>
          <w:spacing w:val="1"/>
        </w:rPr>
        <w:t> </w:t>
      </w:r>
      <w:r>
        <w:rPr/>
        <w:t>admissibility</w:t>
      </w:r>
      <w:r>
        <w:rPr>
          <w:spacing w:val="-8"/>
        </w:rPr>
        <w:t> </w:t>
      </w:r>
      <w:r>
        <w:rPr/>
        <w:t>purposes.</w:t>
      </w:r>
    </w:p>
    <w:p>
      <w:pPr>
        <w:spacing w:after="0"/>
        <w:jc w:val="both"/>
        <w:sectPr>
          <w:pgSz w:w="11910" w:h="16840"/>
          <w:pgMar w:header="0" w:footer="934" w:top="1340" w:bottom="1200" w:left="1680" w:right="1080"/>
        </w:sectPr>
      </w:pPr>
    </w:p>
    <w:p>
      <w:pPr>
        <w:pStyle w:val="Heading1"/>
        <w:spacing w:before="61"/>
        <w:ind w:left="2246" w:right="2298" w:firstLine="0"/>
        <w:jc w:val="center"/>
      </w:pPr>
      <w:r>
        <w:rPr/>
        <w:t>TABLE 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4"/>
        <w:gridCol w:w="935"/>
      </w:tblGrid>
      <w:tr>
        <w:trPr>
          <w:trHeight w:val="408" w:hRule="atLeast"/>
        </w:trPr>
        <w:tc>
          <w:tcPr>
            <w:tcW w:w="7694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…………………………………………………………………...</w:t>
            </w:r>
          </w:p>
        </w:tc>
        <w:tc>
          <w:tcPr>
            <w:tcW w:w="935" w:type="dxa"/>
          </w:tcPr>
          <w:p>
            <w:pPr>
              <w:pStyle w:val="TableParagraph"/>
              <w:spacing w:line="266" w:lineRule="exact" w:before="0"/>
              <w:ind w:left="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>
        <w:trPr>
          <w:trHeight w:val="552" w:hRule="atLeast"/>
        </w:trPr>
        <w:tc>
          <w:tcPr>
            <w:tcW w:w="76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Declaration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………………………………………………………………….</w:t>
            </w:r>
          </w:p>
        </w:tc>
        <w:tc>
          <w:tcPr>
            <w:tcW w:w="935" w:type="dxa"/>
          </w:tcPr>
          <w:p>
            <w:pPr>
              <w:pStyle w:val="TableParagraph"/>
              <w:ind w:left="215" w:right="18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1" w:hRule="atLeast"/>
        </w:trPr>
        <w:tc>
          <w:tcPr>
            <w:tcW w:w="76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………………………………………………………………...</w:t>
            </w:r>
          </w:p>
        </w:tc>
        <w:tc>
          <w:tcPr>
            <w:tcW w:w="935" w:type="dxa"/>
          </w:tcPr>
          <w:p>
            <w:pPr>
              <w:pStyle w:val="TableParagraph"/>
              <w:ind w:left="216" w:right="18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2" w:hRule="atLeast"/>
        </w:trPr>
        <w:tc>
          <w:tcPr>
            <w:tcW w:w="76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Dedication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………………………………………………………………….</w:t>
            </w:r>
          </w:p>
        </w:tc>
        <w:tc>
          <w:tcPr>
            <w:tcW w:w="935" w:type="dxa"/>
          </w:tcPr>
          <w:p>
            <w:pPr>
              <w:pStyle w:val="TableParagraph"/>
              <w:ind w:left="216" w:right="18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76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Acknowledgement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935" w:type="dxa"/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>
        <w:trPr>
          <w:trHeight w:val="552" w:hRule="atLeast"/>
        </w:trPr>
        <w:tc>
          <w:tcPr>
            <w:tcW w:w="76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Abstract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…………………………………………………………………….</w:t>
            </w:r>
          </w:p>
        </w:tc>
        <w:tc>
          <w:tcPr>
            <w:tcW w:w="935" w:type="dxa"/>
          </w:tcPr>
          <w:p>
            <w:pPr>
              <w:pStyle w:val="TableParagraph"/>
              <w:ind w:left="220" w:right="181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1" w:hRule="atLeast"/>
        </w:trPr>
        <w:tc>
          <w:tcPr>
            <w:tcW w:w="76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Table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…………………………………………………………..</w:t>
            </w:r>
          </w:p>
        </w:tc>
        <w:tc>
          <w:tcPr>
            <w:tcW w:w="935" w:type="dxa"/>
          </w:tcPr>
          <w:p>
            <w:pPr>
              <w:pStyle w:val="TableParagraph"/>
              <w:ind w:left="220" w:right="181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52" w:hRule="atLeast"/>
        </w:trPr>
        <w:tc>
          <w:tcPr>
            <w:tcW w:w="76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Cases ………………………………………………………………</w:t>
            </w:r>
          </w:p>
        </w:tc>
        <w:tc>
          <w:tcPr>
            <w:tcW w:w="935" w:type="dxa"/>
          </w:tcPr>
          <w:p>
            <w:pPr>
              <w:pStyle w:val="TableParagraph"/>
              <w:ind w:left="220" w:right="181"/>
              <w:jc w:val="center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553" w:hRule="atLeast"/>
        </w:trPr>
        <w:tc>
          <w:tcPr>
            <w:tcW w:w="76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Statutes ……………………………………………………………</w:t>
            </w:r>
          </w:p>
        </w:tc>
        <w:tc>
          <w:tcPr>
            <w:tcW w:w="935" w:type="dxa"/>
          </w:tcPr>
          <w:p>
            <w:pPr>
              <w:pStyle w:val="TableParagraph"/>
              <w:ind w:left="220" w:right="181"/>
              <w:jc w:val="center"/>
              <w:rPr>
                <w:sz w:val="24"/>
              </w:rPr>
            </w:pPr>
            <w:r>
              <w:rPr>
                <w:sz w:val="24"/>
              </w:rPr>
              <w:t>Xvii</w:t>
            </w:r>
          </w:p>
        </w:tc>
      </w:tr>
      <w:tr>
        <w:trPr>
          <w:trHeight w:val="872" w:hRule="atLeast"/>
        </w:trPr>
        <w:tc>
          <w:tcPr>
            <w:tcW w:w="7694" w:type="dxa"/>
          </w:tcPr>
          <w:p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List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Abbreviations ……………………………………………………..</w:t>
            </w:r>
          </w:p>
        </w:tc>
        <w:tc>
          <w:tcPr>
            <w:tcW w:w="935" w:type="dxa"/>
          </w:tcPr>
          <w:p>
            <w:pPr>
              <w:pStyle w:val="TableParagraph"/>
              <w:spacing w:before="134"/>
              <w:ind w:left="220" w:right="181"/>
              <w:jc w:val="center"/>
              <w:rPr>
                <w:sz w:val="24"/>
              </w:rPr>
            </w:pPr>
            <w:r>
              <w:rPr>
                <w:sz w:val="24"/>
              </w:rPr>
              <w:t>Xviii</w:t>
            </w:r>
          </w:p>
        </w:tc>
      </w:tr>
      <w:tr>
        <w:trPr>
          <w:trHeight w:val="870" w:hRule="atLeast"/>
        </w:trPr>
        <w:tc>
          <w:tcPr>
            <w:tcW w:w="7694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2934" w:right="2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</w:p>
        </w:tc>
        <w:tc>
          <w:tcPr>
            <w:tcW w:w="93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92" w:hRule="atLeast"/>
        </w:trPr>
        <w:tc>
          <w:tcPr>
            <w:tcW w:w="7694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Introduction …………………………….……………………...</w:t>
            </w:r>
          </w:p>
        </w:tc>
        <w:tc>
          <w:tcPr>
            <w:tcW w:w="935" w:type="dxa"/>
          </w:tcPr>
          <w:p>
            <w:pPr>
              <w:pStyle w:val="TableParagraph"/>
              <w:spacing w:before="13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89" w:hRule="atLeast"/>
        </w:trPr>
        <w:tc>
          <w:tcPr>
            <w:tcW w:w="7694" w:type="dxa"/>
          </w:tcPr>
          <w:p>
            <w:pPr>
              <w:pStyle w:val="TableParagraph"/>
              <w:tabs>
                <w:tab w:pos="919" w:val="left" w:leader="none"/>
              </w:tabs>
              <w:spacing w:before="17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Study…………………………………………….</w:t>
            </w:r>
          </w:p>
        </w:tc>
        <w:tc>
          <w:tcPr>
            <w:tcW w:w="935" w:type="dxa"/>
          </w:tcPr>
          <w:p>
            <w:pPr>
              <w:pStyle w:val="TableParagraph"/>
              <w:spacing w:before="17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7694" w:type="dxa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Problems ……………………………………………...</w:t>
            </w:r>
          </w:p>
        </w:tc>
        <w:tc>
          <w:tcPr>
            <w:tcW w:w="935" w:type="dxa"/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7694" w:type="dxa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1.3</w:t>
              <w:tab/>
              <w:t>Aim and Objective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………………………………</w:t>
            </w:r>
          </w:p>
        </w:tc>
        <w:tc>
          <w:tcPr>
            <w:tcW w:w="935" w:type="dxa"/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7694" w:type="dxa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1.4</w:t>
              <w:tab/>
              <w:t>Justification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…………………………………….….</w:t>
            </w:r>
          </w:p>
        </w:tc>
        <w:tc>
          <w:tcPr>
            <w:tcW w:w="935" w:type="dxa"/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7694" w:type="dxa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1.5</w:t>
              <w:tab/>
              <w:t>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………………………………………………</w:t>
            </w:r>
          </w:p>
        </w:tc>
        <w:tc>
          <w:tcPr>
            <w:tcW w:w="935" w:type="dxa"/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7694" w:type="dxa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1.6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……………………………………………..</w:t>
            </w:r>
          </w:p>
        </w:tc>
        <w:tc>
          <w:tcPr>
            <w:tcW w:w="935" w:type="dxa"/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7694" w:type="dxa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1.7</w:t>
              <w:tab/>
              <w:t>Literature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 …………………………………………………..</w:t>
            </w:r>
          </w:p>
        </w:tc>
        <w:tc>
          <w:tcPr>
            <w:tcW w:w="935" w:type="dxa"/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1" w:hRule="atLeast"/>
        </w:trPr>
        <w:tc>
          <w:tcPr>
            <w:tcW w:w="7694" w:type="dxa"/>
          </w:tcPr>
          <w:p>
            <w:pPr>
              <w:pStyle w:val="TableParagraph"/>
              <w:tabs>
                <w:tab w:pos="919" w:val="left" w:leader="none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1.8</w:t>
              <w:tab/>
              <w:t>Organisational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Layout ………………………………………………</w:t>
            </w:r>
          </w:p>
        </w:tc>
        <w:tc>
          <w:tcPr>
            <w:tcW w:w="935" w:type="dxa"/>
          </w:tcPr>
          <w:p>
            <w:pPr>
              <w:pStyle w:val="TableParagraph"/>
              <w:spacing w:line="256" w:lineRule="exact" w:before="135"/>
              <w:ind w:left="220" w:right="1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934" w:top="1360" w:bottom="1200" w:left="1680" w:right="1080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6991"/>
        <w:gridCol w:w="740"/>
      </w:tblGrid>
      <w:tr>
        <w:trPr>
          <w:trHeight w:val="407" w:hRule="atLeast"/>
        </w:trPr>
        <w:tc>
          <w:tcPr>
            <w:tcW w:w="7761" w:type="dxa"/>
            <w:gridSpan w:val="2"/>
          </w:tcPr>
          <w:p>
            <w:pPr>
              <w:pStyle w:val="TableParagraph"/>
              <w:spacing w:line="266" w:lineRule="exact" w:before="0"/>
              <w:ind w:left="2776" w:right="2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TWO</w:t>
            </w:r>
          </w:p>
        </w:tc>
        <w:tc>
          <w:tcPr>
            <w:tcW w:w="74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92" w:hRule="atLeast"/>
        </w:trPr>
        <w:tc>
          <w:tcPr>
            <w:tcW w:w="7761" w:type="dxa"/>
            <w:gridSpan w:val="2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Classification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 Documentary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Evidence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………………</w:t>
            </w:r>
          </w:p>
        </w:tc>
        <w:tc>
          <w:tcPr>
            <w:tcW w:w="740" w:type="dxa"/>
          </w:tcPr>
          <w:p>
            <w:pPr>
              <w:pStyle w:val="TableParagraph"/>
              <w:spacing w:before="131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89" w:hRule="atLeast"/>
        </w:trPr>
        <w:tc>
          <w:tcPr>
            <w:tcW w:w="770" w:type="dxa"/>
          </w:tcPr>
          <w:p>
            <w:pPr>
              <w:pStyle w:val="TableParagraph"/>
              <w:spacing w:before="17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991" w:type="dxa"/>
          </w:tcPr>
          <w:p>
            <w:pPr>
              <w:pStyle w:val="TableParagraph"/>
              <w:spacing w:before="170"/>
              <w:ind w:left="14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740" w:type="dxa"/>
          </w:tcPr>
          <w:p>
            <w:pPr>
              <w:pStyle w:val="TableParagraph"/>
              <w:spacing w:before="170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1" w:hRule="atLeast"/>
        </w:trPr>
        <w:tc>
          <w:tcPr>
            <w:tcW w:w="7761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2.1.2</w:t>
              <w:tab/>
              <w:t>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………………………………….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7761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2.1.3</w:t>
              <w:tab/>
              <w:t>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Documentary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…………………………………..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7761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2.1.4</w:t>
              <w:tab/>
              <w:t>Meaning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………………………………..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7761" w:type="dxa"/>
            <w:gridSpan w:val="2"/>
          </w:tcPr>
          <w:p>
            <w:pPr>
              <w:pStyle w:val="TableParagraph"/>
              <w:tabs>
                <w:tab w:pos="907" w:val="left" w:leader="none"/>
              </w:tabs>
              <w:rPr>
                <w:sz w:val="24"/>
              </w:rPr>
            </w:pPr>
            <w:r>
              <w:rPr>
                <w:sz w:val="24"/>
              </w:rPr>
              <w:t>2.1.5</w:t>
              <w:tab/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Classification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Evidence ………………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1" w:hRule="atLeast"/>
        </w:trPr>
        <w:tc>
          <w:tcPr>
            <w:tcW w:w="7761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2.5</w:t>
              <w:tab/>
              <w:t>Types of 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Documentary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Evidence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2" w:hRule="atLeast"/>
        </w:trPr>
        <w:tc>
          <w:tcPr>
            <w:tcW w:w="7761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2.5.1</w:t>
              <w:tab/>
              <w:t>Types of 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………………………………………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2" w:hRule="atLeast"/>
        </w:trPr>
        <w:tc>
          <w:tcPr>
            <w:tcW w:w="7761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2.5.2</w:t>
              <w:tab/>
              <w:t>Document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Itself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Evidence …………………………..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51" w:hRule="atLeast"/>
        </w:trPr>
        <w:tc>
          <w:tcPr>
            <w:tcW w:w="7761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2.5.3</w:t>
              <w:tab/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Executed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Several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Parts …………………………….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776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2.5.4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Executed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Counterpart ………………………………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2" w:hRule="atLeast"/>
        </w:trPr>
        <w:tc>
          <w:tcPr>
            <w:tcW w:w="776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2.5.5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Uniform Process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…………………………….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2" w:hRule="atLeast"/>
        </w:trPr>
        <w:tc>
          <w:tcPr>
            <w:tcW w:w="776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2.5.6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Types of 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2" w:hRule="atLeast"/>
        </w:trPr>
        <w:tc>
          <w:tcPr>
            <w:tcW w:w="7761" w:type="dxa"/>
            <w:gridSpan w:val="2"/>
          </w:tcPr>
          <w:p>
            <w:pPr>
              <w:pStyle w:val="TableParagraph"/>
              <w:tabs>
                <w:tab w:pos="859" w:val="left" w:leader="none"/>
              </w:tabs>
              <w:rPr>
                <w:sz w:val="24"/>
              </w:rPr>
            </w:pPr>
            <w:r>
              <w:rPr>
                <w:sz w:val="24"/>
              </w:rPr>
              <w:t>2.6</w:t>
              <w:tab/>
              <w:t>Admissibility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Weight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Evidence…………………………….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830" w:hRule="atLeast"/>
        </w:trPr>
        <w:tc>
          <w:tcPr>
            <w:tcW w:w="7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w="6991" w:type="dxa"/>
          </w:tcPr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Admissibility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……………………………………………………….</w:t>
            </w:r>
          </w:p>
        </w:tc>
        <w:tc>
          <w:tcPr>
            <w:tcW w:w="740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829" w:hRule="atLeast"/>
        </w:trPr>
        <w:tc>
          <w:tcPr>
            <w:tcW w:w="7761" w:type="dxa"/>
            <w:gridSpan w:val="2"/>
          </w:tcPr>
          <w:p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2776" w:right="2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THREE</w:t>
            </w:r>
          </w:p>
        </w:tc>
        <w:tc>
          <w:tcPr>
            <w:tcW w:w="74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93" w:hRule="atLeast"/>
        </w:trPr>
        <w:tc>
          <w:tcPr>
            <w:tcW w:w="7761" w:type="dxa"/>
            <w:gridSpan w:val="2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Proof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Documentary Evidence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……………………….……………...</w:t>
            </w:r>
          </w:p>
        </w:tc>
        <w:tc>
          <w:tcPr>
            <w:tcW w:w="740" w:type="dxa"/>
          </w:tcPr>
          <w:p>
            <w:pPr>
              <w:pStyle w:val="TableParagraph"/>
              <w:spacing w:before="131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91" w:hRule="atLeast"/>
        </w:trPr>
        <w:tc>
          <w:tcPr>
            <w:tcW w:w="770" w:type="dxa"/>
          </w:tcPr>
          <w:p>
            <w:pPr>
              <w:pStyle w:val="TableParagraph"/>
              <w:spacing w:before="17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91" w:type="dxa"/>
          </w:tcPr>
          <w:p>
            <w:pPr>
              <w:pStyle w:val="TableParagraph"/>
              <w:spacing w:before="171"/>
              <w:ind w:left="14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740" w:type="dxa"/>
          </w:tcPr>
          <w:p>
            <w:pPr>
              <w:pStyle w:val="TableParagraph"/>
              <w:spacing w:before="17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2" w:hRule="atLeast"/>
        </w:trPr>
        <w:tc>
          <w:tcPr>
            <w:tcW w:w="7761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3.2</w:t>
              <w:tab/>
              <w:t>Proof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Contents of Documents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……………………………………</w:t>
            </w:r>
          </w:p>
        </w:tc>
        <w:tc>
          <w:tcPr>
            <w:tcW w:w="740" w:type="dxa"/>
          </w:tcPr>
          <w:p>
            <w:pPr>
              <w:pStyle w:val="TableParagraph"/>
              <w:spacing w:before="134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551" w:hRule="atLeast"/>
        </w:trPr>
        <w:tc>
          <w:tcPr>
            <w:tcW w:w="7761" w:type="dxa"/>
            <w:gridSpan w:val="2"/>
          </w:tcPr>
          <w:p>
            <w:pPr>
              <w:pStyle w:val="TableParagraph"/>
              <w:tabs>
                <w:tab w:pos="859" w:val="left" w:leader="none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3.3</w:t>
              <w:tab/>
              <w:t>Proof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</w:t>
            </w:r>
          </w:p>
        </w:tc>
        <w:tc>
          <w:tcPr>
            <w:tcW w:w="740" w:type="dxa"/>
          </w:tcPr>
          <w:p>
            <w:pPr>
              <w:pStyle w:val="TableParagraph"/>
              <w:spacing w:before="134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2" w:hRule="atLeast"/>
        </w:trPr>
        <w:tc>
          <w:tcPr>
            <w:tcW w:w="7761" w:type="dxa"/>
            <w:gridSpan w:val="2"/>
          </w:tcPr>
          <w:p>
            <w:pPr>
              <w:pStyle w:val="TableParagraph"/>
              <w:tabs>
                <w:tab w:pos="799" w:val="left" w:leader="none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3.4</w:t>
              <w:tab/>
              <w:t>Proof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………………………….</w:t>
            </w:r>
          </w:p>
        </w:tc>
        <w:tc>
          <w:tcPr>
            <w:tcW w:w="740" w:type="dxa"/>
          </w:tcPr>
          <w:p>
            <w:pPr>
              <w:pStyle w:val="TableParagraph"/>
              <w:spacing w:before="134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410" w:hRule="atLeast"/>
        </w:trPr>
        <w:tc>
          <w:tcPr>
            <w:tcW w:w="7761" w:type="dxa"/>
            <w:gridSpan w:val="2"/>
          </w:tcPr>
          <w:p>
            <w:pPr>
              <w:pStyle w:val="TableParagraph"/>
              <w:tabs>
                <w:tab w:pos="799" w:val="left" w:leader="none"/>
              </w:tabs>
              <w:spacing w:line="258" w:lineRule="exact" w:before="132"/>
              <w:rPr>
                <w:sz w:val="24"/>
              </w:rPr>
            </w:pPr>
            <w:r>
              <w:rPr>
                <w:sz w:val="24"/>
              </w:rPr>
              <w:t>3.5</w:t>
              <w:tab/>
              <w:t>Admissibility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 w:before="134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934" w:top="1420" w:bottom="1120" w:left="1680" w:right="1080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6962"/>
        <w:gridCol w:w="829"/>
      </w:tblGrid>
      <w:tr>
        <w:trPr>
          <w:trHeight w:val="960" w:hRule="atLeast"/>
        </w:trPr>
        <w:tc>
          <w:tcPr>
            <w:tcW w:w="7732" w:type="dxa"/>
            <w:gridSpan w:val="2"/>
          </w:tcPr>
          <w:p>
            <w:pPr>
              <w:pStyle w:val="TableParagraph"/>
              <w:tabs>
                <w:tab w:pos="846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3.6</w:t>
              <w:tab/>
              <w:t>Circumstances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775"/>
              <w:rPr>
                <w:sz w:val="24"/>
              </w:rPr>
            </w:pPr>
            <w:r>
              <w:rPr>
                <w:sz w:val="24"/>
              </w:rPr>
              <w:t>Admissible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…………………………………………….</w:t>
            </w:r>
          </w:p>
        </w:tc>
        <w:tc>
          <w:tcPr>
            <w:tcW w:w="829" w:type="dxa"/>
          </w:tcPr>
          <w:p>
            <w:pPr>
              <w:pStyle w:val="TableParagraph"/>
              <w:spacing w:line="268" w:lineRule="exact" w:before="0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3" w:hRule="atLeast"/>
        </w:trPr>
        <w:tc>
          <w:tcPr>
            <w:tcW w:w="7732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3.7</w:t>
              <w:tab/>
              <w:t>Foundation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…………………………………………….</w:t>
            </w:r>
          </w:p>
        </w:tc>
        <w:tc>
          <w:tcPr>
            <w:tcW w:w="829" w:type="dxa"/>
          </w:tcPr>
          <w:p>
            <w:pPr>
              <w:pStyle w:val="TableParagraph"/>
              <w:spacing w:before="135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551" w:hRule="atLeast"/>
        </w:trPr>
        <w:tc>
          <w:tcPr>
            <w:tcW w:w="7732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3.8</w:t>
              <w:tab/>
              <w:t>Admissibility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Proper Custody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Documents …………………</w:t>
            </w:r>
          </w:p>
        </w:tc>
        <w:tc>
          <w:tcPr>
            <w:tcW w:w="829" w:type="dxa"/>
          </w:tcPr>
          <w:p>
            <w:pPr>
              <w:pStyle w:val="TableParagraph"/>
              <w:spacing w:before="134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2" w:hRule="atLeast"/>
        </w:trPr>
        <w:tc>
          <w:tcPr>
            <w:tcW w:w="770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3.8.1</w:t>
            </w:r>
          </w:p>
        </w:tc>
        <w:tc>
          <w:tcPr>
            <w:tcW w:w="6962" w:type="dxa"/>
          </w:tcPr>
          <w:p>
            <w:pPr>
              <w:pStyle w:val="TableParagraph"/>
              <w:spacing w:before="131"/>
              <w:ind w:left="90"/>
              <w:rPr>
                <w:sz w:val="24"/>
              </w:rPr>
            </w:pPr>
            <w:r>
              <w:rPr>
                <w:sz w:val="24"/>
              </w:rPr>
              <w:t>Admissibility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………………………………………………………...</w:t>
            </w:r>
          </w:p>
        </w:tc>
        <w:tc>
          <w:tcPr>
            <w:tcW w:w="829" w:type="dxa"/>
          </w:tcPr>
          <w:p>
            <w:pPr>
              <w:pStyle w:val="TableParagraph"/>
              <w:spacing w:before="134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2" w:hRule="atLeast"/>
        </w:trPr>
        <w:tc>
          <w:tcPr>
            <w:tcW w:w="7732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3.8.2</w:t>
              <w:tab/>
              <w:t>Custody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 …………</w:t>
            </w:r>
          </w:p>
        </w:tc>
        <w:tc>
          <w:tcPr>
            <w:tcW w:w="829" w:type="dxa"/>
          </w:tcPr>
          <w:p>
            <w:pPr>
              <w:pStyle w:val="TableParagraph"/>
              <w:spacing w:before="134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552" w:hRule="atLeast"/>
        </w:trPr>
        <w:tc>
          <w:tcPr>
            <w:tcW w:w="7732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spacing w:before="132"/>
              <w:rPr>
                <w:sz w:val="24"/>
              </w:rPr>
            </w:pPr>
            <w:r>
              <w:rPr>
                <w:sz w:val="24"/>
              </w:rPr>
              <w:t>3.8.3</w:t>
              <w:tab/>
              <w:t>Proof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Execution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…………………………………...</w:t>
            </w:r>
          </w:p>
        </w:tc>
        <w:tc>
          <w:tcPr>
            <w:tcW w:w="829" w:type="dxa"/>
          </w:tcPr>
          <w:p>
            <w:pPr>
              <w:pStyle w:val="TableParagraph"/>
              <w:spacing w:before="134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552" w:hRule="atLeast"/>
        </w:trPr>
        <w:tc>
          <w:tcPr>
            <w:tcW w:w="7732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3.8.4</w:t>
              <w:tab/>
              <w:t>Evidence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Handwriting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…………………………………………...</w:t>
            </w:r>
          </w:p>
        </w:tc>
        <w:tc>
          <w:tcPr>
            <w:tcW w:w="829" w:type="dxa"/>
          </w:tcPr>
          <w:p>
            <w:pPr>
              <w:pStyle w:val="TableParagraph"/>
              <w:spacing w:before="134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551" w:hRule="atLeast"/>
        </w:trPr>
        <w:tc>
          <w:tcPr>
            <w:tcW w:w="7732" w:type="dxa"/>
            <w:gridSpan w:val="2"/>
          </w:tcPr>
          <w:p>
            <w:pPr>
              <w:pStyle w:val="TableParagraph"/>
              <w:tabs>
                <w:tab w:pos="859" w:val="left" w:leader="none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4.0</w:t>
              <w:tab/>
              <w:t>Opinion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Evidence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Handwriting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……………………..</w:t>
            </w:r>
          </w:p>
        </w:tc>
        <w:tc>
          <w:tcPr>
            <w:tcW w:w="829" w:type="dxa"/>
          </w:tcPr>
          <w:p>
            <w:pPr>
              <w:pStyle w:val="TableParagraph"/>
              <w:spacing w:before="134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552" w:hRule="atLeast"/>
        </w:trPr>
        <w:tc>
          <w:tcPr>
            <w:tcW w:w="770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962" w:type="dxa"/>
          </w:tcPr>
          <w:p>
            <w:pPr>
              <w:pStyle w:val="TableParagraph"/>
              <w:spacing w:before="131"/>
              <w:ind w:left="90"/>
              <w:rPr>
                <w:sz w:val="24"/>
              </w:rPr>
            </w:pPr>
            <w:r>
              <w:rPr>
                <w:sz w:val="24"/>
              </w:rPr>
              <w:t>Non-Expert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 …………………………………………………</w:t>
            </w:r>
          </w:p>
        </w:tc>
        <w:tc>
          <w:tcPr>
            <w:tcW w:w="829" w:type="dxa"/>
          </w:tcPr>
          <w:p>
            <w:pPr>
              <w:pStyle w:val="TableParagraph"/>
              <w:spacing w:before="134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550" w:hRule="atLeast"/>
        </w:trPr>
        <w:tc>
          <w:tcPr>
            <w:tcW w:w="770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962" w:type="dxa"/>
          </w:tcPr>
          <w:p>
            <w:pPr>
              <w:pStyle w:val="TableParagraph"/>
              <w:spacing w:before="131"/>
              <w:ind w:left="90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 ………………………………………………………</w:t>
            </w:r>
          </w:p>
        </w:tc>
        <w:tc>
          <w:tcPr>
            <w:tcW w:w="829" w:type="dxa"/>
          </w:tcPr>
          <w:p>
            <w:pPr>
              <w:pStyle w:val="TableParagraph"/>
              <w:spacing w:before="131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552" w:hRule="atLeast"/>
        </w:trPr>
        <w:tc>
          <w:tcPr>
            <w:tcW w:w="7732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4.3</w:t>
              <w:tab/>
              <w:t>Evidence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Signature ………………………………………………</w:t>
            </w:r>
          </w:p>
        </w:tc>
        <w:tc>
          <w:tcPr>
            <w:tcW w:w="829" w:type="dxa"/>
          </w:tcPr>
          <w:p>
            <w:pPr>
              <w:pStyle w:val="TableParagraph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823" w:hRule="atLeast"/>
        </w:trPr>
        <w:tc>
          <w:tcPr>
            <w:tcW w:w="7732" w:type="dxa"/>
            <w:gridSpan w:val="2"/>
          </w:tcPr>
          <w:p>
            <w:pPr>
              <w:pStyle w:val="TableParagraph"/>
              <w:tabs>
                <w:tab w:pos="859" w:val="left" w:leader="none"/>
              </w:tabs>
              <w:rPr>
                <w:sz w:val="24"/>
              </w:rPr>
            </w:pPr>
            <w:r>
              <w:rPr>
                <w:sz w:val="24"/>
              </w:rPr>
              <w:t>4.4</w:t>
              <w:tab/>
              <w:t>Presumption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Handwriting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…….</w:t>
            </w:r>
          </w:p>
        </w:tc>
        <w:tc>
          <w:tcPr>
            <w:tcW w:w="829" w:type="dxa"/>
          </w:tcPr>
          <w:p>
            <w:pPr>
              <w:pStyle w:val="TableParagraph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823" w:hRule="atLeast"/>
        </w:trPr>
        <w:tc>
          <w:tcPr>
            <w:tcW w:w="7732" w:type="dxa"/>
            <w:gridSpan w:val="2"/>
          </w:tcPr>
          <w:p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2855" w:right="2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FOUR</w:t>
            </w:r>
          </w:p>
        </w:tc>
        <w:tc>
          <w:tcPr>
            <w:tcW w:w="8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100" w:hRule="atLeast"/>
        </w:trPr>
        <w:tc>
          <w:tcPr>
            <w:tcW w:w="773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Admissibility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Documentary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Evidence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Sections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83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84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Evidence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Act,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………………………………………………….</w:t>
            </w:r>
          </w:p>
        </w:tc>
        <w:tc>
          <w:tcPr>
            <w:tcW w:w="829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548" w:hRule="atLeast"/>
        </w:trPr>
        <w:tc>
          <w:tcPr>
            <w:tcW w:w="770" w:type="dxa"/>
          </w:tcPr>
          <w:p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962" w:type="dxa"/>
          </w:tcPr>
          <w:p>
            <w:pPr>
              <w:pStyle w:val="TableParagraph"/>
              <w:spacing w:before="129"/>
              <w:ind w:left="14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829" w:type="dxa"/>
          </w:tcPr>
          <w:p>
            <w:pPr>
              <w:pStyle w:val="TableParagraph"/>
              <w:spacing w:before="129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1103" w:hRule="atLeast"/>
        </w:trPr>
        <w:tc>
          <w:tcPr>
            <w:tcW w:w="7732" w:type="dxa"/>
            <w:gridSpan w:val="2"/>
          </w:tcPr>
          <w:p>
            <w:pPr>
              <w:pStyle w:val="TableParagraph"/>
              <w:tabs>
                <w:tab w:pos="987" w:val="left" w:leader="none"/>
              </w:tabs>
              <w:rPr>
                <w:sz w:val="24"/>
              </w:rPr>
            </w:pPr>
            <w:r>
              <w:rPr>
                <w:sz w:val="24"/>
              </w:rPr>
              <w:t>4.2</w:t>
              <w:tab/>
              <w:t>Appraisal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Admissibility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Documentary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Evidence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9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fact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 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Section 83 ……………………………………</w:t>
            </w:r>
          </w:p>
        </w:tc>
        <w:tc>
          <w:tcPr>
            <w:tcW w:w="829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1104" w:hRule="atLeast"/>
        </w:trPr>
        <w:tc>
          <w:tcPr>
            <w:tcW w:w="7732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4.2.1</w:t>
              <w:tab/>
              <w:t>Admissibility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Proceeding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……………………………………………………………………………..</w:t>
            </w:r>
          </w:p>
        </w:tc>
        <w:tc>
          <w:tcPr>
            <w:tcW w:w="829" w:type="dxa"/>
          </w:tcPr>
          <w:p>
            <w:pPr>
              <w:pStyle w:val="TableParagraph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1104" w:hRule="atLeast"/>
        </w:trPr>
        <w:tc>
          <w:tcPr>
            <w:tcW w:w="7732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4.2.2</w:t>
              <w:tab/>
              <w:t>If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Maker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19"/>
              <w:rPr>
                <w:sz w:val="24"/>
              </w:rPr>
            </w:pPr>
            <w:r>
              <w:rPr>
                <w:sz w:val="24"/>
              </w:rPr>
              <w:t>Matters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Dealt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…………………………..</w:t>
            </w:r>
          </w:p>
        </w:tc>
        <w:tc>
          <w:tcPr>
            <w:tcW w:w="829" w:type="dxa"/>
          </w:tcPr>
          <w:p>
            <w:pPr>
              <w:pStyle w:val="TableParagraph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408" w:hRule="atLeast"/>
        </w:trPr>
        <w:tc>
          <w:tcPr>
            <w:tcW w:w="7732" w:type="dxa"/>
            <w:gridSpan w:val="2"/>
          </w:tcPr>
          <w:p>
            <w:pPr>
              <w:pStyle w:val="TableParagraph"/>
              <w:tabs>
                <w:tab w:pos="919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4.2.3</w:t>
              <w:tab/>
              <w:t>Where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Purporting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829" w:type="dxa"/>
          </w:tcPr>
          <w:p>
            <w:pPr>
              <w:pStyle w:val="TableParagraph"/>
              <w:spacing w:line="256" w:lineRule="exact"/>
              <w:ind w:left="249" w:right="179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934" w:top="1420" w:bottom="1120" w:left="1680" w:right="1080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2"/>
        <w:gridCol w:w="829"/>
      </w:tblGrid>
      <w:tr>
        <w:trPr>
          <w:trHeight w:val="408" w:hRule="atLeast"/>
        </w:trPr>
        <w:tc>
          <w:tcPr>
            <w:tcW w:w="7732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………………………………………………………..</w:t>
            </w:r>
          </w:p>
        </w:tc>
        <w:tc>
          <w:tcPr>
            <w:tcW w:w="82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7732" w:type="dxa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4.2.4</w:t>
              <w:tab/>
              <w:t>If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Maker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Witness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919"/>
              <w:rPr>
                <w:sz w:val="24"/>
              </w:rPr>
            </w:pPr>
            <w:r>
              <w:rPr>
                <w:sz w:val="24"/>
              </w:rPr>
              <w:t>Proceeding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………………………………………………………..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1103" w:hRule="atLeast"/>
        </w:trPr>
        <w:tc>
          <w:tcPr>
            <w:tcW w:w="7732" w:type="dxa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4.2.5</w:t>
              <w:tab/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Discretion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Admit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919"/>
              <w:rPr>
                <w:sz w:val="24"/>
              </w:rPr>
            </w:pPr>
            <w:r>
              <w:rPr>
                <w:sz w:val="24"/>
              </w:rPr>
              <w:t>Maker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Proceeding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………………………………………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1104" w:hRule="atLeast"/>
        </w:trPr>
        <w:tc>
          <w:tcPr>
            <w:tcW w:w="7732" w:type="dxa"/>
          </w:tcPr>
          <w:p>
            <w:pPr>
              <w:pStyle w:val="TableParagraph"/>
              <w:tabs>
                <w:tab w:pos="907" w:val="left" w:leader="none"/>
              </w:tabs>
              <w:rPr>
                <w:sz w:val="24"/>
              </w:rPr>
            </w:pPr>
            <w:r>
              <w:rPr>
                <w:sz w:val="24"/>
              </w:rPr>
              <w:t>4.2.6</w:t>
              <w:tab/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Inadmissibility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Person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Proceeding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Anticipated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……………..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552" w:hRule="atLeast"/>
        </w:trPr>
        <w:tc>
          <w:tcPr>
            <w:tcW w:w="7732" w:type="dxa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4.2.7</w:t>
              <w:tab/>
              <w:t>Admissibility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 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Initialed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Maker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……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>
        <w:trPr>
          <w:trHeight w:val="1103" w:hRule="atLeast"/>
        </w:trPr>
        <w:tc>
          <w:tcPr>
            <w:tcW w:w="7732" w:type="dxa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4.2.8</w:t>
              <w:tab/>
              <w:t>Basis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Admissibility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Medical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919"/>
              <w:rPr>
                <w:sz w:val="24"/>
              </w:rPr>
            </w:pPr>
            <w:r>
              <w:rPr>
                <w:sz w:val="24"/>
              </w:rPr>
              <w:t>Practitioner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552" w:hRule="atLeast"/>
        </w:trPr>
        <w:tc>
          <w:tcPr>
            <w:tcW w:w="7732" w:type="dxa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5.0</w:t>
              <w:tab/>
              <w:t>Admissibility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Statement in Document Produced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Computers..</w:t>
            </w:r>
          </w:p>
        </w:tc>
        <w:tc>
          <w:tcPr>
            <w:tcW w:w="829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1104" w:hRule="atLeast"/>
        </w:trPr>
        <w:tc>
          <w:tcPr>
            <w:tcW w:w="7732" w:type="dxa"/>
          </w:tcPr>
          <w:p>
            <w:pPr>
              <w:pStyle w:val="TableParagraph"/>
              <w:tabs>
                <w:tab w:pos="919" w:val="left" w:leader="none"/>
              </w:tabs>
              <w:rPr>
                <w:sz w:val="24"/>
              </w:rPr>
            </w:pPr>
            <w:r>
              <w:rPr>
                <w:sz w:val="24"/>
              </w:rPr>
              <w:t>5.1</w:t>
              <w:tab/>
              <w:t>Admissibility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Generated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19"/>
              <w:rPr>
                <w:sz w:val="24"/>
              </w:rPr>
            </w:pPr>
            <w:r>
              <w:rPr>
                <w:sz w:val="24"/>
              </w:rPr>
              <w:t>be Laid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……………………………………………………………..</w:t>
            </w:r>
          </w:p>
        </w:tc>
        <w:tc>
          <w:tcPr>
            <w:tcW w:w="829" w:type="dxa"/>
          </w:tcPr>
          <w:p>
            <w:pPr>
              <w:pStyle w:val="TableParagraph"/>
              <w:spacing w:before="13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1103" w:hRule="atLeast"/>
        </w:trPr>
        <w:tc>
          <w:tcPr>
            <w:tcW w:w="7732" w:type="dxa"/>
          </w:tcPr>
          <w:p>
            <w:pPr>
              <w:pStyle w:val="TableParagraph"/>
              <w:tabs>
                <w:tab w:pos="1258" w:val="left" w:leader="none"/>
              </w:tabs>
              <w:rPr>
                <w:sz w:val="24"/>
              </w:rPr>
            </w:pPr>
            <w:r>
              <w:rPr>
                <w:sz w:val="24"/>
              </w:rPr>
              <w:t>5.2</w:t>
              <w:tab/>
              <w:t>Admissibility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Statements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Produced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From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Different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919"/>
              <w:rPr>
                <w:sz w:val="24"/>
              </w:rPr>
            </w:pPr>
            <w:r>
              <w:rPr>
                <w:sz w:val="24"/>
              </w:rPr>
              <w:t>Combination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………………………………………..</w:t>
            </w:r>
          </w:p>
        </w:tc>
        <w:tc>
          <w:tcPr>
            <w:tcW w:w="829" w:type="dxa"/>
          </w:tcPr>
          <w:p>
            <w:pPr>
              <w:pStyle w:val="TableParagraph"/>
              <w:spacing w:before="13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1104" w:hRule="atLeast"/>
        </w:trPr>
        <w:tc>
          <w:tcPr>
            <w:tcW w:w="7732" w:type="dxa"/>
          </w:tcPr>
          <w:p>
            <w:pPr>
              <w:pStyle w:val="TableParagraph"/>
              <w:tabs>
                <w:tab w:pos="966" w:val="left" w:leader="none"/>
              </w:tabs>
              <w:rPr>
                <w:sz w:val="24"/>
              </w:rPr>
            </w:pPr>
            <w:r>
              <w:rPr>
                <w:sz w:val="24"/>
              </w:rPr>
              <w:t>5.3</w:t>
              <w:tab/>
              <w:t>Basis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Admissibility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Signed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919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Position ………………………………………………..</w:t>
            </w:r>
          </w:p>
        </w:tc>
        <w:tc>
          <w:tcPr>
            <w:tcW w:w="829" w:type="dxa"/>
          </w:tcPr>
          <w:p>
            <w:pPr>
              <w:pStyle w:val="TableParagraph"/>
              <w:spacing w:before="13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961" w:hRule="atLeast"/>
        </w:trPr>
        <w:tc>
          <w:tcPr>
            <w:tcW w:w="7732" w:type="dxa"/>
          </w:tcPr>
          <w:p>
            <w:pPr>
              <w:pStyle w:val="TableParagraph"/>
              <w:tabs>
                <w:tab w:pos="901" w:val="left" w:leader="none"/>
              </w:tabs>
              <w:rPr>
                <w:sz w:val="24"/>
              </w:rPr>
            </w:pPr>
            <w:r>
              <w:rPr>
                <w:sz w:val="24"/>
              </w:rPr>
              <w:t>5.4</w:t>
              <w:tab/>
              <w:t>Conditions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Laid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Duly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Supplied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919"/>
              <w:rPr>
                <w:sz w:val="24"/>
              </w:rPr>
            </w:pPr>
            <w:r>
              <w:rPr>
                <w:sz w:val="24"/>
              </w:rPr>
              <w:t>Produced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…………………………………………..</w:t>
            </w:r>
          </w:p>
        </w:tc>
        <w:tc>
          <w:tcPr>
            <w:tcW w:w="829" w:type="dxa"/>
          </w:tcPr>
          <w:p>
            <w:pPr>
              <w:pStyle w:val="TableParagraph"/>
              <w:spacing w:before="135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34" w:top="1420" w:bottom="1120" w:left="1680" w:right="1080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4"/>
        <w:gridCol w:w="917"/>
      </w:tblGrid>
      <w:tr>
        <w:trPr>
          <w:trHeight w:val="407" w:hRule="atLeast"/>
        </w:trPr>
        <w:tc>
          <w:tcPr>
            <w:tcW w:w="7644" w:type="dxa"/>
          </w:tcPr>
          <w:p>
            <w:pPr>
              <w:pStyle w:val="TableParagraph"/>
              <w:spacing w:line="266" w:lineRule="exact" w:before="0"/>
              <w:ind w:left="2906" w:right="2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FIVE</w:t>
            </w:r>
          </w:p>
        </w:tc>
        <w:tc>
          <w:tcPr>
            <w:tcW w:w="917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26" w:hRule="atLeast"/>
        </w:trPr>
        <w:tc>
          <w:tcPr>
            <w:tcW w:w="7644" w:type="dxa"/>
          </w:tcPr>
          <w:p>
            <w:pPr>
              <w:pStyle w:val="TableParagraph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 Conclusion……………………….…………………….</w:t>
            </w:r>
          </w:p>
        </w:tc>
        <w:tc>
          <w:tcPr>
            <w:tcW w:w="917" w:type="dxa"/>
          </w:tcPr>
          <w:p>
            <w:pPr>
              <w:pStyle w:val="TableParagraph"/>
              <w:spacing w:before="131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>
        <w:trPr>
          <w:trHeight w:val="826" w:hRule="atLeast"/>
        </w:trPr>
        <w:tc>
          <w:tcPr>
            <w:tcW w:w="7644" w:type="dxa"/>
          </w:tcPr>
          <w:p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tabs>
                <w:tab w:pos="919" w:val="left" w:leader="none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5.1</w:t>
              <w:tab/>
              <w:t>Summary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…..……………………………………………………</w:t>
            </w:r>
          </w:p>
        </w:tc>
        <w:tc>
          <w:tcPr>
            <w:tcW w:w="917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>
        <w:trPr>
          <w:trHeight w:val="552" w:hRule="atLeast"/>
        </w:trPr>
        <w:tc>
          <w:tcPr>
            <w:tcW w:w="7644" w:type="dxa"/>
          </w:tcPr>
          <w:p>
            <w:pPr>
              <w:pStyle w:val="TableParagraph"/>
              <w:tabs>
                <w:tab w:pos="919" w:val="left" w:leader="none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5.2</w:t>
              <w:tab/>
              <w:t>Findings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</w:t>
            </w:r>
          </w:p>
        </w:tc>
        <w:tc>
          <w:tcPr>
            <w:tcW w:w="917" w:type="dxa"/>
          </w:tcPr>
          <w:p>
            <w:pPr>
              <w:pStyle w:val="TableParagraph"/>
              <w:spacing w:before="134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553" w:hRule="atLeast"/>
        </w:trPr>
        <w:tc>
          <w:tcPr>
            <w:tcW w:w="7644" w:type="dxa"/>
          </w:tcPr>
          <w:p>
            <w:pPr>
              <w:pStyle w:val="TableParagraph"/>
              <w:tabs>
                <w:tab w:pos="919" w:val="left" w:leader="none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5.3</w:t>
              <w:tab/>
              <w:t>Recommendations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……………………………………………….</w:t>
            </w:r>
          </w:p>
        </w:tc>
        <w:tc>
          <w:tcPr>
            <w:tcW w:w="917" w:type="dxa"/>
          </w:tcPr>
          <w:p>
            <w:pPr>
              <w:pStyle w:val="TableParagraph"/>
              <w:spacing w:before="134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593" w:hRule="atLeast"/>
        </w:trPr>
        <w:tc>
          <w:tcPr>
            <w:tcW w:w="7644" w:type="dxa"/>
          </w:tcPr>
          <w:p>
            <w:pPr>
              <w:pStyle w:val="TableParagraph"/>
              <w:tabs>
                <w:tab w:pos="859" w:val="left" w:leader="none"/>
              </w:tabs>
              <w:rPr>
                <w:sz w:val="24"/>
              </w:rPr>
            </w:pPr>
            <w:r>
              <w:rPr>
                <w:sz w:val="24"/>
              </w:rPr>
              <w:t>5.4</w:t>
              <w:tab/>
              <w:t>Conclusion ………………………………………………………..</w:t>
            </w:r>
          </w:p>
        </w:tc>
        <w:tc>
          <w:tcPr>
            <w:tcW w:w="917" w:type="dxa"/>
          </w:tcPr>
          <w:p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449" w:hRule="atLeast"/>
        </w:trPr>
        <w:tc>
          <w:tcPr>
            <w:tcW w:w="7644" w:type="dxa"/>
          </w:tcPr>
          <w:p>
            <w:pPr>
              <w:pStyle w:val="TableParagraph"/>
              <w:spacing w:line="256" w:lineRule="exact" w:before="173"/>
              <w:rPr>
                <w:sz w:val="24"/>
              </w:rPr>
            </w:pPr>
            <w:r>
              <w:rPr>
                <w:sz w:val="24"/>
              </w:rPr>
              <w:t>Bibliography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………………………………………………………………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 w:before="173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934" w:top="1420" w:bottom="1120" w:left="1680" w:right="1080"/>
        </w:sectPr>
      </w:pPr>
    </w:p>
    <w:p>
      <w:pPr>
        <w:spacing w:before="61"/>
        <w:ind w:left="888" w:right="937" w:firstLine="0"/>
        <w:jc w:val="center"/>
        <w:rPr>
          <w:b/>
          <w:sz w:val="24"/>
        </w:rPr>
      </w:pPr>
      <w:r>
        <w:rPr>
          <w:b/>
          <w:sz w:val="24"/>
        </w:rPr>
        <w:t>TABLE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8"/>
      </w:tblGrid>
      <w:tr>
        <w:trPr>
          <w:trHeight w:val="408" w:hRule="atLeast"/>
        </w:trPr>
        <w:tc>
          <w:tcPr>
            <w:tcW w:w="8418" w:type="dxa"/>
          </w:tcPr>
          <w:p>
            <w:pPr>
              <w:pStyle w:val="TableParagraph"/>
              <w:spacing w:line="266" w:lineRule="exact"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A.C.B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Plc.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Haston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(Nig)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Ltd.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(1997)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8 N.W.L.R (Pt. 515)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110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at 125……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135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7847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A.C.B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Plc. vs David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Nwodika (1996)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4 N.W.L.R. (pt.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443)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470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73</w:t>
            </w:r>
          </w:p>
        </w:tc>
      </w:tr>
      <w:tr>
        <w:trPr>
          <w:trHeight w:val="551" w:hRule="atLeast"/>
        </w:trPr>
        <w:tc>
          <w:tcPr>
            <w:tcW w:w="8418" w:type="dxa"/>
          </w:tcPr>
          <w:p>
            <w:pPr>
              <w:pStyle w:val="TableParagraph"/>
              <w:tabs>
                <w:tab w:pos="7886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Adekunle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Coker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vs Albert Fahat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(1952)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14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W.A.C.A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116</w:t>
              <w:tab/>
              <w:t>124</w:t>
            </w:r>
          </w:p>
        </w:tc>
      </w:tr>
      <w:tr>
        <w:trPr>
          <w:trHeight w:val="1104" w:hRule="atLeast"/>
        </w:trPr>
        <w:tc>
          <w:tcPr>
            <w:tcW w:w="8418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Agballa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62"/>
                <w:sz w:val="24"/>
              </w:rPr>
              <w:t> </w:t>
            </w:r>
            <w:r>
              <w:rPr>
                <w:i/>
                <w:sz w:val="24"/>
              </w:rPr>
              <w:t>Chimaroke</w:t>
            </w:r>
            <w:r>
              <w:rPr>
                <w:i/>
                <w:spacing w:val="62"/>
                <w:sz w:val="24"/>
              </w:rPr>
              <w:t> </w:t>
            </w:r>
            <w:r>
              <w:rPr>
                <w:i/>
                <w:sz w:val="24"/>
              </w:rPr>
              <w:t>Nnamani</w:t>
            </w:r>
            <w:r>
              <w:rPr>
                <w:i/>
                <w:spacing w:val="6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ors.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(2005)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F.W.L.R.</w:t>
            </w:r>
            <w:r>
              <w:rPr>
                <w:i/>
                <w:spacing w:val="64"/>
                <w:sz w:val="24"/>
              </w:rPr>
              <w:t> </w:t>
            </w:r>
            <w:r>
              <w:rPr>
                <w:i/>
                <w:sz w:val="24"/>
              </w:rPr>
              <w:t>(pt.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245)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1052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…………………..…………………………………………………………….…..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129,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130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7996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Agha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I.G.P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(1997) 10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N.W.L.R</w:t>
              <w:tab/>
              <w:t>85</w:t>
            </w:r>
          </w:p>
        </w:tc>
      </w:tr>
      <w:tr>
        <w:trPr>
          <w:trHeight w:val="551" w:hRule="atLeast"/>
        </w:trPr>
        <w:tc>
          <w:tcPr>
            <w:tcW w:w="8418" w:type="dxa"/>
          </w:tcPr>
          <w:p>
            <w:pPr>
              <w:pStyle w:val="TableParagraph"/>
              <w:tabs>
                <w:tab w:pos="7828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Akintola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Solano (1986)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4 S.C. p. 114 at 184</w:t>
              <w:tab/>
              <w:t>28</w:t>
            </w:r>
          </w:p>
        </w:tc>
      </w:tr>
      <w:tr>
        <w:trPr>
          <w:trHeight w:val="1104" w:hRule="atLeast"/>
        </w:trPr>
        <w:tc>
          <w:tcPr>
            <w:tcW w:w="8418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Aloba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Pharmaceutical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Chemist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Ltd.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Balogun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(1997)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N.W.L.R.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(Part</w:t>
            </w:r>
            <w:r>
              <w:rPr>
                <w:i/>
                <w:spacing w:val="13"/>
                <w:sz w:val="24"/>
              </w:rPr>
              <w:t> </w:t>
            </w:r>
            <w:r>
              <w:rPr>
                <w:i/>
                <w:sz w:val="24"/>
              </w:rPr>
              <w:t>509)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509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…..………………………………………………………………..………………………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109</w:t>
            </w:r>
          </w:p>
        </w:tc>
      </w:tr>
      <w:tr>
        <w:trPr>
          <w:trHeight w:val="551" w:hRule="atLeast"/>
        </w:trPr>
        <w:tc>
          <w:tcPr>
            <w:tcW w:w="8418" w:type="dxa"/>
          </w:tcPr>
          <w:p>
            <w:pPr>
              <w:pStyle w:val="TableParagraph"/>
              <w:tabs>
                <w:tab w:pos="7907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Amobi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vAmobi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(1996)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N.W.L.R.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(pt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468)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638</w:t>
              <w:tab/>
              <w:t>22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6887" w:val="lef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Anatogu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Iweka II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ors. (1995)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8 N.W.L.R.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(Pt.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415)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547</w:t>
              <w:tab/>
              <w:t>65,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79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8015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Andrew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Cordiner (1947)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K.B. 655</w:t>
              <w:tab/>
              <w:t>118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7874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Anyaebosi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Briscoe (Nig)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Ltd.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(1987)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3 N.W.L.R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84</w:t>
              <w:tab/>
              <w:t>31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Araka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Egbue (2003)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17 N.W.L.R.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(Pt.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848)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1 referred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(p.578:paras A.D). 73</w:t>
            </w:r>
          </w:p>
        </w:tc>
      </w:tr>
      <w:tr>
        <w:trPr>
          <w:trHeight w:val="551" w:hRule="atLeast"/>
        </w:trPr>
        <w:tc>
          <w:tcPr>
            <w:tcW w:w="8418" w:type="dxa"/>
          </w:tcPr>
          <w:p>
            <w:pPr>
              <w:pStyle w:val="TableParagraph"/>
              <w:tabs>
                <w:tab w:pos="8020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Awoniyi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Amorc (1990) 6 N.W.L.R. (Pt. 154)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42</w:t>
              <w:tab/>
              <w:t>99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8068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Baclays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Bank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Hassan (1961) All N.L.R. 836</w:t>
              <w:tab/>
              <w:t>116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8181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Barkway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South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Wales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Transport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Co. Ltd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(1949) 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K.B. 54 at p.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61</w:t>
              <w:tab/>
              <w:t>126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7183" w:val="lef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Barkway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South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Wales Transport Co.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Ltd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(1950)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 All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E.R.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392</w:t>
              <w:tab/>
              <w:t>128, 130</w:t>
            </w:r>
          </w:p>
        </w:tc>
      </w:tr>
      <w:tr>
        <w:trPr>
          <w:trHeight w:val="1103" w:hRule="atLeast"/>
        </w:trPr>
        <w:tc>
          <w:tcPr>
            <w:tcW w:w="8418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Bearmans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Ltd.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Metropolitan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Police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District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Receiver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(1961)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W.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L.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R.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634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……...………………………………………………………………….………………..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133</w:t>
            </w:r>
          </w:p>
        </w:tc>
      </w:tr>
      <w:tr>
        <w:trPr>
          <w:trHeight w:val="551" w:hRule="atLeast"/>
        </w:trPr>
        <w:tc>
          <w:tcPr>
            <w:tcW w:w="8418" w:type="dxa"/>
          </w:tcPr>
          <w:p>
            <w:pPr>
              <w:pStyle w:val="TableParagraph"/>
              <w:tabs>
                <w:tab w:pos="7900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Bello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1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Int;l Ltd. (2005)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All F.W.L.R.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(Pt. 254)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822</w:t>
              <w:tab/>
              <w:t>98</w:t>
            </w:r>
          </w:p>
        </w:tc>
      </w:tr>
      <w:tr>
        <w:trPr>
          <w:trHeight w:val="1513" w:hRule="atLeast"/>
        </w:trPr>
        <w:tc>
          <w:tcPr>
            <w:tcW w:w="8418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Bisichi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Tin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Company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Ltd.</w:t>
            </w:r>
            <w:r>
              <w:rPr>
                <w:i/>
                <w:spacing w:val="64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Commissioner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Police</w:t>
            </w:r>
            <w:r>
              <w:rPr>
                <w:i/>
                <w:spacing w:val="62"/>
                <w:sz w:val="24"/>
              </w:rPr>
              <w:t> </w:t>
            </w:r>
            <w:r>
              <w:rPr>
                <w:i/>
                <w:sz w:val="24"/>
              </w:rPr>
              <w:t>(1963)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N.L.R.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….…………………………………………………………………………...….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17,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82,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89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i/>
                <w:sz w:val="24"/>
              </w:rPr>
              <w:t>Chief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Joseph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Ogolo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I.M.B.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(Nig.)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Ltd.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sz w:val="24"/>
              </w:rPr>
              <w:t>(1995)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419)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314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C.A.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34" w:top="1360" w:bottom="1120" w:left="1680" w:right="1080"/>
        </w:sectPr>
      </w:pPr>
    </w:p>
    <w:tbl>
      <w:tblPr>
        <w:tblW w:w="0" w:type="auto"/>
        <w:jc w:val="left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8"/>
      </w:tblGrid>
      <w:tr>
        <w:trPr>
          <w:trHeight w:val="408" w:hRule="atLeast"/>
        </w:trPr>
        <w:tc>
          <w:tcPr>
            <w:tcW w:w="8418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…………………………………………………………………………………. 139</w:t>
            </w:r>
          </w:p>
        </w:tc>
      </w:tr>
      <w:tr>
        <w:trPr>
          <w:trHeight w:val="551" w:hRule="atLeast"/>
        </w:trPr>
        <w:tc>
          <w:tcPr>
            <w:tcW w:w="8418" w:type="dxa"/>
          </w:tcPr>
          <w:p>
            <w:pPr>
              <w:pStyle w:val="TableParagraph"/>
              <w:tabs>
                <w:tab w:pos="7009" w:val="lef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Daggash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Bulama (2004)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pt. 212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All F.W.L.R.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1666</w:t>
              <w:tab/>
              <w:t>8, 65, 156</w:t>
            </w:r>
          </w:p>
        </w:tc>
      </w:tr>
      <w:tr>
        <w:trPr>
          <w:trHeight w:val="1104" w:hRule="atLeast"/>
        </w:trPr>
        <w:tc>
          <w:tcPr>
            <w:tcW w:w="8418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Daily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Times</w:t>
            </w:r>
            <w:r>
              <w:rPr>
                <w:i/>
                <w:spacing w:val="79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78"/>
                <w:sz w:val="24"/>
              </w:rPr>
              <w:t> </w:t>
            </w:r>
            <w:r>
              <w:rPr>
                <w:i/>
                <w:sz w:val="24"/>
              </w:rPr>
              <w:t>Nigeria</w:t>
            </w:r>
            <w:r>
              <w:rPr>
                <w:i/>
                <w:spacing w:val="78"/>
                <w:sz w:val="24"/>
              </w:rPr>
              <w:t> </w:t>
            </w:r>
            <w:r>
              <w:rPr>
                <w:i/>
                <w:sz w:val="24"/>
              </w:rPr>
              <w:t>Plc.</w:t>
            </w:r>
            <w:r>
              <w:rPr>
                <w:i/>
                <w:spacing w:val="8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81"/>
                <w:sz w:val="24"/>
              </w:rPr>
              <w:t> </w:t>
            </w:r>
            <w:r>
              <w:rPr>
                <w:i/>
                <w:sz w:val="24"/>
              </w:rPr>
              <w:t>F.R.A.</w:t>
            </w:r>
            <w:r>
              <w:rPr>
                <w:i/>
                <w:spacing w:val="82"/>
                <w:sz w:val="24"/>
              </w:rPr>
              <w:t> </w:t>
            </w:r>
            <w:r>
              <w:rPr>
                <w:i/>
                <w:sz w:val="24"/>
              </w:rPr>
              <w:t>Willams</w:t>
            </w:r>
            <w:r>
              <w:rPr>
                <w:i/>
                <w:spacing w:val="79"/>
                <w:sz w:val="24"/>
              </w:rPr>
              <w:t> </w:t>
            </w:r>
            <w:r>
              <w:rPr>
                <w:i/>
                <w:sz w:val="24"/>
              </w:rPr>
              <w:t>(1986)</w:t>
            </w:r>
            <w:r>
              <w:rPr>
                <w:i/>
                <w:spacing w:val="77"/>
                <w:sz w:val="24"/>
              </w:rPr>
              <w:t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80"/>
                <w:sz w:val="24"/>
              </w:rPr>
              <w:t> </w:t>
            </w:r>
            <w:r>
              <w:rPr>
                <w:i/>
                <w:sz w:val="24"/>
              </w:rPr>
              <w:t>N.W.L.R.</w:t>
            </w:r>
            <w:r>
              <w:rPr>
                <w:i/>
                <w:spacing w:val="82"/>
                <w:sz w:val="24"/>
              </w:rPr>
              <w:t> </w:t>
            </w:r>
            <w:r>
              <w:rPr>
                <w:i/>
                <w:sz w:val="24"/>
              </w:rPr>
              <w:t>(Pt.</w:t>
            </w:r>
            <w:r>
              <w:rPr>
                <w:i/>
                <w:spacing w:val="79"/>
                <w:sz w:val="24"/>
              </w:rPr>
              <w:t> </w:t>
            </w:r>
            <w:r>
              <w:rPr>
                <w:i/>
                <w:sz w:val="24"/>
              </w:rPr>
              <w:t>36)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526…………………………………………………….……………….……….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63,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78,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82</w:t>
            </w:r>
          </w:p>
        </w:tc>
      </w:tr>
      <w:tr>
        <w:trPr>
          <w:trHeight w:val="1104" w:hRule="atLeast"/>
        </w:trPr>
        <w:tc>
          <w:tcPr>
            <w:tcW w:w="8418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Dana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Impex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Ltd.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Malcom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Awukam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(2006)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All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F.W.L.R.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(pt.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311)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1924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1928-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1929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………………………………………………………………………………….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62,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79</w:t>
            </w:r>
          </w:p>
        </w:tc>
      </w:tr>
      <w:tr>
        <w:trPr>
          <w:trHeight w:val="1104" w:hRule="atLeast"/>
        </w:trPr>
        <w:tc>
          <w:tcPr>
            <w:tcW w:w="8418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Dr.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Imoro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Kubor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Seriake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Henri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Dickson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(2013)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N.W.L.R.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(pt.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1345) 534,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540,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549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-551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……………………..……………………………………………..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13,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140,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143</w:t>
            </w:r>
          </w:p>
        </w:tc>
      </w:tr>
      <w:tr>
        <w:trPr>
          <w:trHeight w:val="551" w:hRule="atLeast"/>
        </w:trPr>
        <w:tc>
          <w:tcPr>
            <w:tcW w:w="8418" w:type="dxa"/>
          </w:tcPr>
          <w:p>
            <w:pPr>
              <w:pStyle w:val="TableParagraph"/>
              <w:tabs>
                <w:tab w:pos="7454" w:val="lef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Dr.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Torti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vs Ukpabi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(1984)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1 S.C.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N.L. R. 214</w:t>
              <w:tab/>
              <w:t>2, 100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7855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Egbue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vs Araka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(1996)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N.W.L.R.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(pt. 433)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688 at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708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34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7888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Emmanuel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Ogunbadejo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Owoyemi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(1993)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1 N.W.L.R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517,SC</w:t>
              <w:tab/>
              <w:t>51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7310" w:val="lef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Esso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West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Africa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Inc. vs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Oladiti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(1968)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N.M.L.R.453</w:t>
              <w:tab/>
              <w:t>53,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139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8075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Esso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West Africa Inc. vs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T. Oyebola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(1969)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N.M.L.R.P.198</w:t>
              <w:tab/>
              <w:t>139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7922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Evon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Noble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(1949)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I.K.B. 222.225</w:t>
              <w:tab/>
              <w:t>133</w:t>
            </w:r>
          </w:p>
        </w:tc>
      </w:tr>
      <w:tr>
        <w:trPr>
          <w:trHeight w:val="551" w:hRule="atLeast"/>
        </w:trPr>
        <w:tc>
          <w:tcPr>
            <w:tcW w:w="8418" w:type="dxa"/>
          </w:tcPr>
          <w:p>
            <w:pPr>
              <w:pStyle w:val="TableParagraph"/>
              <w:tabs>
                <w:tab w:pos="8023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Fallshaw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Brothers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vs Ryan (1902)28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vsL.R.279</w:t>
              <w:tab/>
              <w:t>101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7348" w:val="lef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Fawehinmi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I.G.P (2000)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N.W.L.R (Pt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665)481</w:t>
              <w:tab/>
              <w:t>10, 98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7869" w:val="right" w:leader="dot"/>
              </w:tabs>
              <w:rPr>
                <w:sz w:val="24"/>
              </w:rPr>
            </w:pPr>
            <w:r>
              <w:rPr>
                <w:i/>
                <w:sz w:val="24"/>
              </w:rPr>
              <w:t>Festus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Yusuf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vs A.C.B. </w:t>
            </w:r>
            <w:r>
              <w:rPr>
                <w:sz w:val="24"/>
              </w:rPr>
              <w:t>(1986) 4 S.C</w:t>
              <w:tab/>
              <w:t>139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7955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Forbes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Samuel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(1913)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3 K.B.706</w:t>
              <w:tab/>
              <w:t>52</w:t>
            </w:r>
          </w:p>
        </w:tc>
      </w:tr>
      <w:tr>
        <w:trPr>
          <w:trHeight w:val="551" w:hRule="atLeast"/>
        </w:trPr>
        <w:tc>
          <w:tcPr>
            <w:tcW w:w="8418" w:type="dxa"/>
          </w:tcPr>
          <w:p>
            <w:pPr>
              <w:pStyle w:val="TableParagraph"/>
              <w:tabs>
                <w:tab w:pos="7895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Gani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Fawehinmi vs N.B.A. (1986) 2 N.W.L.R part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21 p. 244</w:t>
              <w:tab/>
              <w:t>16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7948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Gbadamosi vs Kabo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Travels Ltd (2000)8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N.W.L.R(Pt.668)243</w:t>
              <w:tab/>
              <w:t>131</w:t>
            </w:r>
          </w:p>
        </w:tc>
      </w:tr>
      <w:tr>
        <w:trPr>
          <w:trHeight w:val="1103" w:hRule="atLeast"/>
        </w:trPr>
        <w:tc>
          <w:tcPr>
            <w:tcW w:w="8418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Great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Ovedje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Ogboru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Dr.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Emmanuel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Ewetan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Uduaghan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(2011)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12</w:t>
            </w:r>
            <w:r>
              <w:rPr>
                <w:i/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N.W.L.R.</w:t>
            </w:r>
          </w:p>
          <w:p>
            <w:pPr>
              <w:pStyle w:val="TableParagraph"/>
              <w:tabs>
                <w:tab w:pos="7929" w:val="right" w:leader="dot"/>
              </w:tabs>
              <w:spacing w:before="276"/>
              <w:rPr>
                <w:i/>
                <w:sz w:val="24"/>
              </w:rPr>
            </w:pPr>
            <w:r>
              <w:rPr>
                <w:i/>
                <w:sz w:val="24"/>
              </w:rPr>
              <w:t>(pt. 1232)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538 at 550</w:t>
              <w:tab/>
              <w:t>71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7881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Gwar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Adole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(2003)3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N.W.L.R (Pt.808)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516 C.A</w:t>
              <w:tab/>
              <w:t>132</w:t>
            </w:r>
          </w:p>
        </w:tc>
      </w:tr>
      <w:tr>
        <w:trPr>
          <w:trHeight w:val="552" w:hRule="atLeast"/>
        </w:trPr>
        <w:tc>
          <w:tcPr>
            <w:tcW w:w="8418" w:type="dxa"/>
          </w:tcPr>
          <w:p>
            <w:pPr>
              <w:pStyle w:val="TableParagraph"/>
              <w:tabs>
                <w:tab w:pos="7936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Harrington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Fry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(1824)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Ry. and M.90</w:t>
              <w:tab/>
              <w:t>107</w:t>
            </w:r>
          </w:p>
        </w:tc>
      </w:tr>
      <w:tr>
        <w:trPr>
          <w:trHeight w:val="408" w:hRule="atLeast"/>
        </w:trPr>
        <w:tc>
          <w:tcPr>
            <w:tcW w:w="8418" w:type="dxa"/>
          </w:tcPr>
          <w:p>
            <w:pPr>
              <w:pStyle w:val="TableParagraph"/>
              <w:tabs>
                <w:tab w:pos="7876" w:val="right" w:leader="dot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Hennessey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Keating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(1908)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421 L.T.R.169</w:t>
              <w:tab/>
              <w:t>35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34" w:top="1420" w:bottom="1120" w:left="1680" w:right="1080"/>
        </w:sectPr>
      </w:pPr>
    </w:p>
    <w:tbl>
      <w:tblPr>
        <w:tblW w:w="0" w:type="auto"/>
        <w:jc w:val="left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3"/>
      </w:tblGrid>
      <w:tr>
        <w:trPr>
          <w:trHeight w:val="408" w:hRule="atLeast"/>
        </w:trPr>
        <w:tc>
          <w:tcPr>
            <w:tcW w:w="8413" w:type="dxa"/>
          </w:tcPr>
          <w:p>
            <w:pPr>
              <w:pStyle w:val="TableParagraph"/>
              <w:tabs>
                <w:tab w:pos="7847" w:val="right" w:leader="dot"/>
              </w:tabs>
              <w:spacing w:line="266" w:lineRule="exact"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Ijiofor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(2001)4 S.C,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(Pt.11)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at 6</w:t>
              <w:tab/>
              <w:t>39</w:t>
            </w:r>
          </w:p>
        </w:tc>
      </w:tr>
      <w:tr>
        <w:trPr>
          <w:trHeight w:val="551" w:hRule="atLeast"/>
        </w:trPr>
        <w:tc>
          <w:tcPr>
            <w:tcW w:w="8413" w:type="dxa"/>
          </w:tcPr>
          <w:p>
            <w:pPr>
              <w:pStyle w:val="TableParagraph"/>
              <w:tabs>
                <w:tab w:pos="7977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Ioannou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Demetriou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(1952)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A.C 84</w:t>
              <w:tab/>
              <w:t>122</w:t>
            </w:r>
          </w:p>
        </w:tc>
      </w:tr>
      <w:tr>
        <w:trPr>
          <w:trHeight w:val="1104" w:hRule="atLeast"/>
        </w:trPr>
        <w:tc>
          <w:tcPr>
            <w:tcW w:w="8413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Jones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73"/>
                <w:sz w:val="24"/>
              </w:rPr>
              <w:t> </w:t>
            </w:r>
            <w:r>
              <w:rPr>
                <w:i/>
                <w:sz w:val="24"/>
              </w:rPr>
              <w:t>South</w:t>
            </w:r>
            <w:r>
              <w:rPr>
                <w:i/>
                <w:spacing w:val="74"/>
                <w:sz w:val="24"/>
              </w:rPr>
              <w:t> </w:t>
            </w:r>
            <w:r>
              <w:rPr>
                <w:i/>
                <w:sz w:val="24"/>
              </w:rPr>
              <w:t>Eastern</w:t>
            </w:r>
            <w:r>
              <w:rPr>
                <w:i/>
                <w:spacing w:val="76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73"/>
                <w:sz w:val="24"/>
              </w:rPr>
              <w:t> </w:t>
            </w:r>
            <w:r>
              <w:rPr>
                <w:i/>
                <w:sz w:val="24"/>
              </w:rPr>
              <w:t>Chatham</w:t>
            </w:r>
            <w:r>
              <w:rPr>
                <w:i/>
                <w:spacing w:val="74"/>
                <w:sz w:val="24"/>
              </w:rPr>
              <w:t> </w:t>
            </w:r>
            <w:r>
              <w:rPr>
                <w:i/>
                <w:sz w:val="24"/>
              </w:rPr>
              <w:t>Rail</w:t>
            </w:r>
            <w:r>
              <w:rPr>
                <w:i/>
                <w:spacing w:val="74"/>
                <w:sz w:val="24"/>
              </w:rPr>
              <w:t> </w:t>
            </w:r>
            <w:r>
              <w:rPr>
                <w:i/>
                <w:sz w:val="24"/>
              </w:rPr>
              <w:t>Company’s</w:t>
            </w:r>
            <w:r>
              <w:rPr>
                <w:i/>
                <w:spacing w:val="72"/>
                <w:sz w:val="24"/>
              </w:rPr>
              <w:t> </w:t>
            </w:r>
            <w:r>
              <w:rPr>
                <w:i/>
                <w:sz w:val="24"/>
              </w:rPr>
              <w:t>Managing</w:t>
            </w:r>
            <w:r>
              <w:rPr>
                <w:i/>
                <w:spacing w:val="74"/>
                <w:sz w:val="24"/>
              </w:rPr>
              <w:t> </w:t>
            </w:r>
            <w:r>
              <w:rPr>
                <w:i/>
                <w:sz w:val="24"/>
              </w:rPr>
              <w:t>Committee</w:t>
            </w:r>
          </w:p>
          <w:p>
            <w:pPr>
              <w:pStyle w:val="TableParagraph"/>
              <w:tabs>
                <w:tab w:pos="8015" w:val="right" w:leader="dot"/>
              </w:tabs>
              <w:spacing w:before="276"/>
              <w:rPr>
                <w:i/>
                <w:sz w:val="24"/>
              </w:rPr>
            </w:pPr>
            <w:r>
              <w:rPr>
                <w:i/>
                <w:sz w:val="24"/>
              </w:rPr>
              <w:t>(1917)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L.J.K.B 775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118</w:t>
            </w:r>
          </w:p>
        </w:tc>
      </w:tr>
      <w:tr>
        <w:trPr>
          <w:trHeight w:val="551" w:hRule="atLeast"/>
        </w:trPr>
        <w:tc>
          <w:tcPr>
            <w:tcW w:w="8413" w:type="dxa"/>
          </w:tcPr>
          <w:p>
            <w:pPr>
              <w:pStyle w:val="TableParagraph"/>
              <w:tabs>
                <w:tab w:pos="7775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Kajala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Noble (1982)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75. Cr.App.Rp.149 at 152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83</w:t>
            </w:r>
          </w:p>
        </w:tc>
      </w:tr>
      <w:tr>
        <w:trPr>
          <w:trHeight w:val="552" w:hRule="atLeast"/>
        </w:trPr>
        <w:tc>
          <w:tcPr>
            <w:tcW w:w="8413" w:type="dxa"/>
          </w:tcPr>
          <w:p>
            <w:pPr>
              <w:pStyle w:val="TableParagraph"/>
              <w:tabs>
                <w:tab w:pos="7713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Kankia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Maigenu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(2003)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6 N.W.L.R.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(pt. 817)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496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142</w:t>
            </w:r>
          </w:p>
        </w:tc>
      </w:tr>
      <w:tr>
        <w:trPr>
          <w:trHeight w:val="552" w:hRule="atLeast"/>
        </w:trPr>
        <w:tc>
          <w:tcPr>
            <w:tcW w:w="8413" w:type="dxa"/>
          </w:tcPr>
          <w:p>
            <w:pPr>
              <w:pStyle w:val="TableParagraph"/>
              <w:tabs>
                <w:tab w:pos="7713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Kwara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State Water Corp.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A.I.C.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(Nig.)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Ltd.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(2009)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47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W.R.N.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90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73</w:t>
            </w:r>
          </w:p>
        </w:tc>
      </w:tr>
      <w:tr>
        <w:trPr>
          <w:trHeight w:val="1104" w:hRule="atLeast"/>
        </w:trPr>
        <w:tc>
          <w:tcPr>
            <w:tcW w:w="8413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Lawson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Afani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Continental</w:t>
            </w:r>
            <w:r>
              <w:rPr>
                <w:i/>
                <w:spacing w:val="34"/>
                <w:sz w:val="24"/>
              </w:rPr>
              <w:t> </w:t>
            </w:r>
            <w:r>
              <w:rPr>
                <w:i/>
                <w:sz w:val="24"/>
              </w:rPr>
              <w:t>Co.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Ltd.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(2002)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pt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109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F.W.L.R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p.</w:t>
            </w:r>
            <w:r>
              <w:rPr>
                <w:i/>
                <w:spacing w:val="32"/>
                <w:sz w:val="24"/>
              </w:rPr>
              <w:t> </w:t>
            </w:r>
            <w:r>
              <w:rPr>
                <w:i/>
                <w:sz w:val="24"/>
              </w:rPr>
              <w:t>1730,</w:t>
            </w:r>
            <w:r>
              <w:rPr>
                <w:i/>
                <w:spacing w:val="35"/>
                <w:sz w:val="24"/>
              </w:rPr>
              <w:t> </w:t>
            </w:r>
            <w:r>
              <w:rPr>
                <w:i/>
                <w:sz w:val="24"/>
              </w:rPr>
              <w:t>(2002)</w:t>
            </w:r>
            <w:r>
              <w:rPr>
                <w:i/>
                <w:spacing w:val="30"/>
                <w:sz w:val="24"/>
              </w:rPr>
              <w:t> </w:t>
            </w:r>
            <w:r>
              <w:rPr>
                <w:i/>
                <w:sz w:val="24"/>
              </w:rPr>
              <w:t>2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070" w:val="left" w:leader="dot"/>
              </w:tabs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N.W.L.R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752,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585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65,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66, 69</w:t>
            </w:r>
          </w:p>
        </w:tc>
      </w:tr>
      <w:tr>
        <w:trPr>
          <w:trHeight w:val="1104" w:hRule="atLeast"/>
        </w:trPr>
        <w:tc>
          <w:tcPr>
            <w:tcW w:w="8413" w:type="dxa"/>
          </w:tcPr>
          <w:p>
            <w:pPr>
              <w:pStyle w:val="TableParagraph"/>
              <w:tabs>
                <w:tab w:pos="8207" w:val="right" w:leader="dot"/>
              </w:tabs>
              <w:rPr>
                <w:sz w:val="24"/>
              </w:rPr>
            </w:pPr>
            <w:r>
              <w:rPr>
                <w:i/>
                <w:sz w:val="24"/>
              </w:rPr>
              <w:t>Line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Taylor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(1862) 3, 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731</w:t>
              <w:tab/>
              <w:t>41</w:t>
            </w:r>
          </w:p>
          <w:p>
            <w:pPr>
              <w:pStyle w:val="TableParagraph"/>
              <w:tabs>
                <w:tab w:pos="8109" w:val="right" w:leader="dot"/>
              </w:tabs>
              <w:spacing w:before="276"/>
              <w:rPr>
                <w:i/>
                <w:sz w:val="24"/>
              </w:rPr>
            </w:pPr>
            <w:r>
              <w:rPr>
                <w:i/>
                <w:sz w:val="24"/>
              </w:rPr>
              <w:t>Lucas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Williams(1892)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2Qb 116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70</w:t>
            </w:r>
          </w:p>
        </w:tc>
      </w:tr>
      <w:tr>
        <w:trPr>
          <w:trHeight w:val="552" w:hRule="atLeast"/>
        </w:trPr>
        <w:tc>
          <w:tcPr>
            <w:tcW w:w="8413" w:type="dxa"/>
          </w:tcPr>
          <w:p>
            <w:pPr>
              <w:pStyle w:val="TableParagraph"/>
              <w:tabs>
                <w:tab w:pos="8068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Magaji vs 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Nigeria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Army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(2007)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All F.W.L.R. (pt. 420)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p. 603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8413" w:type="dxa"/>
          </w:tcPr>
          <w:p>
            <w:pPr>
              <w:pStyle w:val="TableParagraph"/>
              <w:tabs>
                <w:tab w:pos="8001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Mika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Queen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(1963)1 All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N.L.R.220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87</w:t>
            </w:r>
          </w:p>
        </w:tc>
      </w:tr>
      <w:tr>
        <w:trPr>
          <w:trHeight w:val="552" w:hRule="atLeast"/>
        </w:trPr>
        <w:tc>
          <w:tcPr>
            <w:tcW w:w="8413" w:type="dxa"/>
          </w:tcPr>
          <w:p>
            <w:pPr>
              <w:pStyle w:val="TableParagraph"/>
              <w:tabs>
                <w:tab w:pos="7975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Minister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 Lands,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Western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Nig.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Azikiwe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(1969) 1 All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N.L.R. 49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73</w:t>
            </w:r>
          </w:p>
        </w:tc>
      </w:tr>
      <w:tr>
        <w:trPr>
          <w:trHeight w:val="1103" w:hRule="atLeast"/>
        </w:trPr>
        <w:tc>
          <w:tcPr>
            <w:tcW w:w="8413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Miss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Ihuoma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Nwanga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Anor.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Nhs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Eugbaria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E.U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Uzoma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Ubadan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(1997)10</w:t>
            </w:r>
          </w:p>
          <w:p>
            <w:pPr>
              <w:pStyle w:val="TableParagraph"/>
              <w:tabs>
                <w:tab w:pos="8008" w:val="right" w:leader="dot"/>
              </w:tabs>
              <w:spacing w:before="276"/>
              <w:rPr>
                <w:i/>
                <w:sz w:val="24"/>
              </w:rPr>
            </w:pPr>
            <w:r>
              <w:rPr>
                <w:i/>
                <w:sz w:val="24"/>
              </w:rPr>
              <w:t>N.W.L.R (Pt.526)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559 at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572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127</w:t>
            </w:r>
          </w:p>
        </w:tc>
      </w:tr>
      <w:tr>
        <w:trPr>
          <w:trHeight w:val="1104" w:hRule="atLeast"/>
        </w:trPr>
        <w:tc>
          <w:tcPr>
            <w:tcW w:w="8413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Nathaniel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Okeke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Okonkwo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Obidife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(1965)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N.M.L.R.113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(1965)1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All</w:t>
            </w:r>
          </w:p>
          <w:p>
            <w:pPr>
              <w:pStyle w:val="TableParagraph"/>
              <w:tabs>
                <w:tab w:pos="8003" w:val="right" w:leader="dot"/>
              </w:tabs>
              <w:spacing w:before="276"/>
              <w:rPr>
                <w:i/>
                <w:sz w:val="24"/>
              </w:rPr>
            </w:pPr>
            <w:r>
              <w:rPr>
                <w:i/>
                <w:sz w:val="24"/>
              </w:rPr>
              <w:t>N.L.R.50</w:t>
              <w:tab/>
              <w:t>115</w:t>
            </w:r>
          </w:p>
        </w:tc>
      </w:tr>
      <w:tr>
        <w:trPr>
          <w:trHeight w:val="551" w:hRule="atLeast"/>
        </w:trPr>
        <w:tc>
          <w:tcPr>
            <w:tcW w:w="8413" w:type="dxa"/>
          </w:tcPr>
          <w:p>
            <w:pPr>
              <w:pStyle w:val="TableParagraph"/>
              <w:tabs>
                <w:tab w:pos="8001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NIPC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Ltd. 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Thompson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Organisation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Ltd (1969)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 S.C.N.L.R.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279…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142</w:t>
            </w:r>
          </w:p>
        </w:tc>
      </w:tr>
      <w:tr>
        <w:trPr>
          <w:trHeight w:val="552" w:hRule="atLeast"/>
        </w:trPr>
        <w:tc>
          <w:tcPr>
            <w:tcW w:w="8413" w:type="dxa"/>
          </w:tcPr>
          <w:p>
            <w:pPr>
              <w:pStyle w:val="TableParagraph"/>
              <w:tabs>
                <w:tab w:pos="7847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Nodin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Murray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(1812)3 Camp.228,170 E.R.1363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52</w:t>
            </w:r>
          </w:p>
        </w:tc>
      </w:tr>
      <w:tr>
        <w:trPr>
          <w:trHeight w:val="551" w:hRule="atLeast"/>
        </w:trPr>
        <w:tc>
          <w:tcPr>
            <w:tcW w:w="8413" w:type="dxa"/>
          </w:tcPr>
          <w:p>
            <w:pPr>
              <w:pStyle w:val="TableParagraph"/>
              <w:tabs>
                <w:tab w:pos="7869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Nwobodo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Onoh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 ors (1984)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1 S.C. 1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52</w:t>
            </w:r>
          </w:p>
        </w:tc>
      </w:tr>
      <w:tr>
        <w:trPr>
          <w:trHeight w:val="551" w:hRule="atLeast"/>
        </w:trPr>
        <w:tc>
          <w:tcPr>
            <w:tcW w:w="8413" w:type="dxa"/>
          </w:tcPr>
          <w:p>
            <w:pPr>
              <w:pStyle w:val="TableParagraph"/>
              <w:tabs>
                <w:tab w:pos="7862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Ogbunyiya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Okudo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(1979)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6. 9. S. C 32 at 43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94</w:t>
            </w:r>
          </w:p>
        </w:tc>
      </w:tr>
      <w:tr>
        <w:trPr>
          <w:trHeight w:val="552" w:hRule="atLeast"/>
        </w:trPr>
        <w:tc>
          <w:tcPr>
            <w:tcW w:w="8413" w:type="dxa"/>
          </w:tcPr>
          <w:p>
            <w:pPr>
              <w:pStyle w:val="TableParagraph"/>
              <w:tabs>
                <w:tab w:pos="8030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Ogbunyiya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Okudo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ors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(1979)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3 L.R.N. 318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101</w:t>
            </w:r>
          </w:p>
        </w:tc>
      </w:tr>
      <w:tr>
        <w:trPr>
          <w:trHeight w:val="552" w:hRule="atLeast"/>
        </w:trPr>
        <w:tc>
          <w:tcPr>
            <w:tcW w:w="8413" w:type="dxa"/>
          </w:tcPr>
          <w:p>
            <w:pPr>
              <w:pStyle w:val="TableParagraph"/>
              <w:tabs>
                <w:tab w:pos="7989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Ogunsanya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Taiwo (1970)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1 All N.R. 147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125</w:t>
            </w:r>
          </w:p>
        </w:tc>
      </w:tr>
      <w:tr>
        <w:trPr>
          <w:trHeight w:val="408" w:hRule="atLeast"/>
        </w:trPr>
        <w:tc>
          <w:tcPr>
            <w:tcW w:w="8413" w:type="dxa"/>
          </w:tcPr>
          <w:p>
            <w:pPr>
              <w:pStyle w:val="TableParagraph"/>
              <w:tabs>
                <w:tab w:pos="7840" w:val="right" w:leader="dot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Oguntonade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Police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(1959)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W.R. N.L.R. 289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92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34" w:top="1420" w:bottom="1120" w:left="1680" w:right="1080"/>
        </w:sectPr>
      </w:pPr>
    </w:p>
    <w:tbl>
      <w:tblPr>
        <w:tblW w:w="0" w:type="auto"/>
        <w:jc w:val="left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4"/>
      </w:tblGrid>
      <w:tr>
        <w:trPr>
          <w:trHeight w:val="408" w:hRule="atLeast"/>
        </w:trPr>
        <w:tc>
          <w:tcPr>
            <w:tcW w:w="8414" w:type="dxa"/>
          </w:tcPr>
          <w:p>
            <w:pPr>
              <w:pStyle w:val="TableParagraph"/>
              <w:tabs>
                <w:tab w:pos="8027" w:val="right" w:leader="dot"/>
              </w:tabs>
              <w:spacing w:line="266" w:lineRule="exact" w:before="0"/>
              <w:rPr>
                <w:sz w:val="24"/>
              </w:rPr>
            </w:pPr>
            <w:r>
              <w:rPr>
                <w:i/>
                <w:sz w:val="24"/>
              </w:rPr>
              <w:t>Oguma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IBWA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(1998)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NSCC Vol. 19 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1) p. 395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412</w:t>
              <w:tab/>
              <w:t>139</w:t>
            </w:r>
          </w:p>
        </w:tc>
      </w:tr>
      <w:tr>
        <w:trPr>
          <w:trHeight w:val="551" w:hRule="atLeast"/>
        </w:trPr>
        <w:tc>
          <w:tcPr>
            <w:tcW w:w="8414" w:type="dxa"/>
          </w:tcPr>
          <w:p>
            <w:pPr>
              <w:pStyle w:val="TableParagraph"/>
              <w:tabs>
                <w:tab w:pos="7888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Okafor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Okpala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(1995) 1 N.W.L.R.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(pt. 374)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749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22</w:t>
            </w:r>
          </w:p>
        </w:tc>
      </w:tr>
      <w:tr>
        <w:trPr>
          <w:trHeight w:val="1104" w:hRule="atLeast"/>
        </w:trPr>
        <w:tc>
          <w:tcPr>
            <w:tcW w:w="8414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Okon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Aaron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Udoro</w:t>
            </w:r>
            <w:r>
              <w:rPr>
                <w:i/>
                <w:spacing w:val="45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44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Governor,</w:t>
            </w:r>
            <w:r>
              <w:rPr>
                <w:i/>
                <w:spacing w:val="42"/>
                <w:sz w:val="24"/>
              </w:rPr>
              <w:t> </w:t>
            </w:r>
            <w:r>
              <w:rPr>
                <w:i/>
                <w:sz w:val="24"/>
              </w:rPr>
              <w:t>Akwa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Ibom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(2010)</w:t>
            </w:r>
            <w:r>
              <w:rPr>
                <w:i/>
                <w:spacing w:val="39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N.W.L.R.</w:t>
            </w:r>
            <w:r>
              <w:rPr>
                <w:i/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(pt.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1205)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322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……………………………………………………………………………….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32</w:t>
            </w:r>
          </w:p>
        </w:tc>
      </w:tr>
      <w:tr>
        <w:trPr>
          <w:trHeight w:val="551" w:hRule="atLeast"/>
        </w:trPr>
        <w:tc>
          <w:tcPr>
            <w:tcW w:w="8414" w:type="dxa"/>
          </w:tcPr>
          <w:p>
            <w:pPr>
              <w:pStyle w:val="TableParagraph"/>
              <w:tabs>
                <w:tab w:pos="7958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Okpalo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Commissioner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 Police (1962)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N.N.L.R. 14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88</w:t>
            </w:r>
          </w:p>
        </w:tc>
      </w:tr>
      <w:tr>
        <w:trPr>
          <w:trHeight w:val="552" w:hRule="atLeast"/>
        </w:trPr>
        <w:tc>
          <w:tcPr>
            <w:tcW w:w="8414" w:type="dxa"/>
          </w:tcPr>
          <w:p>
            <w:pPr>
              <w:pStyle w:val="TableParagraph"/>
              <w:tabs>
                <w:tab w:pos="7939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Onobruchere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vs Esegie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(1986)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N.W.L.R.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(pt. 19) 799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73</w:t>
            </w:r>
          </w:p>
        </w:tc>
      </w:tr>
      <w:tr>
        <w:trPr>
          <w:trHeight w:val="1656" w:hRule="atLeast"/>
        </w:trPr>
        <w:tc>
          <w:tcPr>
            <w:tcW w:w="8414" w:type="dxa"/>
          </w:tcPr>
          <w:p>
            <w:pPr>
              <w:pStyle w:val="TableParagraph"/>
              <w:tabs>
                <w:tab w:pos="7963" w:val="right" w:leader="dot"/>
              </w:tabs>
              <w:spacing w:line="480" w:lineRule="auto"/>
              <w:ind w:right="204"/>
              <w:rPr>
                <w:i/>
                <w:sz w:val="24"/>
              </w:rPr>
            </w:pPr>
            <w:r>
              <w:rPr>
                <w:i/>
                <w:sz w:val="24"/>
              </w:rPr>
              <w:t>Owoniyin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Omotosho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(1961)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S.C.N.L.R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57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referred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J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(p.579,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para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B.F.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593,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para E.H.)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142</w:t>
            </w:r>
          </w:p>
          <w:p>
            <w:pPr>
              <w:pStyle w:val="TableParagraph"/>
              <w:tabs>
                <w:tab w:pos="7761" w:val="right" w:leader="dot"/>
              </w:tabs>
              <w:spacing w:before="0"/>
              <w:rPr>
                <w:sz w:val="24"/>
              </w:rPr>
            </w:pPr>
            <w:r>
              <w:rPr>
                <w:i/>
                <w:sz w:val="24"/>
              </w:rPr>
              <w:t>Okonji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 Ors v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George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Njokanma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(1999) 12 SCNJ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254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at p. 273</w:t>
              <w:tab/>
              <w:t>36</w:t>
            </w:r>
          </w:p>
        </w:tc>
      </w:tr>
      <w:tr>
        <w:trPr>
          <w:trHeight w:val="552" w:hRule="atLeast"/>
        </w:trPr>
        <w:tc>
          <w:tcPr>
            <w:tcW w:w="8414" w:type="dxa"/>
          </w:tcPr>
          <w:p>
            <w:pPr>
              <w:pStyle w:val="TableParagraph"/>
              <w:tabs>
                <w:tab w:pos="7026" w:val="lef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Ordia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Piedmont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(Nig)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Ltd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(1995)2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N.W.L.R. (pt.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379)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516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122,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135</w:t>
            </w:r>
          </w:p>
        </w:tc>
      </w:tr>
      <w:tr>
        <w:trPr>
          <w:trHeight w:val="552" w:hRule="atLeast"/>
        </w:trPr>
        <w:tc>
          <w:tcPr>
            <w:tcW w:w="8414" w:type="dxa"/>
          </w:tcPr>
          <w:p>
            <w:pPr>
              <w:pStyle w:val="TableParagraph"/>
              <w:tabs>
                <w:tab w:pos="7783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Payton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 Co. vs Snelling Lampard and Co.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(1901)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A.C. 308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35</w:t>
            </w:r>
          </w:p>
        </w:tc>
      </w:tr>
      <w:tr>
        <w:trPr>
          <w:trHeight w:val="1104" w:hRule="atLeast"/>
        </w:trPr>
        <w:tc>
          <w:tcPr>
            <w:tcW w:w="8414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Plomien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Fuel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Economiser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Co.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Ltd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National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i/>
                <w:sz w:val="24"/>
              </w:rPr>
              <w:t>Marketing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Co.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Ltd.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(1941)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Ch.</w:t>
            </w:r>
            <w:r>
              <w:rPr>
                <w:i/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248</w:t>
            </w:r>
          </w:p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…………………………………………………………….…..……………………..…..130</w:t>
            </w:r>
          </w:p>
        </w:tc>
      </w:tr>
      <w:tr>
        <w:trPr>
          <w:trHeight w:val="552" w:hRule="atLeast"/>
        </w:trPr>
        <w:tc>
          <w:tcPr>
            <w:tcW w:w="8414" w:type="dxa"/>
          </w:tcPr>
          <w:p>
            <w:pPr>
              <w:pStyle w:val="TableParagraph"/>
              <w:tabs>
                <w:tab w:pos="7929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P.L. Taylor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Ors.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vs R.21 CAR 20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40</w:t>
            </w:r>
          </w:p>
        </w:tc>
      </w:tr>
      <w:tr>
        <w:trPr>
          <w:trHeight w:val="551" w:hRule="atLeast"/>
        </w:trPr>
        <w:tc>
          <w:tcPr>
            <w:tcW w:w="8414" w:type="dxa"/>
          </w:tcPr>
          <w:p>
            <w:pPr>
              <w:pStyle w:val="TableParagraph"/>
              <w:tabs>
                <w:tab w:pos="8167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Powe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Re, Powe vs Barclays Bank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Ltd.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(1956)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110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135</w:t>
            </w:r>
          </w:p>
        </w:tc>
      </w:tr>
      <w:tr>
        <w:trPr>
          <w:trHeight w:val="1656" w:hRule="atLeast"/>
        </w:trPr>
        <w:tc>
          <w:tcPr>
            <w:tcW w:w="8414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Raymond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Ihuoma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Another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Simon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Obiukwu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(1994)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NWLR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(pt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322)</w:t>
            </w:r>
            <w:r>
              <w:rPr>
                <w:i/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p.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59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……………………………..……………………………………………………………...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10</w:t>
            </w:r>
          </w:p>
          <w:p>
            <w:pPr>
              <w:pStyle w:val="TableParagraph"/>
              <w:tabs>
                <w:tab w:pos="8162" w:val="right" w:leader="dot"/>
              </w:tabs>
              <w:spacing w:before="277"/>
              <w:rPr>
                <w:i/>
                <w:sz w:val="24"/>
              </w:rPr>
            </w:pPr>
            <w:r>
              <w:rPr>
                <w:i/>
                <w:sz w:val="24"/>
              </w:rPr>
              <w:t>R.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Holt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(1793)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5 Term Rep. 436: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101 E.R. 245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8414" w:type="dxa"/>
          </w:tcPr>
          <w:p>
            <w:pPr>
              <w:pStyle w:val="TableParagraph"/>
              <w:tabs>
                <w:tab w:pos="8001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John Eric Spiby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(1990)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91 Cr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App Rep 186 at 192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156</w:t>
            </w:r>
          </w:p>
        </w:tc>
      </w:tr>
      <w:tr>
        <w:trPr>
          <w:trHeight w:val="552" w:hRule="atLeast"/>
        </w:trPr>
        <w:tc>
          <w:tcPr>
            <w:tcW w:w="8414" w:type="dxa"/>
          </w:tcPr>
          <w:p>
            <w:pPr>
              <w:pStyle w:val="TableParagraph"/>
              <w:tabs>
                <w:tab w:pos="8026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R.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Mc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Cartney (1928)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20 C.R. App Rep. 179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107</w:t>
            </w:r>
          </w:p>
        </w:tc>
      </w:tr>
      <w:tr>
        <w:trPr>
          <w:trHeight w:val="551" w:hRule="atLeast"/>
        </w:trPr>
        <w:tc>
          <w:tcPr>
            <w:tcW w:w="8414" w:type="dxa"/>
          </w:tcPr>
          <w:p>
            <w:pPr>
              <w:pStyle w:val="TableParagraph"/>
              <w:tabs>
                <w:tab w:pos="8188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R.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McCarty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(1903)2 I.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R. 146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8414" w:type="dxa"/>
          </w:tcPr>
          <w:p>
            <w:pPr>
              <w:pStyle w:val="TableParagraph"/>
              <w:tabs>
                <w:tab w:pos="7855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R.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Micheal Adedapo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Omisade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and ors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(1964)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N.M.L.R. 67.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113</w:t>
            </w:r>
          </w:p>
        </w:tc>
      </w:tr>
      <w:tr>
        <w:trPr>
          <w:trHeight w:val="552" w:hRule="atLeast"/>
        </w:trPr>
        <w:tc>
          <w:tcPr>
            <w:tcW w:w="8414" w:type="dxa"/>
          </w:tcPr>
          <w:p>
            <w:pPr>
              <w:pStyle w:val="TableParagraph"/>
              <w:tabs>
                <w:tab w:pos="7862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R.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Onitiri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(1946)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12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W.A.C.A 58…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112</w:t>
            </w:r>
          </w:p>
        </w:tc>
      </w:tr>
      <w:tr>
        <w:trPr>
          <w:trHeight w:val="552" w:hRule="atLeast"/>
        </w:trPr>
        <w:tc>
          <w:tcPr>
            <w:tcW w:w="8414" w:type="dxa"/>
          </w:tcPr>
          <w:p>
            <w:pPr>
              <w:pStyle w:val="TableParagraph"/>
              <w:tabs>
                <w:tab w:pos="7814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R.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Regan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(1887) 16 Cox. C.C. 203…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53</w:t>
            </w:r>
          </w:p>
        </w:tc>
      </w:tr>
      <w:tr>
        <w:trPr>
          <w:trHeight w:val="408" w:hRule="atLeast"/>
        </w:trPr>
        <w:tc>
          <w:tcPr>
            <w:tcW w:w="8414" w:type="dxa"/>
          </w:tcPr>
          <w:p>
            <w:pPr>
              <w:pStyle w:val="TableParagraph"/>
              <w:tabs>
                <w:tab w:pos="7761" w:val="right" w:leader="dot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R.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Richard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(1918)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13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Cr.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App. Rep.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140…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108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34" w:top="1420" w:bottom="1120" w:left="1680" w:right="1080"/>
        </w:sectPr>
      </w:pPr>
    </w:p>
    <w:tbl>
      <w:tblPr>
        <w:tblW w:w="0" w:type="auto"/>
        <w:jc w:val="left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3"/>
      </w:tblGrid>
      <w:tr>
        <w:trPr>
          <w:trHeight w:val="408" w:hRule="atLeast"/>
        </w:trPr>
        <w:tc>
          <w:tcPr>
            <w:tcW w:w="8413" w:type="dxa"/>
          </w:tcPr>
          <w:p>
            <w:pPr>
              <w:pStyle w:val="TableParagraph"/>
              <w:tabs>
                <w:tab w:pos="7742" w:val="right" w:leader="dot"/>
              </w:tabs>
              <w:spacing w:line="266" w:lineRule="exact"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Robson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(1971)56 Cr.App.R.450,(1972)2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All ER.699…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51</w:t>
            </w:r>
          </w:p>
        </w:tc>
      </w:tr>
      <w:tr>
        <w:trPr>
          <w:trHeight w:val="551" w:hRule="atLeast"/>
        </w:trPr>
        <w:tc>
          <w:tcPr>
            <w:tcW w:w="8413" w:type="dxa"/>
          </w:tcPr>
          <w:p>
            <w:pPr>
              <w:pStyle w:val="TableParagraph"/>
              <w:tabs>
                <w:tab w:pos="7888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Vere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Wardale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(1949)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P. 395…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106</w:t>
            </w:r>
          </w:p>
        </w:tc>
      </w:tr>
      <w:tr>
        <w:trPr>
          <w:trHeight w:val="552" w:hRule="atLeast"/>
        </w:trPr>
        <w:tc>
          <w:tcPr>
            <w:tcW w:w="8413" w:type="dxa"/>
          </w:tcPr>
          <w:p>
            <w:pPr>
              <w:pStyle w:val="TableParagraph"/>
              <w:tabs>
                <w:tab w:pos="7881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Salami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Lawal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vs Commissioner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Police (1960)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W.N.L.R. 72…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108</w:t>
            </w:r>
          </w:p>
        </w:tc>
      </w:tr>
      <w:tr>
        <w:trPr>
          <w:trHeight w:val="551" w:hRule="atLeast"/>
        </w:trPr>
        <w:tc>
          <w:tcPr>
            <w:tcW w:w="8413" w:type="dxa"/>
          </w:tcPr>
          <w:p>
            <w:pPr>
              <w:pStyle w:val="TableParagraph"/>
              <w:tabs>
                <w:tab w:pos="7679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Salawu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Agunbiade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A.O.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Sasegbon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(1968)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N.M.L.R.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223 at P. 226…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58</w:t>
            </w:r>
          </w:p>
        </w:tc>
      </w:tr>
      <w:tr>
        <w:trPr>
          <w:trHeight w:val="551" w:hRule="atLeast"/>
        </w:trPr>
        <w:tc>
          <w:tcPr>
            <w:tcW w:w="8413" w:type="dxa"/>
          </w:tcPr>
          <w:p>
            <w:pPr>
              <w:pStyle w:val="TableParagraph"/>
              <w:tabs>
                <w:tab w:pos="7749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Salu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Eyeborn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(1994)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N.W.L.R. (pt. 438)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2B…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22</w:t>
            </w:r>
          </w:p>
        </w:tc>
      </w:tr>
      <w:tr>
        <w:trPr>
          <w:trHeight w:val="552" w:hRule="atLeast"/>
        </w:trPr>
        <w:tc>
          <w:tcPr>
            <w:tcW w:w="8413" w:type="dxa"/>
          </w:tcPr>
          <w:p>
            <w:pPr>
              <w:pStyle w:val="TableParagraph"/>
              <w:tabs>
                <w:tab w:pos="7747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Seismograph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Service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(Nig)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Ltd. vs Ogbeni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(1976)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4 S.C. 85…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42</w:t>
            </w:r>
          </w:p>
        </w:tc>
      </w:tr>
      <w:tr>
        <w:trPr>
          <w:trHeight w:val="552" w:hRule="atLeast"/>
        </w:trPr>
        <w:tc>
          <w:tcPr>
            <w:tcW w:w="8413" w:type="dxa"/>
          </w:tcPr>
          <w:p>
            <w:pPr>
              <w:pStyle w:val="TableParagraph"/>
              <w:tabs>
                <w:tab w:pos="7211" w:val="lef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Shell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Company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Ltd 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Nworlu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(1991)3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N.W.L.R. 491…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11,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78,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82</w:t>
            </w:r>
          </w:p>
        </w:tc>
      </w:tr>
      <w:tr>
        <w:trPr>
          <w:trHeight w:val="552" w:hRule="atLeast"/>
        </w:trPr>
        <w:tc>
          <w:tcPr>
            <w:tcW w:w="8413" w:type="dxa"/>
          </w:tcPr>
          <w:p>
            <w:pPr>
              <w:pStyle w:val="TableParagraph"/>
              <w:tabs>
                <w:tab w:pos="7987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Subramanian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Public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Prosecutor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(1956)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W.L.R. 965…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39</w:t>
            </w:r>
          </w:p>
        </w:tc>
      </w:tr>
      <w:tr>
        <w:trPr>
          <w:trHeight w:val="1103" w:hRule="atLeast"/>
        </w:trPr>
        <w:tc>
          <w:tcPr>
            <w:tcW w:w="8413" w:type="dxa"/>
          </w:tcPr>
          <w:p>
            <w:pPr>
              <w:pStyle w:val="TableParagraph"/>
              <w:tabs>
                <w:tab w:pos="1102" w:val="left" w:leader="none"/>
                <w:tab w:pos="1963" w:val="left" w:leader="none"/>
                <w:tab w:pos="2510" w:val="left" w:leader="none"/>
                <w:tab w:pos="3039" w:val="left" w:leader="none"/>
                <w:tab w:pos="3447" w:val="left" w:leader="none"/>
                <w:tab w:pos="3963" w:val="left" w:leader="none"/>
                <w:tab w:pos="4822" w:val="left" w:leader="none"/>
                <w:tab w:pos="5410" w:val="left" w:leader="none"/>
                <w:tab w:pos="6254" w:val="left" w:leader="none"/>
                <w:tab w:pos="7331" w:val="left" w:leader="none"/>
                <w:tab w:pos="7892" w:val="left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Susano</w:t>
              <w:tab/>
              <w:t>Pharm</w:t>
              <w:tab/>
              <w:t>Co.</w:t>
              <w:tab/>
              <w:t>Ltd</w:t>
              <w:tab/>
              <w:t>vs</w:t>
              <w:tab/>
              <w:t>Sol</w:t>
              <w:tab/>
              <w:t>Pharm</w:t>
              <w:tab/>
              <w:t>Ltd.</w:t>
              <w:tab/>
              <w:t>(2000)</w:t>
              <w:tab/>
              <w:t>F.W.L.R.</w:t>
              <w:tab/>
              <w:t>(Pt.</w:t>
              <w:tab/>
              <w:t>10)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1595………………………………………………………………………………..……128</w:t>
            </w:r>
          </w:p>
        </w:tc>
      </w:tr>
      <w:tr>
        <w:trPr>
          <w:trHeight w:val="1104" w:hRule="atLeast"/>
        </w:trPr>
        <w:tc>
          <w:tcPr>
            <w:tcW w:w="8413" w:type="dxa"/>
          </w:tcPr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U.B.A.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Plc.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Sani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Abacha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Foundation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16"/>
                <w:sz w:val="24"/>
              </w:rPr>
              <w:t> </w:t>
            </w:r>
            <w:r>
              <w:rPr>
                <w:i/>
                <w:sz w:val="24"/>
              </w:rPr>
              <w:t>Peace</w:t>
            </w:r>
            <w:r>
              <w:rPr>
                <w:i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Unity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(2003)</w:t>
            </w:r>
            <w:r>
              <w:rPr>
                <w:i/>
                <w:spacing w:val="12"/>
                <w:sz w:val="24"/>
              </w:rPr>
              <w:t> </w:t>
            </w:r>
            <w:r>
              <w:rPr>
                <w:i/>
                <w:sz w:val="24"/>
              </w:rPr>
              <w:t>F.W.L.R.</w:t>
            </w:r>
            <w:r>
              <w:rPr>
                <w:i/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(pt.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>178)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978-998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…………………………………………………………….……..………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33</w:t>
            </w:r>
          </w:p>
        </w:tc>
      </w:tr>
      <w:tr>
        <w:trPr>
          <w:trHeight w:val="552" w:hRule="atLeast"/>
        </w:trPr>
        <w:tc>
          <w:tcPr>
            <w:tcW w:w="8413" w:type="dxa"/>
          </w:tcPr>
          <w:p>
            <w:pPr>
              <w:pStyle w:val="TableParagraph"/>
              <w:tabs>
                <w:tab w:pos="7960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Ugo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Okofor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(1996)3 N.W.L.R. (Pt. 438) 542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99</w:t>
            </w:r>
          </w:p>
        </w:tc>
      </w:tr>
      <w:tr>
        <w:trPr>
          <w:trHeight w:val="552" w:hRule="atLeast"/>
        </w:trPr>
        <w:tc>
          <w:tcPr>
            <w:tcW w:w="8413" w:type="dxa"/>
          </w:tcPr>
          <w:p>
            <w:pPr>
              <w:pStyle w:val="TableParagraph"/>
              <w:tabs>
                <w:tab w:pos="7970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U.T.B.vs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Nwazigana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Enterprises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(1994)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6 N.W.L.R.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Part 348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P. 56…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110</w:t>
            </w:r>
          </w:p>
        </w:tc>
      </w:tr>
      <w:tr>
        <w:trPr>
          <w:trHeight w:val="551" w:hRule="atLeast"/>
        </w:trPr>
        <w:tc>
          <w:tcPr>
            <w:tcW w:w="8413" w:type="dxa"/>
          </w:tcPr>
          <w:p>
            <w:pPr>
              <w:pStyle w:val="TableParagraph"/>
              <w:tabs>
                <w:tab w:pos="8109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Valentine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Adie vs State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(1982)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1 NCR 375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8413" w:type="dxa"/>
          </w:tcPr>
          <w:p>
            <w:pPr>
              <w:pStyle w:val="TableParagraph"/>
              <w:tabs>
                <w:tab w:pos="8143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Whyman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vs Garth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(1853)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8 Ex. 803…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106</w:t>
            </w:r>
          </w:p>
        </w:tc>
      </w:tr>
      <w:tr>
        <w:trPr>
          <w:trHeight w:val="552" w:hRule="atLeast"/>
        </w:trPr>
        <w:tc>
          <w:tcPr>
            <w:tcW w:w="8413" w:type="dxa"/>
          </w:tcPr>
          <w:p>
            <w:pPr>
              <w:pStyle w:val="TableParagraph"/>
              <w:tabs>
                <w:tab w:pos="8104" w:val="right" w:leader="dot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Yassin vs Barclays Bank DCO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(1968) N.M.L.R. 380…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91</w:t>
            </w:r>
          </w:p>
        </w:tc>
      </w:tr>
      <w:tr>
        <w:trPr>
          <w:trHeight w:val="409" w:hRule="atLeast"/>
        </w:trPr>
        <w:tc>
          <w:tcPr>
            <w:tcW w:w="8413" w:type="dxa"/>
          </w:tcPr>
          <w:p>
            <w:pPr>
              <w:pStyle w:val="TableParagraph"/>
              <w:tabs>
                <w:tab w:pos="7982" w:val="right" w:leader="dot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Yusuf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A.C.B. Ltd. (1976)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1 All N.L.R.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(pt. 1)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328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34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34" w:top="1420" w:bottom="1120" w:left="1680" w:right="1080"/>
        </w:sectPr>
      </w:pPr>
    </w:p>
    <w:p>
      <w:pPr>
        <w:pStyle w:val="Heading1"/>
        <w:spacing w:before="61"/>
        <w:ind w:left="885" w:right="939" w:firstLine="0"/>
        <w:jc w:val="center"/>
      </w:pPr>
      <w:r>
        <w:rPr/>
        <w:t>TABLE OF</w:t>
      </w:r>
      <w:r>
        <w:rPr>
          <w:spacing w:val="-3"/>
        </w:rPr>
        <w:t> </w:t>
      </w:r>
      <w:r>
        <w:rPr/>
        <w:t>STATUTES</w:t>
      </w:r>
    </w:p>
    <w:p>
      <w:pPr>
        <w:pStyle w:val="BodyText"/>
        <w:tabs>
          <w:tab w:pos="8466" w:val="right" w:leader="none"/>
        </w:tabs>
        <w:spacing w:before="547"/>
        <w:ind w:left="305"/>
      </w:pPr>
      <w:r>
        <w:rPr/>
        <w:t>Civil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Act, 1968 ……………………………………………………..</w:t>
        <w:tab/>
        <w:t>34</w:t>
      </w:r>
    </w:p>
    <w:p>
      <w:pPr>
        <w:pStyle w:val="BodyText"/>
        <w:tabs>
          <w:tab w:pos="8466" w:val="right" w:leader="none"/>
        </w:tabs>
        <w:spacing w:before="137"/>
        <w:ind w:left="305"/>
      </w:pPr>
      <w:r>
        <w:rPr/>
        <w:t>Companies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Allied Matters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Cap. 59</w:t>
      </w:r>
      <w:r>
        <w:rPr>
          <w:spacing w:val="1"/>
        </w:rPr>
        <w:t> </w:t>
      </w:r>
      <w:r>
        <w:rPr/>
        <w:t>Law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1990 ….</w:t>
        <w:tab/>
        <w:t>63</w:t>
      </w:r>
    </w:p>
    <w:p>
      <w:pPr>
        <w:pStyle w:val="BodyText"/>
        <w:tabs>
          <w:tab w:pos="8466" w:val="right" w:leader="dot"/>
        </w:tabs>
        <w:spacing w:before="139"/>
        <w:ind w:left="305"/>
      </w:pP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Appeal Rules 2007</w:t>
        <w:tab/>
        <w:t>72</w:t>
      </w:r>
    </w:p>
    <w:p>
      <w:pPr>
        <w:pStyle w:val="BodyText"/>
        <w:tabs>
          <w:tab w:pos="8477" w:val="right" w:leader="dot"/>
        </w:tabs>
        <w:spacing w:before="137"/>
        <w:ind w:left="305"/>
      </w:pPr>
      <w:r>
        <w:rPr/>
        <w:t>Electoral</w:t>
      </w:r>
      <w:r>
        <w:rPr>
          <w:spacing w:val="-1"/>
        </w:rPr>
        <w:t> </w:t>
      </w:r>
      <w:r>
        <w:rPr/>
        <w:t>Act, 2002</w:t>
        <w:tab/>
        <w:t>129</w:t>
      </w:r>
    </w:p>
    <w:p>
      <w:pPr>
        <w:pStyle w:val="BodyText"/>
        <w:tabs>
          <w:tab w:pos="8505" w:val="right" w:leader="dot"/>
        </w:tabs>
        <w:spacing w:before="139"/>
        <w:ind w:left="305"/>
      </w:pPr>
      <w:r>
        <w:rPr/>
        <w:t>Electoral</w:t>
      </w:r>
      <w:r>
        <w:rPr>
          <w:spacing w:val="-1"/>
        </w:rPr>
        <w:t> </w:t>
      </w:r>
      <w:r>
        <w:rPr/>
        <w:t>Act, 2010 (as amended)</w:t>
        <w:tab/>
        <w:t>141</w:t>
      </w:r>
    </w:p>
    <w:p>
      <w:pPr>
        <w:pStyle w:val="BodyText"/>
        <w:tabs>
          <w:tab w:pos="8519" w:val="right" w:leader="dot"/>
        </w:tabs>
        <w:spacing w:before="137"/>
        <w:ind w:left="305"/>
      </w:pPr>
      <w:r>
        <w:rPr/>
        <w:t>English</w:t>
      </w:r>
      <w:r>
        <w:rPr>
          <w:spacing w:val="-2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Act, 1938</w:t>
        <w:tab/>
        <w:t>117</w:t>
      </w:r>
    </w:p>
    <w:p>
      <w:pPr>
        <w:pStyle w:val="BodyText"/>
        <w:tabs>
          <w:tab w:pos="8459" w:val="right" w:leader="dot"/>
        </w:tabs>
        <w:spacing w:before="140"/>
        <w:ind w:left="305"/>
      </w:pPr>
      <w:r>
        <w:rPr/>
        <w:t>English</w:t>
      </w:r>
      <w:r>
        <w:rPr>
          <w:spacing w:val="-1"/>
        </w:rPr>
        <w:t> </w:t>
      </w:r>
      <w:r>
        <w:rPr/>
        <w:t>Police</w:t>
      </w:r>
      <w:r>
        <w:rPr>
          <w:spacing w:val="-1"/>
        </w:rPr>
        <w:t> </w:t>
      </w:r>
      <w:r>
        <w:rPr/>
        <w:t>and Criminal Evidence</w:t>
      </w:r>
      <w:r>
        <w:rPr>
          <w:spacing w:val="-1"/>
        </w:rPr>
        <w:t> </w:t>
      </w:r>
      <w:r>
        <w:rPr/>
        <w:t>Act 1984</w:t>
        <w:tab/>
        <w:t>146</w:t>
      </w:r>
    </w:p>
    <w:p>
      <w:pPr>
        <w:pStyle w:val="BodyText"/>
        <w:spacing w:before="137"/>
        <w:ind w:left="305"/>
      </w:pPr>
      <w:r>
        <w:rPr/>
        <w:t>Evidence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Cap.</w:t>
      </w:r>
      <w:r>
        <w:rPr>
          <w:spacing w:val="-1"/>
        </w:rPr>
        <w:t> </w:t>
      </w:r>
      <w:r>
        <w:rPr/>
        <w:t>112</w:t>
      </w:r>
      <w:r>
        <w:rPr>
          <w:spacing w:val="2"/>
        </w:rPr>
        <w:t> </w:t>
      </w:r>
      <w:r>
        <w:rPr/>
        <w:t>Law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Federation of Nigeria</w:t>
      </w:r>
      <w:r>
        <w:rPr>
          <w:spacing w:val="-1"/>
        </w:rPr>
        <w:t> </w:t>
      </w:r>
      <w:r>
        <w:rPr/>
        <w:t>1990</w:t>
      </w:r>
      <w:r>
        <w:rPr>
          <w:spacing w:val="-1"/>
        </w:rPr>
        <w:t> </w:t>
      </w:r>
      <w:r>
        <w:rPr/>
        <w:t>………………..</w:t>
      </w:r>
    </w:p>
    <w:p>
      <w:pPr>
        <w:pStyle w:val="BodyText"/>
        <w:spacing w:before="139"/>
        <w:ind w:left="305"/>
      </w:pPr>
      <w:r>
        <w:rPr/>
        <w:t>…………</w:t>
      </w:r>
      <w:r>
        <w:rPr>
          <w:spacing w:val="59"/>
        </w:rPr>
        <w:t> </w:t>
      </w:r>
      <w:r>
        <w:rPr/>
        <w:t>32, 34, 35, 69, 79, 80, 84, 132, 139, 150, 151, 152</w:t>
      </w:r>
    </w:p>
    <w:p>
      <w:pPr>
        <w:pStyle w:val="BodyText"/>
        <w:tabs>
          <w:tab w:pos="8099" w:val="left" w:leader="dot"/>
        </w:tabs>
        <w:spacing w:before="137"/>
        <w:ind w:left="305"/>
      </w:pPr>
      <w:r>
        <w:rPr/>
        <w:t>Evidence</w:t>
      </w:r>
      <w:r>
        <w:rPr>
          <w:spacing w:val="12"/>
        </w:rPr>
        <w:t> </w:t>
      </w:r>
      <w:r>
        <w:rPr/>
        <w:t>Act.</w:t>
      </w:r>
      <w:r>
        <w:rPr>
          <w:spacing w:val="17"/>
        </w:rPr>
        <w:t> </w:t>
      </w:r>
      <w:r>
        <w:rPr/>
        <w:t>Law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Federation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Nigeria</w:t>
      </w:r>
      <w:r>
        <w:rPr>
          <w:spacing w:val="15"/>
        </w:rPr>
        <w:t> </w:t>
      </w:r>
      <w:r>
        <w:rPr/>
        <w:t>2011</w:t>
        <w:tab/>
        <w:t>3,</w:t>
      </w:r>
      <w:r>
        <w:rPr>
          <w:spacing w:val="14"/>
        </w:rPr>
        <w:t> </w:t>
      </w:r>
      <w:r>
        <w:rPr/>
        <w:t>6,</w:t>
      </w:r>
      <w:r>
        <w:rPr>
          <w:spacing w:val="14"/>
        </w:rPr>
        <w:t> </w:t>
      </w:r>
      <w:r>
        <w:rPr/>
        <w:t>7,</w:t>
      </w:r>
    </w:p>
    <w:p>
      <w:pPr>
        <w:pStyle w:val="BodyText"/>
        <w:spacing w:before="139"/>
        <w:ind w:left="305"/>
      </w:pPr>
      <w:r>
        <w:rPr/>
        <w:t>8,</w:t>
      </w:r>
      <w:r>
        <w:rPr>
          <w:spacing w:val="5"/>
        </w:rPr>
        <w:t> </w:t>
      </w:r>
      <w:r>
        <w:rPr/>
        <w:t>9,</w:t>
      </w:r>
      <w:r>
        <w:rPr>
          <w:spacing w:val="6"/>
        </w:rPr>
        <w:t> </w:t>
      </w:r>
      <w:r>
        <w:rPr/>
        <w:t>10,</w:t>
      </w:r>
      <w:r>
        <w:rPr>
          <w:spacing w:val="5"/>
        </w:rPr>
        <w:t> </w:t>
      </w:r>
      <w:r>
        <w:rPr/>
        <w:t>11,</w:t>
      </w:r>
      <w:r>
        <w:rPr>
          <w:spacing w:val="4"/>
        </w:rPr>
        <w:t> </w:t>
      </w:r>
      <w:r>
        <w:rPr/>
        <w:t>13,</w:t>
      </w:r>
      <w:r>
        <w:rPr>
          <w:spacing w:val="6"/>
        </w:rPr>
        <w:t> </w:t>
      </w:r>
      <w:r>
        <w:rPr/>
        <w:t>14,</w:t>
      </w:r>
      <w:r>
        <w:rPr>
          <w:spacing w:val="5"/>
        </w:rPr>
        <w:t> </w:t>
      </w:r>
      <w:r>
        <w:rPr/>
        <w:t>15,</w:t>
      </w:r>
      <w:r>
        <w:rPr>
          <w:spacing w:val="6"/>
        </w:rPr>
        <w:t> </w:t>
      </w:r>
      <w:r>
        <w:rPr/>
        <w:t>16,</w:t>
      </w:r>
      <w:r>
        <w:rPr>
          <w:spacing w:val="5"/>
        </w:rPr>
        <w:t> </w:t>
      </w:r>
      <w:r>
        <w:rPr/>
        <w:t>17,</w:t>
      </w:r>
      <w:r>
        <w:rPr>
          <w:spacing w:val="6"/>
        </w:rPr>
        <w:t> </w:t>
      </w:r>
      <w:r>
        <w:rPr/>
        <w:t>19,</w:t>
      </w:r>
      <w:r>
        <w:rPr>
          <w:spacing w:val="6"/>
        </w:rPr>
        <w:t> </w:t>
      </w:r>
      <w:r>
        <w:rPr/>
        <w:t>20,</w:t>
      </w:r>
      <w:r>
        <w:rPr>
          <w:spacing w:val="3"/>
        </w:rPr>
        <w:t> </w:t>
      </w:r>
      <w:r>
        <w:rPr/>
        <w:t>21,</w:t>
      </w:r>
      <w:r>
        <w:rPr>
          <w:spacing w:val="6"/>
        </w:rPr>
        <w:t> </w:t>
      </w:r>
      <w:r>
        <w:rPr/>
        <w:t>22,</w:t>
      </w:r>
      <w:r>
        <w:rPr>
          <w:spacing w:val="5"/>
        </w:rPr>
        <w:t> </w:t>
      </w:r>
      <w:r>
        <w:rPr/>
        <w:t>24,</w:t>
      </w:r>
      <w:r>
        <w:rPr>
          <w:spacing w:val="2"/>
        </w:rPr>
        <w:t> </w:t>
      </w:r>
      <w:r>
        <w:rPr/>
        <w:t>25,</w:t>
      </w:r>
      <w:r>
        <w:rPr>
          <w:spacing w:val="6"/>
        </w:rPr>
        <w:t> </w:t>
      </w:r>
      <w:r>
        <w:rPr/>
        <w:t>27,</w:t>
      </w:r>
      <w:r>
        <w:rPr>
          <w:spacing w:val="5"/>
        </w:rPr>
        <w:t> </w:t>
      </w:r>
      <w:r>
        <w:rPr/>
        <w:t>31,</w:t>
      </w:r>
      <w:r>
        <w:rPr>
          <w:spacing w:val="6"/>
        </w:rPr>
        <w:t> </w:t>
      </w:r>
      <w:r>
        <w:rPr/>
        <w:t>32,</w:t>
      </w:r>
      <w:r>
        <w:rPr>
          <w:spacing w:val="3"/>
        </w:rPr>
        <w:t> </w:t>
      </w:r>
      <w:r>
        <w:rPr/>
        <w:t>34,</w:t>
      </w:r>
      <w:r>
        <w:rPr>
          <w:spacing w:val="6"/>
        </w:rPr>
        <w:t> </w:t>
      </w:r>
      <w:r>
        <w:rPr/>
        <w:t>38,</w:t>
      </w:r>
      <w:r>
        <w:rPr>
          <w:spacing w:val="6"/>
        </w:rPr>
        <w:t> </w:t>
      </w:r>
      <w:r>
        <w:rPr/>
        <w:t>39,</w:t>
      </w:r>
      <w:r>
        <w:rPr>
          <w:spacing w:val="5"/>
        </w:rPr>
        <w:t> </w:t>
      </w:r>
      <w:r>
        <w:rPr/>
        <w:t>48,</w:t>
      </w:r>
      <w:r>
        <w:rPr>
          <w:spacing w:val="6"/>
        </w:rPr>
        <w:t> </w:t>
      </w:r>
      <w:r>
        <w:rPr/>
        <w:t>50,</w:t>
      </w:r>
      <w:r>
        <w:rPr>
          <w:spacing w:val="6"/>
        </w:rPr>
        <w:t> </w:t>
      </w:r>
      <w:r>
        <w:rPr/>
        <w:t>63,</w:t>
      </w:r>
    </w:p>
    <w:p>
      <w:pPr>
        <w:pStyle w:val="BodyText"/>
        <w:spacing w:before="137"/>
        <w:ind w:left="305"/>
      </w:pPr>
      <w:r>
        <w:rPr/>
        <w:t>64, 66, 67, 68,</w:t>
      </w:r>
      <w:r>
        <w:rPr>
          <w:spacing w:val="3"/>
        </w:rPr>
        <w:t> </w:t>
      </w:r>
      <w:r>
        <w:rPr/>
        <w:t>69, 73,</w:t>
      </w:r>
      <w:r>
        <w:rPr>
          <w:spacing w:val="2"/>
        </w:rPr>
        <w:t> </w:t>
      </w:r>
      <w:r>
        <w:rPr/>
        <w:t>79,</w:t>
      </w:r>
      <w:r>
        <w:rPr>
          <w:spacing w:val="1"/>
        </w:rPr>
        <w:t> </w:t>
      </w:r>
      <w:r>
        <w:rPr/>
        <w:t>80, 82, 83,</w:t>
      </w:r>
      <w:r>
        <w:rPr>
          <w:spacing w:val="2"/>
        </w:rPr>
        <w:t> </w:t>
      </w:r>
      <w:r>
        <w:rPr/>
        <w:t>84,</w:t>
      </w:r>
      <w:r>
        <w:rPr>
          <w:spacing w:val="1"/>
        </w:rPr>
        <w:t> </w:t>
      </w:r>
      <w:r>
        <w:rPr/>
        <w:t>85,</w:t>
      </w:r>
      <w:r>
        <w:rPr>
          <w:spacing w:val="2"/>
        </w:rPr>
        <w:t> </w:t>
      </w:r>
      <w:r>
        <w:rPr/>
        <w:t>86, 88,</w:t>
      </w:r>
      <w:r>
        <w:rPr>
          <w:spacing w:val="1"/>
        </w:rPr>
        <w:t> </w:t>
      </w:r>
      <w:r>
        <w:rPr/>
        <w:t>90, 92, 98,</w:t>
      </w:r>
      <w:r>
        <w:rPr>
          <w:spacing w:val="2"/>
        </w:rPr>
        <w:t> </w:t>
      </w:r>
      <w:r>
        <w:rPr/>
        <w:t>106,</w:t>
      </w:r>
      <w:r>
        <w:rPr>
          <w:spacing w:val="1"/>
        </w:rPr>
        <w:t> </w:t>
      </w:r>
      <w:r>
        <w:rPr/>
        <w:t>108,</w:t>
      </w:r>
      <w:r>
        <w:rPr>
          <w:spacing w:val="2"/>
        </w:rPr>
        <w:t> </w:t>
      </w:r>
      <w:r>
        <w:rPr/>
        <w:t>111, 117,</w:t>
      </w:r>
      <w:r>
        <w:rPr>
          <w:spacing w:val="1"/>
        </w:rPr>
        <w:t> </w:t>
      </w:r>
      <w:r>
        <w:rPr/>
        <w:t>118,</w:t>
      </w:r>
    </w:p>
    <w:p>
      <w:pPr>
        <w:pStyle w:val="BodyText"/>
        <w:spacing w:before="139"/>
        <w:ind w:left="305"/>
      </w:pPr>
      <w:r>
        <w:rPr/>
        <w:t>119,</w:t>
      </w:r>
      <w:r>
        <w:rPr>
          <w:spacing w:val="23"/>
        </w:rPr>
        <w:t> </w:t>
      </w:r>
      <w:r>
        <w:rPr/>
        <w:t>121,</w:t>
      </w:r>
      <w:r>
        <w:rPr>
          <w:spacing w:val="23"/>
        </w:rPr>
        <w:t> </w:t>
      </w:r>
      <w:r>
        <w:rPr/>
        <w:t>123,</w:t>
      </w:r>
      <w:r>
        <w:rPr>
          <w:spacing w:val="23"/>
        </w:rPr>
        <w:t> </w:t>
      </w:r>
      <w:r>
        <w:rPr/>
        <w:t>126,</w:t>
      </w:r>
      <w:r>
        <w:rPr>
          <w:spacing w:val="23"/>
        </w:rPr>
        <w:t> </w:t>
      </w:r>
      <w:r>
        <w:rPr/>
        <w:t>127,</w:t>
      </w:r>
      <w:r>
        <w:rPr>
          <w:spacing w:val="23"/>
        </w:rPr>
        <w:t> </w:t>
      </w:r>
      <w:r>
        <w:rPr/>
        <w:t>129,</w:t>
      </w:r>
      <w:r>
        <w:rPr>
          <w:spacing w:val="23"/>
        </w:rPr>
        <w:t> </w:t>
      </w:r>
      <w:r>
        <w:rPr/>
        <w:t>131,</w:t>
      </w:r>
      <w:r>
        <w:rPr>
          <w:spacing w:val="23"/>
        </w:rPr>
        <w:t> </w:t>
      </w:r>
      <w:r>
        <w:rPr/>
        <w:t>132,</w:t>
      </w:r>
      <w:r>
        <w:rPr>
          <w:spacing w:val="23"/>
        </w:rPr>
        <w:t> </w:t>
      </w:r>
      <w:r>
        <w:rPr/>
        <w:t>133,</w:t>
      </w:r>
      <w:r>
        <w:rPr>
          <w:spacing w:val="23"/>
        </w:rPr>
        <w:t> </w:t>
      </w:r>
      <w:r>
        <w:rPr/>
        <w:t>135,</w:t>
      </w:r>
      <w:r>
        <w:rPr>
          <w:spacing w:val="23"/>
        </w:rPr>
        <w:t> </w:t>
      </w:r>
      <w:r>
        <w:rPr/>
        <w:t>138,</w:t>
      </w:r>
      <w:r>
        <w:rPr>
          <w:spacing w:val="23"/>
        </w:rPr>
        <w:t> </w:t>
      </w:r>
      <w:r>
        <w:rPr/>
        <w:t>139,</w:t>
      </w:r>
      <w:r>
        <w:rPr>
          <w:spacing w:val="23"/>
        </w:rPr>
        <w:t> </w:t>
      </w:r>
      <w:r>
        <w:rPr/>
        <w:t>141,</w:t>
      </w:r>
      <w:r>
        <w:rPr>
          <w:spacing w:val="23"/>
        </w:rPr>
        <w:t> </w:t>
      </w:r>
      <w:r>
        <w:rPr/>
        <w:t>142,</w:t>
      </w:r>
      <w:r>
        <w:rPr>
          <w:spacing w:val="23"/>
        </w:rPr>
        <w:t> </w:t>
      </w:r>
      <w:r>
        <w:rPr/>
        <w:t>144,</w:t>
      </w:r>
      <w:r>
        <w:rPr>
          <w:spacing w:val="23"/>
        </w:rPr>
        <w:t> </w:t>
      </w:r>
      <w:r>
        <w:rPr/>
        <w:t>148,</w:t>
      </w:r>
      <w:r>
        <w:rPr>
          <w:spacing w:val="23"/>
        </w:rPr>
        <w:t> </w:t>
      </w:r>
      <w:r>
        <w:rPr/>
        <w:t>149,</w:t>
      </w:r>
    </w:p>
    <w:p>
      <w:pPr>
        <w:pStyle w:val="BodyText"/>
        <w:spacing w:before="137"/>
        <w:ind w:left="305"/>
      </w:pPr>
      <w:r>
        <w:rPr/>
        <w:t>150, 151,</w:t>
      </w:r>
      <w:r>
        <w:rPr>
          <w:spacing w:val="-1"/>
        </w:rPr>
        <w:t> </w:t>
      </w:r>
      <w:r>
        <w:rPr/>
        <w:t>152, 153</w:t>
      </w:r>
    </w:p>
    <w:p>
      <w:pPr>
        <w:pStyle w:val="BodyText"/>
        <w:tabs>
          <w:tab w:pos="7604" w:val="left" w:leader="dot"/>
        </w:tabs>
        <w:spacing w:before="139"/>
        <w:ind w:left="305"/>
      </w:pPr>
      <w:r>
        <w:rPr/>
        <w:t>Evidence</w:t>
      </w:r>
      <w:r>
        <w:rPr>
          <w:spacing w:val="-2"/>
        </w:rPr>
        <w:t> </w:t>
      </w:r>
      <w:r>
        <w:rPr/>
        <w:t>Act 1945</w:t>
        <w:tab/>
        <w:t>21, 43, 55</w:t>
      </w:r>
    </w:p>
    <w:p>
      <w:pPr>
        <w:pStyle w:val="BodyText"/>
        <w:tabs>
          <w:tab w:pos="8658" w:val="right" w:leader="dot"/>
        </w:tabs>
        <w:spacing w:before="137"/>
        <w:ind w:left="305"/>
      </w:pPr>
      <w:r>
        <w:rPr/>
        <w:t>Evidence</w:t>
      </w:r>
      <w:r>
        <w:rPr>
          <w:spacing w:val="-2"/>
        </w:rPr>
        <w:t> </w:t>
      </w:r>
      <w:r>
        <w:rPr/>
        <w:t>Act of</w:t>
      </w:r>
      <w:r>
        <w:rPr>
          <w:spacing w:val="1"/>
        </w:rPr>
        <w:t> </w:t>
      </w:r>
      <w:r>
        <w:rPr/>
        <w:t>India, 1872</w:t>
        <w:tab/>
        <w:t>42</w:t>
      </w:r>
    </w:p>
    <w:p>
      <w:pPr>
        <w:pStyle w:val="BodyText"/>
        <w:tabs>
          <w:tab w:pos="8684" w:val="right" w:leader="dot"/>
        </w:tabs>
        <w:spacing w:before="139"/>
        <w:ind w:left="305"/>
      </w:pPr>
      <w:r>
        <w:rPr/>
        <w:t>Evidence</w:t>
      </w:r>
      <w:r>
        <w:rPr>
          <w:spacing w:val="-2"/>
        </w:rPr>
        <w:t> </w:t>
      </w:r>
      <w:r>
        <w:rPr/>
        <w:t>Act</w:t>
      </w:r>
      <w:r>
        <w:rPr>
          <w:spacing w:val="2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Federation, 2004</w:t>
        <w:tab/>
        <w:t>12</w:t>
      </w:r>
    </w:p>
    <w:p>
      <w:pPr>
        <w:pStyle w:val="BodyText"/>
        <w:tabs>
          <w:tab w:pos="8739" w:val="right" w:leader="dot"/>
        </w:tabs>
        <w:spacing w:before="137"/>
        <w:ind w:left="305"/>
      </w:pPr>
      <w:r>
        <w:rPr/>
        <w:t>Evidence</w:t>
      </w:r>
      <w:r>
        <w:rPr>
          <w:spacing w:val="-2"/>
        </w:rPr>
        <w:t> </w:t>
      </w:r>
      <w:r>
        <w:rPr/>
        <w:t>Ordinance</w:t>
        <w:tab/>
        <w:t>112</w:t>
      </w:r>
    </w:p>
    <w:p>
      <w:pPr>
        <w:pStyle w:val="BodyText"/>
        <w:tabs>
          <w:tab w:pos="8737" w:val="right" w:leader="dot"/>
        </w:tabs>
        <w:spacing w:before="139"/>
        <w:ind w:left="305"/>
      </w:pPr>
      <w:r>
        <w:rPr/>
        <w:t>Illiterate</w:t>
      </w:r>
      <w:r>
        <w:rPr>
          <w:spacing w:val="-1"/>
        </w:rPr>
        <w:t> </w:t>
      </w:r>
      <w:r>
        <w:rPr/>
        <w:t>Protection Act,</w:t>
      </w:r>
      <w:r>
        <w:rPr>
          <w:spacing w:val="4"/>
        </w:rPr>
        <w:t> </w:t>
      </w:r>
      <w:r>
        <w:rPr/>
        <w:t>Cap. 83</w:t>
      </w:r>
      <w:r>
        <w:rPr>
          <w:spacing w:val="-1"/>
        </w:rPr>
        <w:t> </w:t>
      </w:r>
      <w:r>
        <w:rPr/>
        <w:t>1958 of</w:t>
      </w:r>
      <w:r>
        <w:rPr>
          <w:spacing w:val="-1"/>
        </w:rPr>
        <w:t> </w:t>
      </w:r>
      <w:r>
        <w:rPr/>
        <w:t>the Federation</w:t>
        <w:tab/>
        <w:t>116</w:t>
      </w:r>
    </w:p>
    <w:p>
      <w:pPr>
        <w:pStyle w:val="BodyText"/>
        <w:tabs>
          <w:tab w:pos="8766" w:val="right" w:leader="dot"/>
        </w:tabs>
        <w:spacing w:before="137"/>
        <w:ind w:left="305"/>
      </w:pPr>
      <w:r>
        <w:rPr/>
        <w:t>Interpretation</w:t>
      </w:r>
      <w:r>
        <w:rPr>
          <w:spacing w:val="-1"/>
        </w:rPr>
        <w:t> </w:t>
      </w:r>
      <w:r>
        <w:rPr/>
        <w:t>Act Cap. 192, 1964</w:t>
        <w:tab/>
        <w:t>101</w:t>
      </w:r>
    </w:p>
    <w:p>
      <w:pPr>
        <w:pStyle w:val="BodyText"/>
        <w:tabs>
          <w:tab w:pos="8699" w:val="right" w:leader="dot"/>
        </w:tabs>
        <w:spacing w:before="140"/>
        <w:ind w:left="305"/>
      </w:pPr>
      <w:r>
        <w:rPr/>
        <w:t>Land</w:t>
      </w:r>
      <w:r>
        <w:rPr>
          <w:spacing w:val="3"/>
        </w:rPr>
        <w:t> </w:t>
      </w:r>
      <w:r>
        <w:rPr/>
        <w:t>Instrument Registration Act 2004</w:t>
        <w:tab/>
        <w:t>97</w:t>
      </w:r>
    </w:p>
    <w:p>
      <w:pPr>
        <w:pStyle w:val="BodyText"/>
        <w:tabs>
          <w:tab w:pos="7672" w:val="left" w:leader="dot"/>
        </w:tabs>
        <w:spacing w:before="137"/>
        <w:ind w:left="305"/>
      </w:pPr>
      <w:r>
        <w:rPr/>
        <w:t>Mineral</w:t>
      </w:r>
      <w:r>
        <w:rPr>
          <w:spacing w:val="-1"/>
        </w:rPr>
        <w:t> </w:t>
      </w:r>
      <w:r>
        <w:rPr/>
        <w:t>Ordinance,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1958</w:t>
      </w:r>
      <w:r>
        <w:rPr>
          <w:spacing w:val="-1"/>
        </w:rPr>
        <w:t> </w:t>
      </w:r>
      <w:r>
        <w:rPr/>
        <w:t>Cap.</w:t>
      </w:r>
      <w:r>
        <w:rPr>
          <w:spacing w:val="-1"/>
        </w:rPr>
        <w:t> </w:t>
      </w:r>
      <w:r>
        <w:rPr/>
        <w:t>121,</w:t>
        <w:tab/>
        <w:t>70, 77, 89</w:t>
      </w:r>
    </w:p>
    <w:p>
      <w:pPr>
        <w:pStyle w:val="BodyText"/>
        <w:tabs>
          <w:tab w:pos="7900" w:val="left" w:leader="dot"/>
        </w:tabs>
        <w:spacing w:before="139"/>
        <w:ind w:left="305"/>
      </w:pPr>
      <w:r>
        <w:rPr/>
        <w:t>National</w:t>
      </w:r>
      <w:r>
        <w:rPr>
          <w:spacing w:val="2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Act,</w:t>
      </w:r>
      <w:r>
        <w:rPr>
          <w:spacing w:val="-1"/>
        </w:rPr>
        <w:t> </w:t>
      </w:r>
      <w:r>
        <w:rPr/>
        <w:t>1970</w:t>
        <w:tab/>
        <w:t>97, 99</w:t>
      </w:r>
    </w:p>
    <w:p>
      <w:pPr>
        <w:pStyle w:val="BodyText"/>
        <w:tabs>
          <w:tab w:pos="8584" w:val="right" w:leader="dot"/>
        </w:tabs>
        <w:spacing w:before="137"/>
        <w:ind w:left="305"/>
      </w:pPr>
      <w:r>
        <w:rPr/>
        <w:t>Stamp</w:t>
      </w:r>
      <w:r>
        <w:rPr>
          <w:spacing w:val="-1"/>
        </w:rPr>
        <w:t> </w:t>
      </w:r>
      <w:r>
        <w:rPr/>
        <w:t>Duties Act, cap</w:t>
      </w:r>
      <w:r>
        <w:rPr>
          <w:spacing w:val="-1"/>
        </w:rPr>
        <w:t> </w:t>
      </w:r>
      <w:r>
        <w:rPr/>
        <w:t>S8</w:t>
      </w:r>
      <w:r>
        <w:rPr>
          <w:spacing w:val="2"/>
        </w:rPr>
        <w:t> </w:t>
      </w:r>
      <w:r>
        <w:rPr/>
        <w:t>Law 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2004</w:t>
        <w:tab/>
        <w:t>97</w:t>
      </w:r>
    </w:p>
    <w:p>
      <w:pPr>
        <w:spacing w:after="0"/>
        <w:sectPr>
          <w:pgSz w:w="11910" w:h="16840"/>
          <w:pgMar w:header="0" w:footer="934" w:top="1360" w:bottom="1120" w:left="1680" w:right="1080"/>
        </w:sectPr>
      </w:pPr>
    </w:p>
    <w:p>
      <w:pPr>
        <w:pStyle w:val="Heading1"/>
        <w:spacing w:before="61"/>
        <w:ind w:left="2246" w:right="2297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5"/>
      </w:tblGrid>
      <w:tr>
        <w:trPr>
          <w:trHeight w:val="340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line="266" w:lineRule="exact" w:before="0"/>
              <w:ind w:left="259"/>
              <w:rPr>
                <w:sz w:val="24"/>
              </w:rPr>
            </w:pPr>
            <w:r>
              <w:rPr>
                <w:sz w:val="24"/>
              </w:rPr>
              <w:t>A.C.</w:t>
              <w:tab/>
              <w:t>Appeal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</w:tr>
      <w:tr>
        <w:trPr>
          <w:trHeight w:val="413" w:hRule="atLeast"/>
        </w:trPr>
        <w:tc>
          <w:tcPr>
            <w:tcW w:w="8935" w:type="dxa"/>
          </w:tcPr>
          <w:p>
            <w:pPr>
              <w:pStyle w:val="TableParagraph"/>
              <w:tabs>
                <w:tab w:pos="2324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Ampersand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(&amp;)</w:t>
              <w:tab/>
              <w:t>and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26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 R</w:t>
              <w:tab/>
              <w:t>All 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Anor.</w:t>
              <w:tab/>
              <w:t>Another</w:t>
            </w:r>
          </w:p>
        </w:tc>
      </w:tr>
      <w:tr>
        <w:trPr>
          <w:trHeight w:val="413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Cap.</w:t>
              <w:tab/>
              <w:t>Chapter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C.A.R.</w:t>
              <w:tab/>
              <w:t>Criminal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Co.</w:t>
              <w:tab/>
              <w:t>Company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26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Cox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C.C.</w:t>
              <w:tab/>
              <w:t>Cox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26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Cr.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</w:t>
              <w:tab/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D.C.O</w:t>
              <w:tab/>
              <w:t>Dominion,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Colonial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Overseas</w:t>
            </w:r>
          </w:p>
        </w:tc>
      </w:tr>
      <w:tr>
        <w:trPr>
          <w:trHeight w:val="413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Ed.</w:t>
              <w:tab/>
              <w:t>Edition</w:t>
            </w:r>
          </w:p>
        </w:tc>
      </w:tr>
      <w:tr>
        <w:trPr>
          <w:trHeight w:val="413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E. R.</w:t>
              <w:tab/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England 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3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E.T.C</w:t>
              <w:tab/>
              <w:t>etcetera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on)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Ex.</w:t>
              <w:tab/>
              <w:t>Exchequer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26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F.W.L.R</w:t>
              <w:tab/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Law Report</w:t>
            </w:r>
          </w:p>
        </w:tc>
      </w:tr>
      <w:tr>
        <w:trPr>
          <w:trHeight w:val="413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Ibid</w:t>
              <w:tab/>
              <w:t>Ibidem</w:t>
            </w:r>
          </w:p>
        </w:tc>
      </w:tr>
      <w:tr>
        <w:trPr>
          <w:trHeight w:val="413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Int‟I</w:t>
              <w:tab/>
              <w:t>International</w:t>
            </w:r>
          </w:p>
        </w:tc>
      </w:tr>
      <w:tr>
        <w:trPr>
          <w:trHeight w:val="413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Inc.</w:t>
              <w:tab/>
              <w:t>Incorporate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K.B</w:t>
              <w:tab/>
              <w:t>Kings Bench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3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Ltd</w:t>
              <w:tab/>
              <w:t>Limited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L.J</w:t>
              <w:tab/>
              <w:t>Lord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Journal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5"/>
              <w:rPr>
                <w:sz w:val="24"/>
              </w:rPr>
            </w:pPr>
            <w:r>
              <w:rPr>
                <w:sz w:val="24"/>
              </w:rPr>
              <w:t>L.T.R</w:t>
              <w:tab/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413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N.C.R.</w:t>
              <w:tab/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413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Nig.</w:t>
              <w:tab/>
              <w:t>Nigeria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N.L.R</w:t>
              <w:tab/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3" w:hRule="atLeast"/>
        </w:trPr>
        <w:tc>
          <w:tcPr>
            <w:tcW w:w="8935" w:type="dxa"/>
          </w:tcPr>
          <w:p>
            <w:pPr>
              <w:pStyle w:val="TableParagraph"/>
              <w:tabs>
                <w:tab w:pos="2326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N.N.L.R</w:t>
              <w:tab/>
              <w:t>Northern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Nigerian 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26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N.M.L.R</w:t>
              <w:tab/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3" w:hRule="atLeast"/>
        </w:trPr>
        <w:tc>
          <w:tcPr>
            <w:tcW w:w="8935" w:type="dxa"/>
          </w:tcPr>
          <w:p>
            <w:pPr>
              <w:pStyle w:val="TableParagraph"/>
              <w:tabs>
                <w:tab w:pos="2268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N.S.C.C.</w:t>
              <w:tab/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26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N.W.L.R</w:t>
              <w:tab/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No.</w:t>
              <w:tab/>
              <w:t>Number</w:t>
            </w:r>
          </w:p>
        </w:tc>
      </w:tr>
      <w:tr>
        <w:trPr>
          <w:trHeight w:val="414" w:hRule="atLeast"/>
        </w:trPr>
        <w:tc>
          <w:tcPr>
            <w:tcW w:w="8935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Ors.</w:t>
              <w:tab/>
              <w:t>Others</w:t>
            </w:r>
          </w:p>
        </w:tc>
      </w:tr>
      <w:tr>
        <w:trPr>
          <w:trHeight w:val="340" w:hRule="atLeast"/>
        </w:trPr>
        <w:tc>
          <w:tcPr>
            <w:tcW w:w="8935" w:type="dxa"/>
          </w:tcPr>
          <w:p>
            <w:pPr>
              <w:pStyle w:val="TableParagraph"/>
              <w:tabs>
                <w:tab w:pos="2326" w:val="left" w:leader="none"/>
              </w:tabs>
              <w:spacing w:line="256" w:lineRule="exact" w:before="64"/>
              <w:rPr>
                <w:sz w:val="24"/>
              </w:rPr>
            </w:pPr>
            <w:r>
              <w:rPr>
                <w:sz w:val="24"/>
              </w:rPr>
              <w:t>Op.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cit.</w:t>
              <w:tab/>
            </w:r>
            <w:r>
              <w:rPr>
                <w:i/>
                <w:sz w:val="24"/>
              </w:rPr>
              <w:t>opera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i/>
                <w:sz w:val="24"/>
              </w:rPr>
              <w:t>citato</w:t>
            </w:r>
            <w:r>
              <w:rPr>
                <w:i/>
                <w:spacing w:val="38"/>
                <w:sz w:val="24"/>
              </w:rPr>
              <w:t> </w:t>
            </w:r>
            <w:r>
              <w:rPr>
                <w:sz w:val="24"/>
              </w:rPr>
              <w:t>(latin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word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„the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reference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34" w:top="1360" w:bottom="1200" w:left="1680" w:right="1080"/>
        </w:sect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4"/>
      </w:tblGrid>
      <w:tr>
        <w:trPr>
          <w:trHeight w:val="339" w:hRule="atLeast"/>
        </w:trPr>
        <w:tc>
          <w:tcPr>
            <w:tcW w:w="7514" w:type="dxa"/>
          </w:tcPr>
          <w:p>
            <w:pPr>
              <w:pStyle w:val="TableParagraph"/>
              <w:spacing w:line="266" w:lineRule="exact" w:before="0"/>
              <w:ind w:left="2326"/>
              <w:rPr>
                <w:sz w:val="24"/>
              </w:rPr>
            </w:pPr>
            <w:r>
              <w:rPr>
                <w:sz w:val="24"/>
              </w:rPr>
              <w:t>previously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cited)</w:t>
            </w:r>
          </w:p>
        </w:tc>
      </w:tr>
      <w:tr>
        <w:trPr>
          <w:trHeight w:val="414" w:hRule="atLeast"/>
        </w:trPr>
        <w:tc>
          <w:tcPr>
            <w:tcW w:w="7514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P.</w:t>
              <w:tab/>
              <w:t>Page</w:t>
            </w:r>
          </w:p>
        </w:tc>
      </w:tr>
      <w:tr>
        <w:trPr>
          <w:trHeight w:val="414" w:hRule="atLeast"/>
        </w:trPr>
        <w:tc>
          <w:tcPr>
            <w:tcW w:w="7514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Paras</w:t>
              <w:tab/>
              <w:t>Paragraphs</w:t>
            </w:r>
          </w:p>
        </w:tc>
      </w:tr>
      <w:tr>
        <w:trPr>
          <w:trHeight w:val="414" w:hRule="atLeast"/>
        </w:trPr>
        <w:tc>
          <w:tcPr>
            <w:tcW w:w="7514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PP.</w:t>
              <w:tab/>
              <w:t>Pages</w:t>
            </w:r>
          </w:p>
        </w:tc>
      </w:tr>
      <w:tr>
        <w:trPr>
          <w:trHeight w:val="414" w:hRule="atLeast"/>
        </w:trPr>
        <w:tc>
          <w:tcPr>
            <w:tcW w:w="7514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Pt.</w:t>
              <w:tab/>
              <w:t>Part</w:t>
            </w:r>
          </w:p>
        </w:tc>
      </w:tr>
      <w:tr>
        <w:trPr>
          <w:trHeight w:val="413" w:hRule="atLeast"/>
        </w:trPr>
        <w:tc>
          <w:tcPr>
            <w:tcW w:w="7514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PW1</w:t>
              <w:tab/>
              <w:t>Prosecution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</w:tr>
      <w:tr>
        <w:trPr>
          <w:trHeight w:val="413" w:hRule="atLeast"/>
        </w:trPr>
        <w:tc>
          <w:tcPr>
            <w:tcW w:w="7514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QB</w:t>
              <w:tab/>
              <w:t>Queens Bench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4" w:hRule="atLeast"/>
        </w:trPr>
        <w:tc>
          <w:tcPr>
            <w:tcW w:w="7514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vsL.R</w:t>
              <w:tab/>
              <w:t>Victorian 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414" w:hRule="atLeast"/>
        </w:trPr>
        <w:tc>
          <w:tcPr>
            <w:tcW w:w="7514" w:type="dxa"/>
          </w:tcPr>
          <w:p>
            <w:pPr>
              <w:pStyle w:val="TableParagraph"/>
              <w:tabs>
                <w:tab w:pos="2360" w:val="left" w:leader="none"/>
              </w:tabs>
              <w:spacing w:before="65"/>
              <w:rPr>
                <w:sz w:val="24"/>
              </w:rPr>
            </w:pPr>
            <w:r>
              <w:rPr>
                <w:sz w:val="24"/>
              </w:rPr>
              <w:t>Vol.</w:t>
              <w:tab/>
              <w:t>Volume</w:t>
            </w:r>
          </w:p>
        </w:tc>
      </w:tr>
      <w:tr>
        <w:trPr>
          <w:trHeight w:val="413" w:hRule="atLeast"/>
        </w:trPr>
        <w:tc>
          <w:tcPr>
            <w:tcW w:w="7514" w:type="dxa"/>
          </w:tcPr>
          <w:p>
            <w:pPr>
              <w:pStyle w:val="TableParagraph"/>
              <w:tabs>
                <w:tab w:pos="2326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M.</w:t>
              <w:tab/>
              <w:t>Ryan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Moody‟s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1823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1826</w:t>
            </w:r>
          </w:p>
        </w:tc>
      </w:tr>
      <w:tr>
        <w:trPr>
          <w:trHeight w:val="414" w:hRule="atLeast"/>
        </w:trPr>
        <w:tc>
          <w:tcPr>
            <w:tcW w:w="7514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S.C</w:t>
              <w:tab/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394" w:hRule="atLeast"/>
        </w:trPr>
        <w:tc>
          <w:tcPr>
            <w:tcW w:w="7514" w:type="dxa"/>
          </w:tcPr>
          <w:p>
            <w:pPr>
              <w:pStyle w:val="TableParagraph"/>
              <w:tabs>
                <w:tab w:pos="2326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S.C.N.L.R</w:t>
              <w:tab/>
              <w:t>Supreme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33" w:hRule="atLeast"/>
        </w:trPr>
        <w:tc>
          <w:tcPr>
            <w:tcW w:w="7514" w:type="dxa"/>
          </w:tcPr>
          <w:p>
            <w:pPr>
              <w:pStyle w:val="TableParagraph"/>
              <w:tabs>
                <w:tab w:pos="2360" w:val="left" w:leader="none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ab/>
              <w:t>Second</w:t>
            </w:r>
          </w:p>
        </w:tc>
      </w:tr>
      <w:tr>
        <w:trPr>
          <w:trHeight w:val="414" w:hRule="atLeast"/>
        </w:trPr>
        <w:tc>
          <w:tcPr>
            <w:tcW w:w="7514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rPr>
                <w:sz w:val="24"/>
              </w:rPr>
            </w:pPr>
            <w:r>
              <w:rPr>
                <w:i/>
                <w:sz w:val="24"/>
              </w:rPr>
              <w:t>Supra</w:t>
              <w:tab/>
            </w:r>
            <w:r>
              <w:rPr>
                <w:sz w:val="24"/>
              </w:rPr>
              <w:t>Above</w:t>
            </w:r>
          </w:p>
        </w:tc>
      </w:tr>
      <w:tr>
        <w:trPr>
          <w:trHeight w:val="414" w:hRule="atLeast"/>
        </w:trPr>
        <w:tc>
          <w:tcPr>
            <w:tcW w:w="7514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U.T.B.</w:t>
              <w:tab/>
              <w:t>Universal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 Bank</w:t>
            </w:r>
          </w:p>
        </w:tc>
      </w:tr>
      <w:tr>
        <w:trPr>
          <w:trHeight w:val="414" w:hRule="atLeast"/>
        </w:trPr>
        <w:tc>
          <w:tcPr>
            <w:tcW w:w="7514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W.A.C.A.</w:t>
              <w:tab/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</w:tc>
      </w:tr>
      <w:tr>
        <w:trPr>
          <w:trHeight w:val="340" w:hRule="atLeast"/>
        </w:trPr>
        <w:tc>
          <w:tcPr>
            <w:tcW w:w="7514" w:type="dxa"/>
          </w:tcPr>
          <w:p>
            <w:pPr>
              <w:pStyle w:val="TableParagraph"/>
              <w:tabs>
                <w:tab w:pos="2360" w:val="left" w:leader="none"/>
              </w:tabs>
              <w:spacing w:line="256" w:lineRule="exact" w:before="64"/>
              <w:rPr>
                <w:sz w:val="24"/>
              </w:rPr>
            </w:pPr>
            <w:r>
              <w:rPr>
                <w:sz w:val="24"/>
              </w:rPr>
              <w:t>W.L.R.</w:t>
              <w:tab/>
              <w:t>Weekly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34" w:top="1420" w:bottom="1120" w:left="1680" w:right="1080"/>
        </w:sectPr>
      </w:pPr>
    </w:p>
    <w:p>
      <w:pPr>
        <w:spacing w:line="480" w:lineRule="auto" w:before="78"/>
        <w:ind w:left="2962" w:right="3012" w:firstLine="705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numPr>
          <w:ilvl w:val="1"/>
          <w:numId w:val="1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Background to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356"/>
        <w:jc w:val="both"/>
      </w:pPr>
      <w:r>
        <w:rPr/>
        <w:t>Documentary evidence forms part of the entire gamut of the Law of Evidence. And of</w:t>
      </w:r>
      <w:r>
        <w:rPr>
          <w:spacing w:val="1"/>
        </w:rPr>
        <w:t> </w:t>
      </w:r>
      <w:r>
        <w:rPr/>
        <w:t>course, if a thing is self evident, it does not require evidence.</w:t>
      </w:r>
      <w:r>
        <w:rPr>
          <w:vertAlign w:val="superscript"/>
        </w:rPr>
        <w:t>1</w:t>
      </w:r>
      <w:r>
        <w:rPr>
          <w:vertAlign w:val="baseline"/>
        </w:rPr>
        <w:t>Section 88</w:t>
      </w:r>
      <w:r>
        <w:rPr>
          <w:vertAlign w:val="superscript"/>
        </w:rPr>
        <w:t>2</w:t>
      </w:r>
      <w:r>
        <w:rPr>
          <w:vertAlign w:val="baseline"/>
        </w:rPr>
        <w:t> provide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“document shall be proved by primary evidence except in the cases mentioned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Act”.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4"/>
        <w:jc w:val="both"/>
      </w:pPr>
      <w:r>
        <w:rPr/>
        <w:t>It is submitted that, documentary evidence is anything in which statement is written on,</w:t>
      </w:r>
      <w:r>
        <w:rPr>
          <w:spacing w:val="1"/>
        </w:rPr>
        <w:t> </w:t>
      </w:r>
      <w:r>
        <w:rPr/>
        <w:t>which can be on paper, electronic device, walls, trees, rocks, human body or in picture</w:t>
      </w:r>
      <w:r>
        <w:rPr>
          <w:spacing w:val="1"/>
        </w:rPr>
        <w:t> </w:t>
      </w:r>
      <w:r>
        <w:rPr/>
        <w:t>form.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1"/>
        <w:jc w:val="both"/>
      </w:pPr>
      <w:r>
        <w:rPr/>
        <w:t>Documentary evidence is one of the major recognised modes of proof.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yardstick by which the veracity of oral testimony is tested</w:t>
      </w:r>
      <w:r>
        <w:rPr>
          <w:vertAlign w:val="superscript"/>
        </w:rPr>
        <w:t>3</w:t>
      </w:r>
      <w:r>
        <w:rPr>
          <w:vertAlign w:val="baseline"/>
        </w:rPr>
        <w:t> it is for this reason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of Evidence permits trial Courts to substitute the eye for the ear in the reception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when the need</w:t>
      </w:r>
      <w:r>
        <w:rPr>
          <w:spacing w:val="2"/>
          <w:vertAlign w:val="baseline"/>
        </w:rPr>
        <w:t> </w:t>
      </w:r>
      <w:r>
        <w:rPr>
          <w:vertAlign w:val="baseline"/>
        </w:rPr>
        <w:t>arises.</w:t>
      </w:r>
      <w:r>
        <w:rPr>
          <w:vertAlign w:val="superscript"/>
        </w:rPr>
        <w:t>4</w:t>
      </w:r>
    </w:p>
    <w:p>
      <w:pPr>
        <w:pStyle w:val="BodyText"/>
        <w:spacing w:line="480" w:lineRule="auto" w:before="241"/>
        <w:ind w:left="305" w:right="357"/>
        <w:jc w:val="both"/>
      </w:pP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evidence:</w:t>
      </w:r>
      <w:r>
        <w:rPr>
          <w:spacing w:val="1"/>
        </w:rPr>
        <w:t> </w:t>
      </w:r>
      <w:r>
        <w:rPr/>
        <w:t>oral,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evidence,</w:t>
      </w:r>
      <w:r>
        <w:rPr>
          <w:spacing w:val="60"/>
        </w:rPr>
        <w:t> </w:t>
      </w:r>
      <w:r>
        <w:rPr/>
        <w:t>oral</w:t>
      </w:r>
      <w:r>
        <w:rPr>
          <w:spacing w:val="1"/>
        </w:rPr>
        <w:t> </w:t>
      </w:r>
      <w:r>
        <w:rPr/>
        <w:t>evidence seems to constitute the platform for the presentation in Court of the other two</w:t>
      </w:r>
      <w:r>
        <w:rPr>
          <w:spacing w:val="1"/>
        </w:rPr>
        <w:t> </w:t>
      </w:r>
      <w:r>
        <w:rPr/>
        <w:t>categories. Truly, it is in the course of oral testimony in Court that a document or some</w:t>
      </w:r>
      <w:r>
        <w:rPr>
          <w:spacing w:val="1"/>
        </w:rPr>
        <w:t> </w:t>
      </w:r>
      <w:r>
        <w:rPr/>
        <w:t>kind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real</w:t>
      </w:r>
      <w:r>
        <w:rPr>
          <w:spacing w:val="30"/>
        </w:rPr>
        <w:t> </w:t>
      </w:r>
      <w:r>
        <w:rPr/>
        <w:t>evidence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tendered.</w:t>
      </w:r>
      <w:r>
        <w:rPr>
          <w:spacing w:val="32"/>
        </w:rPr>
        <w:t> </w:t>
      </w:r>
      <w:r>
        <w:rPr/>
        <w:t>In</w:t>
      </w:r>
      <w:r>
        <w:rPr>
          <w:spacing w:val="28"/>
        </w:rPr>
        <w:t> </w:t>
      </w:r>
      <w:r>
        <w:rPr/>
        <w:t>spite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this,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input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documentary</w:t>
      </w:r>
      <w:r>
        <w:rPr>
          <w:spacing w:val="26"/>
        </w:rPr>
        <w:t> </w:t>
      </w:r>
      <w:r>
        <w:rPr/>
        <w:t>evidence</w:t>
      </w:r>
      <w:r>
        <w:rPr>
          <w:spacing w:val="-58"/>
        </w:rPr>
        <w:t> </w:t>
      </w:r>
      <w:r>
        <w:rPr/>
        <w:t>and</w:t>
      </w:r>
      <w:r>
        <w:rPr>
          <w:spacing w:val="25"/>
        </w:rPr>
        <w:t> </w:t>
      </w:r>
      <w:r>
        <w:rPr/>
        <w:t>its</w:t>
      </w:r>
      <w:r>
        <w:rPr>
          <w:spacing w:val="26"/>
        </w:rPr>
        <w:t> </w:t>
      </w:r>
      <w:r>
        <w:rPr/>
        <w:t>significance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modern</w:t>
      </w:r>
      <w:r>
        <w:rPr>
          <w:spacing w:val="26"/>
        </w:rPr>
        <w:t> </w:t>
      </w:r>
      <w:r>
        <w:rPr/>
        <w:t>probative</w:t>
      </w:r>
      <w:r>
        <w:rPr>
          <w:spacing w:val="24"/>
        </w:rPr>
        <w:t> </w:t>
      </w:r>
      <w:r>
        <w:rPr/>
        <w:t>process</w:t>
      </w:r>
      <w:r>
        <w:rPr>
          <w:spacing w:val="26"/>
        </w:rPr>
        <w:t> </w:t>
      </w:r>
      <w:r>
        <w:rPr/>
        <w:t>seems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almost</w:t>
      </w:r>
      <w:r>
        <w:rPr>
          <w:spacing w:val="26"/>
        </w:rPr>
        <w:t> </w:t>
      </w:r>
      <w:r>
        <w:rPr/>
        <w:t>overshadow</w:t>
      </w:r>
      <w:r>
        <w:rPr>
          <w:spacing w:val="24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99.264pt;margin-top:12.536679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71" w:right="359" w:hanging="567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Onamade,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(2002).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Documentary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Cases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Materials.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(Philade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Nigeria) Vol. 1. p.1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Onamade,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vii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7"/>
          <w:pgSz w:w="11910" w:h="16840"/>
          <w:pgMar w:footer="1012" w:header="0" w:top="1340" w:bottom="1200" w:left="1680" w:right="1080"/>
          <w:pgNumType w:start="1"/>
        </w:sectPr>
      </w:pPr>
    </w:p>
    <w:p>
      <w:pPr>
        <w:pStyle w:val="BodyText"/>
        <w:spacing w:line="480" w:lineRule="auto" w:before="114"/>
        <w:ind w:left="305" w:right="358"/>
        <w:jc w:val="both"/>
      </w:pPr>
      <w:r>
        <w:rPr/>
        <w:t>other two categories.</w:t>
      </w:r>
      <w:r>
        <w:rPr>
          <w:vertAlign w:val="superscript"/>
        </w:rPr>
        <w:t>5</w:t>
      </w:r>
      <w:r>
        <w:rPr>
          <w:vertAlign w:val="baseline"/>
        </w:rPr>
        <w:t> Steven Uglow, noting the importance of documentary evidence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probative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process stated that:</w:t>
      </w:r>
    </w:p>
    <w:p>
      <w:pPr>
        <w:pStyle w:val="BodyText"/>
        <w:ind w:left="1745" w:right="1639"/>
        <w:jc w:val="both"/>
      </w:pPr>
      <w:r>
        <w:rPr/>
        <w:t>Documentary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both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proceeding…reliance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documentary evidence is often worthwhile as it is regarded</w:t>
      </w:r>
      <w:r>
        <w:rPr>
          <w:spacing w:val="1"/>
        </w:rPr>
        <w:t> </w:t>
      </w:r>
      <w:r>
        <w:rPr/>
        <w:t>as having greater weight. often the information has been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witness,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will not be shaken by</w:t>
      </w:r>
      <w:r>
        <w:rPr>
          <w:spacing w:val="-3"/>
        </w:rPr>
        <w:t> </w:t>
      </w:r>
      <w:r>
        <w:rPr/>
        <w:t>cross Examination</w:t>
      </w:r>
      <w:r>
        <w:rPr>
          <w:vertAlign w:val="superscript"/>
        </w:rPr>
        <w:t>6</w:t>
      </w:r>
    </w:p>
    <w:p>
      <w:pPr>
        <w:pStyle w:val="BodyText"/>
        <w:spacing w:line="480" w:lineRule="auto" w:before="240"/>
        <w:ind w:left="305" w:right="358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 that,</w:t>
      </w:r>
      <w:r>
        <w:rPr>
          <w:spacing w:val="1"/>
        </w:rPr>
        <w:t> </w:t>
      </w:r>
      <w:r>
        <w:rPr/>
        <w:t>documentary evidence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significance as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means of proof in any proceeding . It speaks for itself once tendered thereby making</w:t>
      </w:r>
      <w:r>
        <w:rPr>
          <w:spacing w:val="1"/>
        </w:rPr>
        <w:t> </w:t>
      </w:r>
      <w:r>
        <w:rPr/>
        <w:t>Court proceedings easier once the specified conditions are followed and the principles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electronically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and if</w:t>
      </w:r>
      <w:r>
        <w:rPr>
          <w:spacing w:val="-1"/>
        </w:rPr>
        <w:t> </w:t>
      </w:r>
      <w:r>
        <w:rPr/>
        <w:t>proved</w:t>
      </w:r>
      <w:r>
        <w:rPr>
          <w:spacing w:val="-1"/>
        </w:rPr>
        <w:t> </w:t>
      </w:r>
      <w:r>
        <w:rPr/>
        <w:t>abortive,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 admissible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evidence.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6"/>
        <w:jc w:val="both"/>
      </w:pPr>
      <w:r>
        <w:rPr/>
        <w:t>Generally, the rule that governs the admissibility of any document is the test of 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document.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pleading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streamline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 issues/facts between the parties. Thus it is required that for any document to</w:t>
      </w:r>
      <w:r>
        <w:rPr>
          <w:spacing w:val="1"/>
        </w:rPr>
        <w:t> </w:t>
      </w:r>
      <w:r>
        <w:rPr/>
        <w:t>be</w:t>
      </w:r>
      <w:r>
        <w:rPr>
          <w:spacing w:val="57"/>
        </w:rPr>
        <w:t> </w:t>
      </w:r>
      <w:r>
        <w:rPr/>
        <w:t>admissible</w:t>
      </w:r>
      <w:r>
        <w:rPr>
          <w:spacing w:val="58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High</w:t>
      </w:r>
      <w:r>
        <w:rPr>
          <w:spacing w:val="58"/>
        </w:rPr>
        <w:t> </w:t>
      </w:r>
      <w:r>
        <w:rPr/>
        <w:t>Court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any</w:t>
      </w:r>
      <w:r>
        <w:rPr>
          <w:spacing w:val="59"/>
        </w:rPr>
        <w:t> </w:t>
      </w:r>
      <w:r>
        <w:rPr/>
        <w:t>Court</w:t>
      </w:r>
      <w:r>
        <w:rPr>
          <w:spacing w:val="59"/>
        </w:rPr>
        <w:t> </w:t>
      </w:r>
      <w:r>
        <w:rPr/>
        <w:t>where</w:t>
      </w:r>
      <w:r>
        <w:rPr>
          <w:spacing w:val="57"/>
        </w:rPr>
        <w:t> </w:t>
      </w:r>
      <w:r>
        <w:rPr/>
        <w:t>pleading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listed,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said</w:t>
      </w:r>
      <w:r>
        <w:rPr>
          <w:spacing w:val="-57"/>
        </w:rPr>
        <w:t> </w:t>
      </w:r>
      <w:r>
        <w:rPr/>
        <w:t>document must have been duly pleaded or facts in support of the document pleaded in</w:t>
      </w:r>
      <w:r>
        <w:rPr>
          <w:spacing w:val="1"/>
        </w:rPr>
        <w:t> </w:t>
      </w:r>
      <w:r>
        <w:rPr/>
        <w:t>the pleading</w:t>
      </w:r>
      <w:r>
        <w:rPr>
          <w:spacing w:val="-3"/>
        </w:rPr>
        <w:t> </w:t>
      </w:r>
      <w:r>
        <w:rPr/>
        <w:t>of party</w:t>
      </w:r>
      <w:r>
        <w:rPr>
          <w:spacing w:val="-3"/>
        </w:rPr>
        <w:t> </w:t>
      </w:r>
      <w:r>
        <w:rPr/>
        <w:t>relying</w:t>
      </w:r>
      <w:r>
        <w:rPr>
          <w:spacing w:val="-2"/>
        </w:rPr>
        <w:t> </w:t>
      </w:r>
      <w:r>
        <w:rPr/>
        <w:t>on same.</w:t>
      </w:r>
      <w:r>
        <w:rPr>
          <w:vertAlign w:val="superscript"/>
        </w:rPr>
        <w:t>7</w:t>
      </w:r>
    </w:p>
    <w:p>
      <w:pPr>
        <w:pStyle w:val="BodyText"/>
        <w:spacing w:line="480" w:lineRule="auto" w:before="241"/>
        <w:ind w:left="305" w:right="356"/>
        <w:jc w:val="both"/>
      </w:pPr>
      <w:r>
        <w:rPr/>
        <w:t>In </w:t>
      </w:r>
      <w:r>
        <w:rPr>
          <w:i/>
        </w:rPr>
        <w:t>Dr. Torti vs Ukpabi</w:t>
      </w:r>
      <w:r>
        <w:rPr>
          <w:vertAlign w:val="superscript"/>
        </w:rPr>
        <w:t>8</w:t>
      </w:r>
      <w:r>
        <w:rPr>
          <w:vertAlign w:val="baseline"/>
        </w:rPr>
        <w:t>. The Court held that even if the document is not produced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 custody, it is admissible once it is relevant.</w:t>
      </w:r>
      <w:r>
        <w:rPr>
          <w:spacing w:val="60"/>
          <w:vertAlign w:val="baseline"/>
        </w:rPr>
        <w:t> </w:t>
      </w:r>
      <w:r>
        <w:rPr>
          <w:vertAlign w:val="baseline"/>
        </w:rPr>
        <w:t>Lack of proper custody may 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 weight the Court will attach to the document when evaluating it and no more.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40"/>
          <w:vertAlign w:val="baseline"/>
        </w:rPr>
        <w:t> </w:t>
      </w:r>
      <w:r>
        <w:rPr>
          <w:vertAlign w:val="baseline"/>
        </w:rPr>
        <w:t>tendencies</w:t>
      </w:r>
      <w:r>
        <w:rPr>
          <w:spacing w:val="43"/>
          <w:vertAlign w:val="baseline"/>
        </w:rPr>
        <w:t> </w:t>
      </w:r>
      <w:r>
        <w:rPr>
          <w:vertAlign w:val="baseline"/>
        </w:rPr>
        <w:t>among</w:t>
      </w:r>
      <w:r>
        <w:rPr>
          <w:spacing w:val="40"/>
          <w:vertAlign w:val="baseline"/>
        </w:rPr>
        <w:t> </w:t>
      </w:r>
      <w:r>
        <w:rPr>
          <w:vertAlign w:val="baseline"/>
        </w:rPr>
        <w:t>Judges,</w:t>
      </w:r>
      <w:r>
        <w:rPr>
          <w:spacing w:val="46"/>
          <w:vertAlign w:val="baseline"/>
        </w:rPr>
        <w:t> </w:t>
      </w:r>
      <w:r>
        <w:rPr>
          <w:vertAlign w:val="baseline"/>
        </w:rPr>
        <w:t>Legal</w:t>
      </w:r>
      <w:r>
        <w:rPr>
          <w:spacing w:val="42"/>
          <w:vertAlign w:val="baseline"/>
        </w:rPr>
        <w:t> </w:t>
      </w:r>
      <w:r>
        <w:rPr>
          <w:vertAlign w:val="baseline"/>
        </w:rPr>
        <w:t>Practitioners,</w:t>
      </w:r>
      <w:r>
        <w:rPr>
          <w:spacing w:val="4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Law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99.264pt;margin-top:12.469774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871" w:right="0" w:hanging="567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V: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Documentary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Selected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Issues,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Conflicts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Responses</w:t>
      </w:r>
      <w:r>
        <w:rPr>
          <w:sz w:val="20"/>
          <w:vertAlign w:val="baseline"/>
        </w:rPr>
        <w:t>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(Chenglo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Enugu,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Edition) p. 1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Uglor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Evidence: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Text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materials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(Thomson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Maxell)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187</w:t>
      </w:r>
    </w:p>
    <w:p>
      <w:pPr>
        <w:spacing w:before="1"/>
        <w:ind w:left="871" w:right="359" w:hanging="567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Yagarta,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B.N: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(1998).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Documentary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 Procedure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(Jos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Ltd.)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48</w:t>
      </w:r>
    </w:p>
    <w:p>
      <w:pPr>
        <w:spacing w:line="228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(1984)1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S.C.N.L.R.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214.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BodyText"/>
        <w:spacing w:line="480" w:lineRule="auto" w:before="74"/>
        <w:ind w:left="305" w:right="365"/>
        <w:jc w:val="both"/>
      </w:pPr>
      <w:r>
        <w:rPr/>
        <w:t>confuse conditions of admissibility with that of relevancy and weight</w:t>
      </w:r>
      <w:r>
        <w:rPr>
          <w:spacing w:val="60"/>
        </w:rPr>
        <w:t> </w:t>
      </w:r>
      <w:r>
        <w:rPr/>
        <w:t>of evidence.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terms though related, yet differ in some</w:t>
      </w:r>
      <w:r>
        <w:rPr>
          <w:spacing w:val="-1"/>
        </w:rPr>
        <w:t> </w:t>
      </w:r>
      <w:r>
        <w:rPr/>
        <w:t>material respect.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The Nigerian Court of Appeal stated the correct position of the Law on the nature of the</w:t>
      </w:r>
      <w:r>
        <w:rPr>
          <w:spacing w:val="-57"/>
        </w:rPr>
        <w:t> </w:t>
      </w:r>
      <w:r>
        <w:rPr/>
        <w:t>relationship of the three terms especially as they affect documents in the case of </w:t>
      </w:r>
      <w:r>
        <w:rPr>
          <w:i/>
        </w:rPr>
        <w:t>Unic</w:t>
      </w:r>
      <w:r>
        <w:rPr>
          <w:i/>
          <w:spacing w:val="1"/>
        </w:rPr>
        <w:t> </w:t>
      </w:r>
      <w:r>
        <w:rPr>
          <w:i/>
        </w:rPr>
        <w:t>Insurance</w:t>
      </w:r>
      <w:r>
        <w:rPr>
          <w:i/>
          <w:spacing w:val="-2"/>
        </w:rPr>
        <w:t> </w:t>
      </w:r>
      <w:r>
        <w:rPr>
          <w:i/>
        </w:rPr>
        <w:t>Company</w:t>
      </w:r>
      <w:r>
        <w:rPr>
          <w:i/>
          <w:spacing w:val="-2"/>
        </w:rPr>
        <w:t> </w:t>
      </w:r>
      <w:r>
        <w:rPr>
          <w:i/>
        </w:rPr>
        <w:t>Ltd.</w:t>
      </w:r>
      <w:r>
        <w:rPr>
          <w:i/>
          <w:spacing w:val="3"/>
        </w:rPr>
        <w:t> </w:t>
      </w:r>
      <w:r>
        <w:rPr>
          <w:i/>
        </w:rPr>
        <w:t>vs UC and IC Ltd.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 declared that:</w:t>
      </w:r>
    </w:p>
    <w:p>
      <w:pPr>
        <w:pStyle w:val="BodyText"/>
        <w:ind w:left="1745" w:right="1638"/>
        <w:jc w:val="both"/>
      </w:pPr>
      <w:r>
        <w:rPr/>
        <w:t>Admissibility is quite different from weight to be attached</w:t>
      </w:r>
      <w:r>
        <w:rPr>
          <w:spacing w:val="1"/>
        </w:rPr>
        <w:t> </w:t>
      </w:r>
      <w:r>
        <w:rPr/>
        <w:t>to such evidence, be it oral or documentary. A document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evidential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61"/>
        </w:rPr>
        <w:t> </w:t>
      </w:r>
      <w:r>
        <w:rPr/>
        <w:t>on</w:t>
      </w:r>
      <w:r>
        <w:rPr>
          <w:spacing w:val="1"/>
        </w:rPr>
        <w:t> </w:t>
      </w:r>
      <w:r>
        <w:rPr/>
        <w:t>relevance and not proper custody. Once a matter, be it oral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admissible,</w:t>
      </w:r>
      <w:r>
        <w:rPr>
          <w:spacing w:val="1"/>
        </w:rPr>
        <w:t> </w:t>
      </w:r>
      <w:r>
        <w:rPr/>
        <w:t>proper custody only raises an issue, of presumption or 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 after admission. For evidence, documentary 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admissible,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ground</w:t>
      </w:r>
      <w:r>
        <w:rPr>
          <w:spacing w:val="-2"/>
        </w:rPr>
        <w:t> </w:t>
      </w:r>
      <w:r>
        <w:rPr/>
        <w:t>of its relevance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laid.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It is therefore important to recognize that admissibility of documentary evidence under</w:t>
      </w:r>
      <w:r>
        <w:rPr>
          <w:spacing w:val="1"/>
        </w:rPr>
        <w:t> </w:t>
      </w:r>
      <w:r>
        <w:rPr/>
        <w:t>the Nigerian Law of Evidence as a matter of Law revolves round the rules of evidence</w:t>
      </w:r>
      <w:r>
        <w:rPr>
          <w:spacing w:val="1"/>
        </w:rPr>
        <w:t> </w:t>
      </w:r>
      <w:r>
        <w:rPr/>
        <w:t>on relevancy.</w:t>
      </w:r>
      <w:r>
        <w:rPr>
          <w:vertAlign w:val="superscript"/>
        </w:rPr>
        <w:t>10</w:t>
      </w:r>
      <w:r>
        <w:rPr>
          <w:vertAlign w:val="baseline"/>
        </w:rPr>
        <w:t> Due to the importance of documentary evidence in which 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tendered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speaks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fraud,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mistake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seen,</w:t>
      </w:r>
      <w:r>
        <w:rPr>
          <w:spacing w:val="1"/>
          <w:vertAlign w:val="baseline"/>
        </w:rPr>
        <w:t> </w:t>
      </w:r>
      <w:r>
        <w:rPr>
          <w:vertAlign w:val="baseline"/>
        </w:rPr>
        <w:t>anything documented once written and signed it is bases for it admissibility even when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 maker is not available once proper foundation is laid, as provided by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-1"/>
          <w:vertAlign w:val="baseline"/>
        </w:rPr>
        <w:t> </w:t>
      </w:r>
      <w:r>
        <w:rPr>
          <w:vertAlign w:val="baseline"/>
        </w:rPr>
        <w:t>it admissible.</w:t>
      </w:r>
    </w:p>
    <w:p>
      <w:pPr>
        <w:pStyle w:val="BodyText"/>
        <w:spacing w:line="480" w:lineRule="auto" w:before="1"/>
        <w:ind w:left="305" w:right="356"/>
        <w:jc w:val="both"/>
      </w:pPr>
      <w:r>
        <w:rPr/>
        <w:pict>
          <v:rect style="position:absolute;margin-left:99.264pt;margin-top:139.553162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Notwithstanding the importance of documentary evidence, it has generated a lot of</w:t>
      </w:r>
      <w:r>
        <w:rPr>
          <w:spacing w:val="1"/>
        </w:rPr>
        <w:t> </w:t>
      </w:r>
      <w:r>
        <w:rPr/>
        <w:t>problems to Lawyers, judges, scholars, Students of Law etc because of the procedure of</w:t>
      </w:r>
      <w:r>
        <w:rPr>
          <w:spacing w:val="1"/>
        </w:rPr>
        <w:t> </w:t>
      </w:r>
      <w:r>
        <w:rPr/>
        <w:t>tendering the documents in Courts are not sequentially arranged by the Evidence Act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judgements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worsened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confusion</w:t>
      </w:r>
      <w:r>
        <w:rPr>
          <w:spacing w:val="-1"/>
        </w:rPr>
        <w:t> </w:t>
      </w:r>
      <w:r>
        <w:rPr/>
        <w:t>in reaching an</w:t>
      </w:r>
      <w:r>
        <w:rPr>
          <w:spacing w:val="2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 what documentary</w:t>
      </w:r>
      <w:r>
        <w:rPr>
          <w:spacing w:val="-5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is.</w: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p.17</w:t>
      </w:r>
    </w:p>
    <w:p>
      <w:pPr>
        <w:spacing w:before="1"/>
        <w:ind w:left="871" w:right="359" w:hanging="567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Babaji,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B: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Analysis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Basis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Foundations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Admissibility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Documentary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Under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Ph.D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Seminar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(Unpublished)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</w:p>
    <w:p>
      <w:pPr>
        <w:spacing w:line="228" w:lineRule="exact" w:before="0"/>
        <w:ind w:left="871" w:right="0" w:firstLine="0"/>
        <w:jc w:val="left"/>
        <w:rPr>
          <w:sz w:val="20"/>
        </w:rPr>
      </w:pPr>
      <w:r>
        <w:rPr>
          <w:sz w:val="20"/>
        </w:rPr>
        <w:t>A.B.U</w:t>
      </w:r>
      <w:r>
        <w:rPr>
          <w:spacing w:val="-2"/>
          <w:sz w:val="20"/>
        </w:rPr>
        <w:t> </w:t>
      </w:r>
      <w:r>
        <w:rPr>
          <w:sz w:val="20"/>
        </w:rPr>
        <w:t>Zaria,</w:t>
      </w:r>
      <w:r>
        <w:rPr>
          <w:spacing w:val="-2"/>
          <w:sz w:val="20"/>
        </w:rPr>
        <w:t> </w:t>
      </w:r>
      <w:r>
        <w:rPr>
          <w:sz w:val="20"/>
        </w:rPr>
        <w:t>Nigeria.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2"/>
        <w:jc w:val="both"/>
      </w:pPr>
      <w:r>
        <w:rPr/>
        <w:t>Evidence is a means, exclusive of mere argument, which tend to prove or disprove any</w:t>
      </w:r>
      <w:r>
        <w:rPr>
          <w:spacing w:val="1"/>
        </w:rPr>
        <w:t> </w:t>
      </w:r>
      <w:r>
        <w:rPr/>
        <w:t>matter of fact, the truth of which is submitted to judicial investigation</w:t>
      </w:r>
      <w:r>
        <w:rPr>
          <w:vertAlign w:val="superscript"/>
        </w:rPr>
        <w:t>11</w:t>
      </w:r>
      <w:r>
        <w:rPr>
          <w:vertAlign w:val="baseline"/>
        </w:rPr>
        <w:t>. Evidence,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all means by which a fact in issue is established or disproved; thus,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may include documents and tangible objects</w:t>
      </w:r>
      <w:r>
        <w:rPr>
          <w:vertAlign w:val="superscript"/>
        </w:rPr>
        <w:t>12</w:t>
      </w:r>
      <w:r>
        <w:rPr>
          <w:vertAlign w:val="baseline"/>
        </w:rPr>
        <w:t>. Evidence, is that which, in a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justice, makes clear, or ascertains the truth of the very fact or point in issue either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one side or on the other. Any matter, lawfully deposed to on oath or affirmation,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contributes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elucidation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question at issue 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justice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305" w:right="361"/>
        <w:jc w:val="both"/>
      </w:pPr>
      <w:r>
        <w:rPr/>
        <w:t>Oral Evidence is the statement of a witness in Court which is offered as evidence of the</w:t>
      </w:r>
      <w:r>
        <w:rPr>
          <w:spacing w:val="1"/>
        </w:rPr>
        <w:t> </w:t>
      </w:r>
      <w:r>
        <w:rPr/>
        <w:t>truth of that which is stated. This is the most common type of judicial evidence and “all</w:t>
      </w:r>
      <w:r>
        <w:rPr>
          <w:spacing w:val="1"/>
        </w:rPr>
        <w:t> </w:t>
      </w:r>
      <w:r>
        <w:rPr/>
        <w:t>facts, except the</w:t>
      </w:r>
      <w:r>
        <w:rPr>
          <w:spacing w:val="-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 documents, may</w:t>
      </w:r>
      <w:r>
        <w:rPr>
          <w:spacing w:val="-5"/>
        </w:rPr>
        <w:t> </w:t>
      </w:r>
      <w:r>
        <w:rPr/>
        <w:t>be proved by</w:t>
      </w:r>
      <w:r>
        <w:rPr>
          <w:spacing w:val="-5"/>
        </w:rPr>
        <w:t> </w:t>
      </w:r>
      <w:r>
        <w:rPr/>
        <w:t>oral evidence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5" w:right="358"/>
        <w:jc w:val="both"/>
      </w:pPr>
      <w:r>
        <w:rPr/>
        <w:t>The</w:t>
      </w:r>
      <w:r>
        <w:rPr>
          <w:spacing w:val="14"/>
        </w:rPr>
        <w:t> </w:t>
      </w:r>
      <w:r>
        <w:rPr/>
        <w:t>rules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evidence</w:t>
      </w:r>
      <w:r>
        <w:rPr>
          <w:spacing w:val="15"/>
        </w:rPr>
        <w:t> </w:t>
      </w:r>
      <w:r>
        <w:rPr/>
        <w:t>control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presentation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facts</w:t>
      </w:r>
      <w:r>
        <w:rPr>
          <w:spacing w:val="16"/>
        </w:rPr>
        <w:t> </w:t>
      </w:r>
      <w:r>
        <w:rPr/>
        <w:t>before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Court.</w:t>
      </w:r>
      <w:r>
        <w:rPr>
          <w:spacing w:val="15"/>
        </w:rPr>
        <w:t> </w:t>
      </w:r>
      <w:r>
        <w:rPr/>
        <w:t>Their</w:t>
      </w:r>
      <w:r>
        <w:rPr>
          <w:spacing w:val="16"/>
        </w:rPr>
        <w:t> </w:t>
      </w:r>
      <w:r>
        <w:rPr/>
        <w:t>purpose</w:t>
      </w:r>
      <w:r>
        <w:rPr>
          <w:spacing w:val="-58"/>
        </w:rPr>
        <w:t> </w:t>
      </w:r>
      <w:r>
        <w:rPr/>
        <w:t>is to facilitate the introduction of all logical and statutory relevant facts with a view to</w:t>
      </w:r>
      <w:r>
        <w:rPr>
          <w:spacing w:val="1"/>
        </w:rPr>
        <w:t> </w:t>
      </w:r>
      <w:r>
        <w:rPr/>
        <w:t>establishing the truth or otherwise of any assertion of a party in a litigation. Thus, the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Evidence regulates:</w:t>
      </w:r>
    </w:p>
    <w:p>
      <w:pPr>
        <w:pStyle w:val="ListParagraph"/>
        <w:numPr>
          <w:ilvl w:val="2"/>
          <w:numId w:val="1"/>
        </w:numPr>
        <w:tabs>
          <w:tab w:pos="1026" w:val="left" w:leader="none"/>
        </w:tabs>
        <w:spacing w:line="240" w:lineRule="auto" w:before="0" w:after="0"/>
        <w:ind w:left="1025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admissible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086" w:val="left" w:leader="none"/>
        </w:tabs>
        <w:spacing w:line="240" w:lineRule="auto" w:before="0" w:after="0"/>
        <w:ind w:left="1085" w:right="0" w:hanging="4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methods by</w:t>
      </w:r>
      <w:r>
        <w:rPr>
          <w:spacing w:val="-4"/>
          <w:sz w:val="24"/>
        </w:rPr>
        <w:t> </w:t>
      </w:r>
      <w:r>
        <w:rPr>
          <w:sz w:val="24"/>
        </w:rPr>
        <w:t>which admissible</w:t>
      </w:r>
      <w:r>
        <w:rPr>
          <w:spacing w:val="-1"/>
          <w:sz w:val="24"/>
        </w:rPr>
        <w:t> </w:t>
      </w:r>
      <w:r>
        <w:rPr>
          <w:sz w:val="24"/>
        </w:rPr>
        <w:t>facts are</w:t>
      </w:r>
      <w:r>
        <w:rPr>
          <w:spacing w:val="-2"/>
          <w:sz w:val="24"/>
        </w:rPr>
        <w:t> </w:t>
      </w:r>
      <w:r>
        <w:rPr>
          <w:sz w:val="24"/>
        </w:rPr>
        <w:t>placed before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BodyText"/>
      </w:pPr>
    </w:p>
    <w:p>
      <w:pPr>
        <w:pStyle w:val="BodyText"/>
        <w:spacing w:line="480" w:lineRule="auto"/>
        <w:ind w:left="305" w:right="357"/>
        <w:jc w:val="both"/>
      </w:pPr>
      <w:r>
        <w:rPr/>
        <w:t>Therefore, the Nigerian</w:t>
      </w:r>
      <w:r>
        <w:rPr>
          <w:spacing w:val="60"/>
        </w:rPr>
        <w:t> </w:t>
      </w:r>
      <w:r>
        <w:rPr/>
        <w:t>Law of Evidence seeks to guide judges or trials of facts based</w:t>
      </w:r>
      <w:r>
        <w:rPr>
          <w:spacing w:val="1"/>
        </w:rPr>
        <w:t> </w:t>
      </w:r>
      <w:r>
        <w:rPr/>
        <w:t>on the assertions of parties to deduce the truth or otherwise of the facts in disputes for</w:t>
      </w:r>
      <w:r>
        <w:rPr>
          <w:spacing w:val="1"/>
        </w:rPr>
        <w:t> </w:t>
      </w:r>
      <w:r>
        <w:rPr/>
        <w:t>the purposes of determining the claims, charges and defences of the respective parties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Judges or trials of facts.</w:t>
      </w:r>
      <w:r>
        <w:rPr>
          <w:vertAlign w:val="superscript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99.264pt;margin-top:13.577822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Osborn: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(1993) </w:t>
      </w:r>
      <w:r>
        <w:rPr>
          <w:i/>
          <w:sz w:val="20"/>
          <w:vertAlign w:val="baseline"/>
        </w:rPr>
        <w:t>Concise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(Sweet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Australia) (8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136</w:t>
      </w:r>
    </w:p>
    <w:p>
      <w:pPr>
        <w:spacing w:before="1"/>
        <w:ind w:left="871" w:right="303" w:hanging="567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Bryan,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A.G: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(1995).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Usage</w:t>
      </w:r>
      <w:r>
        <w:rPr>
          <w:sz w:val="20"/>
          <w:vertAlign w:val="baseline"/>
        </w:rPr>
        <w:t>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(Oxford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York).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332</w:t>
      </w:r>
    </w:p>
    <w:p>
      <w:pPr>
        <w:spacing w:before="0"/>
        <w:ind w:left="871" w:right="0" w:hanging="567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John,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B.S.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Mozley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Whiteley: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(1977).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sz w:val="20"/>
          <w:vertAlign w:val="baseline"/>
        </w:rPr>
        <w:t>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(Butterworths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Co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London)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(9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Ed.)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125</w:t>
      </w:r>
    </w:p>
    <w:p>
      <w:pPr>
        <w:spacing w:before="0"/>
        <w:ind w:left="262" w:right="359" w:firstLine="0"/>
        <w:jc w:val="righ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Aguda, T.A: (1999). </w:t>
      </w:r>
      <w:r>
        <w:rPr>
          <w:i/>
          <w:sz w:val="20"/>
          <w:vertAlign w:val="baseline"/>
        </w:rPr>
        <w:t>The Law of Evidence</w:t>
      </w:r>
      <w:r>
        <w:rPr>
          <w:sz w:val="20"/>
          <w:vertAlign w:val="baseline"/>
        </w:rPr>
        <w:t>: (Spectrum Books Limited Ibadan, Nigeria) (4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Edition) p.9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15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Babaji,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B: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Admissibility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Documentary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Electronic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under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Ph.D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Dissertation</w:t>
      </w:r>
      <w:r>
        <w:rPr>
          <w:i/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(Unpublished)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Zaria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</w:p>
    <w:p>
      <w:pPr>
        <w:spacing w:line="229" w:lineRule="exact" w:before="0"/>
        <w:ind w:left="871" w:right="0" w:firstLine="0"/>
        <w:jc w:val="left"/>
        <w:rPr>
          <w:sz w:val="20"/>
        </w:rPr>
      </w:pPr>
      <w:r>
        <w:rPr>
          <w:sz w:val="20"/>
        </w:rPr>
        <w:t>p. 1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6"/>
        <w:jc w:val="both"/>
      </w:pPr>
      <w:r>
        <w:rPr/>
        <w:t>When a dispute, whether relating to a civil or criminal matter, reaches the Court there</w:t>
      </w:r>
      <w:r>
        <w:rPr>
          <w:spacing w:val="1"/>
        </w:rPr>
        <w:t> </w:t>
      </w:r>
      <w:r>
        <w:rPr/>
        <w:t>will</w:t>
      </w:r>
      <w:r>
        <w:rPr>
          <w:spacing w:val="54"/>
        </w:rPr>
        <w:t> </w:t>
      </w:r>
      <w:r>
        <w:rPr/>
        <w:t>always</w:t>
      </w:r>
      <w:r>
        <w:rPr>
          <w:spacing w:val="55"/>
        </w:rPr>
        <w:t> </w:t>
      </w:r>
      <w:r>
        <w:rPr/>
        <w:t>be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number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issue</w:t>
      </w:r>
      <w:r>
        <w:rPr>
          <w:spacing w:val="53"/>
        </w:rPr>
        <w:t> </w:t>
      </w:r>
      <w:r>
        <w:rPr/>
        <w:t>which</w:t>
      </w:r>
      <w:r>
        <w:rPr>
          <w:spacing w:val="54"/>
        </w:rPr>
        <w:t> </w:t>
      </w:r>
      <w:r>
        <w:rPr/>
        <w:t>one</w:t>
      </w:r>
      <w:r>
        <w:rPr>
          <w:spacing w:val="53"/>
        </w:rPr>
        <w:t> </w:t>
      </w:r>
      <w:r>
        <w:rPr/>
        <w:t>party</w:t>
      </w:r>
      <w:r>
        <w:rPr>
          <w:spacing w:val="50"/>
        </w:rPr>
        <w:t> </w:t>
      </w:r>
      <w:r>
        <w:rPr/>
        <w:t>will</w:t>
      </w:r>
      <w:r>
        <w:rPr>
          <w:spacing w:val="55"/>
        </w:rPr>
        <w:t> </w:t>
      </w:r>
      <w:r>
        <w:rPr/>
        <w:t>have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/>
        <w:t>prove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order</w:t>
      </w:r>
      <w:r>
        <w:rPr>
          <w:spacing w:val="53"/>
        </w:rPr>
        <w:t> </w:t>
      </w:r>
      <w:r>
        <w:rPr/>
        <w:t>to</w:t>
      </w:r>
      <w:r>
        <w:rPr>
          <w:spacing w:val="-57"/>
        </w:rPr>
        <w:t> </w:t>
      </w:r>
      <w:r>
        <w:rPr/>
        <w:t>persuade the Court to find in his or her favour. The Law must ensure certain guidelines</w:t>
      </w:r>
      <w:r>
        <w:rPr>
          <w:spacing w:val="1"/>
        </w:rPr>
        <w:t> </w:t>
      </w:r>
      <w:r>
        <w:rPr/>
        <w:t>are set out in order to ensure that evidence presented to the Court can be regarded as</w:t>
      </w:r>
      <w:r>
        <w:rPr>
          <w:spacing w:val="1"/>
        </w:rPr>
        <w:t> </w:t>
      </w:r>
      <w:r>
        <w:rPr/>
        <w:t>trustworthy.</w:t>
      </w:r>
      <w:r>
        <w:rPr>
          <w:vertAlign w:val="superscript"/>
        </w:rPr>
        <w:t>16</w:t>
      </w:r>
    </w:p>
    <w:p>
      <w:pPr>
        <w:pStyle w:val="BodyText"/>
        <w:spacing w:line="480" w:lineRule="auto" w:before="240"/>
        <w:ind w:left="305" w:right="359"/>
        <w:jc w:val="both"/>
      </w:pPr>
      <w:r>
        <w:rPr/>
        <w:t>The word, Evidence is traceable to the Latin verb, evidences-</w:t>
      </w:r>
      <w:r>
        <w:rPr>
          <w:i/>
        </w:rPr>
        <w:t>evidere </w:t>
      </w:r>
      <w:r>
        <w:rPr/>
        <w:t>which means to</w:t>
      </w:r>
      <w:r>
        <w:rPr>
          <w:spacing w:val="1"/>
        </w:rPr>
        <w:t> </w:t>
      </w:r>
      <w:r>
        <w:rPr/>
        <w:t>show</w:t>
      </w:r>
      <w:r>
        <w:rPr>
          <w:spacing w:val="-1"/>
        </w:rPr>
        <w:t> </w:t>
      </w:r>
      <w:r>
        <w:rPr/>
        <w:t>clearly, to make</w:t>
      </w:r>
      <w:r>
        <w:rPr>
          <w:spacing w:val="-1"/>
        </w:rPr>
        <w:t> </w:t>
      </w:r>
      <w:r>
        <w:rPr/>
        <w:t>plainly; certain; to ascertain; to prove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305" w:right="362"/>
        <w:jc w:val="both"/>
      </w:pPr>
      <w:r>
        <w:rPr/>
        <w:t>It is submitted that, evidence can be defined as the admissible ways of proving a fact in</w:t>
      </w:r>
      <w:r>
        <w:rPr>
          <w:spacing w:val="1"/>
        </w:rPr>
        <w:t> </w:t>
      </w:r>
      <w:r>
        <w:rPr/>
        <w:t>issue</w:t>
      </w:r>
      <w:r>
        <w:rPr>
          <w:spacing w:val="-2"/>
        </w:rPr>
        <w:t> </w:t>
      </w:r>
      <w:r>
        <w:rPr/>
        <w:t>which must be in consonance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substantive</w:t>
      </w:r>
      <w:r>
        <w:rPr>
          <w:spacing w:val="4"/>
        </w:rPr>
        <w:t> </w:t>
      </w:r>
      <w:r>
        <w:rPr/>
        <w:t>Law.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60"/>
        <w:jc w:val="both"/>
      </w:pPr>
      <w:r>
        <w:rPr/>
        <w:t>A Court, faced with the problem of determination of a suit before it, can solve such a</w:t>
      </w:r>
      <w:r>
        <w:rPr>
          <w:spacing w:val="1"/>
        </w:rPr>
        <w:t> </w:t>
      </w:r>
      <w:r>
        <w:rPr/>
        <w:t>problem only after making an inquiry into the relevant facts of a case as put before it by</w:t>
      </w:r>
      <w:r>
        <w:rPr>
          <w:spacing w:val="-57"/>
        </w:rPr>
        <w:t> </w:t>
      </w:r>
      <w:r>
        <w:rPr/>
        <w:t>the parties, drawing reference from those facts and listening to arguments of parties to</w:t>
      </w:r>
      <w:r>
        <w:rPr>
          <w:spacing w:val="1"/>
        </w:rPr>
        <w:t> </w:t>
      </w:r>
      <w:r>
        <w:rPr/>
        <w:t>the case</w:t>
      </w:r>
      <w:r>
        <w:rPr>
          <w:spacing w:val="-2"/>
        </w:rPr>
        <w:t> </w:t>
      </w:r>
      <w:r>
        <w:rPr/>
        <w:t>or the Legal Practitioners representing</w:t>
      </w:r>
      <w:r>
        <w:rPr>
          <w:spacing w:val="-3"/>
        </w:rPr>
        <w:t> </w:t>
      </w:r>
      <w:r>
        <w:rPr/>
        <w:t>them.</w:t>
      </w:r>
      <w:r>
        <w:rPr>
          <w:vertAlign w:val="superscript"/>
        </w:rPr>
        <w:t>18</w:t>
      </w:r>
    </w:p>
    <w:p>
      <w:pPr>
        <w:pStyle w:val="BodyText"/>
        <w:spacing w:line="480" w:lineRule="auto" w:before="240"/>
        <w:ind w:left="305" w:right="355"/>
        <w:jc w:val="both"/>
      </w:pPr>
      <w:r>
        <w:rPr/>
        <w:t>It is common knowledge that a fact can be proved by the oral testimony of persons who</w:t>
      </w:r>
      <w:r>
        <w:rPr>
          <w:spacing w:val="1"/>
        </w:rPr>
        <w:t> </w:t>
      </w:r>
      <w:r>
        <w:rPr/>
        <w:t>perceived the fact or by the production of documents or by inspection of things or</w:t>
      </w:r>
      <w:r>
        <w:rPr>
          <w:spacing w:val="1"/>
        </w:rPr>
        <w:t> </w:t>
      </w:r>
      <w:r>
        <w:rPr/>
        <w:t>places.</w:t>
      </w:r>
      <w:r>
        <w:rPr>
          <w:vertAlign w:val="superscript"/>
        </w:rPr>
        <w:t>19</w:t>
      </w:r>
      <w:r>
        <w:rPr>
          <w:vertAlign w:val="baseline"/>
        </w:rPr>
        <w:t>Law of Evidence is one area of Law that is very complicated and difficult to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 by theories even by those who claim to have understood it more specifically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Lawyers.</w:t>
      </w:r>
      <w:r>
        <w:rPr>
          <w:spacing w:val="22"/>
          <w:vertAlign w:val="baseline"/>
        </w:rPr>
        <w:t> </w:t>
      </w:r>
      <w:r>
        <w:rPr>
          <w:vertAlign w:val="baseline"/>
        </w:rPr>
        <w:t>Hence</w:t>
      </w:r>
      <w:r>
        <w:rPr>
          <w:spacing w:val="19"/>
          <w:vertAlign w:val="baseline"/>
        </w:rPr>
        <w:t> </w:t>
      </w:r>
      <w:r>
        <w:rPr>
          <w:vertAlign w:val="baseline"/>
        </w:rPr>
        <w:t>Dean</w:t>
      </w:r>
      <w:r>
        <w:rPr>
          <w:spacing w:val="23"/>
          <w:vertAlign w:val="baseline"/>
        </w:rPr>
        <w:t> </w:t>
      </w:r>
      <w:r>
        <w:rPr>
          <w:vertAlign w:val="baseline"/>
        </w:rPr>
        <w:t>Wright</w:t>
      </w:r>
      <w:r>
        <w:rPr>
          <w:spacing w:val="20"/>
          <w:vertAlign w:val="baseline"/>
        </w:rPr>
        <w:t> </w:t>
      </w:r>
      <w:r>
        <w:rPr>
          <w:vertAlign w:val="baseline"/>
        </w:rPr>
        <w:t>C.</w:t>
      </w:r>
      <w:r>
        <w:rPr>
          <w:spacing w:val="21"/>
          <w:vertAlign w:val="baseline"/>
        </w:rPr>
        <w:t> </w:t>
      </w:r>
      <w:r>
        <w:rPr>
          <w:vertAlign w:val="baseline"/>
        </w:rPr>
        <w:t>A.</w:t>
      </w:r>
      <w:r>
        <w:rPr>
          <w:spacing w:val="19"/>
          <w:vertAlign w:val="baseline"/>
        </w:rPr>
        <w:t> </w:t>
      </w:r>
      <w:r>
        <w:rPr>
          <w:vertAlign w:val="baseline"/>
        </w:rPr>
        <w:t>once</w:t>
      </w:r>
      <w:r>
        <w:rPr>
          <w:spacing w:val="19"/>
          <w:vertAlign w:val="baseline"/>
        </w:rPr>
        <w:t> </w:t>
      </w:r>
      <w:r>
        <w:rPr>
          <w:vertAlign w:val="baseline"/>
        </w:rPr>
        <w:t>noted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“Certainly</w:t>
      </w:r>
      <w:r>
        <w:rPr>
          <w:spacing w:val="17"/>
          <w:vertAlign w:val="baseline"/>
        </w:rPr>
        <w:t> </w:t>
      </w:r>
      <w:r>
        <w:rPr>
          <w:vertAlign w:val="baseline"/>
        </w:rPr>
        <w:t>no</w:t>
      </w:r>
      <w:r>
        <w:rPr>
          <w:spacing w:val="20"/>
          <w:vertAlign w:val="baseline"/>
        </w:rPr>
        <w:t> </w:t>
      </w:r>
      <w:r>
        <w:rPr>
          <w:vertAlign w:val="baseline"/>
        </w:rPr>
        <w:t>one</w:t>
      </w:r>
      <w:r>
        <w:rPr>
          <w:spacing w:val="20"/>
          <w:vertAlign w:val="baseline"/>
        </w:rPr>
        <w:t> </w:t>
      </w:r>
      <w:r>
        <w:rPr>
          <w:vertAlign w:val="baseline"/>
        </w:rPr>
        <w:t>save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Lawyer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99.264pt;margin-top:16.659384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Nwaeze,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C.C: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(2003).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Contentious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Issues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Responses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Contemporary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</w:p>
    <w:p>
      <w:pPr>
        <w:spacing w:before="0"/>
        <w:ind w:left="871" w:right="0" w:firstLine="0"/>
        <w:jc w:val="left"/>
        <w:rPr>
          <w:sz w:val="20"/>
        </w:rPr>
      </w:pPr>
      <w:r>
        <w:rPr>
          <w:sz w:val="20"/>
        </w:rPr>
        <w:t>Institute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Development</w:t>
      </w:r>
      <w:r>
        <w:rPr>
          <w:spacing w:val="-4"/>
          <w:sz w:val="20"/>
        </w:rPr>
        <w:t> </w:t>
      </w:r>
      <w:r>
        <w:rPr>
          <w:sz w:val="20"/>
        </w:rPr>
        <w:t>Studies</w:t>
      </w:r>
      <w:r>
        <w:rPr>
          <w:spacing w:val="-3"/>
          <w:sz w:val="20"/>
        </w:rPr>
        <w:t> </w:t>
      </w:r>
      <w:r>
        <w:rPr>
          <w:sz w:val="20"/>
        </w:rPr>
        <w:t>University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Nigeria</w:t>
      </w:r>
      <w:r>
        <w:rPr>
          <w:spacing w:val="-3"/>
          <w:sz w:val="20"/>
        </w:rPr>
        <w:t> </w:t>
      </w:r>
      <w:r>
        <w:rPr>
          <w:sz w:val="20"/>
        </w:rPr>
        <w:t>Enugu</w:t>
      </w:r>
      <w:r>
        <w:rPr>
          <w:spacing w:val="-1"/>
          <w:sz w:val="20"/>
        </w:rPr>
        <w:t> </w:t>
      </w:r>
      <w:r>
        <w:rPr>
          <w:sz w:val="20"/>
        </w:rPr>
        <w:t>Campus.Vol.</w:t>
      </w:r>
      <w:r>
        <w:rPr>
          <w:spacing w:val="-2"/>
          <w:sz w:val="20"/>
        </w:rPr>
        <w:t> </w:t>
      </w:r>
      <w:r>
        <w:rPr>
          <w:sz w:val="20"/>
        </w:rPr>
        <w:t>p.1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Aguda, T.A: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61"/>
        <w:jc w:val="both"/>
      </w:pPr>
      <w:r>
        <w:rPr/>
        <w:t>can understand the Law of Evidence and no</w:t>
      </w:r>
      <w:r>
        <w:rPr>
          <w:spacing w:val="60"/>
        </w:rPr>
        <w:t> </w:t>
      </w:r>
      <w:r>
        <w:rPr/>
        <w:t>Lawyer though he admits to understand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could explain it”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305" w:right="356"/>
        <w:jc w:val="both"/>
      </w:pPr>
      <w:r>
        <w:rPr/>
        <w:t>The primary means of proof under the Nigerian Law of Evidence as sanctioned in 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confession,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testimony,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Law of Evidence.</w:t>
      </w:r>
      <w:r>
        <w:rPr>
          <w:vertAlign w:val="superscript"/>
        </w:rPr>
        <w:t>21</w:t>
      </w:r>
      <w:r>
        <w:rPr>
          <w:vertAlign w:val="baseline"/>
        </w:rPr>
        <w:t> Documentary evidence and its admissibility as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lot</w:t>
      </w:r>
      <w:r>
        <w:rPr>
          <w:spacing w:val="-1"/>
          <w:vertAlign w:val="baseline"/>
        </w:rPr>
        <w:t> </w:t>
      </w:r>
      <w:r>
        <w:rPr>
          <w:vertAlign w:val="baseline"/>
        </w:rPr>
        <w:t>of problems to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Lawyers, Judges,</w:t>
      </w:r>
      <w:r>
        <w:rPr>
          <w:spacing w:val="-1"/>
          <w:vertAlign w:val="baseline"/>
        </w:rPr>
        <w:t> </w:t>
      </w:r>
      <w:r>
        <w:rPr>
          <w:vertAlign w:val="baseline"/>
        </w:rPr>
        <w:t>Scholars, and</w:t>
      </w:r>
      <w:r>
        <w:rPr>
          <w:spacing w:val="2"/>
          <w:vertAlign w:val="baseline"/>
        </w:rPr>
        <w:t> </w:t>
      </w:r>
      <w:r>
        <w:rPr>
          <w:vertAlign w:val="baseline"/>
        </w:rPr>
        <w:t>Students.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5"/>
        <w:jc w:val="both"/>
      </w:pPr>
      <w:r>
        <w:rPr/>
        <w:t>The first question or problem relates to the separation of sections that provided for the</w:t>
      </w:r>
      <w:r>
        <w:rPr>
          <w:spacing w:val="1"/>
        </w:rPr>
        <w:t> </w:t>
      </w:r>
      <w:r>
        <w:rPr/>
        <w:t>circumstances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which</w:t>
      </w:r>
      <w:r>
        <w:rPr>
          <w:spacing w:val="20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evidence</w:t>
      </w:r>
      <w:r>
        <w:rPr>
          <w:spacing w:val="17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18"/>
        </w:rPr>
        <w:t> </w:t>
      </w:r>
      <w:r>
        <w:rPr/>
        <w:t>admissible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modes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proof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89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22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poses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Lawyers,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5"/>
        <w:jc w:val="both"/>
      </w:pPr>
      <w:r>
        <w:rPr/>
        <w:t>There are five subsections in section 83</w:t>
      </w:r>
      <w:r>
        <w:rPr>
          <w:vertAlign w:val="superscript"/>
        </w:rPr>
        <w:t>23</w:t>
      </w:r>
      <w:r>
        <w:rPr>
          <w:vertAlign w:val="baseline"/>
        </w:rPr>
        <w:t>. Section 83 constitutes a sort of nightmare to</w:t>
      </w:r>
      <w:r>
        <w:rPr>
          <w:spacing w:val="1"/>
          <w:vertAlign w:val="baseline"/>
        </w:rPr>
        <w:t> </w:t>
      </w:r>
      <w:r>
        <w:rPr>
          <w:vertAlign w:val="baseline"/>
        </w:rPr>
        <w:t>many Students. There are occasions when even Practitioners appear confused about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situations,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legislatures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avoided using simple language in the use of the word provided, except, unless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of the Act not defining the nature of electronic signature under section 83(4) 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99.264pt;margin-top:17.219444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Babaji, B: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 </w:t>
      </w:r>
      <w:r>
        <w:rPr>
          <w:sz w:val="20"/>
          <w:vertAlign w:val="baseline"/>
        </w:rPr>
        <w:t>p. 2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EvidencV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871" w:right="0" w:hanging="567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vsB: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Documentary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Selected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Issues,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Responses</w:t>
      </w:r>
      <w:r>
        <w:rPr>
          <w:i/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(Chenglo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Enugu,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Edition) p.140</w:t>
      </w:r>
    </w:p>
    <w:p>
      <w:pPr>
        <w:spacing w:line="228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Heading1"/>
        <w:numPr>
          <w:ilvl w:val="1"/>
          <w:numId w:val="1"/>
        </w:numPr>
        <w:tabs>
          <w:tab w:pos="1026" w:val="left" w:leader="none"/>
        </w:tabs>
        <w:spacing w:line="240" w:lineRule="auto" w:before="78" w:after="0"/>
        <w:ind w:left="1025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59"/>
        <w:jc w:val="both"/>
      </w:pPr>
      <w:r>
        <w:rPr/>
        <w:t>The aim of the study is to subject the Law on admissibility of documentary evidence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 Evidence</w:t>
      </w:r>
      <w:r>
        <w:rPr>
          <w:spacing w:val="-1"/>
        </w:rPr>
        <w:t> </w:t>
      </w:r>
      <w:r>
        <w:rPr/>
        <w:t>Act to an in-depth</w:t>
      </w:r>
      <w:r>
        <w:rPr>
          <w:spacing w:val="-1"/>
        </w:rPr>
        <w:t> </w:t>
      </w:r>
      <w:r>
        <w:rPr/>
        <w:t>analysis.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480" w:lineRule="auto" w:before="0" w:after="0"/>
        <w:ind w:left="871" w:right="356" w:hanging="567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appraise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admissibility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documentary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admissibility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inadmissibility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documentary</w:t>
      </w:r>
      <w:r>
        <w:rPr>
          <w:spacing w:val="-5"/>
          <w:sz w:val="24"/>
        </w:rPr>
        <w:t> </w:t>
      </w:r>
      <w:r>
        <w:rPr>
          <w:sz w:val="24"/>
        </w:rPr>
        <w:t>evidence.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480" w:lineRule="auto" w:before="0" w:after="0"/>
        <w:ind w:left="871" w:right="364" w:hanging="567"/>
        <w:jc w:val="both"/>
        <w:rPr>
          <w:sz w:val="24"/>
        </w:rPr>
      </w:pPr>
      <w:r>
        <w:rPr>
          <w:sz w:val="24"/>
        </w:rPr>
        <w:t>To examine the extent to which computer generated evidence is made part of</w:t>
      </w:r>
      <w:r>
        <w:rPr>
          <w:spacing w:val="1"/>
          <w:sz w:val="24"/>
        </w:rPr>
        <w:t> </w:t>
      </w:r>
      <w:r>
        <w:rPr>
          <w:sz w:val="24"/>
        </w:rPr>
        <w:t>admissible</w:t>
      </w:r>
      <w:r>
        <w:rPr>
          <w:spacing w:val="-1"/>
          <w:sz w:val="24"/>
        </w:rPr>
        <w:t> </w:t>
      </w:r>
      <w:r>
        <w:rPr>
          <w:sz w:val="24"/>
        </w:rPr>
        <w:t>documantry</w:t>
      </w:r>
      <w:r>
        <w:rPr>
          <w:spacing w:val="-3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Act 2011.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480" w:lineRule="auto" w:before="0" w:after="0"/>
        <w:ind w:left="871" w:right="357" w:hanging="567"/>
        <w:jc w:val="both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profer</w:t>
      </w:r>
      <w:r>
        <w:rPr>
          <w:spacing w:val="24"/>
          <w:sz w:val="24"/>
        </w:rPr>
        <w:t> </w:t>
      </w:r>
      <w:r>
        <w:rPr>
          <w:sz w:val="24"/>
        </w:rPr>
        <w:t>recommendations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how</w:t>
      </w:r>
      <w:r>
        <w:rPr>
          <w:spacing w:val="24"/>
          <w:sz w:val="24"/>
        </w:rPr>
        <w:t> </w:t>
      </w:r>
      <w:r>
        <w:rPr>
          <w:sz w:val="24"/>
        </w:rPr>
        <w:t>best</w:t>
      </w:r>
      <w:r>
        <w:rPr>
          <w:spacing w:val="25"/>
          <w:sz w:val="24"/>
        </w:rPr>
        <w:t> </w:t>
      </w:r>
      <w:r>
        <w:rPr>
          <w:sz w:val="24"/>
        </w:rPr>
        <w:t>problems</w:t>
      </w:r>
      <w:r>
        <w:rPr>
          <w:spacing w:val="25"/>
          <w:sz w:val="24"/>
        </w:rPr>
        <w:t> </w:t>
      </w:r>
      <w:r>
        <w:rPr>
          <w:sz w:val="24"/>
        </w:rPr>
        <w:t>associated</w:t>
      </w:r>
      <w:r>
        <w:rPr>
          <w:spacing w:val="24"/>
          <w:sz w:val="24"/>
        </w:rPr>
        <w:t> </w:t>
      </w:r>
      <w:r>
        <w:rPr>
          <w:sz w:val="24"/>
        </w:rPr>
        <w:t>with</w:t>
      </w:r>
      <w:r>
        <w:rPr>
          <w:spacing w:val="24"/>
          <w:sz w:val="24"/>
        </w:rPr>
        <w:t> </w:t>
      </w:r>
      <w:r>
        <w:rPr>
          <w:sz w:val="24"/>
        </w:rPr>
        <w:t>admissibility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documents can be</w:t>
      </w:r>
      <w:r>
        <w:rPr>
          <w:spacing w:val="-1"/>
          <w:sz w:val="24"/>
        </w:rPr>
        <w:t> </w:t>
      </w:r>
      <w:r>
        <w:rPr>
          <w:sz w:val="24"/>
        </w:rPr>
        <w:t>solved.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Justification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54"/>
        <w:jc w:val="both"/>
      </w:pPr>
      <w:r>
        <w:rPr/>
        <w:t>This study is beneficial to all those who come into contact with Law and litigation to</w:t>
      </w:r>
      <w:r>
        <w:rPr>
          <w:spacing w:val="1"/>
        </w:rPr>
        <w:t> </w:t>
      </w:r>
      <w:r>
        <w:rPr/>
        <w:t>know how facts in issue and relevant fact as contained in the document are expected to</w:t>
      </w:r>
      <w:r>
        <w:rPr>
          <w:spacing w:val="1"/>
        </w:rPr>
        <w:t> </w:t>
      </w:r>
      <w:r>
        <w:rPr/>
        <w:t>be proved pursuant to the substantive Law for its admissibility and its impact in the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justice.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8"/>
        <w:jc w:val="both"/>
      </w:pPr>
      <w:r>
        <w:rPr/>
        <w:t>It is hoped that the results and recommendations of this study will be beneficial to</w:t>
      </w:r>
      <w:r>
        <w:rPr>
          <w:spacing w:val="1"/>
        </w:rPr>
        <w:t> </w:t>
      </w:r>
      <w:r>
        <w:rPr/>
        <w:t>Judges, Legal Practitioners, Legal Academics, Students of Law, institutions of higher</w:t>
      </w:r>
      <w:r>
        <w:rPr>
          <w:spacing w:val="1"/>
        </w:rPr>
        <w:t> </w:t>
      </w:r>
      <w:r>
        <w:rPr/>
        <w:t>learning etc.. Furthermore, this research will be an additional reference material in Law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under Nigerian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58"/>
        <w:jc w:val="both"/>
      </w:pPr>
      <w:r>
        <w:rPr/>
        <w:t>The scope of this study is intended to provide conceptual insights into the documentary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Documentary</w:t>
      </w:r>
      <w:r>
        <w:rPr>
          <w:spacing w:val="-57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wide.</w:t>
      </w:r>
      <w:r>
        <w:rPr>
          <w:spacing w:val="5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presumption,</w:t>
      </w:r>
      <w:r>
        <w:rPr>
          <w:spacing w:val="1"/>
        </w:rPr>
        <w:t> </w:t>
      </w:r>
      <w:r>
        <w:rPr/>
        <w:t>affidavit, pleadings</w:t>
      </w:r>
      <w:r>
        <w:rPr>
          <w:spacing w:val="3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researcher is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62"/>
        <w:jc w:val="both"/>
      </w:pPr>
      <w:r>
        <w:rPr/>
        <w:t>restricted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make</w:t>
      </w:r>
      <w:r>
        <w:rPr>
          <w:spacing w:val="24"/>
        </w:rPr>
        <w:t> </w:t>
      </w:r>
      <w:r>
        <w:rPr/>
        <w:t>an</w:t>
      </w:r>
      <w:r>
        <w:rPr>
          <w:spacing w:val="26"/>
        </w:rPr>
        <w:t> </w:t>
      </w:r>
      <w:r>
        <w:rPr/>
        <w:t>appraisal</w:t>
      </w:r>
      <w:r>
        <w:rPr>
          <w:spacing w:val="24"/>
        </w:rPr>
        <w:t> </w:t>
      </w:r>
      <w:r>
        <w:rPr/>
        <w:t>as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admissibility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documentary</w:t>
      </w:r>
      <w:r>
        <w:rPr>
          <w:spacing w:val="20"/>
        </w:rPr>
        <w:t> </w:t>
      </w:r>
      <w:r>
        <w:rPr/>
        <w:t>evidence</w:t>
      </w:r>
      <w:r>
        <w:rPr>
          <w:spacing w:val="22"/>
        </w:rPr>
        <w:t> </w:t>
      </w:r>
      <w:r>
        <w:rPr/>
        <w:t>under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 Evidence</w:t>
      </w:r>
      <w:r>
        <w:rPr>
          <w:spacing w:val="-1"/>
        </w:rPr>
        <w:t> </w:t>
      </w:r>
      <w:r>
        <w:rPr/>
        <w:t>Act</w:t>
      </w:r>
      <w:r>
        <w:rPr>
          <w:spacing w:val="1"/>
        </w:rPr>
        <w:t> </w:t>
      </w:r>
      <w:r>
        <w:rPr/>
        <w:t>2011.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6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Law of Evidence. Brief and necessary explanations of some issues may be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purpose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clarity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achievement of</w:t>
      </w:r>
      <w:r>
        <w:rPr>
          <w:spacing w:val="-1"/>
        </w:rPr>
        <w:t> </w:t>
      </w:r>
      <w:r>
        <w:rPr/>
        <w:t>the main</w:t>
      </w:r>
      <w:r>
        <w:rPr>
          <w:spacing w:val="-1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05"/>
        <w:jc w:val="both"/>
      </w:pPr>
      <w:r>
        <w:rPr/>
        <w:t>The</w:t>
      </w:r>
      <w:r>
        <w:rPr>
          <w:spacing w:val="-3"/>
        </w:rPr>
        <w:t> </w:t>
      </w:r>
      <w:r>
        <w:rPr/>
        <w:t>legal research</w:t>
      </w:r>
      <w:r>
        <w:rPr>
          <w:spacing w:val="-1"/>
        </w:rPr>
        <w:t> </w:t>
      </w:r>
      <w:r>
        <w:rPr/>
        <w:t>methodology</w:t>
      </w:r>
      <w:r>
        <w:rPr>
          <w:spacing w:val="-3"/>
        </w:rPr>
        <w:t> </w:t>
      </w:r>
      <w:r>
        <w:rPr/>
        <w:t>adopted in</w:t>
      </w:r>
      <w:r>
        <w:rPr>
          <w:spacing w:val="1"/>
        </w:rPr>
        <w:t> </w:t>
      </w:r>
      <w:r>
        <w:rPr/>
        <w:t>collecting</w:t>
      </w:r>
      <w:r>
        <w:rPr>
          <w:spacing w:val="-2"/>
        </w:rPr>
        <w:t> </w:t>
      </w:r>
      <w:r>
        <w:rPr/>
        <w:t>information, is</w:t>
      </w:r>
      <w:r>
        <w:rPr>
          <w:spacing w:val="-1"/>
        </w:rPr>
        <w:t> </w:t>
      </w:r>
      <w:r>
        <w:rPr/>
        <w:t>doctrinal</w:t>
      </w:r>
      <w:r>
        <w:rPr>
          <w:spacing w:val="2"/>
        </w:rPr>
        <w:t> </w:t>
      </w:r>
      <w:r>
        <w:rPr/>
        <w:t>method.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305" w:right="352"/>
        <w:jc w:val="both"/>
      </w:pPr>
      <w:r>
        <w:rPr/>
        <w:t>The Doctrinal research is priori research method which involves research relying on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statutes,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secondary materials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periodicals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Journals, where necessary, may be used to facilitate the completion of the study and the</w:t>
      </w:r>
      <w:r>
        <w:rPr>
          <w:spacing w:val="1"/>
        </w:rPr>
        <w:t> </w:t>
      </w:r>
      <w:r>
        <w:rPr/>
        <w:t>achievement of the objectives of the study. The use of internet references and other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would also be used.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360"/>
        <w:jc w:val="both"/>
      </w:pPr>
      <w:r>
        <w:rPr/>
        <w:t>There are several contributions made by both Nigerians and foreign scholars in respect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admissibility</w:t>
      </w:r>
      <w:r>
        <w:rPr>
          <w:spacing w:val="-8"/>
        </w:rPr>
        <w:t> </w:t>
      </w:r>
      <w:r>
        <w:rPr/>
        <w:t>of documentary</w:t>
      </w:r>
      <w:r>
        <w:rPr>
          <w:spacing w:val="-5"/>
        </w:rPr>
        <w:t> </w:t>
      </w:r>
      <w:r>
        <w:rPr/>
        <w:t>evidence.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6"/>
        <w:jc w:val="both"/>
      </w:pPr>
      <w:r>
        <w:rPr/>
        <w:t>Agom Augustine Robert‟s</w:t>
      </w:r>
      <w:r>
        <w:rPr>
          <w:vertAlign w:val="superscript"/>
        </w:rPr>
        <w:t>26</w:t>
      </w:r>
      <w:r>
        <w:rPr>
          <w:vertAlign w:val="baseline"/>
        </w:rPr>
        <w:t> analyses which states that only the certified true copy 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documents is admissible is in support of the decision given by the Tribunal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 of </w:t>
      </w:r>
      <w:r>
        <w:rPr>
          <w:i/>
          <w:vertAlign w:val="baseline"/>
        </w:rPr>
        <w:t>Daggash vs Bulama</w:t>
      </w:r>
      <w:r>
        <w:rPr>
          <w:i/>
          <w:vertAlign w:val="superscript"/>
        </w:rPr>
        <w:t>27</w:t>
      </w:r>
      <w:r>
        <w:rPr>
          <w:i/>
          <w:vertAlign w:val="baseline"/>
        </w:rPr>
        <w:t> </w:t>
      </w:r>
      <w:r>
        <w:rPr>
          <w:vertAlign w:val="baseline"/>
        </w:rPr>
        <w:t>but contradicts the unanimous decision of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6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lead</w:t>
      </w:r>
      <w:r>
        <w:rPr>
          <w:spacing w:val="6"/>
          <w:vertAlign w:val="baseline"/>
        </w:rPr>
        <w:t> </w:t>
      </w:r>
      <w:r>
        <w:rPr>
          <w:vertAlign w:val="baseline"/>
        </w:rPr>
        <w:t>judgement,</w:t>
      </w:r>
      <w:r>
        <w:rPr>
          <w:spacing w:val="7"/>
          <w:vertAlign w:val="baseline"/>
        </w:rPr>
        <w:t> </w:t>
      </w:r>
      <w:r>
        <w:rPr>
          <w:vertAlign w:val="baseline"/>
        </w:rPr>
        <w:t>Obadina</w:t>
      </w:r>
      <w:r>
        <w:rPr>
          <w:spacing w:val="8"/>
          <w:vertAlign w:val="baseline"/>
        </w:rPr>
        <w:t> </w:t>
      </w:r>
      <w:r>
        <w:rPr>
          <w:vertAlign w:val="baseline"/>
        </w:rPr>
        <w:t>J.C.A.</w:t>
      </w:r>
      <w:r>
        <w:rPr>
          <w:spacing w:val="6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public</w:t>
      </w:r>
      <w:r>
        <w:rPr>
          <w:spacing w:val="5"/>
          <w:vertAlign w:val="baseline"/>
        </w:rPr>
        <w:t> </w:t>
      </w:r>
      <w:r>
        <w:rPr>
          <w:vertAlign w:val="baseline"/>
        </w:rPr>
        <w:t>documents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9.264pt;margin-top:11.532862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66" w:right="354" w:hanging="562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 Agom, A. R: (2006) </w:t>
      </w:r>
      <w:r>
        <w:rPr>
          <w:i/>
          <w:sz w:val="20"/>
          <w:vertAlign w:val="baseline"/>
        </w:rPr>
        <w:t>Admissibility of Public Document: A Commentary on Daggash vs Bulama (2004)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Ahmadu Bello Univeristy Journal of Private and Comparative Law (2006) Vol 1, No. 1. pp. 240-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243</w:t>
      </w:r>
    </w:p>
    <w:p>
      <w:pPr>
        <w:spacing w:line="229" w:lineRule="exact" w:before="0"/>
        <w:ind w:left="305" w:right="0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F.W.L.R. 1666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before="114"/>
        <w:ind w:left="305"/>
        <w:jc w:val="both"/>
        <w:rPr>
          <w:i/>
        </w:rPr>
      </w:pPr>
      <w:r>
        <w:rPr/>
        <w:t>are</w:t>
      </w:r>
      <w:r>
        <w:rPr>
          <w:spacing w:val="21"/>
        </w:rPr>
        <w:t> </w:t>
      </w:r>
      <w:r>
        <w:rPr/>
        <w:t>provable</w:t>
      </w:r>
      <w:r>
        <w:rPr>
          <w:spacing w:val="21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original.</w:t>
      </w:r>
      <w:r>
        <w:rPr>
          <w:spacing w:val="26"/>
        </w:rPr>
        <w:t> </w:t>
      </w:r>
      <w:r>
        <w:rPr/>
        <w:t>Agom</w:t>
      </w:r>
      <w:r>
        <w:rPr>
          <w:spacing w:val="24"/>
        </w:rPr>
        <w:t> </w:t>
      </w:r>
      <w:r>
        <w:rPr/>
        <w:t>Augustine</w:t>
      </w:r>
      <w:r>
        <w:rPr>
          <w:spacing w:val="21"/>
        </w:rPr>
        <w:t> </w:t>
      </w:r>
      <w:r>
        <w:rPr/>
        <w:t>Robert</w:t>
      </w:r>
      <w:r>
        <w:rPr>
          <w:vertAlign w:val="superscript"/>
        </w:rPr>
        <w:t>28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stated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i/>
          <w:vertAlign w:val="baseline"/>
        </w:rPr>
        <w:t>ratio</w:t>
      </w:r>
      <w:r>
        <w:rPr>
          <w:i/>
          <w:spacing w:val="22"/>
          <w:vertAlign w:val="baseline"/>
        </w:rPr>
        <w:t> </w:t>
      </w:r>
      <w:r>
        <w:rPr>
          <w:i/>
          <w:vertAlign w:val="baseline"/>
        </w:rPr>
        <w:t>decidendi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305"/>
        <w:jc w:val="both"/>
      </w:pPr>
      <w:r>
        <w:rPr/>
        <w:t>has</w:t>
      </w:r>
      <w:r>
        <w:rPr>
          <w:spacing w:val="-1"/>
        </w:rPr>
        <w:t> </w:t>
      </w:r>
      <w:r>
        <w:rPr/>
        <w:t>thrown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controversial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our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Evidence.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305" w:right="357"/>
        <w:jc w:val="both"/>
      </w:pPr>
      <w:r>
        <w:rPr/>
        <w:t>It is submitted that, looking at section 86, 88, 89(e), and 90(c) of the Evidence Act, the</w:t>
      </w:r>
      <w:r>
        <w:rPr>
          <w:spacing w:val="1"/>
        </w:rPr>
        <w:t> </w:t>
      </w:r>
      <w:r>
        <w:rPr/>
        <w:t>researcher concurs with his view that only certified copies of public documents are</w:t>
      </w:r>
      <w:r>
        <w:rPr>
          <w:spacing w:val="1"/>
        </w:rPr>
        <w:t> </w:t>
      </w:r>
      <w:r>
        <w:rPr/>
        <w:t>admissible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 does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contradict</w:t>
      </w:r>
      <w:r>
        <w:rPr>
          <w:spacing w:val="-1"/>
        </w:rPr>
        <w:t> </w:t>
      </w:r>
      <w:r>
        <w:rPr/>
        <w:t>the principles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Evidence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3"/>
        <w:jc w:val="both"/>
      </w:pPr>
      <w:r>
        <w:rPr/>
        <w:t>In the view of Babaji Bala</w:t>
      </w:r>
      <w:r>
        <w:rPr>
          <w:vertAlign w:val="superscript"/>
        </w:rPr>
        <w:t>29</w:t>
      </w:r>
      <w:r>
        <w:rPr>
          <w:vertAlign w:val="baseline"/>
        </w:rPr>
        <w:t> which did not support Agom Augustine Robert‟s</w:t>
      </w:r>
      <w:r>
        <w:rPr>
          <w:vertAlign w:val="superscript"/>
        </w:rPr>
        <w:t>30</w:t>
      </w:r>
      <w:r>
        <w:rPr>
          <w:vertAlign w:val="baseline"/>
        </w:rPr>
        <w:t> 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states that the proof of content of public document is only achieved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of its certified true copy and not by original, is in accordance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section 86, 87, 88,</w:t>
      </w:r>
      <w:r>
        <w:rPr>
          <w:spacing w:val="-1"/>
          <w:vertAlign w:val="baseline"/>
        </w:rPr>
        <w:t> </w:t>
      </w:r>
      <w:r>
        <w:rPr>
          <w:vertAlign w:val="baseline"/>
        </w:rPr>
        <w:t>89, 89(e) 90(c) and 102.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61"/>
        <w:jc w:val="both"/>
      </w:pPr>
      <w:r>
        <w:rPr/>
        <w:t>Babaji Bala</w:t>
      </w:r>
      <w:r>
        <w:rPr>
          <w:vertAlign w:val="superscript"/>
        </w:rPr>
        <w:t>31</w:t>
      </w:r>
      <w:r>
        <w:rPr>
          <w:vertAlign w:val="baseline"/>
        </w:rPr>
        <w:t> in his dissertation, supported the view held by scholars and by some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pronouncements that the content of public document may be proved by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 or secondary evidence in form of certified true copy and not necessary that you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original if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certified true</w:t>
      </w:r>
      <w:r>
        <w:rPr>
          <w:spacing w:val="-1"/>
          <w:vertAlign w:val="baseline"/>
        </w:rPr>
        <w:t> </w:t>
      </w:r>
      <w:r>
        <w:rPr>
          <w:vertAlign w:val="baseline"/>
        </w:rPr>
        <w:t>copy</w:t>
      </w:r>
      <w:r>
        <w:rPr>
          <w:spacing w:val="-4"/>
          <w:vertAlign w:val="baseline"/>
        </w:rPr>
        <w:t> </w:t>
      </w:r>
      <w:r>
        <w:rPr>
          <w:vertAlign w:val="baseline"/>
        </w:rPr>
        <w:t>is available.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4"/>
        <w:jc w:val="both"/>
      </w:pPr>
      <w:r>
        <w:rPr/>
        <w:t>This view with due respect, to an extent, misconstrued the provisions of the Evidence</w:t>
      </w:r>
      <w:r>
        <w:rPr>
          <w:spacing w:val="1"/>
        </w:rPr>
        <w:t> </w:t>
      </w:r>
      <w:r>
        <w:rPr/>
        <w:t>Act sections 85, 86, 88, 89, 89(e) and 90(c) because notwithstanding that section 85</w:t>
      </w:r>
      <w:r>
        <w:rPr>
          <w:spacing w:val="1"/>
        </w:rPr>
        <w:t> </w:t>
      </w:r>
      <w:r>
        <w:rPr/>
        <w:t>provided the general way of proving document which is by primary (original) or by</w:t>
      </w:r>
      <w:r>
        <w:rPr>
          <w:spacing w:val="1"/>
        </w:rPr>
        <w:t> </w:t>
      </w:r>
      <w:r>
        <w:rPr/>
        <w:t>secondary evidence, Section 86 now provided that primary evidence which is document</w:t>
      </w:r>
      <w:r>
        <w:rPr>
          <w:spacing w:val="-57"/>
        </w:rPr>
        <w:t> </w:t>
      </w:r>
      <w:r>
        <w:rPr/>
        <w:t>itself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fact in issue.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61"/>
        <w:jc w:val="both"/>
      </w:pPr>
      <w:r>
        <w:rPr/>
        <w:t>Section 88 listed exceptional grounds or cases where secondary evidence is admissible</w:t>
      </w:r>
      <w:r>
        <w:rPr>
          <w:spacing w:val="1"/>
        </w:rPr>
        <w:t> </w:t>
      </w:r>
      <w:r>
        <w:rPr/>
        <w:t>in</w:t>
      </w:r>
      <w:r>
        <w:rPr>
          <w:spacing w:val="19"/>
        </w:rPr>
        <w:t> </w:t>
      </w:r>
      <w:r>
        <w:rPr/>
        <w:t>which</w:t>
      </w:r>
      <w:r>
        <w:rPr>
          <w:spacing w:val="18"/>
        </w:rPr>
        <w:t> </w:t>
      </w:r>
      <w:r>
        <w:rPr/>
        <w:t>section</w:t>
      </w:r>
      <w:r>
        <w:rPr>
          <w:spacing w:val="18"/>
        </w:rPr>
        <w:t> </w:t>
      </w:r>
      <w:r>
        <w:rPr/>
        <w:t>89</w:t>
      </w:r>
      <w:r>
        <w:rPr>
          <w:spacing w:val="18"/>
        </w:rPr>
        <w:t> </w:t>
      </w:r>
      <w:r>
        <w:rPr/>
        <w:t>provided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conditions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admissibility</w:t>
      </w:r>
      <w:r>
        <w:rPr>
          <w:spacing w:val="11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secondary</w:t>
      </w:r>
    </w:p>
    <w:p>
      <w:pPr>
        <w:pStyle w:val="BodyText"/>
        <w:spacing w:before="2"/>
        <w:rPr>
          <w:sz w:val="11"/>
        </w:rPr>
      </w:pPr>
    </w:p>
    <w:p>
      <w:pPr>
        <w:spacing w:before="12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Agom, 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pp.240-243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Babaji,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(2009) </w:t>
      </w:r>
      <w:r>
        <w:rPr>
          <w:i/>
          <w:sz w:val="20"/>
          <w:vertAlign w:val="baseline"/>
        </w:rPr>
        <w:t>op. cit.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p.25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Agom,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pp.252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259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1910" w:h="16840"/>
          <w:pgMar w:footer="1393" w:header="0" w:top="1300" w:bottom="1580" w:left="1680" w:right="1080"/>
        </w:sectPr>
      </w:pPr>
    </w:p>
    <w:p>
      <w:pPr>
        <w:pStyle w:val="BodyText"/>
        <w:spacing w:line="480" w:lineRule="auto" w:before="74"/>
        <w:ind w:left="305" w:right="361"/>
        <w:jc w:val="both"/>
      </w:pPr>
      <w:r>
        <w:rPr/>
        <w:t>evidence which included public documents as defined by section 102. Section 89(e)</w:t>
      </w:r>
      <w:r>
        <w:rPr>
          <w:spacing w:val="1"/>
        </w:rPr>
        <w:t> </w:t>
      </w:r>
      <w:r>
        <w:rPr/>
        <w:t>provided where the original is a public document within the meaning of section 102 and</w:t>
      </w:r>
      <w:r>
        <w:rPr>
          <w:spacing w:val="-57"/>
        </w:rPr>
        <w:t> </w:t>
      </w:r>
      <w:r>
        <w:rPr/>
        <w:t>for proof section 90(c) provided that the nature or type of secondary evidence is by</w:t>
      </w:r>
      <w:r>
        <w:rPr>
          <w:spacing w:val="1"/>
        </w:rPr>
        <w:t> </w:t>
      </w:r>
      <w:r>
        <w:rPr/>
        <w:t>certified true</w:t>
      </w:r>
      <w:r>
        <w:rPr>
          <w:spacing w:val="-1"/>
        </w:rPr>
        <w:t> </w:t>
      </w:r>
      <w:r>
        <w:rPr/>
        <w:t>copy</w:t>
      </w:r>
      <w:r>
        <w:rPr>
          <w:spacing w:val="-5"/>
        </w:rPr>
        <w:t> </w:t>
      </w:r>
      <w:r>
        <w:rPr/>
        <w:t>and no other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is admissible.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4"/>
        <w:jc w:val="both"/>
      </w:pP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issue</w:t>
      </w:r>
      <w:r>
        <w:rPr>
          <w:spacing w:val="14"/>
        </w:rPr>
        <w:t> </w:t>
      </w:r>
      <w:r>
        <w:rPr/>
        <w:t>relating</w:t>
      </w:r>
      <w:r>
        <w:rPr>
          <w:spacing w:val="9"/>
        </w:rPr>
        <w:t> </w:t>
      </w:r>
      <w:r>
        <w:rPr/>
        <w:t>to</w:t>
      </w:r>
      <w:r>
        <w:rPr>
          <w:spacing w:val="15"/>
        </w:rPr>
        <w:t> </w:t>
      </w:r>
      <w:r>
        <w:rPr/>
        <w:t>whether</w:t>
      </w:r>
      <w:r>
        <w:rPr>
          <w:spacing w:val="10"/>
        </w:rPr>
        <w:t> </w:t>
      </w:r>
      <w:r>
        <w:rPr/>
        <w:t>photocopy</w:t>
      </w:r>
      <w:r>
        <w:rPr>
          <w:spacing w:val="6"/>
        </w:rPr>
        <w:t> </w:t>
      </w:r>
      <w:r>
        <w:rPr/>
        <w:t>of</w:t>
      </w:r>
      <w:r>
        <w:rPr>
          <w:spacing w:val="14"/>
        </w:rPr>
        <w:t> </w:t>
      </w:r>
      <w:r>
        <w:rPr/>
        <w:t>certified</w:t>
      </w:r>
      <w:r>
        <w:rPr>
          <w:spacing w:val="11"/>
        </w:rPr>
        <w:t> </w:t>
      </w:r>
      <w:r>
        <w:rPr/>
        <w:t>true</w:t>
      </w:r>
      <w:r>
        <w:rPr>
          <w:spacing w:val="13"/>
        </w:rPr>
        <w:t> </w:t>
      </w:r>
      <w:r>
        <w:rPr/>
        <w:t>copy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public</w:t>
      </w:r>
      <w:r>
        <w:rPr>
          <w:spacing w:val="10"/>
        </w:rPr>
        <w:t> </w:t>
      </w:r>
      <w:r>
        <w:rPr/>
        <w:t>document</w:t>
      </w:r>
      <w:r>
        <w:rPr>
          <w:spacing w:val="-57"/>
        </w:rPr>
        <w:t> </w:t>
      </w:r>
      <w:r>
        <w:rPr/>
        <w:t>is admissible without further proof of certification, Babaji Bala</w:t>
      </w:r>
      <w:r>
        <w:rPr>
          <w:vertAlign w:val="superscript"/>
        </w:rPr>
        <w:t>32</w:t>
      </w:r>
      <w:r>
        <w:rPr>
          <w:vertAlign w:val="baseline"/>
        </w:rPr>
        <w:t> in his dissertation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justified the view that photocopy of a public document whether or not certified is</w:t>
      </w:r>
      <w:r>
        <w:rPr>
          <w:spacing w:val="1"/>
          <w:vertAlign w:val="baseline"/>
        </w:rPr>
        <w:t> </w:t>
      </w:r>
      <w:r>
        <w:rPr>
          <w:vertAlign w:val="baseline"/>
        </w:rPr>
        <w:t>inadmissible and has no place under the Evidence Act as decided in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Fawehinmi 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IGP</w:t>
      </w:r>
      <w:r>
        <w:rPr>
          <w:vertAlign w:val="superscript"/>
        </w:rPr>
        <w:t>33</w:t>
      </w:r>
    </w:p>
    <w:p>
      <w:pPr>
        <w:pStyle w:val="BodyText"/>
        <w:spacing w:line="480" w:lineRule="auto" w:before="241"/>
        <w:ind w:left="305" w:right="355"/>
        <w:jc w:val="both"/>
      </w:pPr>
      <w:r>
        <w:rPr/>
        <w:t>The support is a pitfall in interpretation of section 97(1) (e) and (f) (now section 89 (e)</w:t>
      </w:r>
      <w:r>
        <w:rPr>
          <w:spacing w:val="1"/>
        </w:rPr>
        <w:t> </w:t>
      </w:r>
      <w:r>
        <w:rPr/>
        <w:t>and (f), section 97 (2) (c) (now section 90 (1) (c) Evidence Act 2011. This is because</w:t>
      </w:r>
      <w:r>
        <w:rPr>
          <w:spacing w:val="1"/>
        </w:rPr>
        <w:t> </w:t>
      </w:r>
      <w:r>
        <w:rPr/>
        <w:t>notwithstanding that Babaji Bala is right in his support that photocopy of a public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inadmissible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misconstruction of the Act by adding that whether certified is also inadmissible because</w:t>
      </w:r>
      <w:r>
        <w:rPr>
          <w:spacing w:val="-57"/>
        </w:rPr>
        <w:t> </w:t>
      </w:r>
      <w:r>
        <w:rPr/>
        <w:t>going by the provision of section 89 (e) and (f) provided for where secondary evidence</w:t>
      </w:r>
      <w:r>
        <w:rPr>
          <w:spacing w:val="1"/>
        </w:rPr>
        <w:t> </w:t>
      </w:r>
      <w:r>
        <w:rPr/>
        <w:t>is</w:t>
      </w:r>
      <w:r>
        <w:rPr>
          <w:spacing w:val="18"/>
        </w:rPr>
        <w:t> </w:t>
      </w:r>
      <w:r>
        <w:rPr/>
        <w:t>admissible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also</w:t>
      </w:r>
      <w:r>
        <w:rPr>
          <w:spacing w:val="18"/>
        </w:rPr>
        <w:t> </w:t>
      </w:r>
      <w:r>
        <w:rPr/>
        <w:t>related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public</w:t>
      </w:r>
      <w:r>
        <w:rPr>
          <w:spacing w:val="17"/>
        </w:rPr>
        <w:t> </w:t>
      </w:r>
      <w:r>
        <w:rPr/>
        <w:t>document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which</w:t>
      </w:r>
      <w:r>
        <w:rPr>
          <w:spacing w:val="18"/>
        </w:rPr>
        <w:t> </w:t>
      </w:r>
      <w:r>
        <w:rPr/>
        <w:t>for</w:t>
      </w:r>
      <w:r>
        <w:rPr>
          <w:spacing w:val="21"/>
        </w:rPr>
        <w:t> </w:t>
      </w:r>
      <w:r>
        <w:rPr/>
        <w:t>its</w:t>
      </w:r>
      <w:r>
        <w:rPr>
          <w:spacing w:val="18"/>
        </w:rPr>
        <w:t> </w:t>
      </w:r>
      <w:r>
        <w:rPr/>
        <w:t>admissibility</w:t>
      </w:r>
      <w:r>
        <w:rPr>
          <w:spacing w:val="10"/>
        </w:rPr>
        <w:t> </w:t>
      </w:r>
      <w:r>
        <w:rPr/>
        <w:t>under</w:t>
      </w:r>
      <w:r>
        <w:rPr>
          <w:spacing w:val="17"/>
        </w:rPr>
        <w:t> </w:t>
      </w:r>
      <w:r>
        <w:rPr/>
        <w:t>S.</w:t>
      </w:r>
      <w:r>
        <w:rPr>
          <w:spacing w:val="-57"/>
        </w:rPr>
        <w:t> </w:t>
      </w:r>
      <w:r>
        <w:rPr/>
        <w:t>90</w:t>
      </w:r>
      <w:r>
        <w:rPr>
          <w:spacing w:val="-1"/>
        </w:rPr>
        <w:t> </w:t>
      </w:r>
      <w:r>
        <w:rPr/>
        <w:t>(1) (c) the</w:t>
      </w:r>
      <w:r>
        <w:rPr>
          <w:spacing w:val="-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admissible is certified true</w:t>
      </w:r>
      <w:r>
        <w:rPr>
          <w:spacing w:val="-1"/>
        </w:rPr>
        <w:t> </w:t>
      </w:r>
      <w:r>
        <w:rPr/>
        <w:t>copy.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3"/>
        <w:jc w:val="both"/>
      </w:pPr>
      <w:r>
        <w:rPr/>
        <w:t>Again</w:t>
      </w:r>
      <w:r>
        <w:rPr>
          <w:spacing w:val="1"/>
        </w:rPr>
        <w:t> </w:t>
      </w:r>
      <w:r>
        <w:rPr/>
        <w:t>Babaji</w:t>
      </w:r>
      <w:r>
        <w:rPr>
          <w:spacing w:val="1"/>
        </w:rPr>
        <w:t> </w:t>
      </w:r>
      <w:r>
        <w:rPr/>
        <w:t>Bala‟s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dissertation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photocopy of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true</w:t>
      </w:r>
      <w:r>
        <w:rPr>
          <w:spacing w:val="1"/>
          <w:vertAlign w:val="baseline"/>
        </w:rPr>
        <w:t> </w:t>
      </w:r>
      <w:r>
        <w:rPr>
          <w:vertAlign w:val="baseline"/>
        </w:rPr>
        <w:t>copy 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kind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is admissible and there is no need for further certification in which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 Appeal, per Edozie J.C.A in </w:t>
      </w:r>
      <w:r>
        <w:rPr>
          <w:i/>
          <w:vertAlign w:val="baseline"/>
        </w:rPr>
        <w:t>Raymond Ihuonu and Another vs Simon Obiukwu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while</w:t>
      </w:r>
      <w:r>
        <w:rPr>
          <w:spacing w:val="24"/>
          <w:vertAlign w:val="baseline"/>
        </w:rPr>
        <w:t> </w:t>
      </w:r>
      <w:r>
        <w:rPr>
          <w:vertAlign w:val="baseline"/>
        </w:rPr>
        <w:t>photocopy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5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25"/>
          <w:vertAlign w:val="baseline"/>
        </w:rPr>
        <w:t> </w:t>
      </w:r>
      <w:r>
        <w:rPr>
          <w:vertAlign w:val="baseline"/>
        </w:rPr>
        <w:t>simplicita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inadmissible,</w:t>
      </w:r>
      <w:r>
        <w:rPr>
          <w:spacing w:val="25"/>
          <w:vertAlign w:val="baseline"/>
        </w:rPr>
        <w:t> </w:t>
      </w:r>
      <w:r>
        <w:rPr>
          <w:vertAlign w:val="baseline"/>
        </w:rPr>
        <w:t>photocopy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</w:p>
    <w:p>
      <w:pPr>
        <w:spacing w:before="17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 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665)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509.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Babaji, B: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</w:p>
    <w:p>
      <w:pPr>
        <w:spacing w:after="0"/>
        <w:jc w:val="left"/>
        <w:rPr>
          <w:sz w:val="20"/>
        </w:rPr>
        <w:sectPr>
          <w:footerReference w:type="default" r:id="rId9"/>
          <w:pgSz w:w="11910" w:h="16840"/>
          <w:pgMar w:footer="1393" w:header="0" w:top="1340" w:bottom="1580" w:left="1680" w:right="1080"/>
        </w:sectPr>
      </w:pPr>
    </w:p>
    <w:p>
      <w:pPr>
        <w:spacing w:line="480" w:lineRule="auto" w:before="74"/>
        <w:ind w:left="305" w:right="353" w:firstLine="0"/>
        <w:jc w:val="both"/>
        <w:rPr>
          <w:i/>
          <w:sz w:val="24"/>
        </w:rPr>
      </w:pPr>
      <w:r>
        <w:rPr>
          <w:sz w:val="24"/>
        </w:rPr>
        <w:t>certified time true copy of a public document is</w:t>
      </w:r>
      <w:r>
        <w:rPr>
          <w:spacing w:val="1"/>
          <w:sz w:val="24"/>
        </w:rPr>
        <w:t> </w:t>
      </w:r>
      <w:r>
        <w:rPr>
          <w:sz w:val="24"/>
        </w:rPr>
        <w:t>admissible.</w:t>
      </w:r>
      <w:r>
        <w:rPr>
          <w:spacing w:val="1"/>
          <w:sz w:val="24"/>
        </w:rPr>
        <w:t> </w:t>
      </w:r>
      <w:r>
        <w:rPr>
          <w:sz w:val="24"/>
        </w:rPr>
        <w:t>This position is supported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i/>
          <w:sz w:val="24"/>
        </w:rPr>
        <w:t>Magaji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Army</w:t>
      </w:r>
      <w:r>
        <w:rPr>
          <w:i/>
          <w:sz w:val="24"/>
          <w:vertAlign w:val="superscript"/>
        </w:rPr>
        <w:t>36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Daily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Times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Plc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vs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F.R.A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Williams</w:t>
      </w:r>
      <w:r>
        <w:rPr>
          <w:i/>
          <w:sz w:val="24"/>
          <w:vertAlign w:val="superscript"/>
        </w:rPr>
        <w:t>37</w:t>
      </w:r>
      <w:r>
        <w:rPr>
          <w:i/>
          <w:sz w:val="24"/>
          <w:vertAlign w:val="baseline"/>
        </w:rPr>
        <w:t>.</w:t>
      </w:r>
    </w:p>
    <w:p>
      <w:pPr>
        <w:pStyle w:val="BodyText"/>
        <w:spacing w:line="480" w:lineRule="auto" w:before="240"/>
        <w:ind w:left="305" w:right="353"/>
        <w:jc w:val="both"/>
      </w:pPr>
      <w:r>
        <w:rPr/>
        <w:t>This view having been justified by Babaji Bala, with due respect, is ab initio (from the</w:t>
      </w:r>
      <w:r>
        <w:rPr>
          <w:spacing w:val="1"/>
        </w:rPr>
        <w:t> </w:t>
      </w:r>
      <w:r>
        <w:rPr/>
        <w:t>beginning)</w:t>
      </w:r>
      <w:r>
        <w:rPr>
          <w:spacing w:val="1"/>
        </w:rPr>
        <w:t> </w:t>
      </w:r>
      <w:r>
        <w:rPr/>
        <w:t>erroneous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photocopy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document is inadmissible by virtue of section 89 (e) and (f) section 90 (1) (c) What is</w:t>
      </w:r>
      <w:r>
        <w:rPr>
          <w:spacing w:val="1"/>
        </w:rPr>
        <w:t> </w:t>
      </w:r>
      <w:r>
        <w:rPr/>
        <w:t>admissible is a certified true copy of a public document as held</w:t>
      </w:r>
      <w:r>
        <w:rPr>
          <w:spacing w:val="60"/>
        </w:rPr>
        <w:t> </w:t>
      </w:r>
      <w:r>
        <w:rPr/>
        <w:t>in </w:t>
      </w:r>
      <w:r>
        <w:rPr>
          <w:i/>
        </w:rPr>
        <w:t>Shell Company Ltd.</w:t>
      </w:r>
      <w:r>
        <w:rPr>
          <w:i/>
          <w:spacing w:val="1"/>
        </w:rPr>
        <w:t> </w:t>
      </w:r>
      <w:r>
        <w:rPr>
          <w:i/>
        </w:rPr>
        <w:t>vs Nworlu</w:t>
      </w:r>
      <w:r>
        <w:rPr>
          <w:vertAlign w:val="superscript"/>
        </w:rPr>
        <w:t>38</w:t>
      </w:r>
      <w:r>
        <w:rPr>
          <w:vertAlign w:val="baseline"/>
        </w:rPr>
        <w:t> which this dissertation is in support.</w:t>
      </w:r>
      <w:r>
        <w:rPr>
          <w:spacing w:val="1"/>
          <w:vertAlign w:val="baseline"/>
        </w:rPr>
        <w:t> </w:t>
      </w:r>
      <w:r>
        <w:rPr>
          <w:vertAlign w:val="baseline"/>
        </w:rPr>
        <w:t>Babaji Bala</w:t>
      </w:r>
      <w:r>
        <w:rPr>
          <w:vertAlign w:val="superscript"/>
        </w:rPr>
        <w:t>39</w:t>
      </w:r>
      <w:r>
        <w:rPr>
          <w:vertAlign w:val="baseline"/>
        </w:rPr>
        <w:t> in his dissertation stated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Law of Evidence being a branch of</w:t>
      </w:r>
      <w:r>
        <w:rPr>
          <w:spacing w:val="60"/>
          <w:vertAlign w:val="baseline"/>
        </w:rPr>
        <w:t> </w:t>
      </w:r>
      <w:r>
        <w:rPr>
          <w:vertAlign w:val="baseline"/>
        </w:rPr>
        <w:t>Law of practice and procedure is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others given the role of regulating the admissibility of any means of proof of</w:t>
      </w:r>
      <w:r>
        <w:rPr>
          <w:spacing w:val="1"/>
          <w:vertAlign w:val="baseline"/>
        </w:rPr>
        <w:t> </w:t>
      </w:r>
      <w:r>
        <w:rPr>
          <w:vertAlign w:val="baseline"/>
        </w:rPr>
        <w:t>whatever</w:t>
      </w:r>
      <w:r>
        <w:rPr>
          <w:spacing w:val="1"/>
          <w:vertAlign w:val="baseline"/>
        </w:rPr>
        <w:t> </w:t>
      </w:r>
      <w:r>
        <w:rPr>
          <w:vertAlign w:val="baseline"/>
        </w:rPr>
        <w:t>kind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tribunals.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360"/>
        <w:jc w:val="both"/>
      </w:pPr>
      <w:r>
        <w:rPr/>
        <w:t>Therefore,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evidence, it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recognition or acceptability of</w:t>
      </w:r>
      <w:r>
        <w:rPr>
          <w:spacing w:val="1"/>
        </w:rPr>
        <w:t> </w:t>
      </w:r>
      <w:r>
        <w:rPr/>
        <w:t>a specie</w:t>
      </w:r>
      <w:r>
        <w:rPr>
          <w:spacing w:val="1"/>
        </w:rPr>
        <w:t> </w:t>
      </w:r>
      <w:r>
        <w:rPr/>
        <w:t>of evidence</w:t>
      </w:r>
      <w:r>
        <w:rPr>
          <w:spacing w:val="1"/>
        </w:rPr>
        <w:t> </w:t>
      </w:r>
      <w:r>
        <w:rPr/>
        <w:t>generated,</w:t>
      </w:r>
      <w:r>
        <w:rPr>
          <w:spacing w:val="1"/>
        </w:rPr>
        <w:t> </w:t>
      </w:r>
      <w:r>
        <w:rPr/>
        <w:t>produced, stored or processed by electronic devices,</w:t>
      </w:r>
      <w:r>
        <w:rPr>
          <w:spacing w:val="60"/>
        </w:rPr>
        <w:t> </w:t>
      </w:r>
      <w:r>
        <w:rPr/>
        <w:t>using primarily computers and</w:t>
      </w:r>
      <w:r>
        <w:rPr>
          <w:spacing w:val="1"/>
        </w:rPr>
        <w:t> </w:t>
      </w:r>
      <w:r>
        <w:rPr/>
        <w:t>their accessories, like discs, CD, Video clips, tapes, microfilms, hard disks, print out etc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proof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party‟s</w:t>
      </w:r>
      <w:r>
        <w:rPr>
          <w:spacing w:val="-1"/>
        </w:rPr>
        <w:t> </w:t>
      </w:r>
      <w:r>
        <w:rPr/>
        <w:t>rights, obligation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liabilities.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3"/>
        <w:jc w:val="both"/>
      </w:pPr>
      <w:r>
        <w:rPr/>
        <w:t>Thus,</w:t>
      </w:r>
      <w:r>
        <w:rPr>
          <w:spacing w:val="25"/>
        </w:rPr>
        <w:t> </w:t>
      </w:r>
      <w:r>
        <w:rPr/>
        <w:t>computer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electronically</w:t>
      </w:r>
      <w:r>
        <w:rPr>
          <w:spacing w:val="22"/>
        </w:rPr>
        <w:t> </w:t>
      </w:r>
      <w:r>
        <w:rPr/>
        <w:t>generated</w:t>
      </w:r>
      <w:r>
        <w:rPr>
          <w:spacing w:val="24"/>
        </w:rPr>
        <w:t> </w:t>
      </w:r>
      <w:r>
        <w:rPr/>
        <w:t>evidence</w:t>
      </w:r>
      <w:r>
        <w:rPr>
          <w:spacing w:val="24"/>
        </w:rPr>
        <w:t> </w:t>
      </w:r>
      <w:r>
        <w:rPr/>
        <w:t>has</w:t>
      </w:r>
      <w:r>
        <w:rPr>
          <w:spacing w:val="25"/>
        </w:rPr>
        <w:t> </w:t>
      </w:r>
      <w:r>
        <w:rPr/>
        <w:t>inevitably</w:t>
      </w:r>
      <w:r>
        <w:rPr>
          <w:spacing w:val="20"/>
        </w:rPr>
        <w:t> </w:t>
      </w:r>
      <w:r>
        <w:rPr/>
        <w:t>remained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matter</w:t>
      </w:r>
      <w:r>
        <w:rPr>
          <w:spacing w:val="-57"/>
        </w:rPr>
        <w:t> </w:t>
      </w:r>
      <w:r>
        <w:rPr/>
        <w:t>of</w:t>
      </w:r>
      <w:r>
        <w:rPr>
          <w:spacing w:val="24"/>
        </w:rPr>
        <w:t> </w:t>
      </w:r>
      <w:r>
        <w:rPr/>
        <w:t>concern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context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traditional</w:t>
      </w:r>
      <w:r>
        <w:rPr>
          <w:spacing w:val="26"/>
        </w:rPr>
        <w:t> </w:t>
      </w:r>
      <w:r>
        <w:rPr/>
        <w:t>conception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document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codified</w:t>
      </w:r>
      <w:r>
        <w:rPr>
          <w:spacing w:val="26"/>
        </w:rPr>
        <w:t> </w:t>
      </w:r>
      <w:r>
        <w:rPr/>
        <w:t>under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 of electronically or computer generated information or evidence, Babaji</w:t>
      </w:r>
      <w:r>
        <w:rPr>
          <w:spacing w:val="1"/>
        </w:rPr>
        <w:t> </w:t>
      </w:r>
      <w:r>
        <w:rPr/>
        <w:t>Bala‟s</w:t>
      </w:r>
      <w:r>
        <w:rPr>
          <w:spacing w:val="24"/>
        </w:rPr>
        <w:t> </w:t>
      </w:r>
      <w:r>
        <w:rPr/>
        <w:t>dissertation</w:t>
      </w:r>
      <w:r>
        <w:rPr>
          <w:spacing w:val="26"/>
        </w:rPr>
        <w:t> </w:t>
      </w:r>
      <w:r>
        <w:rPr/>
        <w:t>observed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Law</w:t>
      </w:r>
      <w:r>
        <w:rPr>
          <w:spacing w:val="24"/>
        </w:rPr>
        <w:t> </w:t>
      </w:r>
      <w:r>
        <w:rPr/>
        <w:t>in</w:t>
      </w:r>
      <w:r>
        <w:rPr>
          <w:spacing w:val="27"/>
        </w:rPr>
        <w:t> </w:t>
      </w:r>
      <w:r>
        <w:rPr/>
        <w:t>Nigeria</w:t>
      </w:r>
      <w:r>
        <w:rPr>
          <w:spacing w:val="24"/>
        </w:rPr>
        <w:t> </w:t>
      </w:r>
      <w:r>
        <w:rPr/>
        <w:t>stands</w:t>
      </w:r>
      <w:r>
        <w:rPr>
          <w:spacing w:val="24"/>
        </w:rPr>
        <w:t> </w:t>
      </w:r>
      <w:r>
        <w:rPr/>
        <w:t>today,</w:t>
      </w:r>
      <w:r>
        <w:rPr>
          <w:spacing w:val="24"/>
        </w:rPr>
        <w:t> </w:t>
      </w:r>
      <w:r>
        <w:rPr/>
        <w:t>particularly,</w:t>
      </w:r>
      <w:r>
        <w:rPr>
          <w:spacing w:val="25"/>
        </w:rPr>
        <w:t> </w:t>
      </w:r>
      <w:r>
        <w:rPr/>
        <w:t>the</w:t>
      </w:r>
    </w:p>
    <w:p>
      <w:pPr>
        <w:spacing w:before="17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603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526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491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1910" w:h="16840"/>
          <w:pgMar w:footer="1393" w:header="0" w:top="1340" w:bottom="1580" w:left="1680" w:right="1080"/>
        </w:sectPr>
      </w:pPr>
    </w:p>
    <w:p>
      <w:pPr>
        <w:pStyle w:val="BodyText"/>
        <w:spacing w:line="480" w:lineRule="auto" w:before="74"/>
        <w:ind w:left="305" w:right="358"/>
        <w:jc w:val="both"/>
      </w:pPr>
      <w:r>
        <w:rPr/>
        <w:t>Law of Evidence as contained in the Evidence Act, that no direct answers or solutions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available.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2"/>
        <w:jc w:val="both"/>
      </w:pPr>
      <w:r>
        <w:rPr/>
        <w:t>Several questions and issues have been posed relating to the legal framework for the</w:t>
      </w:r>
      <w:r>
        <w:rPr>
          <w:spacing w:val="1"/>
        </w:rPr>
        <w:t> </w:t>
      </w:r>
      <w:r>
        <w:rPr/>
        <w:t>evidential status and admissibility of electronic evidence</w:t>
      </w:r>
      <w:r>
        <w:rPr>
          <w:vertAlign w:val="superscript"/>
        </w:rPr>
        <w:t>40</w:t>
      </w:r>
      <w:r>
        <w:rPr>
          <w:vertAlign w:val="baseline"/>
        </w:rPr>
        <w:t>. Some of such questions or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are in the face of the noticeable differences between the seemingly outdated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Evidence Act 2004 and the growing societal developments in 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information technology and other innovations and what will be the most pragmatic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 or approaches too them? Could it be by adopting judicial approach is allowing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 Law to develop the rules or by legislative enactments or by both approaches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together?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legal issues or questions include: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480" w:lineRule="auto" w:before="1" w:after="0"/>
        <w:ind w:left="1025" w:right="357" w:hanging="720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print-outs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admissible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(in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proceedings)?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480" w:lineRule="auto" w:before="0" w:after="0"/>
        <w:ind w:left="1025" w:right="361" w:hanging="720"/>
        <w:jc w:val="both"/>
        <w:rPr>
          <w:sz w:val="24"/>
        </w:rPr>
      </w:pPr>
      <w:r>
        <w:rPr>
          <w:sz w:val="24"/>
        </w:rPr>
        <w:t>Whether computer and other electronic data storage and generated devices are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documentary</w:t>
      </w:r>
      <w:r>
        <w:rPr>
          <w:spacing w:val="-3"/>
          <w:sz w:val="24"/>
        </w:rPr>
        <w:t> </w:t>
      </w:r>
      <w:r>
        <w:rPr>
          <w:sz w:val="24"/>
        </w:rPr>
        <w:t>evidence?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480" w:lineRule="auto" w:before="0" w:after="0"/>
        <w:ind w:left="1025" w:right="353" w:hanging="720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print-outs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storage</w:t>
      </w:r>
      <w:r>
        <w:rPr>
          <w:spacing w:val="1"/>
          <w:sz w:val="24"/>
        </w:rPr>
        <w:t> </w:t>
      </w:r>
      <w:r>
        <w:rPr>
          <w:sz w:val="24"/>
        </w:rPr>
        <w:t>devices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presumably taken as documents (which seem to be general inclination of many</w:t>
      </w:r>
      <w:r>
        <w:rPr>
          <w:spacing w:val="1"/>
          <w:sz w:val="24"/>
        </w:rPr>
        <w:t> </w:t>
      </w:r>
      <w:r>
        <w:rPr>
          <w:sz w:val="24"/>
        </w:rPr>
        <w:t>writers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Nigeria)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60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document or evidence be admitted as original or secondary evidence, having</w:t>
      </w:r>
      <w:r>
        <w:rPr>
          <w:spacing w:val="1"/>
          <w:sz w:val="24"/>
        </w:rPr>
        <w:t> </w:t>
      </w:r>
      <w:r>
        <w:rPr>
          <w:sz w:val="24"/>
        </w:rPr>
        <w:t>regards to the present requirement of proof of contents of primary and public</w:t>
      </w:r>
      <w:r>
        <w:rPr>
          <w:spacing w:val="1"/>
          <w:sz w:val="24"/>
        </w:rPr>
        <w:t> </w:t>
      </w:r>
      <w:r>
        <w:rPr>
          <w:sz w:val="24"/>
        </w:rPr>
        <w:t>documents and the old common Law rule of best evidence. Also relevant to ask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handle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proof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execution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-57"/>
          <w:sz w:val="24"/>
        </w:rPr>
        <w:t> </w:t>
      </w:r>
      <w:r>
        <w:rPr>
          <w:sz w:val="24"/>
        </w:rPr>
        <w:t>especially private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ordinary</w:t>
      </w:r>
      <w:r>
        <w:rPr>
          <w:spacing w:val="1"/>
          <w:sz w:val="24"/>
        </w:rPr>
        <w:t> </w:t>
      </w:r>
      <w:r>
        <w:rPr>
          <w:sz w:val="24"/>
        </w:rPr>
        <w:t>handwritten signature or a document or by the use of modern electronic form of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identification numbers (PIN)?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11"/>
          <w:pgSz w:w="11910" w:h="16840"/>
          <w:pgMar w:footer="1583" w:header="0" w:top="1340" w:bottom="1780" w:left="1680" w:right="1080"/>
        </w:sectPr>
      </w:pP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480" w:lineRule="auto" w:before="74" w:after="0"/>
        <w:ind w:left="1025" w:right="366" w:hanging="720"/>
        <w:jc w:val="both"/>
        <w:rPr>
          <w:sz w:val="24"/>
        </w:rPr>
      </w:pPr>
      <w:r>
        <w:rPr>
          <w:sz w:val="24"/>
        </w:rPr>
        <w:t>Whether electronic data or documents can be admissible as one of the several</w:t>
      </w:r>
      <w:r>
        <w:rPr>
          <w:spacing w:val="1"/>
          <w:sz w:val="24"/>
        </w:rPr>
        <w:t> </w:t>
      </w:r>
      <w:r>
        <w:rPr>
          <w:sz w:val="24"/>
        </w:rPr>
        <w:t>exceptions</w:t>
      </w:r>
      <w:r>
        <w:rPr>
          <w:spacing w:val="-1"/>
          <w:sz w:val="24"/>
        </w:rPr>
        <w:t> </w:t>
      </w:r>
      <w:r>
        <w:rPr>
          <w:sz w:val="24"/>
        </w:rPr>
        <w:t>to the rule against hearsay?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480" w:lineRule="auto" w:before="0" w:after="0"/>
        <w:ind w:left="1025" w:right="360" w:hanging="720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affidavit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utilized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admit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generated</w:t>
      </w:r>
      <w:r>
        <w:rPr>
          <w:spacing w:val="-1"/>
          <w:sz w:val="24"/>
        </w:rPr>
        <w:t> </w:t>
      </w:r>
      <w:r>
        <w:rPr>
          <w:sz w:val="24"/>
        </w:rPr>
        <w:t>documents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electronic</w:t>
      </w:r>
      <w:r>
        <w:rPr>
          <w:spacing w:val="-3"/>
          <w:sz w:val="24"/>
        </w:rPr>
        <w:t> </w:t>
      </w:r>
      <w:r>
        <w:rPr>
          <w:sz w:val="24"/>
        </w:rPr>
        <w:t>devices</w:t>
      </w:r>
      <w:r>
        <w:rPr>
          <w:spacing w:val="2"/>
          <w:sz w:val="24"/>
        </w:rPr>
        <w:t> </w:t>
      </w:r>
      <w:r>
        <w:rPr>
          <w:sz w:val="24"/>
        </w:rPr>
        <w:t>in our</w:t>
      </w:r>
      <w:r>
        <w:rPr>
          <w:spacing w:val="1"/>
          <w:sz w:val="24"/>
        </w:rPr>
        <w:t> </w:t>
      </w:r>
      <w:r>
        <w:rPr>
          <w:sz w:val="24"/>
        </w:rPr>
        <w:t>Courts?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6"/>
        <w:jc w:val="both"/>
      </w:pPr>
      <w:r>
        <w:rPr/>
        <w:t>In view of the above statements on the admissibility of statement in document produced</w:t>
      </w:r>
      <w:r>
        <w:rPr>
          <w:spacing w:val="-57"/>
        </w:rPr>
        <w:t> </w:t>
      </w:r>
      <w:r>
        <w:rPr/>
        <w:t>by computers and other electronic devices, section 84 (1) of the Evidence Act 2011</w:t>
      </w:r>
      <w:r>
        <w:rPr>
          <w:spacing w:val="1"/>
        </w:rPr>
        <w:t> </w:t>
      </w:r>
      <w:r>
        <w:rPr/>
        <w:t>provided that in any proceeding which means both civil and criminal proceeding that 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document produced by computer shall</w:t>
      </w:r>
      <w:r>
        <w:rPr>
          <w:spacing w:val="1"/>
        </w:rPr>
        <w:t> </w:t>
      </w:r>
      <w:r>
        <w:rPr/>
        <w:t>be admissible in</w:t>
      </w:r>
      <w:r>
        <w:rPr>
          <w:spacing w:val="60"/>
        </w:rPr>
        <w:t> </w:t>
      </w:r>
      <w:r>
        <w:rPr/>
        <w:t>evidence of any</w:t>
      </w:r>
      <w:r>
        <w:rPr>
          <w:spacing w:val="1"/>
        </w:rPr>
        <w:t> </w:t>
      </w:r>
      <w:r>
        <w:rPr/>
        <w:t>fact of which direct oral evidence would have been admissible once the strict conditions</w:t>
      </w:r>
      <w:r>
        <w:rPr>
          <w:spacing w:val="-57"/>
        </w:rPr>
        <w:t> </w:t>
      </w:r>
      <w:r>
        <w:rPr/>
        <w:t>stated in section 84 (2) and (4) are complied with; that the document which contained</w:t>
      </w:r>
      <w:r>
        <w:rPr>
          <w:spacing w:val="1"/>
        </w:rPr>
        <w:t> </w:t>
      </w:r>
      <w:r>
        <w:rPr/>
        <w:t>the statement was produced by computer when the computer was in use, by anybody or</w:t>
      </w:r>
      <w:r>
        <w:rPr>
          <w:spacing w:val="1"/>
        </w:rPr>
        <w:t> </w:t>
      </w:r>
      <w:r>
        <w:rPr/>
        <w:t>corporate; that the information in the document was regularly supplied to the computer</w:t>
      </w:r>
      <w:r>
        <w:rPr>
          <w:spacing w:val="1"/>
        </w:rPr>
        <w:t> </w:t>
      </w:r>
      <w:r>
        <w:rPr/>
        <w:t>in the ordinary course of those activities; that the computer was functional and when it</w:t>
      </w:r>
      <w:r>
        <w:rPr>
          <w:spacing w:val="1"/>
        </w:rPr>
        <w:t> </w:t>
      </w:r>
      <w:r>
        <w:rPr/>
        <w:t>was not functional that it did not affect the accuracy of the content of the document and</w:t>
      </w:r>
      <w:r>
        <w:rPr>
          <w:spacing w:val="1"/>
        </w:rPr>
        <w:t> </w:t>
      </w:r>
      <w:r>
        <w:rPr/>
        <w:t>in Section 84(4) certificate which identifies the document describing the manner of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occupying a responsible position in respect of the operation of the relevant device or the</w:t>
      </w:r>
      <w:r>
        <w:rPr>
          <w:spacing w:val="-57"/>
        </w:rPr>
        <w:t> </w:t>
      </w:r>
      <w:r>
        <w:rPr/>
        <w:t>management of the relevant authorities stating to his best of his knowledge and belief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it is the</w:t>
      </w:r>
      <w:r>
        <w:rPr>
          <w:spacing w:val="-1"/>
        </w:rPr>
        <w:t> </w:t>
      </w:r>
      <w:r>
        <w:rPr/>
        <w:t>true</w:t>
      </w:r>
      <w:r>
        <w:rPr>
          <w:spacing w:val="-2"/>
        </w:rPr>
        <w:t> </w:t>
      </w:r>
      <w:r>
        <w:rPr/>
        <w:t>fact or</w:t>
      </w:r>
      <w:r>
        <w:rPr>
          <w:spacing w:val="1"/>
        </w:rPr>
        <w:t> </w:t>
      </w:r>
      <w:r>
        <w:rPr/>
        <w:t>matter.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305" w:right="353"/>
        <w:jc w:val="both"/>
      </w:pPr>
      <w:r>
        <w:rPr/>
        <w:pict>
          <v:rect style="position:absolute;margin-left:99.264pt;margin-top:133.063156pt;width:144.020pt;height:.71997pt;mso-position-horizontal-relative:page;mso-position-vertical-relative:paragraph;z-index:-18063872" filled="true" fillcolor="#000000" stroked="false">
            <v:fill type="solid"/>
            <w10:wrap type="none"/>
          </v:rect>
        </w:pict>
      </w:r>
      <w:r>
        <w:rPr/>
        <w:t>A clear decision was made in the case of </w:t>
      </w:r>
      <w:r>
        <w:rPr>
          <w:i/>
        </w:rPr>
        <w:t>Dr Imoro Kubor vs Seriake Henry Dickson</w:t>
      </w:r>
      <w:r>
        <w:rPr>
          <w:vertAlign w:val="superscript"/>
        </w:rPr>
        <w:t>41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case the Supreme Court upheld the dismissal of the appeal at the Court of Appeal</w:t>
      </w:r>
      <w:r>
        <w:rPr>
          <w:spacing w:val="-57"/>
          <w:vertAlign w:val="baseline"/>
        </w:rPr>
        <w:t> </w:t>
      </w:r>
      <w:r>
        <w:rPr>
          <w:vertAlign w:val="baseline"/>
        </w:rPr>
        <w:t>simply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1"/>
          <w:vertAlign w:val="baseline"/>
        </w:rPr>
        <w:t> </w:t>
      </w:r>
      <w:r>
        <w:rPr>
          <w:vertAlign w:val="baseline"/>
        </w:rPr>
        <w:t>“D”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“L”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print</w:t>
      </w:r>
      <w:r>
        <w:rPr>
          <w:spacing w:val="1"/>
          <w:vertAlign w:val="baseline"/>
        </w:rPr>
        <w:t> </w:t>
      </w:r>
      <w:r>
        <w:rPr>
          <w:vertAlign w:val="baseline"/>
        </w:rPr>
        <w:t>outs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Punch</w:t>
      </w:r>
      <w:r>
        <w:rPr>
          <w:spacing w:val="1"/>
          <w:vertAlign w:val="baseline"/>
        </w:rPr>
        <w:t> </w:t>
      </w:r>
      <w:r>
        <w:rPr>
          <w:vertAlign w:val="baseline"/>
        </w:rPr>
        <w:t>Newspapers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list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candidates</w:t>
      </w:r>
      <w:r>
        <w:rPr>
          <w:spacing w:val="-5"/>
          <w:vertAlign w:val="baseline"/>
        </w:rPr>
        <w:t> </w:t>
      </w:r>
      <w:r>
        <w:rPr>
          <w:vertAlign w:val="baseline"/>
        </w:rPr>
        <w:t>posted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INEC‟s</w:t>
      </w:r>
      <w:r>
        <w:rPr>
          <w:spacing w:val="-3"/>
          <w:vertAlign w:val="baseline"/>
        </w:rPr>
        <w:t> </w:t>
      </w:r>
      <w:r>
        <w:rPr>
          <w:vertAlign w:val="baseline"/>
        </w:rPr>
        <w:t>website</w:t>
      </w:r>
      <w:r>
        <w:rPr>
          <w:spacing w:val="-2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-5"/>
          <w:vertAlign w:val="baseline"/>
        </w:rPr>
        <w:t> </w:t>
      </w:r>
      <w:r>
        <w:rPr>
          <w:vertAlign w:val="baseline"/>
        </w:rPr>
        <w:t>tendered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bar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admitted</w:t>
      </w:r>
      <w:r>
        <w:rPr>
          <w:spacing w:val="56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55"/>
          <w:vertAlign w:val="baseline"/>
        </w:rPr>
        <w:t> </w:t>
      </w:r>
      <w:r>
        <w:rPr>
          <w:vertAlign w:val="baseline"/>
        </w:rPr>
        <w:t>by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appellant‟s</w:t>
      </w:r>
      <w:r>
        <w:rPr>
          <w:spacing w:val="56"/>
          <w:vertAlign w:val="baseline"/>
        </w:rPr>
        <w:t> </w:t>
      </w:r>
      <w:r>
        <w:rPr>
          <w:vertAlign w:val="baseline"/>
        </w:rPr>
        <w:t>counsel</w:t>
      </w:r>
      <w:r>
        <w:rPr>
          <w:spacing w:val="57"/>
          <w:vertAlign w:val="baseline"/>
        </w:rPr>
        <w:t> </w:t>
      </w:r>
      <w:r>
        <w:rPr>
          <w:vertAlign w:val="baseline"/>
        </w:rPr>
        <w:t>were</w:t>
      </w:r>
      <w:r>
        <w:rPr>
          <w:spacing w:val="55"/>
          <w:vertAlign w:val="baseline"/>
        </w:rPr>
        <w:t> </w:t>
      </w:r>
      <w:r>
        <w:rPr>
          <w:vertAlign w:val="baseline"/>
        </w:rPr>
        <w:t>not</w:t>
      </w:r>
      <w:r>
        <w:rPr>
          <w:spacing w:val="57"/>
          <w:vertAlign w:val="baseline"/>
        </w:rPr>
        <w:t> </w:t>
      </w:r>
      <w:r>
        <w:rPr>
          <w:vertAlign w:val="baseline"/>
        </w:rPr>
        <w:t>tendered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</w:p>
    <w:p>
      <w:pPr>
        <w:spacing w:before="1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1345)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534,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540,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549 to 551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1910" w:h="16840"/>
          <w:pgMar w:footer="1012" w:header="0" w:top="1340" w:bottom="1200" w:left="1680" w:right="1080"/>
        </w:sectPr>
      </w:pPr>
    </w:p>
    <w:p>
      <w:pPr>
        <w:pStyle w:val="BodyText"/>
        <w:spacing w:line="480" w:lineRule="auto" w:before="74"/>
        <w:ind w:left="305" w:right="357"/>
        <w:jc w:val="both"/>
      </w:pP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provided for the framework on the admissibility of statements in document produced by</w:t>
      </w:r>
      <w:r>
        <w:rPr>
          <w:spacing w:val="-57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computers or other electronic data are documentary evidence and admitted as secondary</w:t>
      </w:r>
      <w:r>
        <w:rPr>
          <w:spacing w:val="-57"/>
        </w:rPr>
        <w:t> </w:t>
      </w:r>
      <w:r>
        <w:rPr/>
        <w:t>evidence as stated in </w:t>
      </w:r>
      <w:r>
        <w:rPr>
          <w:i/>
        </w:rPr>
        <w:t>Anyeabosi vs R.T. Briscoe</w:t>
      </w:r>
      <w:r>
        <w:rPr>
          <w:vertAlign w:val="superscript"/>
        </w:rPr>
        <w:t>42</w:t>
      </w:r>
      <w:r>
        <w:rPr>
          <w:vertAlign w:val="baseline"/>
        </w:rPr>
        <w:t>. Section 87 Evidence Act 2011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copies made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electronic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processes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6"/>
          <w:vertAlign w:val="baseline"/>
        </w:rPr>
        <w:t> </w:t>
      </w:r>
      <w:r>
        <w:rPr>
          <w:vertAlign w:val="baseline"/>
        </w:rPr>
        <w:t>evidence.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7"/>
        <w:jc w:val="both"/>
      </w:pPr>
      <w:r>
        <w:rPr/>
        <w:t>By virtue of section 84 (1) which provided for where direct oral evidence is admissible</w:t>
      </w:r>
      <w:r>
        <w:rPr>
          <w:spacing w:val="1"/>
        </w:rPr>
        <w:t> </w:t>
      </w:r>
      <w:r>
        <w:rPr/>
        <w:t>that statement made in document produced by computer shall be admissible as evidence</w:t>
      </w:r>
      <w:r>
        <w:rPr>
          <w:spacing w:val="-57"/>
        </w:rPr>
        <w:t> </w:t>
      </w:r>
      <w:r>
        <w:rPr/>
        <w:t>of any fact stated in it which means that section 84 (1) provided for computer print out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hearsay evidence because</w:t>
      </w:r>
      <w:r>
        <w:rPr>
          <w:spacing w:val="1"/>
        </w:rPr>
        <w:t> </w:t>
      </w:r>
      <w:r>
        <w:rPr/>
        <w:t>where oral</w:t>
      </w:r>
      <w:r>
        <w:rPr>
          <w:spacing w:val="1"/>
        </w:rPr>
        <w:t> </w:t>
      </w:r>
      <w:r>
        <w:rPr/>
        <w:t>evidence is</w:t>
      </w:r>
      <w:r>
        <w:rPr>
          <w:spacing w:val="1"/>
        </w:rPr>
        <w:t> </w:t>
      </w:r>
      <w:r>
        <w:rPr/>
        <w:t>supposed to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given directly by the maker once produced from computer or any electronic device with</w:t>
      </w:r>
      <w:r>
        <w:rPr>
          <w:spacing w:val="-57"/>
        </w:rPr>
        <w:t> </w:t>
      </w:r>
      <w:r>
        <w:rPr/>
        <w:t>the conditions complied with, that it is an evidence of the fact or matter stated in the</w:t>
      </w:r>
      <w:r>
        <w:rPr>
          <w:spacing w:val="1"/>
        </w:rPr>
        <w:t> </w:t>
      </w:r>
      <w:r>
        <w:rPr/>
        <w:t>document. In respect of the issues of affidavit evidence section 84 (4) (c) specifically</w:t>
      </w:r>
      <w:r>
        <w:rPr>
          <w:spacing w:val="1"/>
        </w:rPr>
        <w:t> </w:t>
      </w:r>
      <w:r>
        <w:rPr/>
        <w:t>provided in support of the statement produced by computer that for it to be sufficient</w:t>
      </w:r>
      <w:r>
        <w:rPr>
          <w:spacing w:val="1"/>
        </w:rPr>
        <w:t> </w:t>
      </w:r>
      <w:r>
        <w:rPr/>
        <w:t>matter that statement shall be made to the best</w:t>
      </w:r>
      <w:r>
        <w:rPr>
          <w:spacing w:val="1"/>
        </w:rPr>
        <w:t> </w:t>
      </w:r>
      <w:r>
        <w:rPr/>
        <w:t>knowledge and belief</w:t>
      </w:r>
      <w:r>
        <w:rPr>
          <w:spacing w:val="60"/>
        </w:rPr>
        <w:t> </w:t>
      </w:r>
      <w:r>
        <w:rPr/>
        <w:t>of the person</w:t>
      </w:r>
      <w:r>
        <w:rPr>
          <w:spacing w:val="1"/>
        </w:rPr>
        <w:t> </w:t>
      </w:r>
      <w:r>
        <w:rPr/>
        <w:t>which means that it must be deposed on Affidavit. The Affidavit evidence can be</w:t>
      </w:r>
      <w:r>
        <w:rPr>
          <w:spacing w:val="1"/>
        </w:rPr>
        <w:t> </w:t>
      </w:r>
      <w:r>
        <w:rPr/>
        <w:t>utilized to show sufficiency or compliance to</w:t>
      </w:r>
      <w:r>
        <w:rPr>
          <w:spacing w:val="1"/>
        </w:rPr>
        <w:t> </w:t>
      </w:r>
      <w:r>
        <w:rPr/>
        <w:t>the conditions as an</w:t>
      </w:r>
      <w:r>
        <w:rPr>
          <w:spacing w:val="60"/>
        </w:rPr>
        <w:t> </w:t>
      </w:r>
      <w:r>
        <w:rPr/>
        <w:t>evidence of the</w:t>
      </w:r>
      <w:r>
        <w:rPr>
          <w:spacing w:val="1"/>
        </w:rPr>
        <w:t> </w:t>
      </w:r>
      <w:r>
        <w:rPr/>
        <w:t>matter</w:t>
      </w:r>
      <w:r>
        <w:rPr>
          <w:spacing w:val="-2"/>
        </w:rPr>
        <w:t> </w:t>
      </w:r>
      <w:r>
        <w:rPr/>
        <w:t>stated.</w:t>
      </w:r>
    </w:p>
    <w:p>
      <w:pPr>
        <w:pStyle w:val="BodyText"/>
        <w:spacing w:line="480" w:lineRule="auto" w:before="233"/>
        <w:ind w:left="305" w:right="356"/>
        <w:jc w:val="both"/>
      </w:pPr>
      <w:r>
        <w:rPr/>
        <w:pict>
          <v:rect style="position:absolute;margin-left:99.264pt;margin-top:172.313156pt;width:144.020pt;height:.71997pt;mso-position-horizontal-relative:page;mso-position-vertical-relative:paragraph;z-index:-18063360" filled="true" fillcolor="#000000" stroked="false">
            <v:fill type="solid"/>
            <w10:wrap type="none"/>
          </v:rect>
        </w:pic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execution,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admissible and be given any evidential weight, proof of its authorship or due execution</w:t>
      </w:r>
      <w:r>
        <w:rPr>
          <w:spacing w:val="1"/>
        </w:rPr>
        <w:t> </w:t>
      </w:r>
      <w:r>
        <w:rPr/>
        <w:t>is necessary and may be easily be obtained where hard papers are used and the maker</w:t>
      </w:r>
      <w:r>
        <w:rPr>
          <w:spacing w:val="1"/>
        </w:rPr>
        <w:t> </w:t>
      </w:r>
      <w:r>
        <w:rPr/>
        <w:t>appends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signature.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electronically</w:t>
      </w:r>
      <w:r>
        <w:rPr>
          <w:spacing w:val="1"/>
        </w:rPr>
        <w:t> </w:t>
      </w:r>
      <w:r>
        <w:rPr/>
        <w:t>generated, proof of its authorship and due execution can also be done since section 104</w:t>
      </w:r>
      <w:r>
        <w:rPr>
          <w:spacing w:val="1"/>
        </w:rPr>
        <w:t> </w:t>
      </w:r>
      <w:r>
        <w:rPr/>
        <w:t>Evidence</w:t>
      </w:r>
      <w:r>
        <w:rPr>
          <w:spacing w:val="4"/>
        </w:rPr>
        <w:t> </w:t>
      </w:r>
      <w:r>
        <w:rPr/>
        <w:t>Act</w:t>
      </w:r>
      <w:r>
        <w:rPr>
          <w:spacing w:val="5"/>
        </w:rPr>
        <w:t> </w:t>
      </w:r>
      <w:r>
        <w:rPr/>
        <w:t>provided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admissibility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evidence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conditions</w:t>
      </w:r>
    </w:p>
    <w:p>
      <w:pPr>
        <w:spacing w:before="1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84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1910" w:h="16840"/>
          <w:pgMar w:footer="1012" w:header="0" w:top="1340" w:bottom="1200" w:left="1680" w:right="1080"/>
          <w:pgNumType w:start="14"/>
        </w:sectPr>
      </w:pPr>
    </w:p>
    <w:p>
      <w:pPr>
        <w:pStyle w:val="BodyText"/>
        <w:spacing w:line="480" w:lineRule="auto" w:before="74"/>
        <w:ind w:left="305" w:right="360"/>
        <w:jc w:val="both"/>
      </w:pP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are;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payment of the legal fees prescribed with a certificate written at the foot of such copy,</w:t>
      </w:r>
      <w:r>
        <w:rPr>
          <w:spacing w:val="1"/>
        </w:rPr>
        <w:t> </w:t>
      </w:r>
      <w:r>
        <w:rPr/>
        <w:t>that it is a true copy of such document or part of it as the ease may be dated and</w:t>
      </w:r>
      <w:r>
        <w:rPr>
          <w:spacing w:val="1"/>
        </w:rPr>
        <w:t> </w:t>
      </w:r>
      <w:r>
        <w:rPr/>
        <w:t>subscribed by such officer with his name and his official title and shall be sealed is the</w:t>
      </w:r>
      <w:r>
        <w:rPr>
          <w:spacing w:val="1"/>
        </w:rPr>
        <w:t> </w:t>
      </w:r>
      <w:r>
        <w:rPr/>
        <w:t>bases</w:t>
      </w:r>
      <w:r>
        <w:rPr>
          <w:spacing w:val="-1"/>
        </w:rPr>
        <w:t> </w:t>
      </w:r>
      <w:r>
        <w:rPr/>
        <w:t>for such</w:t>
      </w:r>
      <w:r>
        <w:rPr>
          <w:spacing w:val="-1"/>
        </w:rPr>
        <w:t> </w:t>
      </w:r>
      <w:r>
        <w:rPr/>
        <w:t>copies so</w:t>
      </w:r>
      <w:r>
        <w:rPr>
          <w:spacing w:val="2"/>
        </w:rPr>
        <w:t> </w:t>
      </w:r>
      <w:r>
        <w:rPr/>
        <w:t>certified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admissible</w:t>
      </w:r>
      <w:r>
        <w:rPr>
          <w:spacing w:val="-1"/>
        </w:rPr>
        <w:t> </w:t>
      </w:r>
      <w:r>
        <w:rPr/>
        <w:t>as certified</w:t>
      </w:r>
      <w:r>
        <w:rPr>
          <w:spacing w:val="2"/>
        </w:rPr>
        <w:t> </w:t>
      </w:r>
      <w:r>
        <w:rPr/>
        <w:t>copies.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Section 101 (1) Evidence Act 2011 also provided that to know if a signature, writing,</w:t>
      </w:r>
      <w:r>
        <w:rPr>
          <w:spacing w:val="1"/>
        </w:rPr>
        <w:t> </w:t>
      </w:r>
      <w:r>
        <w:rPr/>
        <w:t>seal or finger impressing is that of the person, any signature, writing, seal or finger</w:t>
      </w:r>
      <w:r>
        <w:rPr>
          <w:spacing w:val="1"/>
        </w:rPr>
        <w:t> </w:t>
      </w:r>
      <w:r>
        <w:rPr/>
        <w:t>impression admitted or proved to the satisfaction of the Court to have been written or</w:t>
      </w:r>
      <w:r>
        <w:rPr>
          <w:spacing w:val="1"/>
        </w:rPr>
        <w:t> </w:t>
      </w:r>
      <w:r>
        <w:rPr/>
        <w:t>made by that person may be compared with the one which is to be proved also that</w:t>
      </w:r>
      <w:r>
        <w:rPr>
          <w:spacing w:val="1"/>
        </w:rPr>
        <w:t> </w:t>
      </w:r>
      <w:r>
        <w:rPr/>
        <w:t>signature, writing, seal or finger impression has not been produced or proved for any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purpose.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4"/>
        <w:jc w:val="both"/>
      </w:pPr>
      <w:r>
        <w:rPr/>
        <w:t>Section 101 (2) Evidence Act 2011 also provided that the Court may direct any person</w:t>
      </w:r>
      <w:r>
        <w:rPr>
          <w:spacing w:val="1"/>
        </w:rPr>
        <w:t> </w:t>
      </w:r>
      <w:r>
        <w:rPr/>
        <w:t>in Court to write word, figure or to make finger impressions for the purpose of enabling</w:t>
      </w:r>
      <w:r>
        <w:rPr>
          <w:spacing w:val="1"/>
        </w:rPr>
        <w:t> </w:t>
      </w:r>
      <w:r>
        <w:rPr/>
        <w:t>the Court to compare the words,</w:t>
      </w:r>
      <w:r>
        <w:rPr>
          <w:spacing w:val="1"/>
        </w:rPr>
        <w:t> </w:t>
      </w:r>
      <w:r>
        <w:rPr/>
        <w:t>finger or finger impression alleged</w:t>
      </w:r>
      <w:r>
        <w:rPr>
          <w:spacing w:val="60"/>
        </w:rPr>
        <w:t> </w:t>
      </w:r>
      <w:r>
        <w:rPr/>
        <w:t>to have been</w:t>
      </w:r>
      <w:r>
        <w:rPr>
          <w:spacing w:val="1"/>
        </w:rPr>
        <w:t> </w:t>
      </w:r>
      <w:r>
        <w:rPr/>
        <w:t>written or made by such person.</w:t>
      </w:r>
      <w:r>
        <w:rPr>
          <w:spacing w:val="60"/>
        </w:rPr>
        <w:t> </w:t>
      </w:r>
      <w:r>
        <w:rPr/>
        <w:t>Therefore, because electronic or computer print-out</w:t>
      </w:r>
      <w:r>
        <w:rPr>
          <w:spacing w:val="1"/>
        </w:rPr>
        <w:t> </w:t>
      </w:r>
      <w:r>
        <w:rPr/>
        <w:t>and other storage devices</w:t>
      </w:r>
      <w:r>
        <w:rPr>
          <w:spacing w:val="1"/>
        </w:rPr>
        <w:t> </w:t>
      </w:r>
      <w:r>
        <w:rPr/>
        <w:t>are admissible as</w:t>
      </w:r>
      <w:r>
        <w:rPr>
          <w:spacing w:val="60"/>
        </w:rPr>
        <w:t> </w:t>
      </w:r>
      <w:r>
        <w:rPr/>
        <w:t>documentary evidence the same procedure</w:t>
      </w:r>
      <w:r>
        <w:rPr>
          <w:spacing w:val="1"/>
        </w:rPr>
        <w:t> </w:t>
      </w:r>
      <w:r>
        <w:rPr/>
        <w:t>to prove the execution of private and public document for its authorship or proof of due</w:t>
      </w:r>
      <w:r>
        <w:rPr>
          <w:spacing w:val="1"/>
        </w:rPr>
        <w:t> </w:t>
      </w:r>
      <w:r>
        <w:rPr/>
        <w:t>execution is the same for proof of due execution of private document in electronic form.</w:t>
      </w:r>
      <w:r>
        <w:rPr>
          <w:spacing w:val="-57"/>
        </w:rPr>
        <w:t> </w:t>
      </w:r>
      <w:r>
        <w:rPr/>
        <w:t>This can also be by ordinary handwriting which has to be signed through electronic</w:t>
      </w:r>
      <w:r>
        <w:rPr>
          <w:spacing w:val="1"/>
        </w:rPr>
        <w:t> </w:t>
      </w:r>
      <w:r>
        <w:rPr/>
        <w:t>device for the purpose of comparison by the Court with the alleged writing made by</w:t>
      </w:r>
      <w:r>
        <w:rPr>
          <w:spacing w:val="1"/>
        </w:rPr>
        <w:t> </w:t>
      </w:r>
      <w:r>
        <w:rPr/>
        <w:t>such</w:t>
      </w:r>
      <w:r>
        <w:rPr>
          <w:spacing w:val="43"/>
        </w:rPr>
        <w:t> </w:t>
      </w:r>
      <w:r>
        <w:rPr/>
        <w:t>person,</w:t>
      </w:r>
      <w:r>
        <w:rPr>
          <w:spacing w:val="43"/>
        </w:rPr>
        <w:t> </w:t>
      </w:r>
      <w:r>
        <w:rPr/>
        <w:t>as</w:t>
      </w:r>
      <w:r>
        <w:rPr>
          <w:spacing w:val="45"/>
        </w:rPr>
        <w:t> </w:t>
      </w:r>
      <w:r>
        <w:rPr/>
        <w:t>provided</w:t>
      </w:r>
      <w:r>
        <w:rPr>
          <w:spacing w:val="43"/>
        </w:rPr>
        <w:t> </w:t>
      </w:r>
      <w:r>
        <w:rPr/>
        <w:t>by</w:t>
      </w:r>
      <w:r>
        <w:rPr>
          <w:spacing w:val="38"/>
        </w:rPr>
        <w:t> </w:t>
      </w:r>
      <w:r>
        <w:rPr/>
        <w:t>section</w:t>
      </w:r>
      <w:r>
        <w:rPr>
          <w:spacing w:val="44"/>
        </w:rPr>
        <w:t> </w:t>
      </w:r>
      <w:r>
        <w:rPr/>
        <w:t>101</w:t>
      </w:r>
      <w:r>
        <w:rPr>
          <w:spacing w:val="45"/>
        </w:rPr>
        <w:t> </w:t>
      </w:r>
      <w:r>
        <w:rPr/>
        <w:t>(2)</w:t>
      </w:r>
      <w:r>
        <w:rPr>
          <w:spacing w:val="42"/>
        </w:rPr>
        <w:t> </w:t>
      </w:r>
      <w:r>
        <w:rPr/>
        <w:t>Evidence</w:t>
      </w:r>
      <w:r>
        <w:rPr>
          <w:spacing w:val="43"/>
        </w:rPr>
        <w:t> </w:t>
      </w:r>
      <w:r>
        <w:rPr/>
        <w:t>Act</w:t>
      </w:r>
      <w:r>
        <w:rPr>
          <w:spacing w:val="45"/>
        </w:rPr>
        <w:t> </w:t>
      </w:r>
      <w:r>
        <w:rPr/>
        <w:t>2011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section</w:t>
      </w:r>
      <w:r>
        <w:rPr>
          <w:spacing w:val="44"/>
        </w:rPr>
        <w:t> </w:t>
      </w:r>
      <w:r>
        <w:rPr/>
        <w:t>93</w:t>
      </w:r>
      <w:r>
        <w:rPr>
          <w:spacing w:val="44"/>
        </w:rPr>
        <w:t> </w:t>
      </w:r>
      <w:r>
        <w:rPr/>
        <w:t>(3)</w:t>
      </w:r>
      <w:r>
        <w:rPr>
          <w:spacing w:val="-57"/>
        </w:rPr>
        <w:t> </w:t>
      </w:r>
      <w:r>
        <w:rPr/>
        <w:t>which</w:t>
      </w:r>
      <w:r>
        <w:rPr>
          <w:spacing w:val="15"/>
        </w:rPr>
        <w:t> </w:t>
      </w:r>
      <w:r>
        <w:rPr/>
        <w:t>provided,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done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any</w:t>
      </w:r>
      <w:r>
        <w:rPr>
          <w:spacing w:val="11"/>
        </w:rPr>
        <w:t> </w:t>
      </w:r>
      <w:r>
        <w:rPr/>
        <w:t>manner.</w:t>
      </w:r>
      <w:r>
        <w:rPr>
          <w:spacing w:val="15"/>
        </w:rPr>
        <w:t> </w:t>
      </w:r>
      <w:r>
        <w:rPr/>
        <w:t>Section</w:t>
      </w:r>
      <w:r>
        <w:rPr>
          <w:spacing w:val="16"/>
        </w:rPr>
        <w:t> </w:t>
      </w:r>
      <w:r>
        <w:rPr/>
        <w:t>93</w:t>
      </w:r>
      <w:r>
        <w:rPr>
          <w:spacing w:val="16"/>
        </w:rPr>
        <w:t> </w:t>
      </w:r>
      <w:r>
        <w:rPr/>
        <w:t>also</w:t>
      </w:r>
      <w:r>
        <w:rPr>
          <w:spacing w:val="17"/>
        </w:rPr>
        <w:t> </w:t>
      </w:r>
      <w:r>
        <w:rPr/>
        <w:t>provided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proof</w:t>
      </w:r>
      <w:r>
        <w:rPr>
          <w:spacing w:val="-57"/>
        </w:rPr>
        <w:t> </w:t>
      </w:r>
      <w:r>
        <w:rPr/>
        <w:t>of electronic signature. Provided the requirements in the Evidence Act are complied</w:t>
      </w:r>
      <w:r>
        <w:rPr>
          <w:spacing w:val="1"/>
        </w:rPr>
        <w:t> </w:t>
      </w:r>
      <w:r>
        <w:rPr/>
        <w:t>with.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5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Phipson</w:t>
      </w:r>
      <w:r>
        <w:rPr>
          <w:spacing w:val="1"/>
        </w:rPr>
        <w:t> </w:t>
      </w:r>
      <w:r>
        <w:rPr/>
        <w:t>Sidney</w:t>
      </w:r>
      <w:r>
        <w:rPr>
          <w:spacing w:val="1"/>
        </w:rPr>
        <w:t> </w:t>
      </w:r>
      <w:r>
        <w:rPr/>
        <w:t>Lovell,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Stephen</w:t>
      </w:r>
      <w:r>
        <w:rPr>
          <w:spacing w:val="1"/>
        </w:rPr>
        <w:t> </w:t>
      </w:r>
      <w:r>
        <w:rPr/>
        <w:t>James</w:t>
      </w:r>
      <w:r>
        <w:rPr>
          <w:spacing w:val="1"/>
        </w:rPr>
        <w:t> </w:t>
      </w:r>
      <w:r>
        <w:rPr/>
        <w:t>Fitzjames, Nwadialo Fidelis, Aguda T. Akinola, Osinbajo Yemi etc, who among other</w:t>
      </w:r>
      <w:r>
        <w:rPr>
          <w:spacing w:val="1"/>
        </w:rPr>
        <w:t> </w:t>
      </w:r>
      <w:r>
        <w:rPr/>
        <w:t>things, defined evidence, documents, documentary evidence and the admissibility of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below,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scholars.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Osinbajo</w:t>
      </w:r>
      <w:r>
        <w:rPr>
          <w:spacing w:val="1"/>
        </w:rPr>
        <w:t> </w:t>
      </w:r>
      <w:r>
        <w:rPr/>
        <w:t>Yemi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interpretations of some provisions of the Evidence Act with a view to accommodating</w:t>
      </w:r>
      <w:r>
        <w:rPr>
          <w:spacing w:val="1"/>
        </w:rPr>
        <w:t> </w:t>
      </w:r>
      <w:r>
        <w:rPr/>
        <w:t>electronically generated evidence as specie of documentary evidence are inadequate and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clear and</w:t>
      </w:r>
      <w:r>
        <w:rPr>
          <w:spacing w:val="2"/>
        </w:rPr>
        <w:t> </w:t>
      </w:r>
      <w:r>
        <w:rPr/>
        <w:t>even sometimes leading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absurdity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305" w:right="356" w:firstLine="59"/>
        <w:jc w:val="both"/>
      </w:pPr>
      <w:r>
        <w:rPr/>
        <w:t>Osinbajo</w:t>
      </w:r>
      <w:r>
        <w:rPr>
          <w:spacing w:val="1"/>
        </w:rPr>
        <w:t> </w:t>
      </w:r>
      <w:r>
        <w:rPr/>
        <w:t>Yemi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paperless</w:t>
      </w:r>
      <w:r>
        <w:rPr>
          <w:spacing w:val="1"/>
        </w:rPr>
        <w:t> </w:t>
      </w:r>
      <w:r>
        <w:rPr/>
        <w:t>transactions. The advent of paperless transaction (which represents electronic record or</w:t>
      </w:r>
      <w:r>
        <w:rPr>
          <w:spacing w:val="1"/>
        </w:rPr>
        <w:t> </w:t>
      </w:r>
      <w:r>
        <w:rPr/>
        <w:t>data or documents) has exposed the present concept of document used in the Evidence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Osinbajo</w:t>
      </w:r>
      <w:r>
        <w:rPr>
          <w:spacing w:val="1"/>
        </w:rPr>
        <w:t> </w:t>
      </w:r>
      <w:r>
        <w:rPr/>
        <w:t>Yemi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electronically recorded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records are for example recorded in magnetic materials to describe such records as</w:t>
      </w:r>
      <w:r>
        <w:rPr>
          <w:spacing w:val="1"/>
        </w:rPr>
        <w:t> </w:t>
      </w:r>
      <w:r>
        <w:rPr/>
        <w:t>inscriptions on substance would be absurd</w:t>
      </w:r>
      <w:r>
        <w:rPr>
          <w:vertAlign w:val="superscript"/>
        </w:rPr>
        <w:t>44</w:t>
      </w:r>
      <w:r>
        <w:rPr>
          <w:vertAlign w:val="baseline"/>
        </w:rPr>
        <w:t>. He noted that certain computer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 in the form of tape recorded evidence,</w:t>
      </w:r>
      <w:r>
        <w:rPr>
          <w:spacing w:val="1"/>
          <w:vertAlign w:val="baseline"/>
        </w:rPr>
        <w:t> </w:t>
      </w:r>
      <w:r>
        <w:rPr>
          <w:vertAlign w:val="baseline"/>
        </w:rPr>
        <w:t>cinema firms etc were accepted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 and species of documentary evidence and same extended interpretation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 may be allowed in Nigerian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Courts.</w:t>
      </w:r>
      <w:r>
        <w:rPr>
          <w:vertAlign w:val="superscript"/>
        </w:rPr>
        <w:t>45</w:t>
      </w:r>
      <w:r>
        <w:rPr>
          <w:vertAlign w:val="baseline"/>
        </w:rPr>
        <w:t> Yet it is not clear how a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would respond to the question of what category 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is computer or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electronically</w:t>
      </w:r>
      <w:r>
        <w:rPr>
          <w:spacing w:val="-4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evidence, oral, documentary</w:t>
      </w:r>
      <w:r>
        <w:rPr>
          <w:spacing w:val="-5"/>
          <w:vertAlign w:val="baseline"/>
        </w:rPr>
        <w:t> </w:t>
      </w:r>
      <w:r>
        <w:rPr>
          <w:vertAlign w:val="baseline"/>
        </w:rPr>
        <w:t>or real.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359"/>
        <w:jc w:val="both"/>
      </w:pPr>
      <w:r>
        <w:rPr/>
        <w:pict>
          <v:rect style="position:absolute;margin-left:99.264pt;margin-top:58.503159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t>In respect of Osinbajo Yemi‟s observation, section 258 of Act Evidence Act 2011</w:t>
      </w:r>
      <w:r>
        <w:rPr>
          <w:spacing w:val="1"/>
        </w:rPr>
        <w:t> </w:t>
      </w:r>
      <w:r>
        <w:rPr/>
        <w:t>provided</w:t>
      </w:r>
      <w:r>
        <w:rPr>
          <w:spacing w:val="55"/>
        </w:rPr>
        <w:t> </w:t>
      </w:r>
      <w:r>
        <w:rPr/>
        <w:t>for</w:t>
      </w:r>
      <w:r>
        <w:rPr>
          <w:spacing w:val="55"/>
        </w:rPr>
        <w:t> </w:t>
      </w:r>
      <w:r>
        <w:rPr/>
        <w:t>the</w:t>
      </w:r>
      <w:r>
        <w:rPr>
          <w:spacing w:val="59"/>
        </w:rPr>
        <w:t> </w:t>
      </w:r>
      <w:r>
        <w:rPr/>
        <w:t>definition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documentary</w:t>
      </w:r>
      <w:r>
        <w:rPr>
          <w:spacing w:val="54"/>
        </w:rPr>
        <w:t> </w:t>
      </w:r>
      <w:r>
        <w:rPr/>
        <w:t>evidence</w:t>
      </w:r>
      <w:r>
        <w:rPr>
          <w:spacing w:val="56"/>
        </w:rPr>
        <w:t> </w:t>
      </w:r>
      <w:r>
        <w:rPr/>
        <w:t>which</w:t>
      </w:r>
      <w:r>
        <w:rPr>
          <w:spacing w:val="57"/>
        </w:rPr>
        <w:t> </w:t>
      </w:r>
      <w:r>
        <w:rPr/>
        <w:t>includes</w:t>
      </w:r>
      <w:r>
        <w:rPr>
          <w:spacing w:val="57"/>
        </w:rPr>
        <w:t> </w:t>
      </w:r>
      <w:r>
        <w:rPr/>
        <w:t>computer</w:t>
      </w:r>
      <w:r>
        <w:rPr>
          <w:spacing w:val="55"/>
        </w:rPr>
        <w:t> </w:t>
      </w:r>
      <w:r>
        <w:rPr/>
        <w:t>and</w:t>
      </w:r>
    </w:p>
    <w:p>
      <w:pPr>
        <w:spacing w:before="67"/>
        <w:ind w:left="871" w:right="359" w:hanging="567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Osinbajo,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Y: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Materials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(1</w:t>
      </w:r>
      <w:r>
        <w:rPr>
          <w:sz w:val="20"/>
          <w:vertAlign w:val="superscript"/>
        </w:rPr>
        <w:t>st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(Macmillian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Nigeria.)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186</w:t>
      </w:r>
    </w:p>
    <w:p>
      <w:pPr>
        <w:spacing w:line="229" w:lineRule="exact"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186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Gani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Fawehinmi vs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N.B.A.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 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244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62"/>
        <w:jc w:val="both"/>
      </w:pPr>
      <w:r>
        <w:rPr/>
        <w:t>section</w:t>
      </w:r>
      <w:r>
        <w:rPr>
          <w:spacing w:val="1"/>
        </w:rPr>
        <w:t> </w:t>
      </w:r>
      <w:r>
        <w:rPr/>
        <w:t>84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 of</w:t>
      </w:r>
      <w:r>
        <w:rPr>
          <w:spacing w:val="1"/>
        </w:rPr>
        <w:t> </w:t>
      </w:r>
      <w:r>
        <w:rPr/>
        <w:t>electronically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(document) produced by computer to be admissible in evidence thereby preventing an</w:t>
      </w:r>
      <w:r>
        <w:rPr>
          <w:spacing w:val="1"/>
        </w:rPr>
        <w:t> </w:t>
      </w:r>
      <w:r>
        <w:rPr/>
        <w:t>ambiguity in its admissibility. These conditions makes clear the distinction between</w:t>
      </w:r>
      <w:r>
        <w:rPr>
          <w:spacing w:val="1"/>
        </w:rPr>
        <w:t> </w:t>
      </w:r>
      <w:r>
        <w:rPr/>
        <w:t>paper and paperless transaction and that the computer produced document by virtue of</w:t>
      </w:r>
      <w:r>
        <w:rPr>
          <w:spacing w:val="1"/>
        </w:rPr>
        <w:t> </w:t>
      </w:r>
      <w:r>
        <w:rPr/>
        <w:t>section 84 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documentary</w:t>
      </w:r>
      <w:r>
        <w:rPr>
          <w:spacing w:val="-5"/>
        </w:rPr>
        <w:t> </w:t>
      </w:r>
      <w:r>
        <w:rPr/>
        <w:t>evidence which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tendered as</w:t>
      </w:r>
      <w:r>
        <w:rPr>
          <w:spacing w:val="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evidence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305" w:right="355"/>
        <w:jc w:val="both"/>
      </w:pPr>
      <w:r>
        <w:rPr/>
        <w:t>Phipson Sidney Lovell</w:t>
      </w:r>
      <w:r>
        <w:rPr>
          <w:vertAlign w:val="superscript"/>
        </w:rPr>
        <w:t>47</w:t>
      </w:r>
      <w:r>
        <w:rPr>
          <w:vertAlign w:val="baseline"/>
        </w:rPr>
        <w:t> definition on evidence as testimony whether oral, documentary</w:t>
      </w:r>
      <w:r>
        <w:rPr>
          <w:spacing w:val="-57"/>
          <w:vertAlign w:val="baseline"/>
        </w:rPr>
        <w:t> </w:t>
      </w:r>
      <w:r>
        <w:rPr>
          <w:vertAlign w:val="baseline"/>
        </w:rPr>
        <w:t>or real is listed as modes of proof but he did not include electronic and circumstantial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are also 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proof.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305" w:right="354"/>
        <w:jc w:val="both"/>
      </w:pPr>
      <w:r>
        <w:rPr/>
        <w:t>The</w:t>
      </w:r>
      <w:r>
        <w:rPr>
          <w:spacing w:val="57"/>
        </w:rPr>
        <w:t> </w:t>
      </w:r>
      <w:r>
        <w:rPr/>
        <w:t>view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Cross</w:t>
      </w:r>
      <w:r>
        <w:rPr>
          <w:spacing w:val="2"/>
        </w:rPr>
        <w:t> </w:t>
      </w:r>
      <w:r>
        <w:rPr/>
        <w:t>R.</w:t>
      </w:r>
      <w:r>
        <w:rPr>
          <w:vertAlign w:val="superscript"/>
        </w:rPr>
        <w:t>48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testimony,</w:t>
      </w:r>
      <w:r>
        <w:rPr>
          <w:spacing w:val="-58"/>
          <w:vertAlign w:val="baseline"/>
        </w:rPr>
        <w:t> </w:t>
      </w:r>
      <w:r>
        <w:rPr>
          <w:vertAlign w:val="baseline"/>
        </w:rPr>
        <w:t>hearsay,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documentary,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modes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hearsay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hearsay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of a second person who does not have direct contact of the fact in issue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whose evidence can introduce fraud, leading to a prolonged enquires because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weaker evidence and depreciation of the truth. These are bases for the inadmissibility of</w:t>
      </w:r>
      <w:r>
        <w:rPr>
          <w:spacing w:val="-57"/>
          <w:vertAlign w:val="baseline"/>
        </w:rPr>
        <w:t> </w:t>
      </w:r>
      <w:r>
        <w:rPr>
          <w:vertAlign w:val="baseline"/>
        </w:rPr>
        <w:t>hearsay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confession,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dying</w:t>
      </w:r>
      <w:r>
        <w:rPr>
          <w:spacing w:val="60"/>
          <w:vertAlign w:val="baseline"/>
        </w:rPr>
        <w:t> </w:t>
      </w:r>
      <w:r>
        <w:rPr>
          <w:vertAlign w:val="baseline"/>
        </w:rPr>
        <w:t>declaration,</w:t>
      </w:r>
      <w:r>
        <w:rPr>
          <w:spacing w:val="60"/>
          <w:vertAlign w:val="baseline"/>
        </w:rPr>
        <w:t> </w:t>
      </w:r>
      <w:r>
        <w:rPr>
          <w:vertAlign w:val="baseline"/>
        </w:rPr>
        <w:t>res</w:t>
      </w:r>
      <w:r>
        <w:rPr>
          <w:spacing w:val="1"/>
          <w:vertAlign w:val="baseline"/>
        </w:rPr>
        <w:t> </w:t>
      </w:r>
      <w:r>
        <w:rPr>
          <w:vertAlign w:val="baseline"/>
        </w:rPr>
        <w:t>gestae</w:t>
      </w:r>
      <w:r>
        <w:rPr>
          <w:spacing w:val="-2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Also Cross R.</w:t>
      </w:r>
      <w:r>
        <w:rPr>
          <w:vertAlign w:val="superscript"/>
        </w:rPr>
        <w:t>49</w:t>
      </w:r>
      <w:r>
        <w:rPr>
          <w:vertAlign w:val="baseline"/>
        </w:rPr>
        <w:t> in his definition did not include electronic evidence as part of mode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proof.</w:t>
      </w:r>
    </w:p>
    <w:p>
      <w:pPr>
        <w:pStyle w:val="BodyText"/>
        <w:ind w:left="305"/>
        <w:jc w:val="both"/>
      </w:pPr>
      <w:r>
        <w:rPr/>
        <w:t>Another</w:t>
      </w:r>
      <w:r>
        <w:rPr>
          <w:spacing w:val="8"/>
        </w:rPr>
        <w:t> </w:t>
      </w:r>
      <w:r>
        <w:rPr/>
        <w:t>important</w:t>
      </w:r>
      <w:r>
        <w:rPr>
          <w:spacing w:val="9"/>
        </w:rPr>
        <w:t> </w:t>
      </w:r>
      <w:r>
        <w:rPr/>
        <w:t>view</w:t>
      </w:r>
      <w:r>
        <w:rPr>
          <w:spacing w:val="10"/>
        </w:rPr>
        <w:t> </w:t>
      </w:r>
      <w:r>
        <w:rPr/>
        <w:t>held</w:t>
      </w:r>
      <w:r>
        <w:rPr>
          <w:spacing w:val="9"/>
        </w:rPr>
        <w:t> </w:t>
      </w:r>
      <w:r>
        <w:rPr/>
        <w:t>by</w:t>
      </w:r>
      <w:r>
        <w:rPr>
          <w:spacing w:val="6"/>
        </w:rPr>
        <w:t> </w:t>
      </w:r>
      <w:r>
        <w:rPr/>
        <w:t>Best</w:t>
      </w:r>
      <w:r>
        <w:rPr>
          <w:vertAlign w:val="superscript"/>
        </w:rPr>
        <w:t>50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any</w:t>
      </w:r>
      <w:r>
        <w:rPr>
          <w:spacing w:val="4"/>
          <w:vertAlign w:val="baseline"/>
        </w:rPr>
        <w:t> </w:t>
      </w:r>
      <w:r>
        <w:rPr>
          <w:vertAlign w:val="baseline"/>
        </w:rPr>
        <w:t>matter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fact,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effect,</w:t>
      </w:r>
    </w:p>
    <w:p>
      <w:pPr>
        <w:pStyle w:val="BodyText"/>
      </w:pPr>
    </w:p>
    <w:p>
      <w:pPr>
        <w:pStyle w:val="BodyText"/>
        <w:ind w:left="305"/>
        <w:jc w:val="both"/>
      </w:pPr>
      <w:r>
        <w:rPr/>
        <w:t>tendency</w:t>
      </w:r>
      <w:r>
        <w:rPr>
          <w:spacing w:val="37"/>
        </w:rPr>
        <w:t> </w:t>
      </w:r>
      <w:r>
        <w:rPr/>
        <w:t>or</w:t>
      </w:r>
      <w:r>
        <w:rPr>
          <w:spacing w:val="44"/>
        </w:rPr>
        <w:t> </w:t>
      </w:r>
      <w:r>
        <w:rPr/>
        <w:t>design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which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produce</w:t>
      </w:r>
      <w:r>
        <w:rPr>
          <w:spacing w:val="42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mind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persuasion,</w:t>
      </w:r>
      <w:r>
        <w:rPr>
          <w:spacing w:val="46"/>
        </w:rPr>
        <w:t> </w:t>
      </w:r>
      <w:r>
        <w:rPr/>
        <w:t>affirmative</w:t>
      </w:r>
      <w:r>
        <w:rPr>
          <w:spacing w:val="41"/>
        </w:rPr>
        <w:t> </w:t>
      </w:r>
      <w:r>
        <w:rPr/>
        <w:t>or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99.264pt;margin-top:10.27003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Anyeabosi vs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Briscoe </w:t>
      </w:r>
      <w:r>
        <w:rPr>
          <w:sz w:val="20"/>
          <w:vertAlign w:val="baseline"/>
        </w:rPr>
        <w:t>(1987)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84</w:t>
      </w:r>
    </w:p>
    <w:p>
      <w:pPr>
        <w:spacing w:before="1"/>
        <w:ind w:left="737" w:right="357" w:hanging="432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 Buzzard John H., Amlot Roy D.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Mitchell Stephen: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(1970)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Phipson 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Evidence. (</w:t>
      </w:r>
      <w:r>
        <w:rPr>
          <w:sz w:val="20"/>
          <w:vertAlign w:val="baseline"/>
        </w:rPr>
        <w:t>Eleventh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i/>
          <w:sz w:val="20"/>
          <w:vertAlign w:val="baseline"/>
        </w:rPr>
        <w:t>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Cambridge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 Journal Vol. 29, Issue 01. The Common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Law Library No. 10,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(Sweet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Maxwell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Quoted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Nwadialo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(1981).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Evidence. </w:t>
      </w:r>
      <w:r>
        <w:rPr>
          <w:sz w:val="20"/>
          <w:vertAlign w:val="baseline"/>
        </w:rPr>
        <w:t>(Ethiope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Ring Road,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Benin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Nigeria). p.1</w:t>
      </w:r>
    </w:p>
    <w:p>
      <w:pPr>
        <w:spacing w:line="229" w:lineRule="exact" w:before="1"/>
        <w:ind w:left="305" w:right="0" w:firstLine="0"/>
        <w:jc w:val="both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Mathieson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Cross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(4th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Edition)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(Butterworths 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Zealand)</w:t>
      </w:r>
    </w:p>
    <w:p>
      <w:pPr>
        <w:spacing w:line="229" w:lineRule="exact" w:before="0"/>
        <w:ind w:left="30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62"/>
        <w:jc w:val="both"/>
      </w:pPr>
      <w:r>
        <w:rPr/>
        <w:t>disaffirmative of the existence of some other matter of the facts. In his definition he</w:t>
      </w:r>
      <w:r>
        <w:rPr>
          <w:spacing w:val="1"/>
        </w:rPr>
        <w:t> </w:t>
      </w:r>
      <w:r>
        <w:rPr/>
        <w:t>explained the achievements of the modes of proof or the purpose of the modes of proof</w:t>
      </w:r>
      <w:r>
        <w:rPr>
          <w:spacing w:val="1"/>
        </w:rPr>
        <w:t> </w:t>
      </w:r>
      <w:r>
        <w:rPr/>
        <w:t>but did not state the means of proving those facts that will lead to persuasive story to</w:t>
      </w:r>
      <w:r>
        <w:rPr>
          <w:spacing w:val="1"/>
        </w:rPr>
        <w:t> </w:t>
      </w:r>
      <w:r>
        <w:rPr/>
        <w:t>establish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 in issues in</w:t>
      </w:r>
      <w:r>
        <w:rPr>
          <w:spacing w:val="2"/>
        </w:rPr>
        <w:t> </w:t>
      </w:r>
      <w:r>
        <w:rPr/>
        <w:t>Court.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4"/>
        <w:jc w:val="both"/>
      </w:pPr>
      <w:r>
        <w:rPr/>
        <w:t>Stephen James Fitzjames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evidence involves</w:t>
      </w:r>
      <w:r>
        <w:rPr>
          <w:spacing w:val="60"/>
          <w:vertAlign w:val="baseline"/>
        </w:rPr>
        <w:t> </w:t>
      </w:r>
      <w:r>
        <w:rPr>
          <w:vertAlign w:val="baseline"/>
        </w:rPr>
        <w:t>questions:</w:t>
      </w:r>
      <w:r>
        <w:rPr>
          <w:spacing w:val="1"/>
          <w:vertAlign w:val="baseline"/>
        </w:rPr>
        <w:t> </w:t>
      </w:r>
      <w:r>
        <w:rPr>
          <w:vertAlign w:val="baseline"/>
        </w:rPr>
        <w:t>what facts may or may not be proved, what sort of evidence must be given but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specify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proof.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8"/>
        <w:jc w:val="both"/>
      </w:pPr>
      <w:r>
        <w:rPr/>
        <w:t>In</w:t>
      </w:r>
      <w:r>
        <w:rPr>
          <w:spacing w:val="1"/>
        </w:rPr>
        <w:t> </w:t>
      </w:r>
      <w:r>
        <w:rPr/>
        <w:t>Babaji</w:t>
      </w:r>
      <w:r>
        <w:rPr>
          <w:spacing w:val="1"/>
        </w:rPr>
        <w:t> </w:t>
      </w:r>
      <w:r>
        <w:rPr/>
        <w:t>Bala‟s</w:t>
      </w:r>
      <w:r>
        <w:rPr>
          <w:vertAlign w:val="superscript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means evidence of the surrounding circumstances, event and signs or marks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or testimony</w:t>
      </w:r>
      <w:r>
        <w:rPr>
          <w:spacing w:val="-6"/>
          <w:vertAlign w:val="baseline"/>
        </w:rPr>
        <w:t> </w:t>
      </w:r>
      <w:r>
        <w:rPr>
          <w:vertAlign w:val="baseline"/>
        </w:rPr>
        <w:t>and not 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fact in issue.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9"/>
        <w:jc w:val="both"/>
      </w:pPr>
      <w:r>
        <w:rPr/>
        <w:t>The</w:t>
      </w:r>
      <w:r>
        <w:rPr>
          <w:spacing w:val="1"/>
        </w:rPr>
        <w:t> </w:t>
      </w:r>
      <w:r>
        <w:rPr/>
        <w:t>erudite</w:t>
      </w:r>
      <w:r>
        <w:rPr>
          <w:spacing w:val="1"/>
        </w:rPr>
        <w:t> </w:t>
      </w:r>
      <w:r>
        <w:rPr/>
        <w:t>scholar‟s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specify that</w:t>
      </w:r>
      <w:r>
        <w:rPr>
          <w:spacing w:val="1"/>
        </w:rPr>
        <w:t> </w:t>
      </w:r>
      <w:r>
        <w:rPr/>
        <w:t>circumstantial</w:t>
      </w:r>
      <w:r>
        <w:rPr>
          <w:spacing w:val="-57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documentary,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evidence which are also circumstances in which the truth of the fact in issue can be</w:t>
      </w:r>
      <w:r>
        <w:rPr>
          <w:spacing w:val="1"/>
        </w:rPr>
        <w:t> </w:t>
      </w:r>
      <w:r>
        <w:rPr/>
        <w:t>inferred. For-instance, where Miss X was raped without her consent by Mr. Y in the</w:t>
      </w:r>
      <w:r>
        <w:rPr>
          <w:spacing w:val="1"/>
        </w:rPr>
        <w:t> </w:t>
      </w:r>
      <w:r>
        <w:rPr/>
        <w:t>bush and when the act was on, Mr. A on the tree heard Miss X shouting, Supposing the</w:t>
      </w:r>
      <w:r>
        <w:rPr>
          <w:spacing w:val="1"/>
        </w:rPr>
        <w:t> </w:t>
      </w:r>
      <w:r>
        <w:rPr/>
        <w:t>Parents to Miss X took her to the hospital where the Medical Doctor examined her,</w:t>
      </w:r>
      <w:r>
        <w:rPr>
          <w:spacing w:val="1"/>
        </w:rPr>
        <w:t> </w:t>
      </w:r>
      <w:r>
        <w:rPr/>
        <w:t>made his diagnosis and prescriptions written on a document mean while the parents of</w:t>
      </w:r>
      <w:r>
        <w:rPr>
          <w:spacing w:val="1"/>
        </w:rPr>
        <w:t> </w:t>
      </w:r>
      <w:r>
        <w:rPr/>
        <w:t>Miss X also instituted an action in which they tendered the medical report, the clothe</w:t>
      </w:r>
      <w:r>
        <w:rPr>
          <w:spacing w:val="1"/>
        </w:rPr>
        <w:t> </w:t>
      </w:r>
      <w:r>
        <w:rPr/>
        <w:t>tore and stained with blood during the forceful penetration which is real evidence and</w:t>
      </w:r>
      <w:r>
        <w:rPr>
          <w:spacing w:val="1"/>
        </w:rPr>
        <w:t> </w:t>
      </w:r>
      <w:r>
        <w:rPr/>
        <w:t>Mr.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gave</w:t>
      </w:r>
      <w:r>
        <w:rPr>
          <w:spacing w:val="19"/>
        </w:rPr>
        <w:t> </w:t>
      </w:r>
      <w:r>
        <w:rPr/>
        <w:t>oral</w:t>
      </w:r>
      <w:r>
        <w:rPr>
          <w:spacing w:val="21"/>
        </w:rPr>
        <w:t> </w:t>
      </w:r>
      <w:r>
        <w:rPr/>
        <w:t>evidence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what</w:t>
      </w:r>
      <w:r>
        <w:rPr>
          <w:spacing w:val="20"/>
        </w:rPr>
        <w:t> </w:t>
      </w:r>
      <w:r>
        <w:rPr/>
        <w:t>he</w:t>
      </w:r>
      <w:r>
        <w:rPr>
          <w:spacing w:val="20"/>
        </w:rPr>
        <w:t> </w:t>
      </w:r>
      <w:r>
        <w:rPr/>
        <w:t>heard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saw</w:t>
      </w:r>
      <w:r>
        <w:rPr>
          <w:spacing w:val="20"/>
        </w:rPr>
        <w:t> </w:t>
      </w:r>
      <w:r>
        <w:rPr/>
        <w:t>through</w:t>
      </w:r>
      <w:r>
        <w:rPr>
          <w:spacing w:val="20"/>
        </w:rPr>
        <w:t> </w:t>
      </w:r>
      <w:r>
        <w:rPr/>
        <w:t>all</w:t>
      </w:r>
      <w:r>
        <w:rPr>
          <w:spacing w:val="22"/>
        </w:rPr>
        <w:t> </w:t>
      </w:r>
      <w:r>
        <w:rPr/>
        <w:t>these</w:t>
      </w:r>
      <w:r>
        <w:rPr>
          <w:spacing w:val="19"/>
        </w:rPr>
        <w:t> </w:t>
      </w:r>
      <w:r>
        <w:rPr/>
        <w:t>modes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proof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99.264pt;margin-top:12.521728pt;width:424.15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871" w:right="354" w:hanging="567"/>
        <w:jc w:val="both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 Best (1922) Principles of Law of Evidence, pp 2, 22 and 23. Quoted in Nwadialo F. (1981). </w:t>
      </w:r>
      <w:r>
        <w:rPr>
          <w:i/>
          <w:sz w:val="20"/>
          <w:vertAlign w:val="baseline"/>
        </w:rPr>
        <w:t>Modern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(Ethiope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Road,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Benin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before="0"/>
        <w:ind w:left="871" w:right="356" w:hanging="567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 Stephen F, Sir James: (1892) Laws of Evidence. (First Edition). Quoted in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Nwadialo F:. (1981).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Modern Nigerian Law of Evidence. </w:t>
      </w:r>
      <w:r>
        <w:rPr>
          <w:sz w:val="20"/>
          <w:vertAlign w:val="baseline"/>
        </w:rPr>
        <w:t>(Ethiope Publishing Corporation, Ring Road, Benin City,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line="229" w:lineRule="exact" w:before="0"/>
        <w:ind w:left="305" w:right="0" w:firstLine="0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Babaji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279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62"/>
        <w:jc w:val="both"/>
      </w:pPr>
      <w:r>
        <w:rPr/>
        <w:t>the truth of the fact can be inferred which means that, all the modes of proof are under</w:t>
      </w:r>
      <w:r>
        <w:rPr>
          <w:spacing w:val="1"/>
        </w:rPr>
        <w:t> </w:t>
      </w:r>
      <w:r>
        <w:rPr/>
        <w:t>circumstantial</w:t>
      </w:r>
      <w:r>
        <w:rPr>
          <w:spacing w:val="-1"/>
        </w:rPr>
        <w:t> </w:t>
      </w:r>
      <w:r>
        <w:rPr/>
        <w:t>evidence.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6"/>
        <w:jc w:val="both"/>
      </w:pPr>
      <w:r>
        <w:rPr/>
        <w:t>Nwadialo Fidelis</w:t>
      </w:r>
      <w:r>
        <w:rPr>
          <w:vertAlign w:val="superscript"/>
        </w:rPr>
        <w:t>53</w:t>
      </w:r>
      <w:r>
        <w:rPr>
          <w:vertAlign w:val="baseline"/>
        </w:rPr>
        <w:t> stated that the statutory definition of a document under the Evidence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Act is very wide and is not merely restricted to ordinary papers but also included books,</w:t>
      </w:r>
      <w:r>
        <w:rPr>
          <w:spacing w:val="-57"/>
          <w:vertAlign w:val="baseline"/>
        </w:rPr>
        <w:t> </w:t>
      </w:r>
      <w:r>
        <w:rPr>
          <w:vertAlign w:val="baseline"/>
        </w:rPr>
        <w:t>plans, photographs any matter expressed or described upon any substance by means of</w:t>
      </w:r>
      <w:r>
        <w:rPr>
          <w:spacing w:val="1"/>
          <w:vertAlign w:val="baseline"/>
        </w:rPr>
        <w:t> </w:t>
      </w:r>
      <w:r>
        <w:rPr>
          <w:vertAlign w:val="baseline"/>
        </w:rPr>
        <w:t>letters, figures or marks intended to be used or which may be used for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recording that matter but the learned author did not extend the meaning of documents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cover</w:t>
      </w:r>
      <w:r>
        <w:rPr>
          <w:spacing w:val="-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computer printout.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5"/>
        <w:jc w:val="both"/>
      </w:pPr>
      <w:r>
        <w:rPr/>
        <w:t>Another</w:t>
      </w:r>
      <w:r>
        <w:rPr>
          <w:spacing w:val="1"/>
        </w:rPr>
        <w:t> </w:t>
      </w:r>
      <w:r>
        <w:rPr/>
        <w:t>erudite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Aguda,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Akinola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 of a document on the ground that what constitutes the primary evidence of</w:t>
      </w:r>
      <w:r>
        <w:rPr>
          <w:spacing w:val="-57"/>
        </w:rPr>
        <w:t> </w:t>
      </w:r>
      <w:r>
        <w:rPr/>
        <w:t>a document that the obvious one is the original document itself. If objection is taken to</w:t>
      </w:r>
      <w:r>
        <w:rPr>
          <w:spacing w:val="1"/>
        </w:rPr>
        <w:t> </w:t>
      </w:r>
      <w:r>
        <w:rPr/>
        <w:t>the admissibility of a document on the ground that it is not an original, the onus is on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probabilities that</w:t>
      </w:r>
      <w:r>
        <w:rPr>
          <w:spacing w:val="-1"/>
        </w:rPr>
        <w:t> </w:t>
      </w:r>
      <w:r>
        <w:rPr/>
        <w:t>is an original.</w:t>
      </w:r>
      <w:r>
        <w:rPr>
          <w:vertAlign w:val="superscript"/>
        </w:rPr>
        <w:t>54</w:t>
      </w:r>
    </w:p>
    <w:p>
      <w:pPr>
        <w:pStyle w:val="BodyText"/>
        <w:spacing w:line="480" w:lineRule="auto" w:before="240"/>
        <w:ind w:left="305" w:right="355"/>
        <w:jc w:val="both"/>
      </w:pPr>
      <w:r>
        <w:rPr/>
        <w:t>Also in his contribution on the interpretation of section 258 of the Evidence Act on the</w:t>
      </w:r>
      <w:r>
        <w:rPr>
          <w:spacing w:val="1"/>
        </w:rPr>
        <w:t> </w:t>
      </w:r>
      <w:r>
        <w:rPr/>
        <w:t>definition of document, Aguda T. Akinola expatiated by stating that; the substance used</w:t>
      </w:r>
      <w:r>
        <w:rPr>
          <w:spacing w:val="-57"/>
        </w:rPr>
        <w:t> </w:t>
      </w:r>
      <w:r>
        <w:rPr/>
        <w:t>for making the document, for instance, writing, typewriting, printing, is immaterial. A</w:t>
      </w:r>
      <w:r>
        <w:rPr>
          <w:spacing w:val="1"/>
        </w:rPr>
        <w:t> </w:t>
      </w:r>
      <w:r>
        <w:rPr/>
        <w:t>writing projected on a cinema screen will come under the definition of document under</w:t>
      </w:r>
      <w:r>
        <w:rPr>
          <w:spacing w:val="1"/>
        </w:rPr>
        <w:t> </w:t>
      </w:r>
      <w:r>
        <w:rPr/>
        <w:t>this provision. Aguda T. Akinola observed that there are two types of documents under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Evidence</w:t>
      </w:r>
      <w:r>
        <w:rPr>
          <w:spacing w:val="10"/>
        </w:rPr>
        <w:t> </w:t>
      </w:r>
      <w:r>
        <w:rPr/>
        <w:t>Act</w:t>
      </w:r>
      <w:r>
        <w:rPr>
          <w:spacing w:val="9"/>
        </w:rPr>
        <w:t> </w:t>
      </w:r>
      <w:r>
        <w:rPr/>
        <w:t>public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private</w:t>
      </w:r>
      <w:r>
        <w:rPr>
          <w:spacing w:val="8"/>
        </w:rPr>
        <w:t> </w:t>
      </w:r>
      <w:r>
        <w:rPr/>
        <w:t>document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he</w:t>
      </w:r>
      <w:r>
        <w:rPr>
          <w:spacing w:val="8"/>
        </w:rPr>
        <w:t> </w:t>
      </w:r>
      <w:r>
        <w:rPr/>
        <w:t>stated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general</w:t>
      </w:r>
      <w:r>
        <w:rPr>
          <w:spacing w:val="9"/>
        </w:rPr>
        <w:t> </w:t>
      </w:r>
      <w:r>
        <w:rPr/>
        <w:t>method</w:t>
      </w:r>
      <w:r>
        <w:rPr>
          <w:spacing w:val="9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99.264pt;margin-top:12.582765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Nwadialo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F.: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(1981).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Evidence.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(Ethiope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Corporation,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Ring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Road,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Benin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City, Nigeria). p.5</w:t>
      </w:r>
    </w:p>
    <w:p>
      <w:pPr>
        <w:spacing w:before="1"/>
        <w:ind w:left="871" w:right="303" w:hanging="567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Aguda,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(1998).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Relating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(MIJ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Professional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Lagos, Nigeria). (2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Ed.)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p. 248-249.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63"/>
        <w:jc w:val="both"/>
      </w:pPr>
      <w:r>
        <w:rPr/>
        <w:t>proving a public document is by production of a certified copy of it or the parts of it that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required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proceeding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Court.</w:t>
      </w:r>
      <w:r>
        <w:rPr>
          <w:vertAlign w:val="superscript"/>
        </w:rPr>
        <w:t>55</w:t>
      </w:r>
    </w:p>
    <w:p>
      <w:pPr>
        <w:pStyle w:val="BodyText"/>
        <w:spacing w:line="480" w:lineRule="auto" w:before="240"/>
        <w:ind w:left="305" w:right="356"/>
        <w:jc w:val="both"/>
      </w:pPr>
      <w:r>
        <w:rPr/>
        <w:t>The question whether this assertion is correct statement of the Law or not will be</w:t>
      </w:r>
      <w:r>
        <w:rPr>
          <w:spacing w:val="1"/>
        </w:rPr>
        <w:t> </w:t>
      </w:r>
      <w:r>
        <w:rPr/>
        <w:t>examined further in this study. Another important view held by Ashi, Valentine B.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this dissertation also accepted as the true and correct interpretation of the Law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that, by section 86 of the Evidence Act, 2011 which provides types of primary Evidence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include: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480" w:lineRule="auto" w:before="1" w:after="0"/>
        <w:ind w:left="871" w:right="361" w:hanging="567"/>
        <w:jc w:val="both"/>
        <w:rPr>
          <w:sz w:val="24"/>
        </w:rPr>
      </w:pPr>
      <w:r>
        <w:rPr/>
        <w:tab/>
      </w:r>
      <w:r>
        <w:rPr>
          <w:sz w:val="24"/>
        </w:rPr>
        <w:t>Primary evidence means the documents itself produced for the inspection of 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480" w:lineRule="auto" w:before="0" w:after="0"/>
        <w:ind w:left="871" w:right="360" w:hanging="567"/>
        <w:jc w:val="both"/>
        <w:rPr>
          <w:sz w:val="24"/>
        </w:rPr>
      </w:pPr>
      <w:r>
        <w:rPr/>
        <w:tab/>
      </w:r>
      <w:r>
        <w:rPr>
          <w:sz w:val="24"/>
        </w:rPr>
        <w:t>Where a document has been executed in several parts, each part shall be primary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document.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480" w:lineRule="auto" w:before="0" w:after="0"/>
        <w:ind w:left="871" w:right="358" w:hanging="567"/>
        <w:jc w:val="both"/>
        <w:rPr>
          <w:sz w:val="24"/>
        </w:rPr>
      </w:pPr>
      <w:r>
        <w:rPr/>
        <w:tab/>
      </w:r>
      <w:r>
        <w:rPr>
          <w:sz w:val="24"/>
        </w:rPr>
        <w:t>Where a document has been executed in counterpart, each counterpart being</w:t>
      </w:r>
      <w:r>
        <w:rPr>
          <w:spacing w:val="1"/>
          <w:sz w:val="24"/>
        </w:rPr>
        <w:t> </w:t>
      </w:r>
      <w:r>
        <w:rPr>
          <w:sz w:val="24"/>
        </w:rPr>
        <w:t>executed by one or some of the parties only, each counterpart shall be primary</w:t>
      </w:r>
      <w:r>
        <w:rPr>
          <w:spacing w:val="1"/>
          <w:sz w:val="24"/>
        </w:rPr>
        <w:t> </w:t>
      </w:r>
      <w:r>
        <w:rPr>
          <w:sz w:val="24"/>
        </w:rPr>
        <w:t>evidence as against the parties executing</w:t>
      </w:r>
      <w:r>
        <w:rPr>
          <w:spacing w:val="-3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4"/>
        </w:numPr>
        <w:tabs>
          <w:tab w:pos="927" w:val="left" w:leader="none"/>
        </w:tabs>
        <w:spacing w:line="480" w:lineRule="auto" w:before="0" w:after="0"/>
        <w:ind w:left="866" w:right="357" w:hanging="562"/>
        <w:jc w:val="both"/>
        <w:rPr>
          <w:sz w:val="24"/>
        </w:rPr>
      </w:pPr>
      <w:r>
        <w:rPr/>
        <w:tab/>
      </w:r>
      <w:r>
        <w:rPr>
          <w:sz w:val="24"/>
        </w:rPr>
        <w:t>Where a number of document have all been made by one uniform process, as in</w:t>
      </w:r>
      <w:r>
        <w:rPr>
          <w:spacing w:val="1"/>
          <w:sz w:val="24"/>
        </w:rPr>
        <w:t> </w:t>
      </w:r>
      <w:r>
        <w:rPr>
          <w:sz w:val="24"/>
        </w:rPr>
        <w:t>the case of printing, lithography, photograph, computer or other electronic or</w:t>
      </w:r>
      <w:r>
        <w:rPr>
          <w:spacing w:val="1"/>
          <w:sz w:val="24"/>
        </w:rPr>
        <w:t> </w:t>
      </w:r>
      <w:r>
        <w:rPr>
          <w:sz w:val="24"/>
        </w:rPr>
        <w:t>mechanical process, each shall be primary evidence of the contents of the rest but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original,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contents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original.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4"/>
        <w:jc w:val="both"/>
      </w:pPr>
      <w:r>
        <w:rPr/>
        <w:pict>
          <v:rect style="position:absolute;margin-left:99.264pt;margin-top:86.583092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learned author Ashi Valentine B.</w:t>
      </w:r>
      <w:r>
        <w:rPr>
          <w:vertAlign w:val="superscript"/>
        </w:rPr>
        <w:t>57</w:t>
      </w:r>
      <w:r>
        <w:rPr>
          <w:vertAlign w:val="baseline"/>
        </w:rPr>
        <w:t> was quick to point out that under Section 86(3)</w:t>
      </w:r>
      <w:r>
        <w:rPr>
          <w:spacing w:val="1"/>
          <w:vertAlign w:val="baseline"/>
        </w:rPr>
        <w:t> </w:t>
      </w:r>
      <w:r>
        <w:rPr>
          <w:vertAlign w:val="baseline"/>
        </w:rPr>
        <w:t>pointed above, where document is executed in counterpart that today, for practical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purposes,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this</w:t>
      </w:r>
      <w:r>
        <w:rPr>
          <w:spacing w:val="6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4"/>
          <w:vertAlign w:val="baseline"/>
        </w:rPr>
        <w:t> </w:t>
      </w:r>
      <w:r>
        <w:rPr>
          <w:vertAlign w:val="baseline"/>
        </w:rPr>
        <w:t>quite</w:t>
      </w:r>
      <w:r>
        <w:rPr>
          <w:spacing w:val="5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6"/>
          <w:vertAlign w:val="baseline"/>
        </w:rPr>
        <w:t> </w:t>
      </w:r>
      <w:r>
        <w:rPr>
          <w:vertAlign w:val="baseline"/>
        </w:rPr>
        <w:t>from</w:t>
      </w:r>
      <w:r>
        <w:rPr>
          <w:spacing w:val="1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5"/>
          <w:vertAlign w:val="baseline"/>
        </w:rPr>
        <w:t> </w:t>
      </w:r>
      <w:r>
        <w:rPr>
          <w:vertAlign w:val="baseline"/>
        </w:rPr>
        <w:t>86(2)</w:t>
      </w:r>
      <w:r>
        <w:rPr>
          <w:spacing w:val="5"/>
          <w:vertAlign w:val="baseline"/>
        </w:rPr>
        <w:t> </w:t>
      </w:r>
      <w:r>
        <w:rPr>
          <w:vertAlign w:val="baseline"/>
        </w:rPr>
        <w:t>but</w:t>
      </w:r>
    </w:p>
    <w:p>
      <w:pPr>
        <w:spacing w:before="67"/>
        <w:ind w:left="871" w:right="303" w:hanging="567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Aguda,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A.: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(1989).</w:t>
      </w:r>
      <w:r>
        <w:rPr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(3</w:t>
      </w:r>
      <w:r>
        <w:rPr>
          <w:sz w:val="20"/>
          <w:vertAlign w:val="superscript"/>
        </w:rPr>
        <w:t>rd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(Spectrum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Nigeria),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151.</w:t>
      </w:r>
    </w:p>
    <w:p>
      <w:pPr>
        <w:spacing w:before="1"/>
        <w:ind w:left="305" w:right="359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Ashi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VSB.: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Documentary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Selected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Issues,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Conflicts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Responses.</w:t>
      </w:r>
      <w:r>
        <w:rPr>
          <w:i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(Chenglo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Enugu, Nigeria)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Ed.) pp. 17-19</w:t>
      </w:r>
    </w:p>
    <w:p>
      <w:pPr>
        <w:spacing w:line="228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B.: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17-19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2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confusion,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strange</w:t>
      </w:r>
      <w:r>
        <w:rPr>
          <w:spacing w:val="1"/>
        </w:rPr>
        <w:t> </w:t>
      </w:r>
      <w:r>
        <w:rPr/>
        <w:t>categorization. For example, where four copies of a tenancy agreement are executed</w:t>
      </w:r>
      <w:r>
        <w:rPr>
          <w:spacing w:val="1"/>
        </w:rPr>
        <w:t> </w:t>
      </w:r>
      <w:r>
        <w:rPr/>
        <w:t>between Landlord and the Tenant, each of the copies is primary evidence of the rest. In</w:t>
      </w:r>
      <w:r>
        <w:rPr>
          <w:spacing w:val="1"/>
        </w:rPr>
        <w:t> </w:t>
      </w:r>
      <w:r>
        <w:rPr/>
        <w:t>relation to the terms of the tenancy agreement, in the light of Section 86(2) above. It</w:t>
      </w:r>
      <w:r>
        <w:rPr>
          <w:spacing w:val="1"/>
        </w:rPr>
        <w:t> </w:t>
      </w:r>
      <w:r>
        <w:rPr/>
        <w:t>does not matter that the other three copies were photocopies of the first copy produced</w:t>
      </w:r>
      <w:r>
        <w:rPr>
          <w:spacing w:val="1"/>
        </w:rPr>
        <w:t> </w:t>
      </w:r>
      <w:r>
        <w:rPr/>
        <w:t>from the printer. What is important here is an affirmative answer to the question; did the</w:t>
      </w:r>
      <w:r>
        <w:rPr>
          <w:spacing w:val="-57"/>
        </w:rPr>
        <w:t> </w:t>
      </w:r>
      <w:r>
        <w:rPr/>
        <w:t>parties sign each of the documents with their signature in ink? of course, the situation</w:t>
      </w:r>
      <w:r>
        <w:rPr>
          <w:spacing w:val="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different where the photocopies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from one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is already</w:t>
      </w:r>
      <w:r>
        <w:rPr>
          <w:spacing w:val="-3"/>
        </w:rPr>
        <w:t> </w:t>
      </w:r>
      <w:r>
        <w:rPr/>
        <w:t>signed.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60"/>
        <w:jc w:val="both"/>
      </w:pPr>
      <w:r>
        <w:rPr/>
        <w:t>Ashi Valentine B submitted that, it is regrettable that even solicitors are sometimes</w:t>
      </w:r>
      <w:r>
        <w:rPr>
          <w:spacing w:val="1"/>
        </w:rPr>
        <w:t> </w:t>
      </w:r>
      <w:r>
        <w:rPr/>
        <w:t>confused and they end up confusing other people when they arbitrarily stamp the first</w:t>
      </w:r>
      <w:r>
        <w:rPr>
          <w:spacing w:val="1"/>
        </w:rPr>
        <w:t> </w:t>
      </w:r>
      <w:r>
        <w:rPr/>
        <w:t>document produced from, the printing machine as „original‟ and stamp others made</w:t>
      </w:r>
      <w:r>
        <w:rPr>
          <w:spacing w:val="1"/>
        </w:rPr>
        <w:t> </w:t>
      </w:r>
      <w:r>
        <w:rPr/>
        <w:t>from the photocopying machine as „copies‟ and still present each of them to the parties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append their</w:t>
      </w:r>
      <w:r>
        <w:rPr>
          <w:spacing w:val="-1"/>
        </w:rPr>
        <w:t> </w:t>
      </w:r>
      <w:r>
        <w:rPr/>
        <w:t>signatures on both</w:t>
      </w:r>
      <w:r>
        <w:rPr>
          <w:spacing w:val="-1"/>
        </w:rPr>
        <w:t> </w:t>
      </w:r>
      <w:r>
        <w:rPr/>
        <w:t>simultaneously.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5"/>
        <w:jc w:val="both"/>
      </w:pPr>
      <w:r>
        <w:rPr/>
        <w:t>Ashi Valentine B.</w:t>
      </w:r>
      <w:r>
        <w:rPr>
          <w:vertAlign w:val="superscript"/>
        </w:rPr>
        <w:t>58</w:t>
      </w:r>
      <w:r>
        <w:rPr>
          <w:vertAlign w:val="baseline"/>
        </w:rPr>
        <w:t> submitted that this is certainly erroneous and misleading. All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them are primary copies of one another, unless the photocopies were made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34"/>
          <w:vertAlign w:val="baseline"/>
        </w:rPr>
        <w:t> </w:t>
      </w:r>
      <w:r>
        <w:rPr>
          <w:vertAlign w:val="baseline"/>
        </w:rPr>
        <w:t>had</w:t>
      </w:r>
      <w:r>
        <w:rPr>
          <w:spacing w:val="35"/>
          <w:vertAlign w:val="baseline"/>
        </w:rPr>
        <w:t> </w:t>
      </w:r>
      <w:r>
        <w:rPr>
          <w:vertAlign w:val="baseline"/>
        </w:rPr>
        <w:t>signed,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which</w:t>
      </w:r>
      <w:r>
        <w:rPr>
          <w:spacing w:val="34"/>
          <w:vertAlign w:val="baseline"/>
        </w:rPr>
        <w:t> </w:t>
      </w:r>
      <w:r>
        <w:rPr>
          <w:vertAlign w:val="baseline"/>
        </w:rPr>
        <w:t>case</w:t>
      </w:r>
      <w:r>
        <w:rPr>
          <w:spacing w:val="35"/>
          <w:vertAlign w:val="baseline"/>
        </w:rPr>
        <w:t> </w:t>
      </w:r>
      <w:r>
        <w:rPr>
          <w:vertAlign w:val="baseline"/>
        </w:rPr>
        <w:t>one</w:t>
      </w:r>
      <w:r>
        <w:rPr>
          <w:spacing w:val="33"/>
          <w:vertAlign w:val="baseline"/>
        </w:rPr>
        <w:t> </w:t>
      </w:r>
      <w:r>
        <w:rPr>
          <w:vertAlign w:val="baseline"/>
        </w:rPr>
        <w:t>would</w:t>
      </w:r>
      <w:r>
        <w:rPr>
          <w:spacing w:val="35"/>
          <w:vertAlign w:val="baseline"/>
        </w:rPr>
        <w:t> </w:t>
      </w:r>
      <w:r>
        <w:rPr>
          <w:vertAlign w:val="baseline"/>
        </w:rPr>
        <w:t>be</w:t>
      </w:r>
      <w:r>
        <w:rPr>
          <w:spacing w:val="36"/>
          <w:vertAlign w:val="baseline"/>
        </w:rPr>
        <w:t> </w:t>
      </w:r>
      <w:r>
        <w:rPr>
          <w:vertAlign w:val="baseline"/>
        </w:rPr>
        <w:t>right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photocopies</w:t>
      </w:r>
      <w:r>
        <w:rPr>
          <w:spacing w:val="35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line="480" w:lineRule="auto" w:before="1"/>
        <w:ind w:left="305" w:right="358"/>
        <w:jc w:val="both"/>
      </w:pPr>
      <w:r>
        <w:rPr/>
        <w:t>„copies‟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called.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conclude that the ideas of counterpart in its orthodox context as understood even as late</w:t>
      </w:r>
      <w:r>
        <w:rPr>
          <w:spacing w:val="1"/>
        </w:rPr>
        <w:t> </w:t>
      </w:r>
      <w:r>
        <w:rPr/>
        <w:t>as 1945 when the Evidence Act came into force has naturally collapsed into a single</w:t>
      </w:r>
      <w:r>
        <w:rPr>
          <w:spacing w:val="1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produced in</w:t>
      </w:r>
      <w:r>
        <w:rPr>
          <w:spacing w:val="-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copies,</w:t>
      </w:r>
      <w:r>
        <w:rPr>
          <w:spacing w:val="-1"/>
        </w:rPr>
        <w:t> </w:t>
      </w:r>
      <w:r>
        <w:rPr/>
        <w:t>in terms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sub-section</w:t>
      </w:r>
      <w:r>
        <w:rPr>
          <w:spacing w:val="-1"/>
        </w:rPr>
        <w:t> </w:t>
      </w:r>
      <w:r>
        <w:rPr/>
        <w:t>(2) above.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5"/>
        <w:jc w:val="both"/>
      </w:pPr>
      <w:r>
        <w:rPr/>
        <w:pict>
          <v:rect style="position:absolute;margin-left:99.264pt;margin-top:81.543098pt;width:144.020pt;height:.72003pt;mso-position-horizontal-relative:page;mso-position-vertical-relative:paragraph;z-index:15742976" filled="true" fillcolor="#000000" stroked="false">
            <v:fill type="solid"/>
            <w10:wrap type="none"/>
          </v:rect>
        </w:pict>
      </w:r>
      <w:r>
        <w:rPr/>
        <w:t>The contribution made by Ashi Valentine B. on Proof and the admissibility of Banker</w:t>
      </w:r>
      <w:r>
        <w:rPr>
          <w:spacing w:val="1"/>
        </w:rPr>
        <w:t> </w:t>
      </w:r>
      <w:r>
        <w:rPr/>
        <w:t>book in evidence. The provision of section 90(1)(e)</w:t>
      </w:r>
      <w:r>
        <w:rPr>
          <w:vertAlign w:val="superscript"/>
        </w:rPr>
        <w:t>59</w:t>
      </w:r>
      <w:r>
        <w:rPr>
          <w:vertAlign w:val="baseline"/>
        </w:rPr>
        <w:t> seems not to properly understood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unclear</w:t>
      </w:r>
      <w:r>
        <w:rPr>
          <w:spacing w:val="39"/>
          <w:vertAlign w:val="baseline"/>
        </w:rPr>
        <w:t> </w:t>
      </w:r>
      <w:r>
        <w:rPr>
          <w:vertAlign w:val="baseline"/>
        </w:rPr>
        <w:t>nature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provision.</w:t>
      </w:r>
      <w:r>
        <w:rPr>
          <w:spacing w:val="47"/>
          <w:vertAlign w:val="baseline"/>
        </w:rPr>
        <w:t> </w:t>
      </w:r>
      <w:r>
        <w:rPr>
          <w:vertAlign w:val="baseline"/>
        </w:rPr>
        <w:t>It</w:t>
      </w:r>
      <w:r>
        <w:rPr>
          <w:spacing w:val="43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noted</w:t>
      </w:r>
      <w:r>
        <w:rPr>
          <w:spacing w:val="40"/>
          <w:vertAlign w:val="baseline"/>
        </w:rPr>
        <w:t> </w:t>
      </w:r>
      <w:r>
        <w:rPr>
          <w:vertAlign w:val="baseline"/>
        </w:rPr>
        <w:t>that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section</w:t>
      </w:r>
    </w:p>
    <w:p>
      <w:pPr>
        <w:spacing w:line="229" w:lineRule="exact" w:before="86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VSB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17-19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114"/>
        <w:ind w:left="305" w:right="353"/>
        <w:jc w:val="both"/>
      </w:pPr>
      <w:r>
        <w:rPr/>
        <w:t>90(1)(d) and section 89(h)</w:t>
      </w:r>
      <w:r>
        <w:rPr>
          <w:vertAlign w:val="superscript"/>
        </w:rPr>
        <w:t>60</w:t>
      </w:r>
      <w:r>
        <w:rPr>
          <w:vertAlign w:val="baseline"/>
        </w:rPr>
        <w:t> of the Evidence Act</w:t>
      </w:r>
      <w:r>
        <w:rPr>
          <w:spacing w:val="60"/>
          <w:vertAlign w:val="baseline"/>
        </w:rPr>
        <w:t> </w:t>
      </w:r>
      <w:r>
        <w:rPr>
          <w:vertAlign w:val="baseline"/>
        </w:rPr>
        <w:t>2011 permit the Proof of 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 an entry in bankers book to be made by secondary evidence even though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 document is available and it provides that the prove must be given by some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8"/>
          <w:vertAlign w:val="baseline"/>
        </w:rPr>
        <w:t> </w:t>
      </w:r>
      <w:r>
        <w:rPr>
          <w:vertAlign w:val="baseline"/>
        </w:rPr>
        <w:t>who</w:t>
      </w:r>
      <w:r>
        <w:rPr>
          <w:spacing w:val="18"/>
          <w:vertAlign w:val="baseline"/>
        </w:rPr>
        <w:t> </w:t>
      </w:r>
      <w:r>
        <w:rPr>
          <w:vertAlign w:val="baseline"/>
        </w:rPr>
        <w:t>has</w:t>
      </w:r>
      <w:r>
        <w:rPr>
          <w:spacing w:val="19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copy</w:t>
      </w:r>
      <w:r>
        <w:rPr>
          <w:spacing w:val="14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9"/>
          <w:vertAlign w:val="baseline"/>
        </w:rPr>
        <w:t> </w:t>
      </w:r>
      <w:r>
        <w:rPr>
          <w:vertAlign w:val="baseline"/>
        </w:rPr>
        <w:t>entry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may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8"/>
          <w:vertAlign w:val="baseline"/>
        </w:rPr>
        <w:t> </w:t>
      </w:r>
      <w:r>
        <w:rPr>
          <w:vertAlign w:val="baseline"/>
        </w:rPr>
        <w:t>orally</w:t>
      </w:r>
      <w:r>
        <w:rPr>
          <w:spacing w:val="14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by affidavit section 90(1)(e) but the learned author Ashi Valentine B. added that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1"/>
          <w:vertAlign w:val="baseline"/>
        </w:rPr>
        <w:t> </w:t>
      </w:r>
      <w:r>
        <w:rPr>
          <w:vertAlign w:val="baseline"/>
        </w:rPr>
        <w:t>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an external auditor or</w:t>
      </w:r>
      <w:r>
        <w:rPr>
          <w:spacing w:val="-1"/>
          <w:vertAlign w:val="baseline"/>
        </w:rPr>
        <w:t> </w:t>
      </w:r>
      <w:r>
        <w:rPr>
          <w:vertAlign w:val="baseline"/>
        </w:rPr>
        <w:t>even a</w:t>
      </w:r>
      <w:r>
        <w:rPr>
          <w:spacing w:val="-1"/>
          <w:vertAlign w:val="baseline"/>
        </w:rPr>
        <w:t> </w:t>
      </w:r>
      <w:r>
        <w:rPr>
          <w:vertAlign w:val="baseline"/>
        </w:rPr>
        <w:t>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detective.</w:t>
      </w:r>
      <w:r>
        <w:rPr>
          <w:vertAlign w:val="superscript"/>
        </w:rPr>
        <w:t>61</w:t>
      </w:r>
    </w:p>
    <w:p>
      <w:pPr>
        <w:pStyle w:val="BodyText"/>
        <w:spacing w:line="480" w:lineRule="auto" w:before="241"/>
        <w:ind w:left="305" w:right="358"/>
        <w:jc w:val="both"/>
      </w:pPr>
      <w:r>
        <w:rPr/>
        <w:t>It is submitted that, this addition is not stated in the Evidence Act because it did not</w:t>
      </w:r>
      <w:r>
        <w:rPr>
          <w:spacing w:val="1"/>
        </w:rPr>
        <w:t> </w:t>
      </w:r>
      <w:r>
        <w:rPr/>
        <w:t>specify the kind of secondary evidence but by implication stated the modes of Proof</w:t>
      </w:r>
      <w:r>
        <w:rPr>
          <w:spacing w:val="1"/>
        </w:rPr>
        <w:t> </w:t>
      </w:r>
      <w:r>
        <w:rPr/>
        <w:t>under the proper foundation to be laid. One will observe that the above referred literary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still</w:t>
      </w:r>
      <w:r>
        <w:rPr>
          <w:spacing w:val="1"/>
        </w:rPr>
        <w:t> </w:t>
      </w:r>
      <w:r>
        <w:rPr/>
        <w:t>unsettled issues of</w:t>
      </w:r>
      <w:r>
        <w:rPr>
          <w:spacing w:val="60"/>
        </w:rPr>
        <w:t> </w:t>
      </w:r>
      <w:r>
        <w:rPr/>
        <w:t>Law regarding what is a document and how public documents may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proved. Additional</w:t>
      </w:r>
      <w:r>
        <w:rPr>
          <w:spacing w:val="-1"/>
        </w:rPr>
        <w:t> </w:t>
      </w:r>
      <w:r>
        <w:rPr/>
        <w:t>procedures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expected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to remedy</w:t>
      </w:r>
      <w:r>
        <w:rPr>
          <w:spacing w:val="-6"/>
        </w:rPr>
        <w:t> </w:t>
      </w:r>
      <w:r>
        <w:rPr/>
        <w:t>some</w:t>
      </w:r>
      <w:r>
        <w:rPr>
          <w:spacing w:val="1"/>
        </w:rPr>
        <w:t> </w:t>
      </w:r>
      <w:r>
        <w:rPr/>
        <w:t>areas.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8"/>
        <w:jc w:val="both"/>
      </w:pPr>
      <w:r>
        <w:rPr/>
        <w:t>Courts have various effort made to extend the meaning of document and statement like</w:t>
      </w:r>
      <w:r>
        <w:rPr>
          <w:spacing w:val="1"/>
        </w:rPr>
        <w:t> </w:t>
      </w:r>
      <w:r>
        <w:rPr/>
        <w:t>typed records, film and video and computer printout but more explanation is needed to</w:t>
      </w:r>
      <w:r>
        <w:rPr>
          <w:spacing w:val="1"/>
        </w:rPr>
        <w:t> </w:t>
      </w:r>
      <w:r>
        <w:rPr/>
        <w:t>help in our modern system under the Nigerian Law because of some issues not properly</w:t>
      </w:r>
      <w:r>
        <w:rPr>
          <w:spacing w:val="1"/>
        </w:rPr>
        <w:t> </w:t>
      </w:r>
      <w:r>
        <w:rPr/>
        <w:t>treated by the scholars in respect to the admissibility of documentary evidence.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will redress some</w:t>
      </w:r>
      <w:r>
        <w:rPr>
          <w:spacing w:val="-1"/>
        </w:rPr>
        <w:t> </w:t>
      </w:r>
      <w:r>
        <w:rPr/>
        <w:t>uncleared issues.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8"/>
        <w:jc w:val="both"/>
      </w:pPr>
      <w:r>
        <w:rPr/>
        <w:t>Yargata B. Nimpar</w:t>
      </w:r>
      <w:r>
        <w:rPr>
          <w:vertAlign w:val="superscript"/>
        </w:rPr>
        <w:t>62</w:t>
      </w:r>
      <w:r>
        <w:rPr>
          <w:vertAlign w:val="baseline"/>
        </w:rPr>
        <w:t> in her book stated that for there to be compliance with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91(1)</w:t>
      </w:r>
      <w:r>
        <w:rPr>
          <w:spacing w:val="15"/>
          <w:vertAlign w:val="baseline"/>
        </w:rPr>
        <w:t> </w:t>
      </w:r>
      <w:r>
        <w:rPr>
          <w:vertAlign w:val="baseline"/>
        </w:rPr>
        <w:t>(now</w:t>
      </w:r>
      <w:r>
        <w:rPr>
          <w:spacing w:val="15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83(1))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6"/>
          <w:vertAlign w:val="baseline"/>
        </w:rPr>
        <w:t> </w:t>
      </w:r>
      <w:r>
        <w:rPr>
          <w:vertAlign w:val="baseline"/>
        </w:rPr>
        <w:t>Act,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mandatory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maker</w:t>
      </w:r>
      <w:r>
        <w:rPr>
          <w:spacing w:val="15"/>
          <w:vertAlign w:val="baseline"/>
        </w:rPr>
        <w:t> </w:t>
      </w:r>
      <w:r>
        <w:rPr>
          <w:vertAlign w:val="baseline"/>
        </w:rPr>
        <w:t>testifies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the documents. That the only exception to this rule is section 91(2) (now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83(2))</w:t>
      </w:r>
      <w:r>
        <w:rPr>
          <w:spacing w:val="55"/>
          <w:vertAlign w:val="baseline"/>
        </w:rPr>
        <w:t> </w:t>
      </w:r>
      <w:r>
        <w:rPr>
          <w:vertAlign w:val="baseline"/>
        </w:rPr>
        <w:t>of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57"/>
          <w:vertAlign w:val="baseline"/>
        </w:rPr>
        <w:t> </w:t>
      </w:r>
      <w:r>
        <w:rPr>
          <w:vertAlign w:val="baseline"/>
        </w:rPr>
        <w:t>Act</w:t>
      </w:r>
      <w:r>
        <w:rPr>
          <w:spacing w:val="56"/>
          <w:vertAlign w:val="baseline"/>
        </w:rPr>
        <w:t> </w:t>
      </w:r>
      <w:r>
        <w:rPr>
          <w:vertAlign w:val="baseline"/>
        </w:rPr>
        <w:t>2011.</w:t>
      </w:r>
      <w:r>
        <w:rPr>
          <w:spacing w:val="57"/>
          <w:vertAlign w:val="baseline"/>
        </w:rPr>
        <w:t> </w:t>
      </w:r>
      <w:r>
        <w:rPr>
          <w:vertAlign w:val="baseline"/>
        </w:rPr>
        <w:t>That</w:t>
      </w:r>
      <w:r>
        <w:rPr>
          <w:spacing w:val="56"/>
          <w:vertAlign w:val="baseline"/>
        </w:rPr>
        <w:t> </w:t>
      </w:r>
      <w:r>
        <w:rPr>
          <w:vertAlign w:val="baseline"/>
        </w:rPr>
        <w:t>so</w:t>
      </w:r>
      <w:r>
        <w:rPr>
          <w:spacing w:val="56"/>
          <w:vertAlign w:val="baseline"/>
        </w:rPr>
        <w:t> </w:t>
      </w:r>
      <w:r>
        <w:rPr>
          <w:vertAlign w:val="baseline"/>
        </w:rPr>
        <w:t>far</w:t>
      </w:r>
      <w:r>
        <w:rPr>
          <w:spacing w:val="59"/>
          <w:vertAlign w:val="baseline"/>
        </w:rPr>
        <w:t> </w:t>
      </w:r>
      <w:r>
        <w:rPr>
          <w:vertAlign w:val="baseline"/>
        </w:rPr>
        <w:t>as</w:t>
      </w:r>
      <w:r>
        <w:rPr>
          <w:spacing w:val="56"/>
          <w:vertAlign w:val="baseline"/>
        </w:rPr>
        <w:t> </w:t>
      </w:r>
      <w:r>
        <w:rPr>
          <w:vertAlign w:val="baseline"/>
        </w:rPr>
        <w:t>a</w:t>
      </w:r>
      <w:r>
        <w:rPr>
          <w:spacing w:val="55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57"/>
          <w:vertAlign w:val="baseline"/>
        </w:rPr>
        <w:t> </w:t>
      </w:r>
      <w:r>
        <w:rPr>
          <w:vertAlign w:val="baseline"/>
        </w:rPr>
        <w:t>is</w:t>
      </w:r>
      <w:r>
        <w:rPr>
          <w:spacing w:val="57"/>
          <w:vertAlign w:val="baseline"/>
        </w:rPr>
        <w:t> </w:t>
      </w:r>
      <w:r>
        <w:rPr>
          <w:vertAlign w:val="baseline"/>
        </w:rPr>
        <w:t>not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maker</w:t>
      </w:r>
      <w:r>
        <w:rPr>
          <w:spacing w:val="55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99.264pt;margin-top:7.933155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</w:p>
    <w:p>
      <w:pPr>
        <w:spacing w:before="0"/>
        <w:ind w:left="305" w:right="303" w:firstLine="0"/>
        <w:jc w:val="left"/>
        <w:rPr>
          <w:i/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Yargata,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50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Salu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Eyebom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(pt. 438)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2B</w:t>
      </w:r>
      <w:r>
        <w:rPr>
          <w:i/>
          <w:sz w:val="20"/>
          <w:vertAlign w:val="baseline"/>
        </w:rPr>
        <w:t>, Okafor vs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Okpala </w:t>
      </w:r>
      <w:r>
        <w:rPr>
          <w:sz w:val="20"/>
          <w:vertAlign w:val="baseline"/>
        </w:rPr>
        <w:t>(1995)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 N.W.L.R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 374)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749</w:t>
      </w:r>
      <w:r>
        <w:rPr>
          <w:i/>
          <w:sz w:val="20"/>
          <w:vertAlign w:val="baseline"/>
        </w:rPr>
        <w:t>, Amobi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Amobi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638</w:t>
      </w:r>
      <w:r>
        <w:rPr>
          <w:i/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BodyText"/>
        <w:spacing w:line="480" w:lineRule="auto" w:before="74"/>
        <w:ind w:left="305" w:right="359"/>
        <w:jc w:val="both"/>
      </w:pPr>
      <w:r>
        <w:rPr/>
        <w:t>document, he cannot similarly give oral evidence of the contents and therefore cannot</w:t>
      </w:r>
      <w:r>
        <w:rPr>
          <w:spacing w:val="1"/>
        </w:rPr>
        <w:t> </w:t>
      </w:r>
      <w:r>
        <w:rPr/>
        <w:t>tender</w:t>
      </w:r>
      <w:r>
        <w:rPr>
          <w:spacing w:val="-1"/>
        </w:rPr>
        <w:t> </w:t>
      </w:r>
      <w:r>
        <w:rPr/>
        <w:t>same</w:t>
      </w:r>
      <w:r>
        <w:rPr>
          <w:spacing w:val="1"/>
        </w:rPr>
        <w:t> </w:t>
      </w:r>
      <w:r>
        <w:rPr/>
        <w:t>without compliance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 requirements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3"/>
        <w:jc w:val="both"/>
      </w:pPr>
      <w:r>
        <w:rPr/>
        <w:t>From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foregoing,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clear</w:t>
      </w:r>
      <w:r>
        <w:rPr>
          <w:spacing w:val="35"/>
        </w:rPr>
        <w:t> </w:t>
      </w:r>
      <w:r>
        <w:rPr/>
        <w:t>that</w:t>
      </w:r>
      <w:r>
        <w:rPr>
          <w:spacing w:val="37"/>
        </w:rPr>
        <w:t> </w:t>
      </w: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not</w:t>
      </w:r>
      <w:r>
        <w:rPr>
          <w:spacing w:val="36"/>
        </w:rPr>
        <w:t> </w:t>
      </w:r>
      <w:r>
        <w:rPr/>
        <w:t>enough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statement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made</w:t>
      </w:r>
      <w:r>
        <w:rPr>
          <w:spacing w:val="34"/>
        </w:rPr>
        <w:t> </w:t>
      </w:r>
      <w:r>
        <w:rPr/>
        <w:t>by</w:t>
      </w:r>
      <w:r>
        <w:rPr>
          <w:spacing w:val="33"/>
        </w:rPr>
        <w:t> </w:t>
      </w:r>
      <w:r>
        <w:rPr/>
        <w:t>a</w:t>
      </w:r>
      <w:r>
        <w:rPr>
          <w:spacing w:val="-57"/>
        </w:rPr>
        <w:t> </w:t>
      </w:r>
      <w:r>
        <w:rPr/>
        <w:t>person in document and that the statement tends to establish the fact. It is in addition</w:t>
      </w:r>
      <w:r>
        <w:rPr>
          <w:spacing w:val="1"/>
        </w:rPr>
        <w:t> </w:t>
      </w:r>
      <w:r>
        <w:rPr/>
        <w:t>obligatory that the original of the document be tendered and where not available, proper</w:t>
      </w:r>
      <w:r>
        <w:rPr>
          <w:spacing w:val="-57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vertAlign w:val="superscript"/>
        </w:rPr>
        <w:t>63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305" w:right="355"/>
        <w:jc w:val="both"/>
      </w:pPr>
      <w:r>
        <w:rPr/>
        <w:t>It is submitted that in respect of the above prepositions, section 83(1) is specifically</w:t>
      </w:r>
      <w:r>
        <w:rPr>
          <w:spacing w:val="1"/>
        </w:rPr>
        <w:t> </w:t>
      </w:r>
      <w:r>
        <w:rPr/>
        <w:t>provided where oral evidence is supposed to be given in any proceeding that another</w:t>
      </w:r>
      <w:r>
        <w:rPr>
          <w:spacing w:val="1"/>
        </w:rPr>
        <w:t> </w:t>
      </w:r>
      <w:r>
        <w:rPr/>
        <w:t>person can tender the original document if established that the maker of the document is</w:t>
      </w:r>
      <w:r>
        <w:rPr>
          <w:spacing w:val="-57"/>
        </w:rPr>
        <w:t> </w:t>
      </w:r>
      <w:r>
        <w:rPr/>
        <w:t>either dead or unfit by reason of his body or mental condition to attend as a witness or if</w:t>
      </w:r>
      <w:r>
        <w:rPr>
          <w:spacing w:val="-57"/>
        </w:rPr>
        <w:t> </w:t>
      </w:r>
      <w:r>
        <w:rPr/>
        <w:t>he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outside</w:t>
      </w:r>
      <w:r>
        <w:rPr>
          <w:spacing w:val="18"/>
        </w:rPr>
        <w:t> </w:t>
      </w:r>
      <w:r>
        <w:rPr/>
        <w:t>Nigeria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reasonably</w:t>
      </w:r>
      <w:r>
        <w:rPr>
          <w:spacing w:val="14"/>
        </w:rPr>
        <w:t> </w:t>
      </w:r>
      <w:r>
        <w:rPr/>
        <w:t>practicable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secure</w:t>
      </w:r>
      <w:r>
        <w:rPr>
          <w:spacing w:val="18"/>
        </w:rPr>
        <w:t> </w:t>
      </w:r>
      <w:r>
        <w:rPr/>
        <w:t>his</w:t>
      </w:r>
      <w:r>
        <w:rPr>
          <w:spacing w:val="19"/>
        </w:rPr>
        <w:t> </w:t>
      </w:r>
      <w:r>
        <w:rPr/>
        <w:t>attendance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if</w:t>
      </w:r>
      <w:r>
        <w:rPr>
          <w:spacing w:val="-57"/>
        </w:rPr>
        <w:t> </w:t>
      </w:r>
      <w:r>
        <w:rPr/>
        <w:t>all reasonable efforts to find him have being made without success and the witness</w:t>
      </w:r>
      <w:r>
        <w:rPr>
          <w:spacing w:val="1"/>
        </w:rPr>
        <w:t> </w:t>
      </w:r>
      <w:r>
        <w:rPr/>
        <w:t>established that the maker has knowledge of the matters dealt with by the statement 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purporting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</w:t>
      </w:r>
      <w:r>
        <w:rPr>
          <w:spacing w:val="44"/>
        </w:rPr>
        <w:t> </w:t>
      </w:r>
      <w:r>
        <w:rPr/>
        <w:t>record</w:t>
      </w:r>
      <w:r>
        <w:rPr>
          <w:spacing w:val="44"/>
        </w:rPr>
        <w:t> </w:t>
      </w:r>
      <w:r>
        <w:rPr/>
        <w:t>but</w:t>
      </w:r>
      <w:r>
        <w:rPr>
          <w:spacing w:val="44"/>
        </w:rPr>
        <w:t> </w:t>
      </w:r>
      <w:r>
        <w:rPr/>
        <w:t>it</w:t>
      </w:r>
      <w:r>
        <w:rPr>
          <w:spacing w:val="47"/>
        </w:rPr>
        <w:t> </w:t>
      </w:r>
      <w:r>
        <w:rPr/>
        <w:t>is</w:t>
      </w:r>
      <w:r>
        <w:rPr>
          <w:spacing w:val="45"/>
        </w:rPr>
        <w:t> </w:t>
      </w:r>
      <w:r>
        <w:rPr/>
        <w:t>not</w:t>
      </w:r>
      <w:r>
        <w:rPr>
          <w:spacing w:val="45"/>
        </w:rPr>
        <w:t> </w:t>
      </w:r>
      <w:r>
        <w:rPr/>
        <w:t>within</w:t>
      </w:r>
      <w:r>
        <w:rPr>
          <w:spacing w:val="44"/>
        </w:rPr>
        <w:t> </w:t>
      </w:r>
      <w:r>
        <w:rPr/>
        <w:t>his</w:t>
      </w:r>
      <w:r>
        <w:rPr>
          <w:spacing w:val="45"/>
        </w:rPr>
        <w:t> </w:t>
      </w:r>
      <w:r>
        <w:rPr/>
        <w:t>personal</w:t>
      </w:r>
      <w:r>
        <w:rPr>
          <w:spacing w:val="44"/>
        </w:rPr>
        <w:t> </w:t>
      </w:r>
      <w:r>
        <w:rPr/>
        <w:t>knowledge</w:t>
      </w:r>
      <w:r>
        <w:rPr>
          <w:spacing w:val="43"/>
        </w:rPr>
        <w:t> </w:t>
      </w:r>
      <w:r>
        <w:rPr/>
        <w:t>which</w:t>
      </w:r>
      <w:r>
        <w:rPr>
          <w:spacing w:val="44"/>
        </w:rPr>
        <w:t> </w:t>
      </w:r>
      <w:r>
        <w:rPr/>
        <w:t>information</w:t>
      </w:r>
      <w:r>
        <w:rPr>
          <w:spacing w:val="45"/>
        </w:rPr>
        <w:t> </w:t>
      </w:r>
      <w:r>
        <w:rPr/>
        <w:t>is</w:t>
      </w:r>
      <w:r>
        <w:rPr>
          <w:spacing w:val="-58"/>
        </w:rPr>
        <w:t> </w:t>
      </w:r>
      <w:r>
        <w:rPr/>
        <w:t>given to him by another person who had knowledge of the</w:t>
      </w:r>
      <w:r>
        <w:rPr>
          <w:spacing w:val="60"/>
        </w:rPr>
        <w:t> </w:t>
      </w:r>
      <w:r>
        <w:rPr/>
        <w:t>matter which was made in</w:t>
      </w:r>
      <w:r>
        <w:rPr>
          <w:spacing w:val="1"/>
        </w:rPr>
        <w:t> </w:t>
      </w:r>
      <w:r>
        <w:rPr/>
        <w:t>the performance of his duty during which, he recorded the information. Therefore, this</w:t>
      </w:r>
      <w:r>
        <w:rPr>
          <w:spacing w:val="1"/>
        </w:rPr>
        <w:t> </w:t>
      </w:r>
      <w:r>
        <w:rPr/>
        <w:t>provision of the Act does not in any way supports that it is mandatory that the maker</w:t>
      </w:r>
      <w:r>
        <w:rPr>
          <w:spacing w:val="1"/>
        </w:rPr>
        <w:t> </w:t>
      </w:r>
      <w:r>
        <w:rPr/>
        <w:t>testifies on the document because the above section established that the witness is</w:t>
      </w:r>
      <w:r>
        <w:rPr>
          <w:spacing w:val="1"/>
        </w:rPr>
        <w:t> </w:t>
      </w:r>
      <w:r>
        <w:rPr/>
        <w:t>dispensed</w:t>
      </w:r>
      <w:r>
        <w:rPr>
          <w:spacing w:val="-1"/>
        </w:rPr>
        <w:t> </w:t>
      </w:r>
      <w:r>
        <w:rPr/>
        <w:t>with once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above</w:t>
      </w:r>
      <w:r>
        <w:rPr>
          <w:spacing w:val="1"/>
        </w:rPr>
        <w:t> </w:t>
      </w:r>
      <w:r>
        <w:rPr/>
        <w:t>conditions is established.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In respect of Yargata B. Nimpar‟s position that the only exception to this rule is section</w:t>
      </w:r>
      <w:r>
        <w:rPr>
          <w:spacing w:val="1"/>
        </w:rPr>
        <w:t> </w:t>
      </w:r>
      <w:r>
        <w:rPr/>
        <w:t>91(2)</w:t>
      </w:r>
      <w:r>
        <w:rPr>
          <w:spacing w:val="16"/>
        </w:rPr>
        <w:t> </w:t>
      </w:r>
      <w:r>
        <w:rPr/>
        <w:t>(now</w:t>
      </w:r>
      <w:r>
        <w:rPr>
          <w:spacing w:val="18"/>
        </w:rPr>
        <w:t> </w:t>
      </w:r>
      <w:r>
        <w:rPr/>
        <w:t>section</w:t>
      </w:r>
      <w:r>
        <w:rPr>
          <w:spacing w:val="17"/>
        </w:rPr>
        <w:t> </w:t>
      </w:r>
      <w:r>
        <w:rPr/>
        <w:t>83(2))</w:t>
      </w:r>
      <w:r>
        <w:rPr>
          <w:spacing w:val="18"/>
        </w:rPr>
        <w:t> </w:t>
      </w:r>
      <w:r>
        <w:rPr/>
        <w:t>makes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interpretation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9"/>
        </w:rPr>
        <w:t> </w:t>
      </w:r>
      <w:r>
        <w:rPr/>
        <w:t>Law</w:t>
      </w:r>
      <w:r>
        <w:rPr>
          <w:spacing w:val="20"/>
        </w:rPr>
        <w:t> </w:t>
      </w:r>
      <w:r>
        <w:rPr/>
        <w:t>ambiguous</w:t>
      </w:r>
      <w:r>
        <w:rPr>
          <w:spacing w:val="21"/>
        </w:rPr>
        <w:t> </w:t>
      </w:r>
      <w:r>
        <w:rPr/>
        <w:t>because</w:t>
      </w:r>
      <w:r>
        <w:rPr>
          <w:spacing w:val="17"/>
        </w:rPr>
        <w:t> </w:t>
      </w:r>
      <w:r>
        <w:rPr/>
        <w:t>the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99.264pt;margin-top:10.270938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</w:t>
      </w:r>
      <w:r>
        <w:rPr>
          <w:i/>
          <w:sz w:val="20"/>
          <w:vertAlign w:val="baseline"/>
        </w:rPr>
        <w:t>Anatogu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Iweka II </w:t>
      </w:r>
      <w:r>
        <w:rPr>
          <w:sz w:val="20"/>
          <w:vertAlign w:val="baseline"/>
        </w:rPr>
        <w:t>(1995)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3"/>
        <w:jc w:val="both"/>
      </w:pPr>
      <w:r>
        <w:rPr/>
        <w:t>bases for the document made by the maker to be tendered by another and be admissible,</w:t>
      </w:r>
      <w:r>
        <w:rPr>
          <w:spacing w:val="-57"/>
        </w:rPr>
        <w:t> </w:t>
      </w:r>
      <w:r>
        <w:rPr/>
        <w:t>the procedures or conditions listed under section 91(1) (now section 83(1)) must be</w:t>
      </w:r>
      <w:r>
        <w:rPr>
          <w:spacing w:val="1"/>
        </w:rPr>
        <w:t> </w:t>
      </w:r>
      <w:r>
        <w:rPr/>
        <w:t>complied with in respect of the cases or circumstances listed under section 83(1) and 83</w:t>
      </w:r>
      <w:r>
        <w:rPr>
          <w:spacing w:val="-57"/>
        </w:rPr>
        <w:t> </w:t>
      </w:r>
      <w:r>
        <w:rPr/>
        <w:t>(2).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8"/>
        <w:jc w:val="both"/>
      </w:pPr>
      <w:r>
        <w:rPr/>
        <w:t>Again the position of Yargata B. Nimpar</w:t>
      </w:r>
      <w:r>
        <w:rPr>
          <w:spacing w:val="1"/>
        </w:rPr>
        <w:t> </w:t>
      </w:r>
      <w:r>
        <w:rPr/>
        <w:t>in establishing that for the admissibility of the</w:t>
      </w:r>
      <w:r>
        <w:rPr>
          <w:spacing w:val="-57"/>
        </w:rPr>
        <w:t> </w:t>
      </w:r>
      <w:r>
        <w:rPr/>
        <w:t>alternative document that is available, that proper foundation must be laid does not</w:t>
      </w:r>
      <w:r>
        <w:rPr>
          <w:spacing w:val="1"/>
        </w:rPr>
        <w:t> </w:t>
      </w:r>
      <w:r>
        <w:rPr/>
        <w:t>contradict the provisions of the Evidence Act because section 83(2) Evidence Act 2011</w:t>
      </w:r>
      <w:r>
        <w:rPr>
          <w:spacing w:val="1"/>
        </w:rPr>
        <w:t> </w:t>
      </w:r>
      <w:r>
        <w:rPr/>
        <w:t>provides that the Court may at any stage of the proceeding, if having regard to all the</w:t>
      </w:r>
      <w:r>
        <w:rPr>
          <w:spacing w:val="1"/>
        </w:rPr>
        <w:t> </w:t>
      </w:r>
      <w:r>
        <w:rPr/>
        <w:t>circumstances of the case, it satisfied that undue delay or expenses would be caused</w:t>
      </w:r>
      <w:r>
        <w:rPr>
          <w:spacing w:val="1"/>
        </w:rPr>
        <w:t> </w:t>
      </w:r>
      <w:r>
        <w:rPr/>
        <w:t>notwithstanding that</w:t>
      </w:r>
      <w:r>
        <w:rPr>
          <w:spacing w:val="1"/>
        </w:rPr>
        <w:t> </w:t>
      </w:r>
      <w:r>
        <w:rPr/>
        <w:t>the maker is</w:t>
      </w:r>
      <w:r>
        <w:rPr>
          <w:spacing w:val="1"/>
        </w:rPr>
        <w:t> </w:t>
      </w:r>
      <w:r>
        <w:rPr/>
        <w:t>available 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witness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 is not produced if in lieu of it, there is produced a copy of the original or of the</w:t>
      </w:r>
      <w:r>
        <w:rPr>
          <w:spacing w:val="1"/>
        </w:rPr>
        <w:t> </w:t>
      </w:r>
      <w:r>
        <w:rPr/>
        <w:t>material part of it certified to be a true copy in such manner as may be specified in the</w:t>
      </w:r>
      <w:r>
        <w:rPr>
          <w:spacing w:val="1"/>
        </w:rPr>
        <w:t> </w:t>
      </w:r>
      <w:r>
        <w:rPr/>
        <w:t>order or as the Court may approve. This makes the alternative to be admissible because</w:t>
      </w:r>
      <w:r>
        <w:rPr>
          <w:spacing w:val="1"/>
        </w:rPr>
        <w:t> </w:t>
      </w:r>
      <w:r>
        <w:rPr/>
        <w:t>it is subject to Courts discretion and subject to the conditions for the admissibility of a</w:t>
      </w:r>
      <w:r>
        <w:rPr>
          <w:spacing w:val="1"/>
        </w:rPr>
        <w:t> </w:t>
      </w:r>
      <w:r>
        <w:rPr/>
        <w:t>certified true copy and it refers to public document as provided by section 89(e) and</w:t>
      </w:r>
      <w:r>
        <w:rPr>
          <w:spacing w:val="1"/>
        </w:rPr>
        <w:t> </w:t>
      </w:r>
      <w:r>
        <w:rPr/>
        <w:t>90(c) Evidence Act 2011. Therefore, it is not automatic for the admissibility of the</w:t>
      </w:r>
      <w:r>
        <w:rPr>
          <w:spacing w:val="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because it is also subject</w:t>
      </w:r>
      <w:r>
        <w:rPr>
          <w:spacing w:val="-1"/>
        </w:rPr>
        <w:t> </w:t>
      </w:r>
      <w:r>
        <w:rPr/>
        <w:t>to the</w:t>
      </w:r>
      <w:r>
        <w:rPr>
          <w:spacing w:val="2"/>
        </w:rPr>
        <w:t> </w:t>
      </w:r>
      <w:r>
        <w:rPr/>
        <w:t>Courts discretion.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305" w:right="353"/>
        <w:jc w:val="both"/>
      </w:pPr>
      <w:r>
        <w:rPr/>
        <w:t>Yargata B.</w:t>
      </w:r>
      <w:r>
        <w:rPr>
          <w:spacing w:val="-2"/>
        </w:rPr>
        <w:t> </w:t>
      </w:r>
      <w:r>
        <w:rPr/>
        <w:t>Nimpar‟s</w:t>
      </w:r>
      <w:r>
        <w:rPr>
          <w:vertAlign w:val="superscript"/>
        </w:rPr>
        <w:t>64</w:t>
      </w:r>
      <w:r>
        <w:rPr>
          <w:spacing w:val="-2"/>
          <w:vertAlign w:val="baseline"/>
        </w:rPr>
        <w:t> </w:t>
      </w:r>
      <w:r>
        <w:rPr>
          <w:vertAlign w:val="baseline"/>
        </w:rPr>
        <w:t>submission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91(3) (now</w:t>
      </w:r>
      <w:r>
        <w:rPr>
          <w:spacing w:val="-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83(3))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correct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she stated that even where the Court satisfies itself that though the maker is unavailable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or the original copy of the document is not available and yet desires to exercise its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 in favour by admitting the document, that the trial Court must of necessity</w:t>
      </w:r>
      <w:r>
        <w:rPr>
          <w:spacing w:val="1"/>
          <w:vertAlign w:val="baseline"/>
        </w:rPr>
        <w:t> </w:t>
      </w:r>
      <w:r>
        <w:rPr>
          <w:vertAlign w:val="baseline"/>
        </w:rPr>
        <w:t>also ensure due compliance with section 91(3) (now section 83(3)) of the Evidence Act</w:t>
      </w:r>
      <w:r>
        <w:rPr>
          <w:spacing w:val="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99.264pt;margin-top:10.771914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p.53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1910" w:h="16840"/>
          <w:pgMar w:footer="1012" w:header="0" w:top="1340" w:bottom="1200" w:left="1680" w:right="1080"/>
        </w:sectPr>
      </w:pPr>
    </w:p>
    <w:p>
      <w:pPr>
        <w:pStyle w:val="BodyText"/>
        <w:spacing w:line="480" w:lineRule="auto" w:before="74"/>
        <w:ind w:left="305" w:right="357"/>
        <w:jc w:val="both"/>
      </w:pPr>
      <w:r>
        <w:rPr/>
        <w:t>It is submitted that this interpretation is in consonance with the totality of the reasons</w:t>
      </w:r>
      <w:r>
        <w:rPr>
          <w:spacing w:val="1"/>
        </w:rPr>
        <w:t> </w:t>
      </w:r>
      <w:r>
        <w:rPr/>
        <w:t>behind the admissibility of document made by the maker in which his presence is</w:t>
      </w:r>
      <w:r>
        <w:rPr>
          <w:spacing w:val="1"/>
        </w:rPr>
        <w:t> </w:t>
      </w:r>
      <w:r>
        <w:rPr/>
        <w:t>dispensed with once the conditions are complied with provided the document was not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 maker when</w:t>
      </w:r>
      <w:r>
        <w:rPr>
          <w:spacing w:val="2"/>
        </w:rPr>
        <w:t> </w:t>
      </w:r>
      <w:r>
        <w:rPr/>
        <w:t>the case</w:t>
      </w:r>
      <w:r>
        <w:rPr>
          <w:spacing w:val="-1"/>
        </w:rPr>
        <w:t> </w:t>
      </w:r>
      <w:r>
        <w:rPr/>
        <w:t>was pending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anticipated.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Organisational</w:t>
      </w:r>
      <w:r>
        <w:rPr>
          <w:spacing w:val="-2"/>
        </w:rPr>
        <w:t> </w:t>
      </w:r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structured as follows:</w:t>
      </w:r>
    </w:p>
    <w:p>
      <w:pPr>
        <w:pStyle w:val="BodyText"/>
      </w:pPr>
    </w:p>
    <w:p>
      <w:pPr>
        <w:pStyle w:val="BodyText"/>
        <w:spacing w:line="480" w:lineRule="auto" w:before="1"/>
        <w:ind w:left="305" w:right="358"/>
        <w:jc w:val="both"/>
      </w:pPr>
      <w:r>
        <w:rPr/>
        <w:t>Chapter One introduces the work and deals with general introduction which covers 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organisational</w:t>
      </w:r>
      <w:r>
        <w:rPr>
          <w:spacing w:val="-1"/>
        </w:rPr>
        <w:t> </w:t>
      </w:r>
      <w:r>
        <w:rPr/>
        <w:t>layout and</w:t>
      </w:r>
      <w:r>
        <w:rPr>
          <w:spacing w:val="1"/>
        </w:rPr>
        <w:t> </w:t>
      </w:r>
      <w:r>
        <w:rPr/>
        <w:t>characterisation.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Chapter Two deals with the nature, scope, meaning, types of primary and secondary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primary</w:t>
      </w:r>
      <w:r>
        <w:rPr>
          <w:spacing w:val="1"/>
        </w:rPr>
        <w:t> </w:t>
      </w:r>
      <w:r>
        <w:rPr/>
        <w:t>evidence, documents itself as primary evidence, documents executed in several parts,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counterpart,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evidence.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5"/>
        <w:jc w:val="both"/>
      </w:pPr>
      <w:r>
        <w:rPr/>
        <w:t>Chapter Three is on introduction, proof of content of documentary evidence, proof of</w:t>
      </w:r>
      <w:r>
        <w:rPr>
          <w:spacing w:val="1"/>
        </w:rPr>
        <w:t> </w:t>
      </w:r>
      <w:r>
        <w:rPr/>
        <w:t>public documents, proof of content of private document, admissibility of secondary</w:t>
      </w:r>
      <w:r>
        <w:rPr>
          <w:spacing w:val="1"/>
        </w:rPr>
        <w:t> </w:t>
      </w:r>
      <w:r>
        <w:rPr/>
        <w:t>evidence, circumstances or conditions in which secondary evidence may be admissible</w:t>
      </w:r>
      <w:r>
        <w:rPr>
          <w:spacing w:val="1"/>
        </w:rPr>
        <w:t> </w:t>
      </w:r>
      <w:r>
        <w:rPr/>
        <w:t>in evidence, foundation to be laid, admissibility and proper custody of documents,</w:t>
      </w:r>
      <w:r>
        <w:rPr>
          <w:spacing w:val="1"/>
        </w:rPr>
        <w:t> </w:t>
      </w:r>
      <w:r>
        <w:rPr/>
        <w:t>admissibility,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documents,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document,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of handwriting and evidence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signature.</w:t>
      </w:r>
    </w:p>
    <w:p>
      <w:pPr>
        <w:pStyle w:val="BodyText"/>
        <w:spacing w:line="480" w:lineRule="auto" w:before="234"/>
        <w:ind w:left="305" w:right="353"/>
        <w:jc w:val="both"/>
      </w:pPr>
      <w:r>
        <w:rPr/>
        <w:t>Chapter Four provides a critical appraisal of the rules on admissibility of documentary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83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documents</w:t>
      </w:r>
      <w:r>
        <w:rPr>
          <w:spacing w:val="15"/>
        </w:rPr>
        <w:t> </w:t>
      </w:r>
      <w:r>
        <w:rPr/>
        <w:t>produced</w:t>
      </w:r>
      <w:r>
        <w:rPr>
          <w:spacing w:val="15"/>
        </w:rPr>
        <w:t> </w:t>
      </w:r>
      <w:r>
        <w:rPr/>
        <w:t>by</w:t>
      </w:r>
      <w:r>
        <w:rPr>
          <w:spacing w:val="11"/>
        </w:rPr>
        <w:t> </w:t>
      </w:r>
      <w:r>
        <w:rPr/>
        <w:t>computers</w:t>
      </w:r>
      <w:r>
        <w:rPr>
          <w:spacing w:val="15"/>
        </w:rPr>
        <w:t> </w:t>
      </w:r>
      <w:r>
        <w:rPr/>
        <w:t>under</w:t>
      </w:r>
      <w:r>
        <w:rPr>
          <w:spacing w:val="14"/>
        </w:rPr>
        <w:t> </w:t>
      </w:r>
      <w:r>
        <w:rPr/>
        <w:t>Sections</w:t>
      </w:r>
      <w:r>
        <w:rPr>
          <w:spacing w:val="20"/>
        </w:rPr>
        <w:t> </w:t>
      </w:r>
      <w:r>
        <w:rPr/>
        <w:t>84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Evidence</w:t>
      </w:r>
      <w:r>
        <w:rPr>
          <w:spacing w:val="14"/>
        </w:rPr>
        <w:t> </w:t>
      </w:r>
      <w:r>
        <w:rPr/>
        <w:t>Act</w:t>
      </w:r>
      <w:r>
        <w:rPr>
          <w:spacing w:val="16"/>
        </w:rPr>
        <w:t> </w:t>
      </w:r>
      <w:r>
        <w:rPr/>
        <w:t>2011</w:t>
      </w:r>
      <w:r>
        <w:rPr>
          <w:spacing w:val="18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8"/>
        <w:jc w:val="both"/>
      </w:pPr>
      <w:r>
        <w:rPr/>
        <w:t>includes admissibility of document made by a person in any proceeding, if the maker of</w:t>
      </w:r>
      <w:r>
        <w:rPr>
          <w:spacing w:val="-57"/>
        </w:rPr>
        <w:t> </w:t>
      </w:r>
      <w:r>
        <w:rPr/>
        <w:t>the document had personal knowledge of the matters dealt with by the statement, where</w:t>
      </w:r>
      <w:r>
        <w:rPr>
          <w:spacing w:val="1"/>
        </w:rPr>
        <w:t> </w:t>
      </w:r>
      <w:r>
        <w:rPr/>
        <w:t>the document forms part of the record purporting to be continuous record, if the maker</w:t>
      </w:r>
      <w:r>
        <w:rPr>
          <w:spacing w:val="1"/>
        </w:rPr>
        <w:t> </w:t>
      </w:r>
      <w:r>
        <w:rPr/>
        <w:t>of the statement is called as a witness in the proceeding, the discretion of the Court to</w:t>
      </w:r>
      <w:r>
        <w:rPr>
          <w:spacing w:val="1"/>
        </w:rPr>
        <w:t> </w:t>
      </w:r>
      <w:r>
        <w:rPr/>
        <w:t>admit a statement made by the maker in any proceeding, the inadmissibility of the</w:t>
      </w:r>
      <w:r>
        <w:rPr>
          <w:spacing w:val="1"/>
        </w:rPr>
        <w:t> </w:t>
      </w:r>
      <w:r>
        <w:rPr/>
        <w:t>document made</w:t>
      </w:r>
      <w:r>
        <w:rPr>
          <w:spacing w:val="1"/>
        </w:rPr>
        <w:t> </w:t>
      </w:r>
      <w:r>
        <w:rPr/>
        <w:t>an interested person when the proceeding is pending or anticipated,</w:t>
      </w:r>
      <w:r>
        <w:rPr>
          <w:spacing w:val="1"/>
        </w:rPr>
        <w:t> </w:t>
      </w:r>
      <w:r>
        <w:rPr/>
        <w:t>admissibility of document signed or initialed by the maker, basis for admissibility of</w:t>
      </w:r>
      <w:r>
        <w:rPr>
          <w:spacing w:val="1"/>
        </w:rPr>
        <w:t> </w:t>
      </w:r>
      <w:r>
        <w:rPr/>
        <w:t>certificates of a registered medical practitioner, admissibility of computer generated</w:t>
      </w:r>
      <w:r>
        <w:rPr>
          <w:spacing w:val="1"/>
        </w:rPr>
        <w:t> </w:t>
      </w:r>
      <w:r>
        <w:rPr/>
        <w:t>document and conditions to be laid, admissibility of statement produced from different</w:t>
      </w:r>
      <w:r>
        <w:rPr>
          <w:spacing w:val="1"/>
        </w:rPr>
        <w:t> </w:t>
      </w:r>
      <w:r>
        <w:rPr/>
        <w:t>or combination of computers, basis for admissibility of certificate signed by a person in</w:t>
      </w:r>
      <w:r>
        <w:rPr>
          <w:spacing w:val="1"/>
        </w:rPr>
        <w:t> </w:t>
      </w:r>
      <w:r>
        <w:rPr/>
        <w:t>a</w:t>
      </w:r>
      <w:r>
        <w:rPr>
          <w:spacing w:val="12"/>
        </w:rPr>
        <w:t> </w:t>
      </w:r>
      <w:r>
        <w:rPr/>
        <w:t>responsible</w:t>
      </w:r>
      <w:r>
        <w:rPr>
          <w:spacing w:val="13"/>
        </w:rPr>
        <w:t> </w:t>
      </w:r>
      <w:r>
        <w:rPr/>
        <w:t>position,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conditions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laid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an</w:t>
      </w:r>
      <w:r>
        <w:rPr>
          <w:spacing w:val="14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duly</w:t>
      </w:r>
      <w:r>
        <w:rPr>
          <w:spacing w:val="9"/>
        </w:rPr>
        <w:t> </w:t>
      </w:r>
      <w:r>
        <w:rPr/>
        <w:t>supplied</w:t>
      </w:r>
      <w:r>
        <w:rPr>
          <w:spacing w:val="-58"/>
        </w:rPr>
        <w:t> </w:t>
      </w:r>
      <w:r>
        <w:rPr/>
        <w:t>or</w:t>
      </w:r>
      <w:r>
        <w:rPr>
          <w:spacing w:val="-1"/>
        </w:rPr>
        <w:t> </w:t>
      </w:r>
      <w:r>
        <w:rPr/>
        <w:t>produced by</w:t>
      </w:r>
      <w:r>
        <w:rPr>
          <w:spacing w:val="-3"/>
        </w:rPr>
        <w:t> </w:t>
      </w:r>
      <w:r>
        <w:rPr/>
        <w:t>computer.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356"/>
        <w:jc w:val="both"/>
      </w:pPr>
      <w:r>
        <w:rPr/>
        <w:t>Chapter Five</w:t>
      </w:r>
      <w:r>
        <w:rPr>
          <w:spacing w:val="1"/>
        </w:rPr>
        <w:t> </w:t>
      </w:r>
      <w:r>
        <w:rPr/>
        <w:t>is the final chapter and provides for summary of the entire dissertation. It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summary, findings, recommendations</w:t>
      </w:r>
      <w:r>
        <w:rPr>
          <w:spacing w:val="1"/>
        </w:rPr>
        <w:t> </w:t>
      </w:r>
      <w:r>
        <w:rPr/>
        <w:t>and conclusion.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/>
        <w:jc w:val="both"/>
      </w:pPr>
      <w:r>
        <w:rPr/>
        <w:t>Bibliography</w:t>
      </w:r>
      <w:r>
        <w:rPr>
          <w:spacing w:val="-6"/>
        </w:rPr>
        <w:t> </w:t>
      </w:r>
      <w:r>
        <w:rPr/>
        <w:t>provides the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of the material used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researcher.</w:t>
      </w:r>
    </w:p>
    <w:p>
      <w:pPr>
        <w:spacing w:after="0"/>
        <w:jc w:val="both"/>
        <w:sectPr>
          <w:pgSz w:w="11910" w:h="16840"/>
          <w:pgMar w:header="0" w:footer="1012" w:top="1340" w:bottom="1200" w:left="1680" w:right="1080"/>
        </w:sectPr>
      </w:pPr>
    </w:p>
    <w:p>
      <w:pPr>
        <w:pStyle w:val="Heading1"/>
        <w:spacing w:before="78"/>
        <w:ind w:left="2246" w:right="2298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05" w:right="477" w:firstLine="0"/>
        <w:jc w:val="left"/>
        <w:rPr>
          <w:b/>
          <w:sz w:val="24"/>
        </w:rPr>
      </w:pPr>
      <w:r>
        <w:rPr>
          <w:b/>
          <w:sz w:val="24"/>
        </w:rPr>
        <w:t>NATURE, SCOPE, MEANING AND CLASSIFICATION OF DOCUMENTARY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EVIDENCE</w:t>
      </w:r>
    </w:p>
    <w:p>
      <w:pPr>
        <w:pStyle w:val="Heading1"/>
        <w:numPr>
          <w:ilvl w:val="1"/>
          <w:numId w:val="5"/>
        </w:numPr>
        <w:tabs>
          <w:tab w:pos="1026" w:val="left" w:leader="none"/>
        </w:tabs>
        <w:spacing w:line="240" w:lineRule="auto" w:before="1" w:after="0"/>
        <w:ind w:left="1025" w:right="0" w:hanging="66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353"/>
        <w:jc w:val="both"/>
      </w:pPr>
      <w:r>
        <w:rPr/>
        <w:t>The main aim of this chapter is to examine various types of oral and documentary</w:t>
      </w:r>
      <w:r>
        <w:rPr>
          <w:spacing w:val="1"/>
        </w:rPr>
        <w:t> </w:t>
      </w:r>
      <w:r>
        <w:rPr/>
        <w:t>evidence, how they are classified as public and private documents, and to appraise the</w:t>
      </w:r>
      <w:r>
        <w:rPr>
          <w:spacing w:val="1"/>
        </w:rPr>
        <w:t> </w:t>
      </w:r>
      <w:r>
        <w:rPr/>
        <w:t>rules on admissibility of documentary evidence under Nigerian Evidence Act 2011. In</w:t>
      </w:r>
      <w:r>
        <w:rPr>
          <w:spacing w:val="1"/>
        </w:rPr>
        <w:t> </w:t>
      </w:r>
      <w:r>
        <w:rPr/>
        <w:t>order to achieve the main objectives, some preliminary or conceptual classification like</w:t>
      </w:r>
      <w:r>
        <w:rPr>
          <w:spacing w:val="1"/>
        </w:rPr>
        <w:t> </w:t>
      </w:r>
      <w:r>
        <w:rPr/>
        <w:t>documentary evidence and its classification would be made. Therefore this chapter is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5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Documentary</w:t>
      </w:r>
      <w:r>
        <w:rPr>
          <w:spacing w:val="-1"/>
        </w:rPr>
        <w:t> </w:t>
      </w:r>
      <w:r>
        <w:rPr/>
        <w:t>Evidence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53"/>
        <w:jc w:val="both"/>
      </w:pPr>
      <w:r>
        <w:rPr/>
        <w:t>Courts as the machinery for the administration of justice between litigants have the</w:t>
      </w:r>
      <w:r>
        <w:rPr>
          <w:spacing w:val="1"/>
        </w:rPr>
        <w:t> </w:t>
      </w:r>
      <w:r>
        <w:rPr/>
        <w:t>ultimate duty of determining the legal rights and duties of parties before them. This task</w:t>
      </w:r>
      <w:r>
        <w:rPr>
          <w:spacing w:val="-57"/>
        </w:rPr>
        <w:t> </w:t>
      </w:r>
      <w:r>
        <w:rPr/>
        <w:t>cannot be achieved without proper enquiry and investigation of the Courts about the</w:t>
      </w:r>
      <w:r>
        <w:rPr>
          <w:spacing w:val="1"/>
        </w:rPr>
        <w:t> </w:t>
      </w:r>
      <w:r>
        <w:rPr/>
        <w:t>facts and the relevant facts in dispute. Thus, the Courts must determine a particular case</w:t>
      </w:r>
      <w:r>
        <w:rPr>
          <w:spacing w:val="-57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them on the</w:t>
      </w:r>
      <w:r>
        <w:rPr>
          <w:spacing w:val="-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 them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litigants.</w:t>
      </w:r>
      <w:r>
        <w:rPr>
          <w:vertAlign w:val="superscript"/>
        </w:rPr>
        <w:t>1</w:t>
      </w:r>
    </w:p>
    <w:p>
      <w:pPr>
        <w:pStyle w:val="BodyText"/>
        <w:spacing w:line="480" w:lineRule="auto" w:before="241"/>
        <w:ind w:left="305" w:right="356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„evidence‟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actually 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evidence.</w:t>
      </w:r>
    </w:p>
    <w:p>
      <w:pPr>
        <w:pStyle w:val="BodyText"/>
        <w:ind w:left="1745" w:right="1640"/>
        <w:jc w:val="both"/>
      </w:pPr>
      <w:r>
        <w:rPr/>
        <w:t>Evidence may be given in any suit or proceeding of 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 fact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such other facts as are hereafter declared to be relevant, and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no others.</w:t>
      </w:r>
    </w:p>
    <w:p>
      <w:pPr>
        <w:pStyle w:val="BodyText"/>
        <w:ind w:left="1745"/>
        <w:jc w:val="both"/>
      </w:pPr>
      <w:r>
        <w:rPr/>
        <w:t>Provided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3"/>
          <w:numId w:val="5"/>
        </w:numPr>
        <w:tabs>
          <w:tab w:pos="2106" w:val="left" w:leader="none"/>
        </w:tabs>
        <w:spacing w:line="240" w:lineRule="auto" w:before="0" w:after="0"/>
        <w:ind w:left="2105" w:right="1642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 may exclude evidence of facts which though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deemed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relevant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issue,</w:t>
      </w:r>
      <w:r>
        <w:rPr>
          <w:spacing w:val="22"/>
          <w:sz w:val="24"/>
        </w:rPr>
        <w:t> </w:t>
      </w:r>
      <w:r>
        <w:rPr>
          <w:sz w:val="24"/>
        </w:rPr>
        <w:t>appears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99.264pt;margin-top:13.028692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71" w:right="355" w:hanging="567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Babaji, B.: (2009).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Admissibility of Documentary And Electronic Evidence under Nigerian Law</w:t>
      </w:r>
      <w:r>
        <w:rPr>
          <w:sz w:val="20"/>
          <w:vertAlign w:val="baseline"/>
        </w:rPr>
        <w:t>. Ph. 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Dissertation (Unpublished ) Department of Public Law, Ahmadu Bello University, Zaria. Nigeria.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 80-81.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before="74"/>
        <w:ind w:left="2105" w:right="1641"/>
        <w:jc w:val="both"/>
      </w:pP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case, and</w:t>
      </w:r>
    </w:p>
    <w:p>
      <w:pPr>
        <w:pStyle w:val="ListParagraph"/>
        <w:numPr>
          <w:ilvl w:val="3"/>
          <w:numId w:val="5"/>
        </w:numPr>
        <w:tabs>
          <w:tab w:pos="2106" w:val="left" w:leader="none"/>
        </w:tabs>
        <w:spacing w:line="240" w:lineRule="auto" w:before="0" w:after="0"/>
        <w:ind w:left="2105" w:right="1640" w:hanging="361"/>
        <w:jc w:val="both"/>
        <w:rPr>
          <w:sz w:val="24"/>
        </w:rPr>
      </w:pPr>
      <w:r>
        <w:rPr>
          <w:sz w:val="24"/>
        </w:rPr>
        <w:t>this section shall not enable any person to give evidence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disentitled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in force.</w:t>
      </w:r>
      <w:r>
        <w:rPr>
          <w:sz w:val="24"/>
          <w:vertAlign w:val="superscript"/>
        </w:rPr>
        <w:t>2</w:t>
      </w:r>
    </w:p>
    <w:p>
      <w:pPr>
        <w:pStyle w:val="BodyText"/>
        <w:spacing w:line="480" w:lineRule="auto"/>
        <w:ind w:left="305" w:right="362"/>
        <w:jc w:val="both"/>
      </w:pPr>
      <w:r>
        <w:rPr/>
        <w:t>Section 86 (1) provides that Primary evidence mean the document itself</w:t>
      </w:r>
      <w:r>
        <w:rPr>
          <w:spacing w:val="60"/>
        </w:rPr>
        <w:t> </w:t>
      </w:r>
      <w:r>
        <w:rPr/>
        <w:t>produced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inspection of</w:t>
      </w:r>
      <w:r>
        <w:rPr>
          <w:spacing w:val="-1"/>
        </w:rPr>
        <w:t> </w:t>
      </w:r>
      <w:r>
        <w:rPr/>
        <w:t>the Court.</w:t>
      </w:r>
      <w:r>
        <w:rPr>
          <w:vertAlign w:val="superscript"/>
        </w:rPr>
        <w:t>3</w:t>
      </w:r>
    </w:p>
    <w:p>
      <w:pPr>
        <w:pStyle w:val="BodyText"/>
        <w:spacing w:line="480" w:lineRule="auto" w:before="240"/>
        <w:ind w:left="305" w:right="360"/>
        <w:jc w:val="both"/>
      </w:pPr>
      <w:r>
        <w:rPr/>
        <w:t>Evidence has been defined in </w:t>
      </w:r>
      <w:r>
        <w:rPr>
          <w:i/>
        </w:rPr>
        <w:t>Akintola v Solano</w:t>
      </w:r>
      <w:r>
        <w:rPr>
          <w:vertAlign w:val="superscript"/>
        </w:rPr>
        <w:t>4</w:t>
      </w:r>
      <w:r>
        <w:rPr>
          <w:vertAlign w:val="baseline"/>
        </w:rPr>
        <w:t> by Oputa J.S.C (as he then was)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"/>
        <w:ind w:left="1745" w:right="1641"/>
        <w:jc w:val="both"/>
      </w:pPr>
      <w:r>
        <w:rPr/>
        <w:t>If a thing is self-evident, it does not require evidence, what</w:t>
      </w:r>
      <w:r>
        <w:rPr>
          <w:spacing w:val="1"/>
        </w:rPr>
        <w:t> </w:t>
      </w:r>
      <w:r>
        <w:rPr/>
        <w:t>therefore is evidence? Simply put, it is the means by which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investigating may be established or disproved. Evidence is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to prove</w:t>
      </w:r>
      <w:r>
        <w:rPr>
          <w:spacing w:val="-2"/>
        </w:rPr>
        <w:t> </w:t>
      </w:r>
      <w:r>
        <w:rPr/>
        <w:t>or disprove</w:t>
      </w:r>
      <w:r>
        <w:rPr>
          <w:spacing w:val="1"/>
        </w:rPr>
        <w:t> </w:t>
      </w:r>
      <w:r>
        <w:rPr/>
        <w:t>an issue of</w:t>
      </w:r>
      <w:r>
        <w:rPr>
          <w:spacing w:val="-1"/>
        </w:rPr>
        <w:t> </w:t>
      </w:r>
      <w:r>
        <w:rPr/>
        <w:t>fact.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305" w:right="357"/>
        <w:jc w:val="both"/>
      </w:pPr>
      <w:r>
        <w:rPr/>
        <w:t>Evidence, include all means by which a fact in issue is established or disproved; thus,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include</w:t>
      </w:r>
      <w:r>
        <w:rPr>
          <w:spacing w:val="-1"/>
        </w:rPr>
        <w:t> </w:t>
      </w:r>
      <w:r>
        <w:rPr/>
        <w:t>documents and tangible</w:t>
      </w:r>
      <w:r>
        <w:rPr>
          <w:spacing w:val="-1"/>
        </w:rPr>
        <w:t> </w:t>
      </w:r>
      <w:r>
        <w:rPr/>
        <w:t>objects.</w:t>
      </w:r>
      <w:r>
        <w:rPr>
          <w:vertAlign w:val="superscript"/>
        </w:rPr>
        <w:t>5</w:t>
      </w:r>
    </w:p>
    <w:p>
      <w:pPr>
        <w:pStyle w:val="BodyText"/>
        <w:spacing w:line="480" w:lineRule="auto" w:before="240"/>
        <w:ind w:left="305" w:right="353"/>
        <w:jc w:val="both"/>
      </w:pPr>
      <w:r>
        <w:rPr/>
        <w:t>Evidence, is that which, in a Court of justice, makes clear, or ascertains the truth of the</w:t>
      </w:r>
      <w:r>
        <w:rPr>
          <w:spacing w:val="1"/>
        </w:rPr>
        <w:t> </w:t>
      </w:r>
      <w:r>
        <w:rPr/>
        <w:t>very fact or point in issue either on the one side or on the other. Any matter, lawfully</w:t>
      </w:r>
      <w:r>
        <w:rPr>
          <w:spacing w:val="1"/>
        </w:rPr>
        <w:t> </w:t>
      </w:r>
      <w:r>
        <w:rPr/>
        <w:t>deposed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oath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affirmation,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contributes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elucidation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any</w:t>
      </w:r>
      <w:r>
        <w:rPr>
          <w:spacing w:val="9"/>
        </w:rPr>
        <w:t> </w:t>
      </w:r>
      <w:r>
        <w:rPr/>
        <w:t>question</w:t>
      </w:r>
      <w:r>
        <w:rPr>
          <w:spacing w:val="-58"/>
        </w:rPr>
        <w:t> </w:t>
      </w:r>
      <w:r>
        <w:rPr/>
        <w:t>at issue in a</w:t>
      </w:r>
      <w:r>
        <w:rPr>
          <w:spacing w:val="-2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justice.</w:t>
      </w:r>
      <w:r>
        <w:rPr>
          <w:vertAlign w:val="superscript"/>
        </w:rPr>
        <w:t>6</w:t>
      </w:r>
    </w:p>
    <w:p>
      <w:pPr>
        <w:pStyle w:val="BodyText"/>
        <w:spacing w:line="480" w:lineRule="auto" w:before="240"/>
        <w:ind w:left="305" w:right="353"/>
        <w:jc w:val="both"/>
      </w:pPr>
      <w:r>
        <w:rPr/>
        <w:t>Evidence‟ is concerned with the means of proving or disproving a fact or facts</w:t>
      </w:r>
      <w:r>
        <w:rPr>
          <w:vertAlign w:val="superscript"/>
        </w:rPr>
        <w:t>7</w:t>
      </w:r>
      <w:r>
        <w:rPr>
          <w:vertAlign w:val="baseline"/>
        </w:rPr>
        <w:t>.Thus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b/>
          <w:vertAlign w:val="baseline"/>
        </w:rPr>
        <w:t>Phipson</w:t>
      </w:r>
      <w:r>
        <w:rPr>
          <w:b/>
          <w:spacing w:val="37"/>
          <w:vertAlign w:val="baseline"/>
        </w:rPr>
        <w:t> </w:t>
      </w:r>
      <w:r>
        <w:rPr>
          <w:b/>
          <w:vertAlign w:val="baseline"/>
        </w:rPr>
        <w:t>Sidney</w:t>
      </w:r>
      <w:r>
        <w:rPr>
          <w:b/>
          <w:spacing w:val="34"/>
          <w:vertAlign w:val="baseline"/>
        </w:rPr>
        <w:t> </w:t>
      </w:r>
      <w:r>
        <w:rPr>
          <w:b/>
          <w:vertAlign w:val="baseline"/>
        </w:rPr>
        <w:t>Lovell</w:t>
      </w:r>
      <w:r>
        <w:rPr>
          <w:b/>
          <w:vertAlign w:val="superscript"/>
        </w:rPr>
        <w:t>8</w:t>
      </w:r>
      <w:r>
        <w:rPr>
          <w:vertAlign w:val="baseline"/>
        </w:rPr>
        <w:t>,</w:t>
      </w:r>
      <w:r>
        <w:rPr>
          <w:spacing w:val="34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33"/>
          <w:vertAlign w:val="baseline"/>
        </w:rPr>
        <w:t> </w:t>
      </w:r>
      <w:r>
        <w:rPr>
          <w:vertAlign w:val="baseline"/>
        </w:rPr>
        <w:t>“means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testimony,</w:t>
      </w:r>
      <w:r>
        <w:rPr>
          <w:spacing w:val="37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33"/>
          <w:vertAlign w:val="baseline"/>
        </w:rPr>
        <w:t> </w:t>
      </w:r>
      <w:r>
        <w:rPr>
          <w:vertAlign w:val="baseline"/>
        </w:rPr>
        <w:t>oral,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99.264pt;margin-top:14.312743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 S. C.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114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184</w:t>
      </w:r>
    </w:p>
    <w:p>
      <w:pPr>
        <w:spacing w:before="0"/>
        <w:ind w:left="871" w:right="358" w:hanging="567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Bryan, A.G:. (1995). </w:t>
      </w:r>
      <w:r>
        <w:rPr>
          <w:i/>
          <w:sz w:val="20"/>
          <w:vertAlign w:val="baseline"/>
        </w:rPr>
        <w:t>A Dictionary of Modern Legal Usage</w:t>
      </w:r>
      <w:r>
        <w:rPr>
          <w:sz w:val="20"/>
          <w:vertAlign w:val="baseline"/>
        </w:rPr>
        <w:t>. (Oxford University Press, New York). (2</w:t>
      </w:r>
      <w:r>
        <w:rPr>
          <w:sz w:val="20"/>
          <w:vertAlign w:val="superscript"/>
        </w:rPr>
        <w:t>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332</w:t>
      </w:r>
    </w:p>
    <w:p>
      <w:pPr>
        <w:spacing w:before="0"/>
        <w:ind w:left="871" w:right="363" w:hanging="567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John, B.S. Mozley and Whiteley: (1977).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 Dictionary</w:t>
      </w:r>
      <w:r>
        <w:rPr>
          <w:sz w:val="20"/>
          <w:vertAlign w:val="baseline"/>
        </w:rPr>
        <w:t>. (Butter worths and Co Publishers Ltd.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(9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Ed.)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125</w:t>
      </w:r>
    </w:p>
    <w:p>
      <w:pPr>
        <w:spacing w:before="0"/>
        <w:ind w:left="305" w:right="0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Osinbajo,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(1992).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Cases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Materials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on 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(Macmillan, Nigeria),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before="1"/>
        <w:ind w:left="871" w:right="356" w:hanging="567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Buzzard John H., Amlot Roy D. and Mitchell Stephen: (1970) </w:t>
      </w:r>
      <w:r>
        <w:rPr>
          <w:i/>
          <w:sz w:val="20"/>
          <w:vertAlign w:val="baseline"/>
        </w:rPr>
        <w:t>Phipson On Evidence. (</w:t>
      </w:r>
      <w:r>
        <w:rPr>
          <w:sz w:val="20"/>
          <w:vertAlign w:val="baseline"/>
        </w:rPr>
        <w:t>Eleventh Edition)</w:t>
      </w:r>
      <w:r>
        <w:rPr>
          <w:i/>
          <w:sz w:val="20"/>
          <w:vertAlign w:val="baseline"/>
        </w:rPr>
        <w:t>.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Cambridge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 Journal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 29, Issue 01. The Common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Law Library No. 10, London,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(Sweet &amp; Maxwell Ltd.) Quoted in Nwadialo F.: (1981). </w:t>
      </w:r>
      <w:r>
        <w:rPr>
          <w:i/>
          <w:sz w:val="20"/>
          <w:vertAlign w:val="baseline"/>
        </w:rPr>
        <w:t>Modern Nigerian Law of Evidence.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(Ethiope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Road,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Benin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62"/>
        <w:jc w:val="both"/>
      </w:pPr>
      <w:r>
        <w:rPr/>
        <w:t>documentary or real, which may be legally received in order to prove or disprove some</w:t>
      </w:r>
      <w:r>
        <w:rPr>
          <w:spacing w:val="1"/>
        </w:rPr>
        <w:t> </w:t>
      </w:r>
      <w:r>
        <w:rPr/>
        <w:t>facts</w:t>
      </w:r>
      <w:r>
        <w:rPr>
          <w:spacing w:val="-1"/>
        </w:rPr>
        <w:t> </w:t>
      </w:r>
      <w:r>
        <w:rPr/>
        <w:t>in dispute”.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3"/>
        <w:jc w:val="both"/>
      </w:pPr>
      <w:r>
        <w:rPr/>
        <w:t>To </w:t>
      </w:r>
      <w:r>
        <w:rPr>
          <w:b/>
        </w:rPr>
        <w:t>Cross R.</w:t>
      </w:r>
      <w:r>
        <w:rPr>
          <w:b/>
          <w:vertAlign w:val="superscript"/>
        </w:rPr>
        <w:t>9</w:t>
      </w:r>
      <w:r>
        <w:rPr>
          <w:b/>
          <w:vertAlign w:val="baseline"/>
        </w:rPr>
        <w:t>, </w:t>
      </w:r>
      <w:r>
        <w:rPr>
          <w:vertAlign w:val="baseline"/>
        </w:rPr>
        <w:t>it is “the testimony, hearsay, documents, things and facts which a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accept as evidence of the facts in issue in a given case”. There is also the 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 </w:t>
      </w:r>
      <w:r>
        <w:rPr>
          <w:b/>
          <w:vertAlign w:val="baseline"/>
        </w:rPr>
        <w:t>Best</w:t>
      </w:r>
      <w:r>
        <w:rPr>
          <w:b/>
          <w:vertAlign w:val="superscript"/>
        </w:rPr>
        <w:t>10</w:t>
      </w:r>
      <w:r>
        <w:rPr>
          <w:vertAlign w:val="baseline"/>
        </w:rPr>
        <w:t>that evidence is “any matter of fact, the effect, tendency, or design of which is,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produce in the mind, a persuasion, affirmative or disaffirmative, of the existence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other matter of facts”.</w:t>
      </w:r>
      <w:r>
        <w:rPr>
          <w:vertAlign w:val="superscript"/>
        </w:rPr>
        <w:t>11</w:t>
      </w:r>
      <w:r>
        <w:rPr>
          <w:vertAlign w:val="baseline"/>
        </w:rPr>
        <w:t> According to </w:t>
      </w:r>
      <w:r>
        <w:rPr>
          <w:b/>
          <w:vertAlign w:val="baseline"/>
        </w:rPr>
        <w:t>Stephen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James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Fitzjames</w:t>
      </w:r>
      <w:r>
        <w:rPr>
          <w:b/>
          <w:vertAlign w:val="superscript"/>
        </w:rPr>
        <w:t>12</w:t>
      </w:r>
      <w:r>
        <w:rPr>
          <w:vertAlign w:val="baseline"/>
        </w:rPr>
        <w:t>,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 the questions: what facts may or may not be proved,</w:t>
      </w:r>
      <w:r>
        <w:rPr>
          <w:spacing w:val="60"/>
          <w:vertAlign w:val="baseline"/>
        </w:rPr>
        <w:t> </w:t>
      </w:r>
      <w:r>
        <w:rPr>
          <w:vertAlign w:val="baseline"/>
        </w:rPr>
        <w:t>what sort of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given of a fact which may be proved and by whom and in what manner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must be produced by which any fact is to be proved.</w:t>
      </w:r>
      <w:r>
        <w:rPr>
          <w:vertAlign w:val="superscript"/>
        </w:rPr>
        <w:t>13</w:t>
      </w:r>
      <w:r>
        <w:rPr>
          <w:vertAlign w:val="baseline"/>
        </w:rPr>
        <w:t>Each of the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of evidence is geared towards modes of presenting a persuasive story 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affirmative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5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Documentary Evidence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Scope</w:t>
      </w:r>
      <w:r>
        <w:rPr>
          <w:spacing w:val="-2"/>
        </w:rPr>
        <w:t> </w:t>
      </w:r>
      <w:r>
        <w:rPr/>
        <w:t>is defined 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things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subject deals</w:t>
      </w:r>
      <w:r>
        <w:rPr>
          <w:spacing w:val="-1"/>
        </w:rPr>
        <w:t> </w:t>
      </w:r>
      <w:r>
        <w:rPr/>
        <w:t>with.</w:t>
      </w:r>
      <w:r>
        <w:rPr>
          <w:vertAlign w:val="superscript"/>
        </w:rPr>
        <w:t>14</w:t>
      </w:r>
    </w:p>
    <w:p>
      <w:pPr>
        <w:pStyle w:val="BodyText"/>
      </w:pPr>
    </w:p>
    <w:p>
      <w:pPr>
        <w:pStyle w:val="BodyText"/>
        <w:spacing w:line="480" w:lineRule="auto"/>
        <w:ind w:left="305" w:right="354"/>
        <w:jc w:val="both"/>
      </w:pPr>
      <w:r>
        <w:rPr/>
        <w:t>The erudite scholar Afe Babalola stated that the basic function of evidence is to ensure</w:t>
      </w:r>
      <w:r>
        <w:rPr>
          <w:spacing w:val="1"/>
        </w:rPr>
        <w:t> </w:t>
      </w:r>
      <w:r>
        <w:rPr/>
        <w:t>that justice is done and the truth is as far as practicable, ascertained</w:t>
      </w:r>
      <w:r>
        <w:rPr>
          <w:vertAlign w:val="superscript"/>
        </w:rPr>
        <w:t>15</w:t>
      </w:r>
      <w:r>
        <w:rPr>
          <w:vertAlign w:val="baseline"/>
        </w:rPr>
        <w:t> and the fact in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any</w:t>
      </w:r>
      <w:r>
        <w:rPr>
          <w:spacing w:val="9"/>
          <w:vertAlign w:val="baseline"/>
        </w:rPr>
        <w:t> </w:t>
      </w:r>
      <w:r>
        <w:rPr>
          <w:vertAlign w:val="baseline"/>
        </w:rPr>
        <w:t>case</w:t>
      </w:r>
      <w:r>
        <w:rPr>
          <w:spacing w:val="14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5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4"/>
          <w:vertAlign w:val="baseline"/>
        </w:rPr>
        <w:t> </w:t>
      </w:r>
      <w:r>
        <w:rPr>
          <w:vertAlign w:val="baseline"/>
        </w:rPr>
        <w:t>law</w:t>
      </w:r>
      <w:r>
        <w:rPr>
          <w:spacing w:val="15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Law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12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Mathieson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Cross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(4th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Edition)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(Butterworths Law,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Zealand)</w:t>
      </w:r>
    </w:p>
    <w:p>
      <w:pPr>
        <w:spacing w:before="1"/>
        <w:ind w:left="871" w:right="0" w:hanging="567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Best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(1922)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Evidence,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23.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Quoted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Nwadialo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(1981).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 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Ethiope 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Corporation,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Road,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Benin City.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before="1"/>
        <w:ind w:left="871" w:right="0" w:hanging="567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Nwadialo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F.: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(1981).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Evidence.</w:t>
      </w:r>
      <w:r>
        <w:rPr>
          <w:i/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Ethiope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Corporation,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Ring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Road,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Benin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City. p.1</w:t>
      </w:r>
    </w:p>
    <w:p>
      <w:pPr>
        <w:spacing w:before="0"/>
        <w:ind w:left="871" w:right="359" w:hanging="567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Stephen,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Sir James: (1892) Laws of Evidence. (First Edition). Quoted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Nwadialo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F. (1981).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(Ethiope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Road,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Benin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Nigeria.)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before="0"/>
        <w:ind w:left="845" w:right="0" w:hanging="54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Hornby,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S.: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(2010).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Oxford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Advanced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Learners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i/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(8</w:t>
      </w:r>
      <w:r>
        <w:rPr>
          <w:sz w:val="20"/>
          <w:vertAlign w:val="superscript"/>
        </w:rPr>
        <w:t>th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Edition).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</w:p>
    <w:p>
      <w:pPr>
        <w:spacing w:before="1"/>
        <w:ind w:left="305" w:right="359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Babalola,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A.: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i/>
          <w:sz w:val="20"/>
          <w:vertAlign w:val="baseline"/>
        </w:rPr>
        <w:t>.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(Sibon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Nigeria).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15.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1910" w:h="16840"/>
          <w:pgMar w:footer="1165" w:header="0" w:top="1340" w:bottom="1360" w:left="1680" w:right="1080"/>
        </w:sectPr>
      </w:pPr>
    </w:p>
    <w:p>
      <w:pPr>
        <w:pStyle w:val="BodyText"/>
        <w:spacing w:line="480" w:lineRule="auto" w:before="74"/>
        <w:ind w:left="305" w:right="367"/>
        <w:jc w:val="both"/>
      </w:pPr>
      <w:r>
        <w:rPr/>
        <w:t>Evidence deals with the legally accepted means of proving or disproving the fact in</w:t>
      </w:r>
      <w:r>
        <w:rPr>
          <w:spacing w:val="1"/>
        </w:rPr>
        <w:t> </w:t>
      </w:r>
      <w:r>
        <w:rPr/>
        <w:t>issue</w:t>
      </w:r>
      <w:r>
        <w:rPr>
          <w:spacing w:val="-1"/>
        </w:rPr>
        <w:t> </w:t>
      </w:r>
      <w:r>
        <w:rPr/>
        <w:t>and standard of proof</w:t>
      </w:r>
      <w:r>
        <w:rPr>
          <w:spacing w:val="-1"/>
        </w:rPr>
        <w:t> </w:t>
      </w:r>
      <w:r>
        <w:rPr/>
        <w:t>required in</w:t>
      </w:r>
      <w:r>
        <w:rPr>
          <w:spacing w:val="2"/>
        </w:rPr>
        <w:t> </w:t>
      </w:r>
      <w:r>
        <w:rPr/>
        <w:t>any</w:t>
      </w:r>
      <w:r>
        <w:rPr>
          <w:spacing w:val="-5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case.</w:t>
      </w:r>
      <w:r>
        <w:rPr>
          <w:vertAlign w:val="superscript"/>
        </w:rPr>
        <w:t>16</w:t>
      </w:r>
    </w:p>
    <w:p>
      <w:pPr>
        <w:pStyle w:val="BodyText"/>
        <w:spacing w:line="480" w:lineRule="auto" w:before="240"/>
        <w:ind w:left="305" w:right="354"/>
        <w:jc w:val="both"/>
      </w:pPr>
      <w:r>
        <w:rPr/>
        <w:t>It is submitted, that the scope of documentary evidence is very wide but this study</w:t>
      </w:r>
      <w:r>
        <w:rPr>
          <w:spacing w:val="1"/>
        </w:rPr>
        <w:t> </w:t>
      </w:r>
      <w:r>
        <w:rPr/>
        <w:t>covered some areas like meaning, types and classification of documentary evidence,</w:t>
      </w:r>
      <w:r>
        <w:rPr>
          <w:spacing w:val="1"/>
        </w:rPr>
        <w:t> </w:t>
      </w:r>
      <w:r>
        <w:rPr/>
        <w:t>admissibility and weight</w:t>
      </w:r>
      <w:r>
        <w:rPr>
          <w:spacing w:val="1"/>
        </w:rPr>
        <w:t> </w:t>
      </w:r>
      <w:r>
        <w:rPr/>
        <w:t>of evidence, types</w:t>
      </w:r>
      <w:r>
        <w:rPr>
          <w:spacing w:val="60"/>
        </w:rPr>
        <w:t> </w:t>
      </w:r>
      <w:r>
        <w:rPr/>
        <w:t>of primary and secondary evidence, 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documents,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document, proof of execution of document, evidence of handwriting and signature,</w:t>
      </w:r>
      <w:r>
        <w:rPr>
          <w:spacing w:val="1"/>
        </w:rPr>
        <w:t> </w:t>
      </w:r>
      <w:r>
        <w:rPr/>
        <w:t>admissibility of documentary evidence as to fact in issue, and admissibility of document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statement produced by</w:t>
      </w:r>
      <w:r>
        <w:rPr>
          <w:spacing w:val="-3"/>
        </w:rPr>
        <w:t> </w:t>
      </w:r>
      <w:r>
        <w:rPr/>
        <w:t>computer.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5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Documentary</w:t>
      </w:r>
      <w:r>
        <w:rPr>
          <w:spacing w:val="-3"/>
        </w:rPr>
        <w:t> </w:t>
      </w:r>
      <w:r>
        <w:rPr/>
        <w:t>Evidence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5"/>
      </w:pPr>
      <w:r>
        <w:rPr/>
        <w:t>Document</w:t>
      </w:r>
      <w:r>
        <w:rPr>
          <w:spacing w:val="-2"/>
        </w:rPr>
        <w:t> </w:t>
      </w:r>
      <w:r>
        <w:rPr/>
        <w:t>includes:</w:t>
      </w:r>
    </w:p>
    <w:p>
      <w:pPr>
        <w:pStyle w:val="BodyText"/>
      </w:pPr>
    </w:p>
    <w:p>
      <w:pPr>
        <w:pStyle w:val="ListParagraph"/>
        <w:numPr>
          <w:ilvl w:val="3"/>
          <w:numId w:val="5"/>
        </w:numPr>
        <w:tabs>
          <w:tab w:pos="2106" w:val="left" w:leader="none"/>
        </w:tabs>
        <w:spacing w:line="240" w:lineRule="auto" w:before="0" w:after="0"/>
        <w:ind w:left="2105" w:right="1639" w:hanging="361"/>
        <w:jc w:val="both"/>
        <w:rPr>
          <w:sz w:val="24"/>
        </w:rPr>
      </w:pPr>
      <w:r>
        <w:rPr>
          <w:sz w:val="24"/>
        </w:rPr>
        <w:t>books, maps, plans, graphs, drawings, photographs and</w:t>
      </w:r>
      <w:r>
        <w:rPr>
          <w:spacing w:val="1"/>
          <w:sz w:val="24"/>
        </w:rPr>
        <w:t> </w:t>
      </w:r>
      <w:r>
        <w:rPr>
          <w:sz w:val="24"/>
        </w:rPr>
        <w:t>any matter expressed or described upon any substance</w:t>
      </w:r>
      <w:r>
        <w:rPr>
          <w:spacing w:val="1"/>
          <w:sz w:val="24"/>
        </w:rPr>
        <w:t> </w:t>
      </w:r>
      <w:r>
        <w:rPr>
          <w:sz w:val="24"/>
        </w:rPr>
        <w:t>by means of letters, figures or marks or by more than</w:t>
      </w:r>
      <w:r>
        <w:rPr>
          <w:spacing w:val="1"/>
          <w:sz w:val="24"/>
        </w:rPr>
        <w:t> </w:t>
      </w:r>
      <w:r>
        <w:rPr>
          <w:sz w:val="24"/>
        </w:rPr>
        <w:t>one of these means, intended to be used or which 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 of recording</w:t>
      </w:r>
      <w:r>
        <w:rPr>
          <w:spacing w:val="-3"/>
          <w:sz w:val="24"/>
        </w:rPr>
        <w:t> </w:t>
      </w:r>
      <w:r>
        <w:rPr>
          <w:sz w:val="24"/>
        </w:rPr>
        <w:t>that matter;</w:t>
      </w:r>
    </w:p>
    <w:p>
      <w:pPr>
        <w:pStyle w:val="ListParagraph"/>
        <w:numPr>
          <w:ilvl w:val="3"/>
          <w:numId w:val="5"/>
        </w:numPr>
        <w:tabs>
          <w:tab w:pos="2106" w:val="left" w:leader="none"/>
        </w:tabs>
        <w:spacing w:line="240" w:lineRule="auto" w:before="0" w:after="0"/>
        <w:ind w:left="2105" w:right="1637" w:hanging="361"/>
        <w:jc w:val="both"/>
        <w:rPr>
          <w:sz w:val="24"/>
        </w:rPr>
      </w:pPr>
      <w:r>
        <w:rPr>
          <w:sz w:val="24"/>
        </w:rPr>
        <w:t>any disc, tape, sound track or other device in which</w:t>
      </w:r>
      <w:r>
        <w:rPr>
          <w:spacing w:val="1"/>
          <w:sz w:val="24"/>
        </w:rPr>
        <w:t> </w:t>
      </w:r>
      <w:r>
        <w:rPr>
          <w:sz w:val="24"/>
        </w:rPr>
        <w:t>sounds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(not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images)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embodied so as to be capable (with or without the aid of</w:t>
      </w:r>
      <w:r>
        <w:rPr>
          <w:spacing w:val="-57"/>
          <w:sz w:val="24"/>
        </w:rPr>
        <w:t> </w:t>
      </w: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equipment)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reproduced from</w:t>
      </w:r>
      <w:r>
        <w:rPr>
          <w:spacing w:val="2"/>
          <w:sz w:val="24"/>
        </w:rPr>
        <w:t> </w:t>
      </w:r>
      <w:r>
        <w:rPr>
          <w:sz w:val="24"/>
        </w:rPr>
        <w:t>it;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5"/>
        </w:numPr>
        <w:tabs>
          <w:tab w:pos="2106" w:val="left" w:leader="none"/>
        </w:tabs>
        <w:spacing w:line="240" w:lineRule="auto" w:before="0" w:after="0"/>
        <w:ind w:left="2105" w:right="1642" w:hanging="361"/>
        <w:jc w:val="both"/>
        <w:rPr>
          <w:sz w:val="24"/>
        </w:rPr>
      </w:pPr>
      <w:r>
        <w:rPr>
          <w:sz w:val="24"/>
        </w:rPr>
        <w:t>any film, negative, tape or other device in which one or</w:t>
      </w:r>
      <w:r>
        <w:rPr>
          <w:spacing w:val="1"/>
          <w:sz w:val="24"/>
        </w:rPr>
        <w:t> </w:t>
      </w:r>
      <w:r>
        <w:rPr>
          <w:sz w:val="24"/>
        </w:rPr>
        <w:t>more visual images are embodied so as to be capable</w:t>
      </w:r>
      <w:r>
        <w:rPr>
          <w:spacing w:val="1"/>
          <w:sz w:val="24"/>
        </w:rPr>
        <w:t> </w:t>
      </w:r>
      <w:r>
        <w:rPr>
          <w:sz w:val="24"/>
        </w:rPr>
        <w:t>(with or without the aid of some equipment) of being</w:t>
      </w:r>
      <w:r>
        <w:rPr>
          <w:spacing w:val="1"/>
          <w:sz w:val="24"/>
        </w:rPr>
        <w:t> </w:t>
      </w:r>
      <w:r>
        <w:rPr>
          <w:sz w:val="24"/>
        </w:rPr>
        <w:t>reproduced</w:t>
      </w:r>
      <w:r>
        <w:rPr>
          <w:spacing w:val="-1"/>
          <w:sz w:val="24"/>
        </w:rPr>
        <w:t> </w:t>
      </w:r>
      <w:r>
        <w:rPr>
          <w:sz w:val="24"/>
        </w:rPr>
        <w:t>from it, and</w:t>
      </w:r>
    </w:p>
    <w:p>
      <w:pPr>
        <w:pStyle w:val="ListParagraph"/>
        <w:numPr>
          <w:ilvl w:val="3"/>
          <w:numId w:val="5"/>
        </w:numPr>
        <w:tabs>
          <w:tab w:pos="2106" w:val="left" w:leader="none"/>
        </w:tabs>
        <w:spacing w:line="240" w:lineRule="auto" w:before="1" w:after="0"/>
        <w:ind w:left="2105" w:right="1644" w:hanging="361"/>
        <w:jc w:val="both"/>
        <w:rPr>
          <w:sz w:val="24"/>
        </w:rPr>
      </w:pPr>
      <w:r>
        <w:rPr>
          <w:sz w:val="24"/>
        </w:rPr>
        <w:t>any device by means of which information is recorded,</w:t>
      </w:r>
      <w:r>
        <w:rPr>
          <w:spacing w:val="1"/>
          <w:sz w:val="24"/>
        </w:rPr>
        <w:t> </w:t>
      </w:r>
      <w:r>
        <w:rPr>
          <w:sz w:val="24"/>
        </w:rPr>
        <w:t>stored or retrievable including</w:t>
      </w:r>
      <w:r>
        <w:rPr>
          <w:spacing w:val="-2"/>
          <w:sz w:val="24"/>
        </w:rPr>
        <w:t> </w:t>
      </w:r>
      <w:r>
        <w:rPr>
          <w:sz w:val="24"/>
        </w:rPr>
        <w:t>computer output.</w:t>
      </w:r>
      <w:r>
        <w:rPr>
          <w:sz w:val="24"/>
          <w:vertAlign w:val="superscript"/>
        </w:rPr>
        <w:t>17</w:t>
      </w:r>
    </w:p>
    <w:p>
      <w:pPr>
        <w:pStyle w:val="BodyText"/>
        <w:spacing w:before="240"/>
        <w:ind w:left="305"/>
        <w:jc w:val="both"/>
      </w:pPr>
      <w:r>
        <w:rPr/>
        <w:t>Section</w:t>
      </w:r>
      <w:r>
        <w:rPr>
          <w:spacing w:val="-1"/>
        </w:rPr>
        <w:t> </w:t>
      </w:r>
      <w:r>
        <w:rPr/>
        <w:t>51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</w:pPr>
    </w:p>
    <w:p>
      <w:pPr>
        <w:pStyle w:val="BodyText"/>
        <w:ind w:left="1745" w:right="1637"/>
        <w:jc w:val="both"/>
      </w:pPr>
      <w:r>
        <w:rPr/>
        <w:t>Entries in books of account or electronic records regularly</w:t>
      </w:r>
      <w:r>
        <w:rPr>
          <w:spacing w:val="1"/>
        </w:rPr>
        <w:t> </w:t>
      </w:r>
      <w:r>
        <w:rPr/>
        <w:t>kept in the course of business are admissible whenever they</w:t>
      </w:r>
      <w:r>
        <w:rPr>
          <w:spacing w:val="-57"/>
        </w:rPr>
        <w:t> </w:t>
      </w:r>
      <w:r>
        <w:rPr/>
        <w:t>refer to a matter into which the Court has to inquire, but</w:t>
      </w:r>
      <w:r>
        <w:rPr>
          <w:spacing w:val="1"/>
        </w:rPr>
        <w:t> </w:t>
      </w:r>
      <w:r>
        <w:rPr/>
        <w:t>such statement shall not</w:t>
      </w:r>
      <w:r>
        <w:rPr>
          <w:spacing w:val="60"/>
        </w:rPr>
        <w:t> </w:t>
      </w:r>
      <w:r>
        <w:rPr/>
        <w:t>be sufficient evidence to charge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person with liability.</w:t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99.264pt;margin-top:14.852569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line="229" w:lineRule="exact"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258 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 2011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6"/>
          <w:pgSz w:w="11910" w:h="16840"/>
          <w:pgMar w:footer="1012" w:header="0" w:top="1340" w:bottom="1200" w:left="1680" w:right="1080"/>
        </w:sectPr>
      </w:pPr>
    </w:p>
    <w:p>
      <w:pPr>
        <w:pStyle w:val="BodyText"/>
        <w:spacing w:line="480" w:lineRule="auto" w:before="114"/>
        <w:ind w:left="305" w:right="354"/>
        <w:jc w:val="both"/>
      </w:pPr>
      <w:r>
        <w:rPr/>
        <w:t>In </w:t>
      </w:r>
      <w:r>
        <w:rPr>
          <w:i/>
        </w:rPr>
        <w:t>Anyaebosi v Briscoe (Nig) Ltd</w:t>
      </w:r>
      <w:r>
        <w:rPr/>
        <w:t>.</w:t>
      </w:r>
      <w:r>
        <w:rPr>
          <w:vertAlign w:val="superscript"/>
        </w:rPr>
        <w:t>19</w:t>
      </w:r>
      <w:r>
        <w:rPr>
          <w:vertAlign w:val="baseline"/>
        </w:rPr>
        <w:t> By an agreement between the Appellant/Defendant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Respondents/Plaintiffs, the Appellant was appointed to sell the Respondents‟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motor spare parts. On the basis of this agreement, various motor spare parts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computerized by the Respondent. Demand letters were written by the Respondent‟s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solicitor to the appellant on various occasions. Each of the letters ending with a threat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litigation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Defendant/Appellant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Plaintiffs/Respondents</w:t>
      </w:r>
      <w:r>
        <w:rPr>
          <w:spacing w:val="40"/>
          <w:vertAlign w:val="baseline"/>
        </w:rPr>
        <w:t> </w:t>
      </w:r>
      <w:r>
        <w:rPr>
          <w:vertAlign w:val="baseline"/>
        </w:rPr>
        <w:t>thereafter</w:t>
      </w:r>
      <w:r>
        <w:rPr>
          <w:spacing w:val="40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41"/>
          <w:vertAlign w:val="baseline"/>
        </w:rPr>
        <w:t> </w:t>
      </w:r>
      <w:r>
        <w:rPr>
          <w:vertAlign w:val="baseline"/>
        </w:rPr>
        <w:t>this</w:t>
      </w:r>
      <w:r>
        <w:rPr>
          <w:spacing w:val="4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4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Defendant/Appellant</w:t>
      </w:r>
      <w:r>
        <w:rPr>
          <w:spacing w:val="-58"/>
          <w:vertAlign w:val="baseline"/>
        </w:rPr>
        <w:t> </w:t>
      </w:r>
      <w:r>
        <w:rPr>
          <w:vertAlign w:val="baseline"/>
        </w:rPr>
        <w:t>for the debt. During the course of the action, a computerized statement of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showing the Defendant/Appellant‟s indebtedness to the Plaintiff/Respondent which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prepared before the commencement of the proceeding as tendered and admitted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as exhibit P4 without objective. The said exhibit was duly certified as a true</w:t>
      </w:r>
      <w:r>
        <w:rPr>
          <w:spacing w:val="1"/>
          <w:vertAlign w:val="baseline"/>
        </w:rPr>
        <w:t> </w:t>
      </w:r>
      <w:r>
        <w:rPr>
          <w:vertAlign w:val="baseline"/>
        </w:rPr>
        <w:t>copy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 of the Plaintiff. The Defendant then appealed to the Court of Appeal where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first time the defendant raised objection on the admissibility of Exhibit P</w:t>
      </w:r>
      <w:r>
        <w:rPr>
          <w:vertAlign w:val="superscript"/>
        </w:rPr>
        <w:t>4</w:t>
      </w:r>
      <w:r>
        <w:rPr>
          <w:vertAlign w:val="baseline"/>
        </w:rPr>
        <w:t>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 that it was prepared by a person interested at a time when proceedings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anticipated. The Court of appeal rejected the contention and hence dismissed the appeal.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defendant thereafter appealed to the Supreme Court stating inter alia that Exhibit P</w:t>
      </w:r>
      <w:r>
        <w:rPr>
          <w:vertAlign w:val="superscript"/>
        </w:rPr>
        <w:t>4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wrongly admitted in evidence contrary to section 90 (2) (now S. 83(3))</w:t>
      </w:r>
      <w:r>
        <w:rPr>
          <w:vertAlign w:val="superscript"/>
        </w:rPr>
        <w:t>20</w:t>
      </w:r>
      <w:r>
        <w:rPr>
          <w:vertAlign w:val="baseline"/>
        </w:rPr>
        <w:t> and 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prepared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an interested person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anticipation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litigation.</w:t>
      </w:r>
    </w:p>
    <w:p>
      <w:pPr>
        <w:pStyle w:val="BodyText"/>
        <w:spacing w:before="2"/>
        <w:ind w:left="305"/>
      </w:pPr>
      <w:r>
        <w:rPr/>
        <w:t>Held: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2106" w:val="left" w:leader="none"/>
        </w:tabs>
        <w:spacing w:line="240" w:lineRule="auto" w:before="0" w:after="0"/>
        <w:ind w:left="2105" w:right="1638" w:hanging="361"/>
        <w:jc w:val="both"/>
        <w:rPr>
          <w:sz w:val="24"/>
        </w:rPr>
      </w:pPr>
      <w:r>
        <w:rPr>
          <w:sz w:val="24"/>
        </w:rPr>
        <w:t>It is the primary and crucial importance that a document</w:t>
      </w:r>
      <w:r>
        <w:rPr>
          <w:spacing w:val="-57"/>
          <w:sz w:val="24"/>
        </w:rPr>
        <w:t> </w:t>
      </w:r>
      <w:r>
        <w:rPr>
          <w:sz w:val="24"/>
        </w:rPr>
        <w:t>used in litigation must not only be relevant, it 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be admissible,</w:t>
      </w:r>
    </w:p>
    <w:p>
      <w:pPr>
        <w:pStyle w:val="ListParagraph"/>
        <w:numPr>
          <w:ilvl w:val="0"/>
          <w:numId w:val="6"/>
        </w:numPr>
        <w:tabs>
          <w:tab w:pos="2106" w:val="left" w:leader="none"/>
        </w:tabs>
        <w:spacing w:line="240" w:lineRule="auto" w:before="0" w:after="0"/>
        <w:ind w:left="2105" w:right="1643" w:hanging="361"/>
        <w:jc w:val="both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documentary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rendered</w:t>
      </w:r>
      <w:r>
        <w:rPr>
          <w:spacing w:val="-57"/>
          <w:sz w:val="24"/>
        </w:rPr>
        <w:t> </w:t>
      </w:r>
      <w:r>
        <w:rPr>
          <w:sz w:val="24"/>
        </w:rPr>
        <w:t>admissible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fulfillment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certain</w:t>
      </w:r>
      <w:r>
        <w:rPr>
          <w:spacing w:val="6"/>
          <w:sz w:val="24"/>
        </w:rPr>
        <w:t> </w:t>
      </w:r>
      <w:r>
        <w:rPr>
          <w:sz w:val="24"/>
        </w:rPr>
        <w:t>conditions,</w:t>
      </w:r>
      <w:r>
        <w:rPr>
          <w:spacing w:val="4"/>
          <w:sz w:val="24"/>
        </w:rPr>
        <w:t> </w:t>
      </w:r>
      <w:r>
        <w:rPr>
          <w:sz w:val="24"/>
        </w:rPr>
        <w:t>such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99.264pt;margin-top:8.756084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84</w:t>
      </w:r>
    </w:p>
    <w:p>
      <w:pPr>
        <w:spacing w:before="6"/>
        <w:ind w:left="305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BodyText"/>
        <w:spacing w:before="74"/>
        <w:ind w:left="2105" w:right="1639"/>
        <w:jc w:val="both"/>
      </w:pPr>
      <w:r>
        <w:rPr/>
        <w:t>documentary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admissible,</w:t>
      </w:r>
      <w:r>
        <w:rPr>
          <w:spacing w:val="1"/>
        </w:rPr>
        <w:t> </w:t>
      </w:r>
      <w:r>
        <w:rPr/>
        <w:t>if</w:t>
      </w:r>
      <w:r>
        <w:rPr>
          <w:spacing w:val="6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without any</w:t>
      </w:r>
      <w:r>
        <w:rPr>
          <w:spacing w:val="-5"/>
        </w:rPr>
        <w:t> </w:t>
      </w:r>
      <w:r>
        <w:rPr/>
        <w:t>objection by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party.</w:t>
      </w:r>
    </w:p>
    <w:p>
      <w:pPr>
        <w:pStyle w:val="ListParagraph"/>
        <w:numPr>
          <w:ilvl w:val="0"/>
          <w:numId w:val="6"/>
        </w:numPr>
        <w:tabs>
          <w:tab w:pos="2106" w:val="left" w:leader="none"/>
        </w:tabs>
        <w:spacing w:line="240" w:lineRule="auto" w:before="0" w:after="0"/>
        <w:ind w:left="2105" w:right="1634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computerized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(Exhibit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does not fall into the categories of evidence absolutely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inadmissible by Law as it is admissible as secondary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evidence. Hence exhibit p4 as rightly admitted without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objection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since 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document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inadmissible in any event under the Law, the appellant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not 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heard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complain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 appeal;</w:t>
      </w:r>
    </w:p>
    <w:p>
      <w:pPr>
        <w:pStyle w:val="ListParagraph"/>
        <w:numPr>
          <w:ilvl w:val="0"/>
          <w:numId w:val="6"/>
        </w:numPr>
        <w:tabs>
          <w:tab w:pos="2106" w:val="left" w:leader="none"/>
        </w:tabs>
        <w:spacing w:line="240" w:lineRule="auto" w:before="0" w:after="0"/>
        <w:ind w:left="2105" w:right="1637" w:hanging="361"/>
        <w:jc w:val="both"/>
        <w:rPr>
          <w:sz w:val="24"/>
        </w:rPr>
      </w:pPr>
      <w:r>
        <w:rPr>
          <w:sz w:val="24"/>
        </w:rPr>
        <w:t>Although from the facts of the case, Exhibit P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 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prepared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anticipation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Litigation,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prepared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 person interested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the proceeding;</w:t>
      </w:r>
      <w:r>
        <w:rPr>
          <w:sz w:val="24"/>
          <w:vertAlign w:val="superscript"/>
        </w:rPr>
        <w:t>21</w:t>
      </w:r>
    </w:p>
    <w:p>
      <w:pPr>
        <w:pStyle w:val="ListParagraph"/>
        <w:numPr>
          <w:ilvl w:val="0"/>
          <w:numId w:val="6"/>
        </w:numPr>
        <w:tabs>
          <w:tab w:pos="2106" w:val="left" w:leader="none"/>
        </w:tabs>
        <w:spacing w:line="240" w:lineRule="auto" w:before="1" w:after="0"/>
        <w:ind w:left="2105" w:right="1639" w:hanging="361"/>
        <w:jc w:val="both"/>
        <w:rPr>
          <w:sz w:val="24"/>
        </w:rPr>
      </w:pPr>
      <w:r>
        <w:rPr>
          <w:sz w:val="24"/>
        </w:rPr>
        <w:t>Documentary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contained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documents tendered as a means of proving a fact. The</w:t>
      </w:r>
      <w:r>
        <w:rPr>
          <w:spacing w:val="1"/>
          <w:sz w:val="24"/>
        </w:rPr>
        <w:t> </w:t>
      </w:r>
      <w:r>
        <w:rPr>
          <w:sz w:val="24"/>
        </w:rPr>
        <w:t>meaning of a document under the Evidence Act is very</w:t>
      </w:r>
      <w:r>
        <w:rPr>
          <w:spacing w:val="1"/>
          <w:sz w:val="24"/>
        </w:rPr>
        <w:t> </w:t>
      </w:r>
      <w:r>
        <w:rPr>
          <w:sz w:val="24"/>
        </w:rPr>
        <w:t>wide and is not merely restricted to ordinary papers but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books,</w:t>
      </w:r>
      <w:r>
        <w:rPr>
          <w:spacing w:val="1"/>
          <w:sz w:val="24"/>
        </w:rPr>
        <w:t> </w:t>
      </w:r>
      <w:r>
        <w:rPr>
          <w:sz w:val="24"/>
        </w:rPr>
        <w:t>plans,</w:t>
      </w:r>
      <w:r>
        <w:rPr>
          <w:spacing w:val="-57"/>
          <w:sz w:val="24"/>
        </w:rPr>
        <w:t> </w:t>
      </w:r>
      <w:r>
        <w:rPr>
          <w:sz w:val="24"/>
        </w:rPr>
        <w:t>photographs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expressed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substance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letters,</w:t>
      </w:r>
      <w:r>
        <w:rPr>
          <w:spacing w:val="1"/>
          <w:sz w:val="24"/>
        </w:rPr>
        <w:t> </w:t>
      </w:r>
      <w:r>
        <w:rPr>
          <w:sz w:val="24"/>
        </w:rPr>
        <w:t>figures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marks intended to be used or which may be used for the</w:t>
      </w:r>
      <w:r>
        <w:rPr>
          <w:spacing w:val="-57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recording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matter.</w:t>
      </w:r>
      <w:r>
        <w:rPr>
          <w:spacing w:val="1"/>
          <w:sz w:val="24"/>
        </w:rPr>
        <w:t> </w:t>
      </w:r>
      <w:r>
        <w:rPr>
          <w:sz w:val="24"/>
        </w:rPr>
        <w:t>Generally,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documentary evidence is</w:t>
      </w:r>
      <w:r>
        <w:rPr>
          <w:spacing w:val="1"/>
          <w:sz w:val="24"/>
        </w:rPr>
        <w:t> </w:t>
      </w:r>
      <w:r>
        <w:rPr>
          <w:sz w:val="24"/>
        </w:rPr>
        <w:t>tendered, no oral</w:t>
      </w:r>
      <w:r>
        <w:rPr>
          <w:spacing w:val="1"/>
          <w:sz w:val="24"/>
        </w:rPr>
        <w:t> </w:t>
      </w:r>
      <w:r>
        <w:rPr>
          <w:sz w:val="24"/>
        </w:rPr>
        <w:t>version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same evidence is admissible. The document speaks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itself.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tendered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becomes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exhibit</w:t>
      </w:r>
      <w:r>
        <w:rPr>
          <w:sz w:val="24"/>
          <w:vertAlign w:val="superscript"/>
        </w:rPr>
        <w:t>22</w:t>
      </w:r>
    </w:p>
    <w:p>
      <w:pPr>
        <w:pStyle w:val="BodyText"/>
        <w:spacing w:line="480" w:lineRule="auto" w:before="240"/>
        <w:ind w:left="305" w:right="35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surrounded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generate evidence under the repealed Evidence Act 1990 no longer exist under the</w:t>
      </w:r>
      <w:r>
        <w:rPr>
          <w:spacing w:val="1"/>
        </w:rPr>
        <w:t> </w:t>
      </w:r>
      <w:r>
        <w:rPr/>
        <w:t>Evidence Act 2011. It is as a result of the elaborate definition of „document‟ under</w:t>
      </w:r>
      <w:r>
        <w:rPr>
          <w:spacing w:val="1"/>
        </w:rPr>
        <w:t> </w:t>
      </w:r>
      <w:r>
        <w:rPr/>
        <w:t>Section 258</w:t>
      </w:r>
      <w:r>
        <w:rPr>
          <w:vertAlign w:val="superscript"/>
        </w:rPr>
        <w:t>23</w:t>
      </w:r>
      <w:r>
        <w:rPr>
          <w:vertAlign w:val="baseline"/>
        </w:rPr>
        <w:t> which has cured the narrow definition of „document‟ under Section 2</w:t>
      </w:r>
      <w:r>
        <w:rPr>
          <w:vertAlign w:val="superscript"/>
        </w:rPr>
        <w:t>24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 controversy whether computer generated evidence was admissible or not in</w:t>
      </w:r>
      <w:r>
        <w:rPr>
          <w:spacing w:val="1"/>
          <w:vertAlign w:val="baseline"/>
        </w:rPr>
        <w:t> </w:t>
      </w:r>
      <w:r>
        <w:rPr>
          <w:vertAlign w:val="baseline"/>
        </w:rPr>
        <w:t>our Courts, and if admissible, whether it is primary or secondary evidence.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evidential rules introduced by the Evidence Act 2011 the shortcoming that exited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-2"/>
          <w:vertAlign w:val="baseline"/>
        </w:rPr>
        <w:t> </w:t>
      </w:r>
      <w:r>
        <w:rPr>
          <w:vertAlign w:val="baseline"/>
        </w:rPr>
        <w:t>cases no 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arise</w:t>
      </w:r>
      <w:r>
        <w:rPr>
          <w:spacing w:val="-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 of 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51</w:t>
      </w:r>
      <w:r>
        <w:rPr>
          <w:vertAlign w:val="superscript"/>
        </w:rPr>
        <w:t>26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99.264pt;margin-top:11.220946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Olakanmi,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etal.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179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Nwadialo,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112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Okon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Aaron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Udoro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Akwa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1205)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322.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before="74"/>
        <w:ind w:left="1745" w:right="1635"/>
        <w:jc w:val="both"/>
      </w:pPr>
      <w:r>
        <w:rPr/>
        <w:t>In the case of </w:t>
      </w:r>
      <w:r>
        <w:rPr>
          <w:i/>
        </w:rPr>
        <w:t>U.B.A. Plc. vs Sani Abacha Foundation for</w:t>
      </w:r>
      <w:r>
        <w:rPr>
          <w:i/>
          <w:spacing w:val="1"/>
        </w:rPr>
        <w:t> </w:t>
      </w:r>
      <w:r>
        <w:rPr>
          <w:i/>
        </w:rPr>
        <w:t>Peace and Unity,</w:t>
      </w:r>
      <w:r>
        <w:rPr>
          <w:i/>
          <w:vertAlign w:val="superscript"/>
        </w:rPr>
        <w:t>27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appeal was made against the 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High Court of the Federal Capital Territory.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as plaintiffs in their writ of summons originally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undefended</w:t>
      </w:r>
      <w:r>
        <w:rPr>
          <w:spacing w:val="1"/>
          <w:vertAlign w:val="baseline"/>
        </w:rPr>
        <w:t> </w:t>
      </w:r>
      <w:r>
        <w:rPr>
          <w:vertAlign w:val="baseline"/>
        </w:rPr>
        <w:t>list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as defendant the sum of N25.3million (Twenty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naira</w:t>
      </w:r>
      <w:r>
        <w:rPr>
          <w:spacing w:val="1"/>
          <w:vertAlign w:val="baseline"/>
        </w:rPr>
        <w:t> </w:t>
      </w:r>
      <w:r>
        <w:rPr>
          <w:vertAlign w:val="baseline"/>
        </w:rPr>
        <w:t>only)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wrongfully and / or negligently “transferred”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1</w:t>
      </w:r>
      <w:r>
        <w:rPr>
          <w:vertAlign w:val="superscript"/>
        </w:rPr>
        <w:t>st</w:t>
      </w:r>
      <w:r>
        <w:rPr>
          <w:vertAlign w:val="baseline"/>
        </w:rPr>
        <w:t> respondent‟s account No: 201078886 with the Abuja</w:t>
      </w:r>
      <w:r>
        <w:rPr>
          <w:spacing w:val="-57"/>
          <w:vertAlign w:val="baseline"/>
        </w:rPr>
        <w:t> </w:t>
      </w:r>
      <w:r>
        <w:rPr>
          <w:vertAlign w:val="baseline"/>
        </w:rPr>
        <w:t>Branch of the appellant bank and also interest on 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sum. The action was later transferred to the general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list for hearing. Pleadings were filed and exchanged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earnest. At the conclusion of each part‟s case both Counsel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 the Court. The trial Judge in his judgment, gave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judgment that the appellant had appealed to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Appeal. The Court of Appeal considered Section 97(1)(h)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(2)(e)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(now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89(h)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90(1)(e)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5" w:right="377" w:firstLine="719"/>
        <w:jc w:val="both"/>
      </w:pPr>
      <w:r>
        <w:rPr/>
        <w:t>“Section 97 (1)</w:t>
      </w:r>
      <w:r>
        <w:rPr>
          <w:vertAlign w:val="superscript"/>
        </w:rPr>
        <w:t>30</w:t>
      </w:r>
      <w:r>
        <w:rPr>
          <w:vertAlign w:val="baseline"/>
        </w:rPr>
        <w:t> (now section 89 (h)</w:t>
      </w:r>
      <w:r>
        <w:rPr>
          <w:vertAlign w:val="superscript"/>
        </w:rPr>
        <w:t>31</w:t>
      </w:r>
      <w:r>
        <w:rPr>
          <w:vertAlign w:val="baseline"/>
        </w:rPr>
        <w:t>. Secondary evidence may be given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existence,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conditions or contents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document 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cases:</w:t>
      </w:r>
    </w:p>
    <w:p>
      <w:pPr>
        <w:pStyle w:val="BodyText"/>
        <w:ind w:left="1745" w:right="1641"/>
        <w:jc w:val="both"/>
      </w:pPr>
      <w:r>
        <w:rPr/>
        <w:t>Section 97(h) when the document is an entry in a bankers</w:t>
      </w:r>
      <w:r>
        <w:rPr>
          <w:spacing w:val="1"/>
        </w:rPr>
        <w:t> </w:t>
      </w:r>
      <w:r>
        <w:rPr/>
        <w:t>book.</w:t>
      </w:r>
    </w:p>
    <w:p>
      <w:pPr>
        <w:pStyle w:val="BodyText"/>
        <w:ind w:left="1745" w:right="1635"/>
        <w:jc w:val="both"/>
      </w:pPr>
      <w:r>
        <w:rPr/>
        <w:t>Section 97(2)(e) in</w:t>
      </w:r>
      <w:r>
        <w:rPr>
          <w:spacing w:val="1"/>
        </w:rPr>
        <w:t> </w:t>
      </w:r>
      <w:r>
        <w:rPr/>
        <w:t>paragraph 1 (h)</w:t>
      </w:r>
      <w:r>
        <w:rPr>
          <w:spacing w:val="60"/>
        </w:rPr>
        <w:t> </w:t>
      </w:r>
      <w:r>
        <w:rPr/>
        <w:t>(now section 90 (1)</w:t>
      </w:r>
      <w:r>
        <w:rPr>
          <w:spacing w:val="1"/>
        </w:rPr>
        <w:t> </w:t>
      </w:r>
      <w:r>
        <w:rPr/>
        <w:t>(e)</w:t>
      </w:r>
      <w:r>
        <w:rPr>
          <w:vertAlign w:val="superscript"/>
        </w:rPr>
        <w:t>32</w:t>
      </w:r>
      <w:r>
        <w:rPr>
          <w:vertAlign w:val="baseline"/>
        </w:rPr>
        <w:t> the copies cannot be received as evidence unless it be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proved that the book in which the entries, were made</w:t>
      </w:r>
      <w:r>
        <w:rPr>
          <w:spacing w:val="1"/>
          <w:vertAlign w:val="baseline"/>
        </w:rPr>
        <w:t> </w:t>
      </w:r>
      <w:r>
        <w:rPr>
          <w:vertAlign w:val="baseline"/>
        </w:rPr>
        <w:t>was at the time of making one of the ordinary books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bank and that the entry was made in the usual and 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 of business and that the book is in the custody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of the bank which proof may be given orally or by</w:t>
      </w:r>
      <w:r>
        <w:rPr>
          <w:spacing w:val="1"/>
          <w:vertAlign w:val="baseline"/>
        </w:rPr>
        <w:t> </w:t>
      </w:r>
      <w:r>
        <w:rPr>
          <w:vertAlign w:val="baseline"/>
        </w:rPr>
        <w:t>affidavit by a partner or</w:t>
      </w:r>
      <w:r>
        <w:rPr>
          <w:spacing w:val="60"/>
          <w:vertAlign w:val="baseline"/>
        </w:rPr>
        <w:t> </w:t>
      </w:r>
      <w:r>
        <w:rPr>
          <w:vertAlign w:val="baseline"/>
        </w:rPr>
        <w:t>officer of the bank and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 has been examined with the original and is correct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entry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given orally</w:t>
      </w:r>
      <w:r>
        <w:rPr>
          <w:spacing w:val="-5"/>
          <w:vertAlign w:val="baseline"/>
        </w:rPr>
        <w:t> </w:t>
      </w:r>
      <w:r>
        <w:rPr>
          <w:vertAlign w:val="baseline"/>
        </w:rPr>
        <w:t>or by</w:t>
      </w:r>
      <w:r>
        <w:rPr>
          <w:spacing w:val="-5"/>
          <w:vertAlign w:val="baseline"/>
        </w:rPr>
        <w:t> </w:t>
      </w:r>
      <w:r>
        <w:rPr>
          <w:vertAlign w:val="baseline"/>
        </w:rPr>
        <w:t>affidavit”.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  <w:r>
        <w:rPr/>
        <w:pict>
          <v:rect style="position:absolute;margin-left:99.264pt;margin-top:16.321533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F.W.L.R. (pt.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997-998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1990,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7"/>
          <w:pgSz w:w="11910" w:h="16840"/>
          <w:pgMar w:footer="1012" w:header="0" w:top="1340" w:bottom="1200" w:left="1680" w:right="1080"/>
        </w:sectPr>
      </w:pPr>
    </w:p>
    <w:p>
      <w:pPr>
        <w:pStyle w:val="BodyText"/>
        <w:spacing w:before="74"/>
        <w:ind w:left="1025"/>
        <w:jc w:val="both"/>
      </w:pP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1"/>
        </w:rPr>
        <w:t> </w:t>
      </w:r>
      <w:r>
        <w:rPr/>
        <w:t>held;</w:t>
      </w:r>
      <w:r>
        <w:rPr>
          <w:spacing w:val="-1"/>
        </w:rPr>
        <w:t> </w:t>
      </w:r>
      <w:r>
        <w:rPr/>
        <w:t>allowing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appeal</w:t>
      </w:r>
      <w:r>
        <w:rPr>
          <w:spacing w:val="1"/>
        </w:rPr>
        <w:t> </w:t>
      </w:r>
      <w:r>
        <w:rPr/>
        <w:t>and cross-appeal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stated;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25" w:right="354"/>
        <w:jc w:val="both"/>
      </w:pP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 is admissible under section 97 1(h) and 97 (2)(e)</w:t>
      </w:r>
      <w:r>
        <w:rPr>
          <w:vertAlign w:val="superscript"/>
        </w:rPr>
        <w:t>33</w:t>
      </w:r>
      <w:r>
        <w:rPr>
          <w:vertAlign w:val="baseline"/>
        </w:rPr>
        <w:t> (now section 89(h)</w:t>
      </w:r>
      <w:r>
        <w:rPr>
          <w:spacing w:val="1"/>
          <w:vertAlign w:val="baseline"/>
        </w:rPr>
        <w:t> </w:t>
      </w:r>
      <w:r>
        <w:rPr>
          <w:vertAlign w:val="baseline"/>
        </w:rPr>
        <w:t>and 90(e)</w:t>
      </w:r>
      <w:r>
        <w:rPr>
          <w:vertAlign w:val="superscript"/>
        </w:rPr>
        <w:t>34</w:t>
      </w:r>
    </w:p>
    <w:p>
      <w:pPr>
        <w:pStyle w:val="BodyText"/>
        <w:ind w:left="305"/>
        <w:jc w:val="both"/>
      </w:pPr>
      <w:r>
        <w:rPr/>
        <w:t>Per</w:t>
      </w:r>
      <w:r>
        <w:rPr>
          <w:spacing w:val="-1"/>
        </w:rPr>
        <w:t> </w:t>
      </w:r>
      <w:r>
        <w:rPr/>
        <w:t>Muntaka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Coomassie, J.C.A: stated</w:t>
      </w:r>
    </w:p>
    <w:p>
      <w:pPr>
        <w:pStyle w:val="BodyText"/>
      </w:pPr>
    </w:p>
    <w:p>
      <w:pPr>
        <w:pStyle w:val="BodyText"/>
        <w:ind w:left="1745" w:right="1634"/>
        <w:jc w:val="both"/>
      </w:pPr>
      <w:r>
        <w:rPr/>
        <w:t>while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appellant‟s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39</w:t>
      </w:r>
      <w:r>
        <w:rPr>
          <w:vertAlign w:val="superscript"/>
        </w:rPr>
        <w:t>35</w:t>
      </w:r>
      <w:r>
        <w:rPr>
          <w:spacing w:val="60"/>
          <w:vertAlign w:val="baseline"/>
        </w:rPr>
        <w:t> </w:t>
      </w:r>
      <w:r>
        <w:rPr>
          <w:vertAlign w:val="baseline"/>
        </w:rPr>
        <w:t>(now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51 and 52)</w:t>
      </w:r>
      <w:r>
        <w:rPr>
          <w:vertAlign w:val="superscript"/>
        </w:rPr>
        <w:t>36</w:t>
      </w:r>
      <w:r>
        <w:rPr>
          <w:vertAlign w:val="baseline"/>
        </w:rPr>
        <w:t> but it did not satisfy the 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for its admissibility as evidence under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97(1)</w:t>
      </w:r>
      <w:r>
        <w:rPr>
          <w:spacing w:val="23"/>
          <w:vertAlign w:val="baseline"/>
        </w:rPr>
        <w:t> </w:t>
      </w:r>
      <w:r>
        <w:rPr>
          <w:vertAlign w:val="baseline"/>
        </w:rPr>
        <w:t>(c)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2(e)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4"/>
          <w:vertAlign w:val="baseline"/>
        </w:rPr>
        <w:t> </w:t>
      </w:r>
      <w:r>
        <w:rPr>
          <w:vertAlign w:val="baseline"/>
        </w:rPr>
        <w:t>Act</w:t>
      </w:r>
      <w:r>
        <w:rPr>
          <w:spacing w:val="25"/>
          <w:vertAlign w:val="baseline"/>
        </w:rPr>
        <w:t> </w:t>
      </w:r>
      <w:r>
        <w:rPr>
          <w:vertAlign w:val="baseline"/>
        </w:rPr>
        <w:t>1990</w:t>
      </w:r>
      <w:r>
        <w:rPr>
          <w:spacing w:val="26"/>
          <w:vertAlign w:val="baseline"/>
        </w:rPr>
        <w:t> </w:t>
      </w:r>
      <w:r>
        <w:rPr>
          <w:vertAlign w:val="baseline"/>
        </w:rPr>
        <w:t>(now</w:t>
      </w:r>
      <w:r>
        <w:rPr>
          <w:spacing w:val="23"/>
          <w:vertAlign w:val="baseline"/>
        </w:rPr>
        <w:t> </w:t>
      </w:r>
      <w:r>
        <w:rPr>
          <w:vertAlign w:val="baseline"/>
        </w:rPr>
        <w:t>section</w:t>
      </w:r>
    </w:p>
    <w:p>
      <w:pPr>
        <w:pStyle w:val="BodyText"/>
        <w:spacing w:before="1"/>
        <w:ind w:left="1745" w:right="1637"/>
        <w:jc w:val="both"/>
      </w:pPr>
      <w:r>
        <w:rPr/>
        <w:t>89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appellant‟s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practice of using 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day to</w:t>
      </w:r>
      <w:r>
        <w:rPr>
          <w:spacing w:val="1"/>
        </w:rPr>
        <w:t> </w:t>
      </w:r>
      <w:r>
        <w:rPr/>
        <w:t>day business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bank. It is my opinion that the Law remains as it is. It</w:t>
      </w:r>
      <w:r>
        <w:rPr>
          <w:spacing w:val="1"/>
        </w:rPr>
        <w:t> </w:t>
      </w:r>
      <w:r>
        <w:rPr/>
        <w:t>has not been amended by an Act of the National Assembly,</w:t>
      </w:r>
      <w:r>
        <w:rPr>
          <w:spacing w:val="1"/>
        </w:rPr>
        <w:t> </w:t>
      </w:r>
      <w:r>
        <w:rPr/>
        <w:t>although it is time they did that and I am bound to apply the</w:t>
      </w:r>
      <w:r>
        <w:rPr>
          <w:spacing w:val="-57"/>
        </w:rPr>
        <w:t> </w:t>
      </w:r>
      <w:r>
        <w:rPr/>
        <w:t>Law</w:t>
      </w:r>
      <w:r>
        <w:rPr>
          <w:spacing w:val="-1"/>
        </w:rPr>
        <w:t> </w:t>
      </w:r>
      <w:r>
        <w:rPr/>
        <w:t>as it is.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6" w:firstLine="719"/>
        <w:jc w:val="both"/>
      </w:pPr>
      <w:r>
        <w:rPr/>
        <w:t>The cited case of </w:t>
      </w:r>
      <w:r>
        <w:rPr>
          <w:i/>
        </w:rPr>
        <w:t>Yesufu vs A.C.B. Ltd. </w:t>
      </w:r>
      <w:r>
        <w:rPr/>
        <w:t>the Supreme Court made the same point,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273, when it held thus:</w:t>
      </w:r>
    </w:p>
    <w:p>
      <w:pPr>
        <w:pStyle w:val="BodyText"/>
        <w:ind w:left="1745" w:right="1637"/>
        <w:jc w:val="both"/>
      </w:pPr>
      <w:r>
        <w:rPr/>
        <w:t>Finally, while we agree that for the purpose of sections</w:t>
      </w:r>
      <w:r>
        <w:rPr>
          <w:spacing w:val="1"/>
        </w:rPr>
        <w:t> </w:t>
      </w:r>
      <w:r>
        <w:rPr/>
        <w:t>96(1) (c) and 37</w:t>
      </w:r>
      <w:r>
        <w:rPr>
          <w:vertAlign w:val="superscript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bankers books” and books of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“ledgers</w:t>
      </w:r>
      <w:r>
        <w:rPr>
          <w:spacing w:val="1"/>
          <w:vertAlign w:val="baseline"/>
        </w:rPr>
        <w:t> </w:t>
      </w:r>
      <w:r>
        <w:rPr>
          <w:vertAlign w:val="baseline"/>
        </w:rPr>
        <w:t>cards” 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 particularly with respect to a statement of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 in a document produced by a computer,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is clarified beyond doubt by legislation as has been</w:t>
      </w:r>
      <w:r>
        <w:rPr>
          <w:spacing w:val="-57"/>
          <w:vertAlign w:val="baseline"/>
        </w:rPr>
        <w:t> </w:t>
      </w:r>
      <w:r>
        <w:rPr>
          <w:vertAlign w:val="baseline"/>
        </w:rPr>
        <w:t>done</w:t>
      </w:r>
      <w:r>
        <w:rPr>
          <w:spacing w:val="-2"/>
          <w:vertAlign w:val="baseline"/>
        </w:rPr>
        <w:t> </w:t>
      </w:r>
      <w:r>
        <w:rPr>
          <w:vertAlign w:val="baseline"/>
        </w:rPr>
        <w:t>in England 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Civil 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Act, 1968…</w:t>
      </w:r>
    </w:p>
    <w:p>
      <w:pPr>
        <w:pStyle w:val="BodyText"/>
        <w:spacing w:before="1"/>
        <w:ind w:left="1745" w:right="1635"/>
        <w:jc w:val="both"/>
      </w:pPr>
      <w:r>
        <w:rPr/>
        <w:t>It is quite unfortunate that in Nigeria no clarification has</w:t>
      </w:r>
      <w:r>
        <w:rPr>
          <w:spacing w:val="1"/>
        </w:rPr>
        <w:t> </w:t>
      </w:r>
      <w:r>
        <w:rPr/>
        <w:t>been done yet by way of amendment or promulgation of 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exempt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stated in section 97 (h) and 97 (2) (e)</w:t>
      </w:r>
      <w:r>
        <w:rPr>
          <w:vertAlign w:val="superscript"/>
        </w:rPr>
        <w:t>38</w:t>
      </w:r>
      <w:r>
        <w:rPr>
          <w:vertAlign w:val="baseline"/>
        </w:rPr>
        <w:t> (now section 89 (h)</w:t>
      </w:r>
      <w:r>
        <w:rPr>
          <w:spacing w:val="1"/>
          <w:vertAlign w:val="baseline"/>
        </w:rPr>
        <w:t> </w:t>
      </w:r>
      <w:r>
        <w:rPr>
          <w:vertAlign w:val="baseline"/>
        </w:rPr>
        <w:t>and 90 (1) (e)</w:t>
      </w:r>
      <w:r>
        <w:rPr>
          <w:vertAlign w:val="superscript"/>
        </w:rPr>
        <w:t>39</w:t>
      </w:r>
      <w:r>
        <w:rPr>
          <w:vertAlign w:val="baseline"/>
        </w:rPr>
        <w:t>. Hence, I will not deviate from my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of interpreting the Law as made by the legislature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that of law making. I therefore hold that the lower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in error when it admitted exhibit D2 in evidence</w:t>
      </w:r>
      <w:r>
        <w:rPr>
          <w:vertAlign w:val="superscript"/>
        </w:rPr>
        <w:t>40</w:t>
      </w:r>
      <w:r>
        <w:rPr>
          <w:vertAlign w:val="baseline"/>
        </w:rPr>
        <w:t>.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99.264pt;margin-top:8.925117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328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29" w:lineRule="exact"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Egbue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Araka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708.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8"/>
          <w:pgSz w:w="11910" w:h="16840"/>
          <w:pgMar w:footer="1012" w:header="0" w:top="1340" w:bottom="1200" w:left="1680" w:right="1080"/>
          <w:pgNumType w:start="34"/>
        </w:sectPr>
      </w:pPr>
    </w:p>
    <w:p>
      <w:pPr>
        <w:pStyle w:val="BodyText"/>
        <w:spacing w:line="480" w:lineRule="auto" w:before="74"/>
        <w:ind w:left="305" w:right="359"/>
        <w:jc w:val="both"/>
      </w:pPr>
      <w:r>
        <w:rPr/>
        <w:t>It is submitted that the Court of Appeal was correct in its decision when it held that</w:t>
      </w:r>
      <w:r>
        <w:rPr>
          <w:spacing w:val="1"/>
        </w:rPr>
        <w:t> </w:t>
      </w:r>
      <w:r>
        <w:rPr/>
        <w:t>conditions</w:t>
      </w:r>
      <w:r>
        <w:rPr>
          <w:spacing w:val="18"/>
        </w:rPr>
        <w:t> </w:t>
      </w:r>
      <w:r>
        <w:rPr/>
        <w:t>under</w:t>
      </w:r>
      <w:r>
        <w:rPr>
          <w:spacing w:val="18"/>
        </w:rPr>
        <w:t> </w:t>
      </w:r>
      <w:r>
        <w:rPr/>
        <w:t>section</w:t>
      </w:r>
      <w:r>
        <w:rPr>
          <w:spacing w:val="20"/>
        </w:rPr>
        <w:t> </w:t>
      </w:r>
      <w:r>
        <w:rPr/>
        <w:t>97</w:t>
      </w:r>
      <w:r>
        <w:rPr>
          <w:spacing w:val="18"/>
        </w:rPr>
        <w:t> </w:t>
      </w:r>
      <w:r>
        <w:rPr/>
        <w:t>(1)</w:t>
      </w:r>
      <w:r>
        <w:rPr>
          <w:spacing w:val="16"/>
        </w:rPr>
        <w:t> </w:t>
      </w:r>
      <w:r>
        <w:rPr/>
        <w:t>(h)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97</w:t>
      </w:r>
      <w:r>
        <w:rPr>
          <w:spacing w:val="18"/>
        </w:rPr>
        <w:t> </w:t>
      </w:r>
      <w:r>
        <w:rPr/>
        <w:t>(2)</w:t>
      </w:r>
      <w:r>
        <w:rPr>
          <w:spacing w:val="17"/>
        </w:rPr>
        <w:t> </w:t>
      </w:r>
      <w:r>
        <w:rPr/>
        <w:t>(e)</w:t>
      </w:r>
      <w:r>
        <w:rPr>
          <w:spacing w:val="18"/>
        </w:rPr>
        <w:t> </w:t>
      </w:r>
      <w:r>
        <w:rPr/>
        <w:t>Evidence</w:t>
      </w:r>
      <w:r>
        <w:rPr>
          <w:spacing w:val="19"/>
        </w:rPr>
        <w:t> </w:t>
      </w:r>
      <w:r>
        <w:rPr/>
        <w:t>Act</w:t>
      </w:r>
      <w:r>
        <w:rPr>
          <w:spacing w:val="19"/>
        </w:rPr>
        <w:t> </w:t>
      </w:r>
      <w:r>
        <w:rPr/>
        <w:t>1990</w:t>
      </w:r>
      <w:r>
        <w:rPr>
          <w:spacing w:val="17"/>
        </w:rPr>
        <w:t> </w:t>
      </w:r>
      <w:r>
        <w:rPr/>
        <w:t>(now</w:t>
      </w:r>
      <w:r>
        <w:rPr>
          <w:spacing w:val="18"/>
        </w:rPr>
        <w:t> </w:t>
      </w:r>
      <w:r>
        <w:rPr/>
        <w:t>section</w:t>
      </w:r>
      <w:r>
        <w:rPr>
          <w:spacing w:val="18"/>
        </w:rPr>
        <w:t> </w:t>
      </w:r>
      <w:r>
        <w:rPr/>
        <w:t>89</w:t>
      </w:r>
    </w:p>
    <w:p>
      <w:pPr>
        <w:pStyle w:val="ListParagraph"/>
        <w:numPr>
          <w:ilvl w:val="0"/>
          <w:numId w:val="7"/>
        </w:numPr>
        <w:tabs>
          <w:tab w:pos="651" w:val="left" w:leader="none"/>
        </w:tabs>
        <w:spacing w:line="480" w:lineRule="auto" w:before="0" w:after="0"/>
        <w:ind w:left="305" w:right="365" w:firstLine="0"/>
        <w:jc w:val="both"/>
        <w:rPr>
          <w:sz w:val="24"/>
        </w:rPr>
      </w:pPr>
      <w:r>
        <w:rPr>
          <w:sz w:val="24"/>
        </w:rPr>
        <w:t>and 90 (1) (e) Evidence Act, 2011 was not satisfied and that the lower Court was in</w:t>
      </w:r>
      <w:r>
        <w:rPr>
          <w:spacing w:val="1"/>
          <w:sz w:val="24"/>
        </w:rPr>
        <w:t> </w:t>
      </w:r>
      <w:r>
        <w:rPr>
          <w:sz w:val="24"/>
        </w:rPr>
        <w:t>error when it</w:t>
      </w:r>
      <w:r>
        <w:rPr>
          <w:spacing w:val="1"/>
          <w:sz w:val="24"/>
        </w:rPr>
        <w:t> </w:t>
      </w:r>
      <w:r>
        <w:rPr>
          <w:sz w:val="24"/>
        </w:rPr>
        <w:t>admitted exhibit D2 in evidence.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3"/>
        <w:jc w:val="both"/>
      </w:pPr>
      <w:r>
        <w:rPr/>
        <w:t>Documentary evidence is of tremendous importance in Court proceeding. Indeed, it is</w:t>
      </w:r>
      <w:r>
        <w:rPr>
          <w:spacing w:val="1"/>
        </w:rPr>
        <w:t> </w:t>
      </w:r>
      <w:r>
        <w:rPr/>
        <w:t>the yardstick by which the veracity of oral testimony is tested. It is for this reason that</w:t>
      </w:r>
      <w:r>
        <w:rPr>
          <w:spacing w:val="1"/>
        </w:rPr>
        <w:t> </w:t>
      </w:r>
      <w:r>
        <w:rPr/>
        <w:t>the Law of Evidence permits trial Court to substitute the eye for the ear in the reception</w:t>
      </w:r>
      <w:r>
        <w:rPr>
          <w:spacing w:val="1"/>
        </w:rPr>
        <w:t> </w:t>
      </w:r>
      <w:r>
        <w:rPr/>
        <w:t>of evidence when and as the need arises. With the eyes the Judge can thoroughly</w:t>
      </w:r>
      <w:r>
        <w:rPr>
          <w:spacing w:val="1"/>
        </w:rPr>
        <w:t> </w:t>
      </w:r>
      <w:r>
        <w:rPr/>
        <w:t>perceive and</w:t>
      </w:r>
      <w:r>
        <w:rPr>
          <w:spacing w:val="1"/>
        </w:rPr>
        <w:t> </w:t>
      </w:r>
      <w:r>
        <w:rPr/>
        <w:t>evaluate the oral</w:t>
      </w:r>
      <w:r>
        <w:rPr>
          <w:spacing w:val="60"/>
        </w:rPr>
        <w:t> </w:t>
      </w:r>
      <w:r>
        <w:rPr/>
        <w:t>and documentary evidence before him. The importance</w:t>
      </w:r>
      <w:r>
        <w:rPr>
          <w:spacing w:val="1"/>
        </w:rPr>
        <w:t> </w:t>
      </w:r>
      <w:r>
        <w:rPr/>
        <w:t>of documentary evidence is well enunciated in the dictum of Lord Mcnaghten when he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Hennessey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>
          <w:i/>
        </w:rPr>
        <w:t>Keating</w:t>
      </w:r>
      <w:r>
        <w:rPr/>
        <w:t>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eye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doubt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test.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enjoining</w:t>
      </w:r>
      <w:r>
        <w:rPr>
          <w:spacing w:val="13"/>
          <w:vertAlign w:val="baseline"/>
        </w:rPr>
        <w:t> </w:t>
      </w:r>
      <w:r>
        <w:rPr>
          <w:vertAlign w:val="baseline"/>
        </w:rPr>
        <w:t>Judges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i/>
          <w:vertAlign w:val="baseline"/>
        </w:rPr>
        <w:t>Payton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5"/>
          <w:vertAlign w:val="baseline"/>
        </w:rPr>
        <w:t> </w:t>
      </w:r>
      <w:r>
        <w:rPr>
          <w:i/>
          <w:vertAlign w:val="baseline"/>
        </w:rPr>
        <w:t>Co</w:t>
      </w:r>
      <w:r>
        <w:rPr>
          <w:i/>
          <w:spacing w:val="15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5"/>
          <w:vertAlign w:val="baseline"/>
        </w:rPr>
        <w:t> </w:t>
      </w:r>
      <w:r>
        <w:rPr>
          <w:i/>
          <w:vertAlign w:val="baseline"/>
        </w:rPr>
        <w:t>Snelling</w:t>
      </w:r>
      <w:r>
        <w:rPr>
          <w:i/>
          <w:spacing w:val="16"/>
          <w:vertAlign w:val="baseline"/>
        </w:rPr>
        <w:t> </w:t>
      </w:r>
      <w:r>
        <w:rPr>
          <w:i/>
          <w:vertAlign w:val="baseline"/>
        </w:rPr>
        <w:t>Lampard</w:t>
      </w:r>
      <w:r>
        <w:rPr>
          <w:i/>
          <w:spacing w:val="15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6"/>
          <w:vertAlign w:val="baseline"/>
        </w:rPr>
        <w:t> </w:t>
      </w:r>
      <w:r>
        <w:rPr>
          <w:i/>
          <w:vertAlign w:val="baseline"/>
        </w:rPr>
        <w:t>Co</w:t>
      </w:r>
      <w:r>
        <w:rPr>
          <w:vertAlign w:val="baseline"/>
        </w:rPr>
        <w:t>.</w:t>
      </w:r>
      <w:r>
        <w:rPr>
          <w:vertAlign w:val="superscript"/>
        </w:rPr>
        <w:t>42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when</w:t>
      </w:r>
      <w:r>
        <w:rPr>
          <w:spacing w:val="16"/>
          <w:vertAlign w:val="baseline"/>
        </w:rPr>
        <w:t> </w:t>
      </w:r>
      <w:r>
        <w:rPr>
          <w:vertAlign w:val="baseline"/>
        </w:rPr>
        <w:t>they</w:t>
      </w:r>
      <w:r>
        <w:rPr>
          <w:spacing w:val="8"/>
          <w:vertAlign w:val="baseline"/>
        </w:rPr>
        <w:t> </w:t>
      </w:r>
      <w:r>
        <w:rPr>
          <w:vertAlign w:val="baseline"/>
        </w:rPr>
        <w:t>look</w:t>
      </w:r>
      <w:r>
        <w:rPr>
          <w:spacing w:val="-58"/>
          <w:vertAlign w:val="baseline"/>
        </w:rPr>
        <w:t> </w:t>
      </w:r>
      <w:r>
        <w:rPr>
          <w:vertAlign w:val="baseline"/>
        </w:rPr>
        <w:t>at the documents before then and pay due attention to the evidence adduced, they must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surrender their own independent judgment to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witness be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an expert.</w:t>
      </w:r>
      <w:r>
        <w:rPr>
          <w:vertAlign w:val="superscript"/>
        </w:rPr>
        <w:t>43</w:t>
      </w:r>
    </w:p>
    <w:p>
      <w:pPr>
        <w:pStyle w:val="BodyText"/>
        <w:spacing w:before="241"/>
        <w:ind w:left="305"/>
        <w:jc w:val="both"/>
      </w:pPr>
      <w:r>
        <w:rPr/>
        <w:t>Documentary</w:t>
      </w:r>
      <w:r>
        <w:rPr>
          <w:spacing w:val="-4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evidence: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26" w:val="left" w:leader="none"/>
        </w:tabs>
        <w:spacing w:line="240" w:lineRule="auto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in any</w:t>
      </w:r>
      <w:r>
        <w:rPr>
          <w:spacing w:val="-5"/>
          <w:sz w:val="24"/>
        </w:rPr>
        <w:t> </w:t>
      </w:r>
      <w:r>
        <w:rPr>
          <w:sz w:val="24"/>
        </w:rPr>
        <w:t>form of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printing</w:t>
      </w:r>
      <w:r>
        <w:rPr>
          <w:spacing w:val="-2"/>
          <w:sz w:val="24"/>
        </w:rPr>
        <w:t> </w:t>
      </w:r>
      <w:r>
        <w:rPr>
          <w:sz w:val="24"/>
        </w:rPr>
        <w:t>or making</w:t>
      </w:r>
      <w:r>
        <w:rPr>
          <w:spacing w:val="-3"/>
          <w:sz w:val="24"/>
        </w:rPr>
        <w:t> </w:t>
      </w:r>
      <w:r>
        <w:rPr>
          <w:sz w:val="24"/>
        </w:rPr>
        <w:t>or device,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1026" w:val="left" w:leader="none"/>
        </w:tabs>
        <w:spacing w:line="240" w:lineRule="auto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 issue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Court,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26" w:val="left" w:leader="none"/>
        </w:tabs>
        <w:spacing w:line="240" w:lineRule="auto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form 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 admitted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26" w:val="left" w:leader="none"/>
        </w:tabs>
        <w:spacing w:line="240" w:lineRule="auto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fulfils all the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precedent to its admission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26" w:val="left" w:leader="none"/>
        </w:tabs>
        <w:spacing w:line="240" w:lineRule="auto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which finally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admitted in</w:t>
      </w:r>
      <w:r>
        <w:rPr>
          <w:spacing w:val="1"/>
          <w:sz w:val="24"/>
        </w:rPr>
        <w:t> </w:t>
      </w:r>
      <w:r>
        <w:rPr>
          <w:sz w:val="24"/>
        </w:rPr>
        <w:t>evidence.</w:t>
      </w:r>
      <w:r>
        <w:rPr>
          <w:sz w:val="24"/>
          <w:vertAlign w:val="superscript"/>
        </w:rPr>
        <w:t>44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99.264pt;margin-top:15.311533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(1908)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L.T.R.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169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(1901)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308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Onamade, P.A.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p.2.3</w:t>
      </w:r>
    </w:p>
    <w:p>
      <w:pPr>
        <w:spacing w:before="0"/>
        <w:ind w:left="871" w:right="0" w:hanging="567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Onah,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C.O.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(1996).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Action</w:t>
      </w:r>
      <w:r>
        <w:rPr>
          <w:sz w:val="20"/>
          <w:vertAlign w:val="baseline"/>
        </w:rPr>
        <w:t>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Eunis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Victory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Palace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Enugwu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Ukwu,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 p.1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61"/>
        <w:jc w:val="both"/>
      </w:pPr>
      <w:r>
        <w:rPr/>
        <w:t>Documentary evidence refers to statements in a document and tendered for purposes of</w:t>
      </w:r>
      <w:r>
        <w:rPr>
          <w:spacing w:val="1"/>
        </w:rPr>
        <w:t> </w:t>
      </w:r>
      <w:r>
        <w:rPr/>
        <w:t>establishing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fact.</w:t>
      </w:r>
      <w:r>
        <w:rPr>
          <w:vertAlign w:val="superscript"/>
        </w:rPr>
        <w:t>45</w:t>
      </w:r>
    </w:p>
    <w:p>
      <w:pPr>
        <w:pStyle w:val="BodyText"/>
        <w:spacing w:line="480" w:lineRule="auto" w:before="240"/>
        <w:ind w:left="305" w:right="360"/>
        <w:jc w:val="both"/>
      </w:pPr>
      <w:r>
        <w:rPr/>
        <w:t>Documentary evidence is therefore any statement made in a document which is offered</w:t>
      </w:r>
      <w:r>
        <w:rPr>
          <w:spacing w:val="1"/>
        </w:rPr>
        <w:t> </w:t>
      </w:r>
      <w:r>
        <w:rPr/>
        <w:t>to the Court in proof of any fact in issue. Central to the analysis of documentary</w:t>
      </w:r>
      <w:r>
        <w:rPr>
          <w:spacing w:val="1"/>
        </w:rPr>
        <w:t> </w:t>
      </w:r>
      <w:r>
        <w:rPr/>
        <w:t>evidence are issues of admissibility, custody and relevancy of such documents. Three</w:t>
      </w:r>
      <w:r>
        <w:rPr>
          <w:spacing w:val="1"/>
        </w:rPr>
        <w:t> </w:t>
      </w:r>
      <w:r>
        <w:rPr/>
        <w:t>main</w:t>
      </w:r>
      <w:r>
        <w:rPr>
          <w:spacing w:val="-1"/>
        </w:rPr>
        <w:t> </w:t>
      </w:r>
      <w:r>
        <w:rPr/>
        <w:t>conditions govern</w:t>
      </w:r>
      <w:r>
        <w:rPr>
          <w:spacing w:val="1"/>
        </w:rPr>
        <w:t> </w:t>
      </w:r>
      <w:r>
        <w:rPr/>
        <w:t>admissibility</w:t>
      </w:r>
      <w:r>
        <w:rPr>
          <w:spacing w:val="-8"/>
        </w:rPr>
        <w:t> </w:t>
      </w:r>
      <w:r>
        <w:rPr/>
        <w:t>of documentary</w:t>
      </w:r>
      <w:r>
        <w:rPr>
          <w:spacing w:val="-5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are:</w:t>
      </w:r>
    </w:p>
    <w:p>
      <w:pPr>
        <w:pStyle w:val="ListParagraph"/>
        <w:numPr>
          <w:ilvl w:val="0"/>
          <w:numId w:val="8"/>
        </w:numPr>
        <w:tabs>
          <w:tab w:pos="1386" w:val="left" w:leader="none"/>
        </w:tabs>
        <w:spacing w:line="240" w:lineRule="auto" w:before="1" w:after="0"/>
        <w:ind w:left="1385" w:right="0" w:hanging="721"/>
        <w:jc w:val="both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pleaded?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386" w:val="left" w:leader="none"/>
        </w:tabs>
        <w:spacing w:line="240" w:lineRule="auto" w:before="0" w:after="0"/>
        <w:ind w:left="1385" w:right="0" w:hanging="721"/>
        <w:jc w:val="both"/>
        <w:rPr>
          <w:sz w:val="24"/>
        </w:rPr>
      </w:pPr>
      <w:r>
        <w:rPr>
          <w:sz w:val="24"/>
        </w:rPr>
        <w:t>Is it relevant</w:t>
      </w:r>
      <w:r>
        <w:rPr>
          <w:spacing w:val="-1"/>
          <w:sz w:val="24"/>
        </w:rPr>
        <w:t> </w:t>
      </w:r>
      <w:r>
        <w:rPr>
          <w:sz w:val="24"/>
        </w:rPr>
        <w:t>to the enquiry</w:t>
      </w:r>
      <w:r>
        <w:rPr>
          <w:spacing w:val="-5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tried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Court?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83" w:val="left" w:leader="none"/>
        </w:tabs>
        <w:spacing w:line="240" w:lineRule="auto" w:before="0" w:after="0"/>
        <w:ind w:left="1382" w:right="0" w:hanging="721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admissible in</w:t>
      </w:r>
      <w:r>
        <w:rPr>
          <w:spacing w:val="1"/>
          <w:sz w:val="24"/>
        </w:rPr>
        <w:t> </w:t>
      </w:r>
      <w:r>
        <w:rPr>
          <w:sz w:val="24"/>
        </w:rPr>
        <w:t>Law?</w:t>
      </w:r>
      <w:r>
        <w:rPr>
          <w:sz w:val="24"/>
          <w:vertAlign w:val="superscript"/>
        </w:rPr>
        <w:t>46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line="480" w:lineRule="auto"/>
        <w:ind w:left="662" w:right="364"/>
        <w:jc w:val="both"/>
      </w:pPr>
      <w:r>
        <w:rPr/>
        <w:t>It is submitted that, documentary evidence can be defined as information received</w:t>
      </w:r>
      <w:r>
        <w:rPr>
          <w:spacing w:val="1"/>
        </w:rPr>
        <w:t> </w:t>
      </w:r>
      <w:r>
        <w:rPr/>
        <w:t>from a relevant document or any storage device for the purpose of tendering it as an</w:t>
      </w:r>
      <w:r>
        <w:rPr>
          <w:spacing w:val="1"/>
        </w:rPr>
        <w:t> </w:t>
      </w:r>
      <w:r>
        <w:rPr/>
        <w:t>admissible</w:t>
      </w:r>
      <w:r>
        <w:rPr>
          <w:spacing w:val="-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as exhibit</w:t>
      </w:r>
      <w:r>
        <w:rPr>
          <w:spacing w:val="-1"/>
        </w:rPr>
        <w:t> </w:t>
      </w:r>
      <w:r>
        <w:rPr/>
        <w:t>to establish a fact</w:t>
      </w:r>
      <w:r>
        <w:rPr>
          <w:spacing w:val="-1"/>
        </w:rPr>
        <w:t> </w:t>
      </w:r>
      <w:r>
        <w:rPr/>
        <w:t>in the Court.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5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Types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Evidence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various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namely: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240" w:lineRule="auto" w:before="0" w:after="0"/>
        <w:ind w:left="1025" w:right="0" w:hanging="361"/>
        <w:jc w:val="both"/>
        <w:rPr>
          <w:sz w:val="24"/>
        </w:rPr>
      </w:pPr>
      <w:r>
        <w:rPr>
          <w:sz w:val="24"/>
        </w:rPr>
        <w:t>Direct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240" w:lineRule="auto" w:before="0" w:after="0"/>
        <w:ind w:left="1025" w:right="0" w:hanging="361"/>
        <w:jc w:val="both"/>
        <w:rPr>
          <w:sz w:val="24"/>
        </w:rPr>
      </w:pPr>
      <w:r>
        <w:rPr>
          <w:sz w:val="24"/>
        </w:rPr>
        <w:t>Hearsay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240" w:lineRule="auto" w:before="1" w:after="0"/>
        <w:ind w:left="1025" w:right="0" w:hanging="361"/>
        <w:jc w:val="both"/>
        <w:rPr>
          <w:sz w:val="24"/>
        </w:rPr>
      </w:pPr>
      <w:r>
        <w:rPr>
          <w:sz w:val="24"/>
        </w:rPr>
        <w:t>Circumstantial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240" w:lineRule="auto" w:before="0" w:after="0"/>
        <w:ind w:left="1025" w:right="0" w:hanging="361"/>
        <w:jc w:val="both"/>
        <w:rPr>
          <w:sz w:val="24"/>
        </w:rPr>
      </w:pPr>
      <w:r>
        <w:rPr>
          <w:sz w:val="24"/>
        </w:rPr>
        <w:t>Oral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240" w:lineRule="auto" w:before="0" w:after="0"/>
        <w:ind w:left="1025" w:right="0" w:hanging="361"/>
        <w:jc w:val="both"/>
        <w:rPr>
          <w:sz w:val="24"/>
        </w:rPr>
      </w:pPr>
      <w:r>
        <w:rPr>
          <w:sz w:val="24"/>
        </w:rPr>
        <w:t>Documentary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240" w:lineRule="auto" w:before="0" w:after="0"/>
        <w:ind w:left="1025" w:right="0" w:hanging="361"/>
        <w:jc w:val="both"/>
        <w:rPr>
          <w:sz w:val="24"/>
        </w:rPr>
      </w:pPr>
      <w:r>
        <w:rPr>
          <w:sz w:val="24"/>
        </w:rPr>
        <w:t>Real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480" w:lineRule="auto" w:before="0" w:after="0"/>
        <w:ind w:left="1025" w:right="357" w:hanging="360"/>
        <w:jc w:val="left"/>
        <w:rPr>
          <w:sz w:val="24"/>
        </w:rPr>
      </w:pPr>
      <w:r>
        <w:rPr/>
        <w:pict>
          <v:rect style="position:absolute;margin-left:99.264pt;margin-top:58.023159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Other</w:t>
      </w:r>
      <w:r>
        <w:rPr>
          <w:spacing w:val="35"/>
          <w:sz w:val="24"/>
        </w:rPr>
        <w:t> </w:t>
      </w:r>
      <w:r>
        <w:rPr>
          <w:sz w:val="24"/>
        </w:rPr>
        <w:t>types</w:t>
      </w:r>
      <w:r>
        <w:rPr>
          <w:spacing w:val="37"/>
          <w:sz w:val="24"/>
        </w:rPr>
        <w:t> </w:t>
      </w:r>
      <w:r>
        <w:rPr>
          <w:sz w:val="24"/>
        </w:rPr>
        <w:t>such</w:t>
      </w:r>
      <w:r>
        <w:rPr>
          <w:spacing w:val="35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insufficient,</w:t>
      </w:r>
      <w:r>
        <w:rPr>
          <w:spacing w:val="36"/>
          <w:sz w:val="24"/>
        </w:rPr>
        <w:t> </w:t>
      </w:r>
      <w:r>
        <w:rPr>
          <w:sz w:val="24"/>
        </w:rPr>
        <w:t>original,</w:t>
      </w:r>
      <w:r>
        <w:rPr>
          <w:spacing w:val="37"/>
          <w:sz w:val="24"/>
        </w:rPr>
        <w:t> </w:t>
      </w:r>
      <w:r>
        <w:rPr>
          <w:sz w:val="24"/>
        </w:rPr>
        <w:t>judicial</w:t>
      </w:r>
      <w:r>
        <w:rPr>
          <w:spacing w:val="39"/>
          <w:sz w:val="24"/>
        </w:rPr>
        <w:t> </w:t>
      </w:r>
      <w:r>
        <w:rPr>
          <w:sz w:val="24"/>
        </w:rPr>
        <w:t>evidence</w:t>
      </w:r>
      <w:r>
        <w:rPr>
          <w:spacing w:val="36"/>
          <w:sz w:val="24"/>
        </w:rPr>
        <w:t> </w:t>
      </w: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z w:val="24"/>
        </w:rPr>
        <w:t>seen</w:t>
      </w:r>
      <w:r>
        <w:rPr>
          <w:spacing w:val="37"/>
          <w:sz w:val="24"/>
        </w:rPr>
        <w:t> </w:t>
      </w:r>
      <w:r>
        <w:rPr>
          <w:sz w:val="24"/>
        </w:rPr>
        <w:t>under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Legal System.</w: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Osinbanjo,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p.3</w:t>
      </w:r>
    </w:p>
    <w:p>
      <w:pPr>
        <w:spacing w:line="229" w:lineRule="exact"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Olakami,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etal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p.147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Okonji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Ors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George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Njokanma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SCNJ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254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</w:p>
    <w:p>
      <w:pPr>
        <w:spacing w:line="229" w:lineRule="exact" w:before="0"/>
        <w:ind w:left="845" w:right="0" w:firstLine="0"/>
        <w:jc w:val="left"/>
        <w:rPr>
          <w:sz w:val="20"/>
        </w:rPr>
      </w:pPr>
      <w:r>
        <w:rPr>
          <w:sz w:val="20"/>
        </w:rPr>
        <w:t>273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Heading1"/>
        <w:numPr>
          <w:ilvl w:val="0"/>
          <w:numId w:val="10"/>
        </w:numPr>
        <w:tabs>
          <w:tab w:pos="1026" w:val="left" w:leader="none"/>
        </w:tabs>
        <w:spacing w:line="240" w:lineRule="auto" w:before="78" w:after="0"/>
        <w:ind w:left="1025" w:right="0" w:hanging="721"/>
        <w:jc w:val="both"/>
      </w:pPr>
      <w:r>
        <w:rPr/>
        <w:t>Oral/Direct</w:t>
      </w:r>
      <w:r>
        <w:rPr>
          <w:spacing w:val="-3"/>
        </w:rPr>
        <w:t> </w:t>
      </w:r>
      <w:r>
        <w:rPr/>
        <w:t>Evidence: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5" w:right="356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„original‟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“testimony”.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concerning a fact actually perceived by a witness with one of his senses. This is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fact actually</w:t>
      </w:r>
      <w:r>
        <w:rPr>
          <w:spacing w:val="-1"/>
        </w:rPr>
        <w:t> </w:t>
      </w:r>
      <w:r>
        <w:rPr/>
        <w:t>in issue. Examples:</w:t>
      </w:r>
    </w:p>
    <w:p>
      <w:pPr>
        <w:pStyle w:val="ListParagraph"/>
        <w:numPr>
          <w:ilvl w:val="1"/>
          <w:numId w:val="10"/>
        </w:numPr>
        <w:tabs>
          <w:tab w:pos="1566" w:val="left" w:leader="none"/>
        </w:tabs>
        <w:spacing w:line="480" w:lineRule="auto" w:before="0" w:after="0"/>
        <w:ind w:left="1565" w:right="360" w:hanging="540"/>
        <w:jc w:val="both"/>
        <w:rPr>
          <w:sz w:val="24"/>
        </w:rPr>
      </w:pPr>
      <w:r>
        <w:rPr>
          <w:sz w:val="24"/>
        </w:rPr>
        <w:t>The fact in issue is whether A had been driving on the wrong side of the</w:t>
      </w:r>
      <w:r>
        <w:rPr>
          <w:spacing w:val="1"/>
          <w:sz w:val="24"/>
        </w:rPr>
        <w:t> </w:t>
      </w:r>
      <w:r>
        <w:rPr>
          <w:sz w:val="24"/>
        </w:rPr>
        <w:t>road. B gives evidence of seeing A driving his car at the time in question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wrong</w:t>
      </w:r>
      <w:r>
        <w:rPr>
          <w:spacing w:val="-3"/>
          <w:sz w:val="24"/>
        </w:rPr>
        <w:t> </w:t>
      </w:r>
      <w:r>
        <w:rPr>
          <w:sz w:val="24"/>
        </w:rPr>
        <w:t>side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road.</w:t>
      </w:r>
    </w:p>
    <w:p>
      <w:pPr>
        <w:pStyle w:val="ListParagraph"/>
        <w:numPr>
          <w:ilvl w:val="1"/>
          <w:numId w:val="10"/>
        </w:numPr>
        <w:tabs>
          <w:tab w:pos="1566" w:val="left" w:leader="none"/>
        </w:tabs>
        <w:spacing w:line="480" w:lineRule="auto" w:before="1" w:after="0"/>
        <w:ind w:left="1565" w:right="356" w:hanging="540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fact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issue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whether</w:t>
      </w:r>
      <w:r>
        <w:rPr>
          <w:spacing w:val="-5"/>
          <w:sz w:val="24"/>
        </w:rPr>
        <w:t> </w:t>
      </w:r>
      <w:r>
        <w:rPr>
          <w:sz w:val="24"/>
        </w:rPr>
        <w:t>Sule</w:t>
      </w:r>
      <w:r>
        <w:rPr>
          <w:spacing w:val="-6"/>
          <w:sz w:val="24"/>
        </w:rPr>
        <w:t> </w:t>
      </w:r>
      <w:r>
        <w:rPr>
          <w:sz w:val="24"/>
        </w:rPr>
        <w:t>stole</w:t>
      </w:r>
      <w:r>
        <w:rPr>
          <w:spacing w:val="-6"/>
          <w:sz w:val="24"/>
        </w:rPr>
        <w:t> </w:t>
      </w:r>
      <w:r>
        <w:rPr>
          <w:sz w:val="24"/>
        </w:rPr>
        <w:t>Yusufu‟s</w:t>
      </w:r>
      <w:r>
        <w:rPr>
          <w:spacing w:val="-5"/>
          <w:sz w:val="24"/>
        </w:rPr>
        <w:t> </w:t>
      </w:r>
      <w:r>
        <w:rPr>
          <w:sz w:val="24"/>
        </w:rPr>
        <w:t>purse.</w:t>
      </w:r>
      <w:r>
        <w:rPr>
          <w:spacing w:val="-6"/>
          <w:sz w:val="24"/>
        </w:rPr>
        <w:t> </w:t>
      </w:r>
      <w:r>
        <w:rPr>
          <w:sz w:val="24"/>
        </w:rPr>
        <w:t>Bala‟s</w:t>
      </w:r>
      <w:r>
        <w:rPr>
          <w:spacing w:val="-3"/>
          <w:sz w:val="24"/>
        </w:rPr>
        <w:t> </w:t>
      </w:r>
      <w:r>
        <w:rPr>
          <w:sz w:val="24"/>
        </w:rPr>
        <w:t>evidence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58"/>
          <w:sz w:val="24"/>
        </w:rPr>
        <w:t> </w:t>
      </w:r>
      <w:r>
        <w:rPr>
          <w:sz w:val="24"/>
        </w:rPr>
        <w:t>he had observed Sule putting his hand in Yusuf‟s pocket and taking out a</w:t>
      </w:r>
      <w:r>
        <w:rPr>
          <w:spacing w:val="1"/>
          <w:sz w:val="24"/>
        </w:rPr>
        <w:t> </w:t>
      </w:r>
      <w:r>
        <w:rPr>
          <w:sz w:val="24"/>
        </w:rPr>
        <w:t>purse may be adduced as direct evidence of Sule‟s having appropriated</w:t>
      </w:r>
      <w:r>
        <w:rPr>
          <w:spacing w:val="1"/>
          <w:sz w:val="24"/>
        </w:rPr>
        <w:t> </w:t>
      </w:r>
      <w:r>
        <w:rPr>
          <w:sz w:val="24"/>
        </w:rPr>
        <w:t>Yusuf‟s</w:t>
      </w:r>
      <w:r>
        <w:rPr>
          <w:spacing w:val="-1"/>
          <w:sz w:val="24"/>
        </w:rPr>
        <w:t> </w:t>
      </w:r>
      <w:r>
        <w:rPr>
          <w:sz w:val="24"/>
        </w:rPr>
        <w:t>property.</w:t>
      </w:r>
    </w:p>
    <w:p>
      <w:pPr>
        <w:pStyle w:val="ListParagraph"/>
        <w:numPr>
          <w:ilvl w:val="1"/>
          <w:numId w:val="10"/>
        </w:numPr>
        <w:tabs>
          <w:tab w:pos="1573" w:val="left" w:leader="none"/>
        </w:tabs>
        <w:spacing w:line="240" w:lineRule="auto" w:before="0" w:after="0"/>
        <w:ind w:left="1572" w:right="0" w:hanging="548"/>
        <w:jc w:val="both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fact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issue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whether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B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2"/>
          <w:sz w:val="24"/>
        </w:rPr>
        <w:t> </w:t>
      </w:r>
      <w:r>
        <w:rPr>
          <w:sz w:val="24"/>
        </w:rPr>
        <w:t>present</w:t>
      </w:r>
      <w:r>
        <w:rPr>
          <w:spacing w:val="4"/>
          <w:sz w:val="24"/>
        </w:rPr>
        <w:t> </w:t>
      </w:r>
      <w:r>
        <w:rPr>
          <w:sz w:val="24"/>
        </w:rPr>
        <w:t>when</w:t>
      </w:r>
      <w:r>
        <w:rPr>
          <w:spacing w:val="4"/>
          <w:sz w:val="24"/>
        </w:rPr>
        <w:t> </w:t>
      </w:r>
      <w:r>
        <w:rPr>
          <w:sz w:val="24"/>
        </w:rPr>
        <w:t>C</w:t>
      </w:r>
      <w:r>
        <w:rPr>
          <w:spacing w:val="4"/>
          <w:sz w:val="24"/>
        </w:rPr>
        <w:t> </w:t>
      </w:r>
      <w:r>
        <w:rPr>
          <w:sz w:val="24"/>
        </w:rPr>
        <w:t>signed</w:t>
      </w:r>
      <w:r>
        <w:rPr>
          <w:spacing w:val="3"/>
          <w:sz w:val="24"/>
        </w:rPr>
        <w:t> </w:t>
      </w:r>
      <w:r>
        <w:rPr>
          <w:sz w:val="24"/>
        </w:rPr>
        <w:t>his</w:t>
      </w:r>
      <w:r>
        <w:rPr>
          <w:spacing w:val="5"/>
          <w:sz w:val="24"/>
        </w:rPr>
        <w:t> </w:t>
      </w:r>
      <w:r>
        <w:rPr>
          <w:sz w:val="24"/>
        </w:rPr>
        <w:t>Will.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572" w:right="362"/>
        <w:jc w:val="both"/>
      </w:pPr>
      <w:r>
        <w:rPr/>
        <w:t>D gives evidence of having seen A and B together with C at a table 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was a document which C</w:t>
      </w:r>
      <w:r>
        <w:rPr>
          <w:spacing w:val="-1"/>
        </w:rPr>
        <w:t> </w:t>
      </w:r>
      <w:r>
        <w:rPr/>
        <w:t>was signing.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025" w:right="358"/>
        <w:jc w:val="both"/>
      </w:pPr>
      <w:r>
        <w:rPr/>
        <w:t>Section 126</w:t>
      </w:r>
      <w:r>
        <w:rPr>
          <w:vertAlign w:val="superscript"/>
        </w:rPr>
        <w:t>47</w:t>
      </w:r>
      <w:r>
        <w:rPr>
          <w:vertAlign w:val="baseline"/>
        </w:rPr>
        <w:t> provides, subject to the provisions of Part III, oral evidence shall,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all cases whatever, be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direct, if it</w:t>
      </w:r>
      <w:r>
        <w:rPr>
          <w:spacing w:val="-1"/>
          <w:vertAlign w:val="baseline"/>
        </w:rPr>
        <w:t> </w:t>
      </w:r>
      <w:r>
        <w:rPr>
          <w:vertAlign w:val="baseline"/>
        </w:rPr>
        <w:t>refers to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</w:p>
    <w:p>
      <w:pPr>
        <w:pStyle w:val="ListParagraph"/>
        <w:numPr>
          <w:ilvl w:val="0"/>
          <w:numId w:val="11"/>
        </w:numPr>
        <w:tabs>
          <w:tab w:pos="1386" w:val="left" w:leader="none"/>
        </w:tabs>
        <w:spacing w:line="480" w:lineRule="auto" w:before="0" w:after="0"/>
        <w:ind w:left="1385" w:right="359" w:hanging="360"/>
        <w:jc w:val="both"/>
        <w:rPr>
          <w:sz w:val="24"/>
        </w:rPr>
      </w:pPr>
      <w:r>
        <w:rPr>
          <w:sz w:val="24"/>
        </w:rPr>
        <w:t>A fact which could be seen, it must be the evidence of a witness who says he</w:t>
      </w:r>
      <w:r>
        <w:rPr>
          <w:spacing w:val="-57"/>
          <w:sz w:val="24"/>
        </w:rPr>
        <w:t> </w:t>
      </w: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that fact;</w:t>
      </w:r>
    </w:p>
    <w:p>
      <w:pPr>
        <w:pStyle w:val="ListParagraph"/>
        <w:numPr>
          <w:ilvl w:val="0"/>
          <w:numId w:val="11"/>
        </w:numPr>
        <w:tabs>
          <w:tab w:pos="1386" w:val="left" w:leader="none"/>
        </w:tabs>
        <w:spacing w:line="480" w:lineRule="auto" w:before="1" w:after="0"/>
        <w:ind w:left="1385" w:right="361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fact</w:t>
      </w:r>
      <w:r>
        <w:rPr>
          <w:spacing w:val="28"/>
          <w:sz w:val="24"/>
        </w:rPr>
        <w:t> </w:t>
      </w:r>
      <w:r>
        <w:rPr>
          <w:sz w:val="24"/>
        </w:rPr>
        <w:t>which</w:t>
      </w:r>
      <w:r>
        <w:rPr>
          <w:spacing w:val="27"/>
          <w:sz w:val="24"/>
        </w:rPr>
        <w:t> </w:t>
      </w:r>
      <w:r>
        <w:rPr>
          <w:sz w:val="24"/>
        </w:rPr>
        <w:t>could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heard,</w:t>
      </w:r>
      <w:r>
        <w:rPr>
          <w:spacing w:val="26"/>
          <w:sz w:val="24"/>
        </w:rPr>
        <w:t> </w:t>
      </w:r>
      <w:r>
        <w:rPr>
          <w:sz w:val="24"/>
        </w:rPr>
        <w:t>it</w:t>
      </w:r>
      <w:r>
        <w:rPr>
          <w:spacing w:val="29"/>
          <w:sz w:val="24"/>
        </w:rPr>
        <w:t> </w:t>
      </w:r>
      <w:r>
        <w:rPr>
          <w:sz w:val="24"/>
        </w:rPr>
        <w:t>must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evidence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witness</w:t>
      </w:r>
      <w:r>
        <w:rPr>
          <w:spacing w:val="27"/>
          <w:sz w:val="24"/>
        </w:rPr>
        <w:t> </w:t>
      </w:r>
      <w:r>
        <w:rPr>
          <w:sz w:val="24"/>
        </w:rPr>
        <w:t>who</w:t>
      </w:r>
      <w:r>
        <w:rPr>
          <w:spacing w:val="-57"/>
          <w:sz w:val="24"/>
        </w:rPr>
        <w:t> </w:t>
      </w:r>
      <w:r>
        <w:rPr>
          <w:sz w:val="24"/>
        </w:rPr>
        <w:t>says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heard that fact;</w:t>
      </w:r>
    </w:p>
    <w:p>
      <w:pPr>
        <w:pStyle w:val="ListParagraph"/>
        <w:numPr>
          <w:ilvl w:val="0"/>
          <w:numId w:val="11"/>
        </w:numPr>
        <w:tabs>
          <w:tab w:pos="1386" w:val="left" w:leader="none"/>
        </w:tabs>
        <w:spacing w:line="480" w:lineRule="auto" w:before="0" w:after="0"/>
        <w:ind w:left="1385" w:right="361" w:hanging="360"/>
        <w:jc w:val="both"/>
        <w:rPr>
          <w:sz w:val="24"/>
        </w:rPr>
      </w:pPr>
      <w:r>
        <w:rPr>
          <w:sz w:val="24"/>
        </w:rPr>
        <w:t>To a fact which could be perceived by any other sense or in any other</w:t>
      </w:r>
      <w:r>
        <w:rPr>
          <w:spacing w:val="1"/>
          <w:sz w:val="24"/>
        </w:rPr>
        <w:t> </w:t>
      </w:r>
      <w:r>
        <w:rPr>
          <w:sz w:val="24"/>
        </w:rPr>
        <w:t>manner, it must be the evidence of a witness who says he perceived that fact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that sense</w:t>
      </w:r>
      <w:r>
        <w:rPr>
          <w:spacing w:val="-1"/>
          <w:sz w:val="24"/>
        </w:rPr>
        <w:t> </w:t>
      </w:r>
      <w:r>
        <w:rPr>
          <w:sz w:val="24"/>
        </w:rPr>
        <w:t>or in that manner;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99.264pt;margin-top:11.271817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ListParagraph"/>
        <w:numPr>
          <w:ilvl w:val="0"/>
          <w:numId w:val="11"/>
        </w:numPr>
        <w:tabs>
          <w:tab w:pos="1386" w:val="left" w:leader="none"/>
        </w:tabs>
        <w:spacing w:line="480" w:lineRule="auto" w:before="74" w:after="0"/>
        <w:ind w:left="1385" w:right="362" w:hanging="360"/>
        <w:jc w:val="both"/>
        <w:rPr>
          <w:sz w:val="24"/>
        </w:rPr>
      </w:pPr>
      <w:r>
        <w:rPr>
          <w:sz w:val="24"/>
        </w:rPr>
        <w:t>If it refers to an opinion or to the grounds on which that opinion is held, it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person who holds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on those</w:t>
      </w:r>
      <w:r>
        <w:rPr>
          <w:spacing w:val="2"/>
          <w:sz w:val="24"/>
        </w:rPr>
        <w:t> </w:t>
      </w:r>
      <w:r>
        <w:rPr>
          <w:sz w:val="24"/>
        </w:rPr>
        <w:t>grounds: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9"/>
        <w:jc w:val="both"/>
      </w:pPr>
      <w:r>
        <w:rPr/>
        <w:t>Provided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opinion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experts</w:t>
      </w:r>
      <w:r>
        <w:rPr>
          <w:spacing w:val="35"/>
        </w:rPr>
        <w:t> </w:t>
      </w:r>
      <w:r>
        <w:rPr/>
        <w:t>expressed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any</w:t>
      </w:r>
      <w:r>
        <w:rPr>
          <w:spacing w:val="30"/>
        </w:rPr>
        <w:t> </w:t>
      </w:r>
      <w:r>
        <w:rPr/>
        <w:t>treatise</w:t>
      </w:r>
      <w:r>
        <w:rPr>
          <w:spacing w:val="37"/>
        </w:rPr>
        <w:t> </w:t>
      </w:r>
      <w:r>
        <w:rPr/>
        <w:t>commonly</w:t>
      </w:r>
      <w:r>
        <w:rPr>
          <w:spacing w:val="32"/>
        </w:rPr>
        <w:t> </w:t>
      </w:r>
      <w:r>
        <w:rPr/>
        <w:t>offered</w:t>
      </w:r>
      <w:r>
        <w:rPr>
          <w:spacing w:val="37"/>
        </w:rPr>
        <w:t> </w:t>
      </w:r>
      <w:r>
        <w:rPr/>
        <w:t>for</w:t>
      </w:r>
      <w:r>
        <w:rPr>
          <w:spacing w:val="-57"/>
        </w:rPr>
        <w:t> </w:t>
      </w:r>
      <w:r>
        <w:rPr/>
        <w:t>sale,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held,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 of such treatise if the author is dead or cannot be found, or has become</w:t>
      </w:r>
      <w:r>
        <w:rPr>
          <w:spacing w:val="1"/>
        </w:rPr>
        <w:t> </w:t>
      </w:r>
      <w:r>
        <w:rPr/>
        <w:t>incapable of giving evidence, or cannot be called as a witness without an amount of</w:t>
      </w:r>
      <w:r>
        <w:rPr>
          <w:spacing w:val="1"/>
        </w:rPr>
        <w:t> </w:t>
      </w:r>
      <w:r>
        <w:rPr/>
        <w:t>delay</w:t>
      </w:r>
      <w:r>
        <w:rPr>
          <w:spacing w:val="-6"/>
        </w:rPr>
        <w:t> </w:t>
      </w:r>
      <w:r>
        <w:rPr/>
        <w:t>or expense which the Court regards as unreasonable.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0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Hearsay</w:t>
      </w:r>
      <w:r>
        <w:rPr>
          <w:spacing w:val="-2"/>
        </w:rPr>
        <w:t> </w:t>
      </w:r>
      <w:r>
        <w:rPr/>
        <w:t>Evidence: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05"/>
        <w:jc w:val="both"/>
      </w:pPr>
      <w:r>
        <w:rPr/>
        <w:t>Section 37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that; hearsay</w:t>
      </w:r>
      <w:r>
        <w:rPr>
          <w:spacing w:val="-5"/>
          <w:vertAlign w:val="baseline"/>
        </w:rPr>
        <w:t> </w:t>
      </w:r>
      <w:r>
        <w:rPr>
          <w:vertAlign w:val="baseline"/>
        </w:rPr>
        <w:t>means a statement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2106" w:val="left" w:leader="none"/>
        </w:tabs>
        <w:spacing w:line="240" w:lineRule="auto" w:before="0" w:after="0"/>
        <w:ind w:left="2105" w:right="1640" w:hanging="361"/>
        <w:jc w:val="both"/>
        <w:rPr>
          <w:sz w:val="24"/>
        </w:rPr>
      </w:pPr>
      <w:r>
        <w:rPr>
          <w:sz w:val="24"/>
        </w:rPr>
        <w:t>Oral or written made otherwise than by a witness in a</w:t>
      </w:r>
      <w:r>
        <w:rPr>
          <w:spacing w:val="1"/>
          <w:sz w:val="24"/>
        </w:rPr>
        <w:t> </w:t>
      </w:r>
      <w:r>
        <w:rPr>
          <w:sz w:val="24"/>
        </w:rPr>
        <w:t>proceeding;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10"/>
        </w:numPr>
        <w:tabs>
          <w:tab w:pos="2106" w:val="left" w:leader="none"/>
        </w:tabs>
        <w:spacing w:line="240" w:lineRule="auto" w:before="0" w:after="0"/>
        <w:ind w:left="2105" w:right="1638" w:hanging="361"/>
        <w:jc w:val="both"/>
        <w:rPr>
          <w:sz w:val="24"/>
        </w:rPr>
      </w:pPr>
      <w:r>
        <w:rPr>
          <w:sz w:val="24"/>
        </w:rPr>
        <w:t>Contained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recorded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book,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record whatever, proof of which is not admissible under</w:t>
      </w:r>
      <w:r>
        <w:rPr>
          <w:spacing w:val="-57"/>
          <w:sz w:val="24"/>
        </w:rPr>
        <w:t> </w:t>
      </w:r>
      <w:r>
        <w:rPr>
          <w:sz w:val="24"/>
        </w:rPr>
        <w:t>any provision of this Act, which is tendered in evidence</w:t>
      </w:r>
      <w:r>
        <w:rPr>
          <w:spacing w:val="-57"/>
          <w:sz w:val="24"/>
        </w:rPr>
        <w:t> </w:t>
      </w:r>
      <w:r>
        <w:rPr>
          <w:sz w:val="24"/>
        </w:rPr>
        <w:t>for the purpose of proving the truth of the matter stated</w:t>
      </w:r>
      <w:r>
        <w:rPr>
          <w:spacing w:val="1"/>
          <w:sz w:val="24"/>
        </w:rPr>
        <w:t> </w:t>
      </w:r>
      <w:r>
        <w:rPr>
          <w:sz w:val="24"/>
        </w:rPr>
        <w:t>in it. Section 38</w:t>
      </w:r>
      <w:r>
        <w:rPr>
          <w:sz w:val="24"/>
          <w:vertAlign w:val="superscript"/>
        </w:rPr>
        <w:t>49</w:t>
      </w:r>
      <w:r>
        <w:rPr>
          <w:sz w:val="24"/>
          <w:vertAlign w:val="baseline"/>
        </w:rPr>
        <w:t> provides that hearsay evidence is 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admissible except as provided in this part or by or under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other provision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this 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Act.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741" w:right="356"/>
        <w:jc w:val="both"/>
      </w:pPr>
      <w:r>
        <w:rPr/>
        <w:t>Hearsay evidence is repetition in Court by a witness of what some other person had</w:t>
      </w:r>
      <w:r>
        <w:rPr>
          <w:spacing w:val="-57"/>
        </w:rPr>
        <w:t> </w:t>
      </w:r>
      <w:r>
        <w:rPr/>
        <w:t>told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“hearsay”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derive its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solely from</w:t>
      </w:r>
      <w:r>
        <w:rPr>
          <w:spacing w:val="1"/>
        </w:rPr>
        <w:t> </w:t>
      </w:r>
      <w:r>
        <w:rPr/>
        <w:t>the credit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witness himself but rests, in part; on the veracity and competence of some other</w:t>
      </w:r>
      <w:r>
        <w:rPr>
          <w:spacing w:val="1"/>
        </w:rPr>
        <w:t> </w:t>
      </w:r>
      <w:r>
        <w:rPr/>
        <w:t>person.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737" w:right="363" w:firstLine="60"/>
        <w:jc w:val="both"/>
      </w:pPr>
      <w:r>
        <w:rPr/>
        <w:t>Although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term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not</w:t>
      </w:r>
      <w:r>
        <w:rPr>
          <w:spacing w:val="23"/>
        </w:rPr>
        <w:t> </w:t>
      </w:r>
      <w:r>
        <w:rPr/>
        <w:t>used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Evidence</w:t>
      </w:r>
      <w:r>
        <w:rPr>
          <w:spacing w:val="24"/>
        </w:rPr>
        <w:t> </w:t>
      </w:r>
      <w:r>
        <w:rPr/>
        <w:t>Act,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Common</w:t>
      </w:r>
      <w:r>
        <w:rPr>
          <w:spacing w:val="25"/>
        </w:rPr>
        <w:t> </w:t>
      </w:r>
      <w:r>
        <w:rPr/>
        <w:t>Law</w:t>
      </w:r>
      <w:r>
        <w:rPr>
          <w:spacing w:val="22"/>
        </w:rPr>
        <w:t> </w:t>
      </w:r>
      <w:r>
        <w:rPr/>
        <w:t>origin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embodied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our</w:t>
      </w:r>
      <w:r>
        <w:rPr>
          <w:spacing w:val="5"/>
        </w:rPr>
        <w:t> </w:t>
      </w:r>
      <w:r>
        <w:rPr/>
        <w:t>Laws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Section</w:t>
      </w:r>
      <w:r>
        <w:rPr>
          <w:spacing w:val="2"/>
        </w:rPr>
        <w:t> </w:t>
      </w:r>
      <w:r>
        <w:rPr/>
        <w:t>1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Section</w:t>
      </w:r>
      <w:r>
        <w:rPr>
          <w:spacing w:val="2"/>
        </w:rPr>
        <w:t> </w:t>
      </w:r>
      <w:r>
        <w:rPr/>
        <w:t>126</w:t>
      </w:r>
      <w:r>
        <w:rPr>
          <w:spacing w:val="2"/>
        </w:rPr>
        <w:t> </w:t>
      </w:r>
      <w:r>
        <w:rPr/>
        <w:t>of the</w:t>
      </w:r>
      <w:r>
        <w:rPr>
          <w:spacing w:val="1"/>
        </w:rPr>
        <w:t> </w:t>
      </w:r>
      <w:r>
        <w:rPr/>
        <w:t>Evidence</w:t>
      </w:r>
      <w:r>
        <w:rPr>
          <w:spacing w:val="5"/>
        </w:rPr>
        <w:t> </w:t>
      </w:r>
      <w:r>
        <w:rPr/>
        <w:t>Act</w:t>
      </w:r>
      <w:r>
        <w:rPr>
          <w:spacing w:val="1"/>
        </w:rPr>
        <w:t> </w:t>
      </w:r>
      <w:r>
        <w:rPr/>
        <w:t>2011.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9.264pt;margin-top:9.750780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spacing w:line="480" w:lineRule="auto" w:before="114"/>
        <w:ind w:left="737" w:right="354" w:firstLine="0"/>
        <w:jc w:val="both"/>
        <w:rPr>
          <w:i/>
          <w:sz w:val="24"/>
        </w:rPr>
      </w:pPr>
      <w:r>
        <w:rPr>
          <w:i/>
          <w:sz w:val="24"/>
        </w:rPr>
        <w:t>Ijiofor v The State.</w:t>
      </w:r>
      <w:r>
        <w:rPr>
          <w:i/>
          <w:sz w:val="24"/>
          <w:vertAlign w:val="superscript"/>
        </w:rPr>
        <w:t>50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A classical exposition of the rule was given by the </w:t>
      </w:r>
      <w:r>
        <w:rPr>
          <w:i/>
          <w:sz w:val="24"/>
          <w:vertAlign w:val="baseline"/>
        </w:rPr>
        <w:t>Judicial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Committee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of 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Private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Council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 Subramanian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v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Public Prosecutor.</w:t>
      </w:r>
      <w:r>
        <w:rPr>
          <w:i/>
          <w:sz w:val="24"/>
          <w:vertAlign w:val="superscript"/>
        </w:rPr>
        <w:t>51</w:t>
      </w:r>
    </w:p>
    <w:p>
      <w:pPr>
        <w:pStyle w:val="BodyText"/>
        <w:spacing w:line="480" w:lineRule="auto" w:before="240"/>
        <w:ind w:left="739" w:right="356"/>
        <w:jc w:val="both"/>
      </w:pPr>
      <w:r>
        <w:rPr/>
        <w:t>There are exceptions to Hearsay Evidence. Paradoxically, the hearsay rule is better</w:t>
      </w:r>
      <w:r>
        <w:rPr>
          <w:spacing w:val="1"/>
        </w:rPr>
        <w:t> </w:t>
      </w:r>
      <w:r>
        <w:rPr/>
        <w:t>known for its numerous exceptions than the rule itself. Some of the well known</w:t>
      </w:r>
      <w:r>
        <w:rPr>
          <w:spacing w:val="1"/>
        </w:rPr>
        <w:t> </w:t>
      </w:r>
      <w:r>
        <w:rPr/>
        <w:t>exceptions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12"/>
        </w:numPr>
        <w:tabs>
          <w:tab w:pos="1460" w:val="left" w:leader="none"/>
        </w:tabs>
        <w:spacing w:line="240" w:lineRule="auto" w:before="0" w:after="0"/>
        <w:ind w:left="1459" w:right="0" w:hanging="361"/>
        <w:jc w:val="both"/>
        <w:rPr>
          <w:sz w:val="24"/>
        </w:rPr>
      </w:pPr>
      <w:r>
        <w:rPr>
          <w:sz w:val="24"/>
        </w:rPr>
        <w:t>Admission.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60" w:val="left" w:leader="none"/>
        </w:tabs>
        <w:spacing w:line="240" w:lineRule="auto" w:before="1" w:after="0"/>
        <w:ind w:left="1459" w:right="0" w:hanging="361"/>
        <w:jc w:val="both"/>
        <w:rPr>
          <w:sz w:val="24"/>
        </w:rPr>
      </w:pPr>
      <w:r>
        <w:rPr>
          <w:sz w:val="24"/>
        </w:rPr>
        <w:t>Confession.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460" w:val="left" w:leader="none"/>
        </w:tabs>
        <w:spacing w:line="240" w:lineRule="auto" w:before="0" w:after="0"/>
        <w:ind w:left="1459" w:right="0" w:hanging="361"/>
        <w:jc w:val="left"/>
        <w:rPr>
          <w:sz w:val="24"/>
        </w:rPr>
      </w:pPr>
      <w:r>
        <w:rPr>
          <w:sz w:val="24"/>
        </w:rPr>
        <w:t>Dying</w:t>
      </w:r>
      <w:r>
        <w:rPr>
          <w:spacing w:val="-4"/>
          <w:sz w:val="24"/>
        </w:rPr>
        <w:t> </w:t>
      </w:r>
      <w:r>
        <w:rPr>
          <w:sz w:val="24"/>
        </w:rPr>
        <w:t>Declarations</w:t>
      </w:r>
      <w:r>
        <w:rPr>
          <w:spacing w:val="-1"/>
          <w:sz w:val="24"/>
        </w:rPr>
        <w:t> </w:t>
      </w:r>
      <w:r>
        <w:rPr>
          <w:sz w:val="24"/>
        </w:rPr>
        <w:t>section 39</w:t>
      </w:r>
      <w:r>
        <w:rPr>
          <w:spacing w:val="-1"/>
          <w:sz w:val="24"/>
        </w:rPr>
        <w:t> </w:t>
      </w:r>
      <w:r>
        <w:rPr>
          <w:sz w:val="24"/>
        </w:rPr>
        <w:t>and section</w:t>
      </w:r>
      <w:r>
        <w:rPr>
          <w:spacing w:val="-1"/>
          <w:sz w:val="24"/>
        </w:rPr>
        <w:t> </w:t>
      </w:r>
      <w:r>
        <w:rPr>
          <w:sz w:val="24"/>
        </w:rPr>
        <w:t>40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2011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60" w:val="left" w:leader="none"/>
        </w:tabs>
        <w:spacing w:line="240" w:lineRule="auto" w:before="0" w:after="0"/>
        <w:ind w:left="1459" w:right="0" w:hanging="361"/>
        <w:jc w:val="left"/>
        <w:rPr>
          <w:sz w:val="24"/>
        </w:rPr>
      </w:pPr>
      <w:r>
        <w:rPr>
          <w:sz w:val="24"/>
        </w:rPr>
        <w:t>Affidavit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60" w:val="left" w:leader="none"/>
        </w:tabs>
        <w:spacing w:line="240" w:lineRule="auto" w:before="0" w:after="0"/>
        <w:ind w:left="1459" w:right="0" w:hanging="361"/>
        <w:jc w:val="left"/>
        <w:rPr>
          <w:sz w:val="24"/>
        </w:rPr>
      </w:pPr>
      <w:r>
        <w:rPr>
          <w:sz w:val="24"/>
        </w:rPr>
        <w:t>Admissibility</w:t>
      </w:r>
      <w:r>
        <w:rPr>
          <w:spacing w:val="-9"/>
          <w:sz w:val="24"/>
        </w:rPr>
        <w:t> </w:t>
      </w:r>
      <w:r>
        <w:rPr>
          <w:sz w:val="24"/>
        </w:rPr>
        <w:t>of documents under</w:t>
      </w:r>
      <w:r>
        <w:rPr>
          <w:spacing w:val="-1"/>
          <w:sz w:val="24"/>
        </w:rPr>
        <w:t> </w:t>
      </w:r>
      <w:r>
        <w:rPr>
          <w:sz w:val="24"/>
        </w:rPr>
        <w:t>section 83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Act 2011.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60" w:val="left" w:leader="none"/>
        </w:tabs>
        <w:spacing w:line="480" w:lineRule="auto" w:before="0" w:after="0"/>
        <w:ind w:left="1459" w:right="360" w:hanging="360"/>
        <w:jc w:val="both"/>
        <w:rPr>
          <w:sz w:val="24"/>
        </w:rPr>
      </w:pPr>
      <w:r>
        <w:rPr>
          <w:sz w:val="24"/>
        </w:rPr>
        <w:t>Evidence of traditional or communal history of Land section 66 Evidence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2011.</w:t>
      </w:r>
    </w:p>
    <w:p>
      <w:pPr>
        <w:pStyle w:val="ListParagraph"/>
        <w:numPr>
          <w:ilvl w:val="0"/>
          <w:numId w:val="12"/>
        </w:numPr>
        <w:tabs>
          <w:tab w:pos="1460" w:val="left" w:leader="none"/>
        </w:tabs>
        <w:spacing w:line="240" w:lineRule="auto" w:before="1" w:after="0"/>
        <w:ind w:left="1459" w:right="0" w:hanging="361"/>
        <w:jc w:val="left"/>
        <w:rPr>
          <w:sz w:val="24"/>
        </w:rPr>
      </w:pPr>
      <w:r>
        <w:rPr>
          <w:sz w:val="24"/>
        </w:rPr>
        <w:t>Res</w:t>
      </w:r>
      <w:r>
        <w:rPr>
          <w:spacing w:val="-1"/>
          <w:sz w:val="24"/>
        </w:rPr>
        <w:t> </w:t>
      </w:r>
      <w:r>
        <w:rPr>
          <w:sz w:val="24"/>
        </w:rPr>
        <w:t>gestae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section 4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2011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60" w:val="left" w:leader="none"/>
        </w:tabs>
        <w:spacing w:line="240" w:lineRule="auto" w:before="0" w:after="0"/>
        <w:ind w:left="1459" w:right="0" w:hanging="361"/>
        <w:jc w:val="left"/>
        <w:rPr>
          <w:sz w:val="24"/>
        </w:rPr>
      </w:pP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experts expressed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treatise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126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2011.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58" w:val="left" w:leader="none"/>
        </w:tabs>
        <w:spacing w:line="480" w:lineRule="auto" w:before="0" w:after="0"/>
        <w:ind w:left="1457" w:right="362" w:hanging="360"/>
        <w:jc w:val="both"/>
        <w:rPr>
          <w:sz w:val="24"/>
        </w:rPr>
      </w:pPr>
      <w:r>
        <w:rPr>
          <w:sz w:val="24"/>
        </w:rPr>
        <w:t>Statements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witnesses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39</w:t>
      </w:r>
      <w:r>
        <w:rPr>
          <w:spacing w:val="-57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Act 2011.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0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Circumstantial</w:t>
      </w:r>
      <w:r>
        <w:rPr>
          <w:spacing w:val="-3"/>
        </w:rPr>
        <w:t> </w:t>
      </w:r>
      <w:r>
        <w:rPr/>
        <w:t>Evidence: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5" w:right="353"/>
        <w:jc w:val="both"/>
      </w:pPr>
      <w:r>
        <w:rPr/>
        <w:t>“This is the evidence of surrounding circumstances and facts from which an</w:t>
      </w:r>
      <w:r>
        <w:rPr>
          <w:spacing w:val="1"/>
        </w:rPr>
        <w:t> </w:t>
      </w:r>
      <w:r>
        <w:rPr/>
        <w:t>inference of the existence or otherwise of a fact in issue can be made”.</w:t>
      </w:r>
      <w:r>
        <w:rPr>
          <w:vertAlign w:val="superscript"/>
        </w:rPr>
        <w:t>52</w:t>
      </w:r>
      <w:r>
        <w:rPr>
          <w:vertAlign w:val="baseline"/>
        </w:rPr>
        <w:t> “…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</w:t>
      </w:r>
      <w:r>
        <w:rPr>
          <w:spacing w:val="55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58"/>
          <w:vertAlign w:val="baseline"/>
        </w:rPr>
        <w:t> </w:t>
      </w:r>
      <w:r>
        <w:rPr>
          <w:vertAlign w:val="baseline"/>
        </w:rPr>
        <w:t>is</w:t>
      </w:r>
      <w:r>
        <w:rPr>
          <w:spacing w:val="57"/>
          <w:vertAlign w:val="baseline"/>
        </w:rPr>
        <w:t> </w:t>
      </w:r>
      <w:r>
        <w:rPr>
          <w:vertAlign w:val="baseline"/>
        </w:rPr>
        <w:t>very</w:t>
      </w:r>
      <w:r>
        <w:rPr>
          <w:spacing w:val="52"/>
          <w:vertAlign w:val="baseline"/>
        </w:rPr>
        <w:t> </w:t>
      </w:r>
      <w:r>
        <w:rPr>
          <w:vertAlign w:val="baseline"/>
        </w:rPr>
        <w:t>often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best.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57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surrounding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99.264pt;margin-top:12.986679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both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11)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before="1"/>
        <w:ind w:left="305" w:right="0" w:firstLine="0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(1956)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965</w:t>
      </w:r>
    </w:p>
    <w:p>
      <w:pPr>
        <w:spacing w:before="0"/>
        <w:ind w:left="871" w:right="356" w:hanging="567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 Nwadialo, F. (1981) </w:t>
      </w:r>
      <w:r>
        <w:rPr>
          <w:i/>
          <w:sz w:val="20"/>
          <w:vertAlign w:val="baseline"/>
        </w:rPr>
        <w:t>Modern Nigerian Law of Evidence</w:t>
      </w:r>
      <w:r>
        <w:rPr>
          <w:sz w:val="20"/>
          <w:vertAlign w:val="baseline"/>
        </w:rPr>
        <w:t>, (Ethiope Publishing Corporation. Benin City,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Nigeria). Quoted in Okekeifere, A. I, (2000) </w:t>
      </w:r>
      <w:r>
        <w:rPr>
          <w:i/>
          <w:sz w:val="20"/>
          <w:vertAlign w:val="baseline"/>
        </w:rPr>
        <w:t>Circumstantial Evidence in Nigerian Law</w:t>
      </w:r>
      <w:r>
        <w:rPr>
          <w:sz w:val="20"/>
          <w:vertAlign w:val="baseline"/>
        </w:rPr>
        <w:t>. 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House, 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BodyText"/>
        <w:spacing w:line="480" w:lineRule="auto" w:before="74"/>
        <w:ind w:left="1025" w:right="363"/>
        <w:jc w:val="both"/>
      </w:pPr>
      <w:r>
        <w:rPr/>
        <w:t>circumstances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undersigned</w:t>
      </w:r>
      <w:r>
        <w:rPr>
          <w:spacing w:val="1"/>
        </w:rPr>
        <w:t> </w:t>
      </w:r>
      <w:r>
        <w:rPr/>
        <w:t>coincidence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proposition 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of mathematics.”</w:t>
      </w:r>
      <w:r>
        <w:rPr>
          <w:vertAlign w:val="superscript"/>
        </w:rPr>
        <w:t>53</w:t>
      </w:r>
    </w:p>
    <w:p>
      <w:pPr>
        <w:pStyle w:val="BodyText"/>
        <w:spacing w:line="480" w:lineRule="auto" w:before="240"/>
        <w:ind w:left="1025" w:right="359"/>
        <w:jc w:val="both"/>
      </w:pPr>
      <w:r>
        <w:rPr/>
        <w:t>“Circumstantial evidence is evidence, not of fact in issue but of other facts from</w:t>
      </w:r>
      <w:r>
        <w:rPr>
          <w:spacing w:val="1"/>
        </w:rPr>
        <w:t> </w:t>
      </w:r>
      <w:r>
        <w:rPr/>
        <w:t>which the fact in issue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inferred”.</w:t>
      </w:r>
      <w:r>
        <w:rPr>
          <w:vertAlign w:val="superscript"/>
        </w:rPr>
        <w:t>54</w:t>
      </w:r>
    </w:p>
    <w:p>
      <w:pPr>
        <w:pStyle w:val="BodyText"/>
        <w:spacing w:line="480" w:lineRule="auto" w:before="240"/>
        <w:ind w:left="1025" w:right="360"/>
        <w:jc w:val="both"/>
      </w:pPr>
      <w:r>
        <w:rPr/>
        <w:t>“Circumstantial evidence is evidence offered to the Court for the purpose of the</w:t>
      </w:r>
      <w:r>
        <w:rPr>
          <w:spacing w:val="1"/>
        </w:rPr>
        <w:t> </w:t>
      </w:r>
      <w:r>
        <w:rPr/>
        <w:t>Court inferring therefrom the existence of a fact in issue. It is generally in the</w:t>
      </w:r>
      <w:r>
        <w:rPr>
          <w:spacing w:val="1"/>
        </w:rPr>
        <w:t> </w:t>
      </w:r>
      <w:r>
        <w:rPr/>
        <w:t>form of oral</w:t>
      </w:r>
      <w:r>
        <w:rPr>
          <w:spacing w:val="1"/>
        </w:rPr>
        <w:t> </w:t>
      </w:r>
      <w:r>
        <w:rPr/>
        <w:t>evidence”.</w:t>
      </w:r>
      <w:r>
        <w:rPr>
          <w:vertAlign w:val="superscript"/>
        </w:rPr>
        <w:t>55</w:t>
      </w:r>
    </w:p>
    <w:p>
      <w:pPr>
        <w:pStyle w:val="BodyText"/>
        <w:spacing w:line="480" w:lineRule="auto" w:before="241"/>
        <w:ind w:left="305" w:right="353"/>
        <w:jc w:val="both"/>
      </w:pPr>
      <w:r>
        <w:rPr/>
        <w:t>It is submitted that circumstantial evidence is an indirect evidence of a fact not actually</w:t>
      </w:r>
      <w:r>
        <w:rPr>
          <w:spacing w:val="1"/>
        </w:rPr>
        <w:t> </w:t>
      </w:r>
      <w:r>
        <w:rPr/>
        <w:t>in issue but through which the truth of the fact in issue can be inferred. For instance,</w:t>
      </w:r>
      <w:r>
        <w:rPr>
          <w:spacing w:val="1"/>
        </w:rPr>
        <w:t> </w:t>
      </w:r>
      <w:r>
        <w:rPr/>
        <w:t>where Mr. X on a palm tree saw Obi raping Ada without her consent, and Ada was</w:t>
      </w:r>
      <w:r>
        <w:rPr>
          <w:spacing w:val="1"/>
        </w:rPr>
        <w:t> </w:t>
      </w:r>
      <w:r>
        <w:rPr/>
        <w:t>shouting. Later, Ada‟s parent took her to the hospital and also instituted an action</w:t>
      </w:r>
      <w:r>
        <w:rPr>
          <w:spacing w:val="1"/>
        </w:rPr>
        <w:t> </w:t>
      </w:r>
      <w:r>
        <w:rPr/>
        <w:t>immediately. During the trial, the Prosecutor can tender the clothe torn, pants stained</w:t>
      </w:r>
      <w:r>
        <w:rPr>
          <w:spacing w:val="1"/>
        </w:rPr>
        <w:t> </w:t>
      </w:r>
      <w:r>
        <w:rPr/>
        <w:t>with blood. The medical doctor can tender the result of his medical examination, lab</w:t>
      </w:r>
      <w:r>
        <w:rPr>
          <w:spacing w:val="1"/>
        </w:rPr>
        <w:t> </w:t>
      </w:r>
      <w:r>
        <w:rPr/>
        <w:t>results and diagnoses. Mr. X on the palm tree can give evidence of what he heard, saw</w:t>
      </w:r>
      <w:r>
        <w:rPr>
          <w:spacing w:val="1"/>
        </w:rPr>
        <w:t> </w:t>
      </w:r>
      <w:r>
        <w:rPr/>
        <w:t>when Obi raped Ada. Through all these means of proof, the truth of the fact that Obi</w:t>
      </w:r>
      <w:r>
        <w:rPr>
          <w:spacing w:val="1"/>
        </w:rPr>
        <w:t> </w:t>
      </w:r>
      <w:r>
        <w:rPr/>
        <w:t>actually raped Ada can</w:t>
      </w:r>
      <w:r>
        <w:rPr>
          <w:spacing w:val="1"/>
        </w:rPr>
        <w:t> </w:t>
      </w:r>
      <w:r>
        <w:rPr/>
        <w:t>be inferred by the Court, which means</w:t>
      </w:r>
      <w:r>
        <w:rPr>
          <w:spacing w:val="1"/>
        </w:rPr>
        <w:t> </w:t>
      </w:r>
      <w:r>
        <w:rPr/>
        <w:t>that all the modes of</w:t>
      </w:r>
      <w:r>
        <w:rPr>
          <w:spacing w:val="1"/>
        </w:rPr>
        <w:t> </w:t>
      </w:r>
      <w:r>
        <w:rPr/>
        <w:t>proof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circumstantial evidence.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0"/>
        </w:numPr>
        <w:tabs>
          <w:tab w:pos="711" w:val="left" w:leader="none"/>
        </w:tabs>
        <w:spacing w:line="240" w:lineRule="auto" w:before="0" w:after="0"/>
        <w:ind w:left="710" w:right="0" w:hanging="406"/>
        <w:jc w:val="both"/>
      </w:pPr>
      <w:r>
        <w:rPr/>
        <w:t>Documentary</w:t>
      </w:r>
      <w:r>
        <w:rPr>
          <w:spacing w:val="-4"/>
        </w:rPr>
        <w:t> </w:t>
      </w:r>
      <w:r>
        <w:rPr/>
        <w:t>Evidence: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Documentary evidence is any statement made in a document which is offered to the</w:t>
      </w:r>
      <w:r>
        <w:rPr>
          <w:spacing w:val="1"/>
        </w:rPr>
        <w:t> </w:t>
      </w:r>
      <w:r>
        <w:rPr/>
        <w:t>Court in proof of</w:t>
      </w:r>
      <w:r>
        <w:rPr>
          <w:spacing w:val="60"/>
        </w:rPr>
        <w:t> </w:t>
      </w:r>
      <w:r>
        <w:rPr/>
        <w:t>facts in issue.</w:t>
      </w:r>
      <w:r>
        <w:rPr>
          <w:vertAlign w:val="superscript"/>
        </w:rPr>
        <w:t>56</w:t>
      </w:r>
      <w:r>
        <w:rPr>
          <w:vertAlign w:val="baseline"/>
        </w:rPr>
        <w:t> Oral and documentary evidence are the cornerstones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every</w:t>
      </w:r>
      <w:r>
        <w:rPr>
          <w:spacing w:val="-5"/>
          <w:vertAlign w:val="baseline"/>
        </w:rPr>
        <w:t> </w:t>
      </w:r>
      <w:r>
        <w:rPr>
          <w:vertAlign w:val="baseline"/>
        </w:rPr>
        <w:t>judicial proceeding.</w:t>
      </w:r>
      <w:r>
        <w:rPr>
          <w:vertAlign w:val="superscript"/>
        </w:rPr>
        <w:t>57</w:t>
      </w:r>
    </w:p>
    <w:p>
      <w:pPr>
        <w:pStyle w:val="BodyText"/>
        <w:spacing w:before="1"/>
        <w:rPr>
          <w:sz w:val="12"/>
        </w:rPr>
      </w:pPr>
    </w:p>
    <w:p>
      <w:pPr>
        <w:spacing w:before="120"/>
        <w:ind w:left="262" w:right="359" w:firstLine="0"/>
        <w:jc w:val="righ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Lord Heward,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Chief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England in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P.L.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Taylor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Ors.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21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CAR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21</w:t>
      </w:r>
      <w:r>
        <w:rPr>
          <w:sz w:val="20"/>
          <w:vertAlign w:val="baseline"/>
        </w:rPr>
        <w:t>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cited by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Uwais</w:t>
      </w:r>
    </w:p>
    <w:p>
      <w:pPr>
        <w:spacing w:before="0"/>
        <w:ind w:left="0" w:right="362" w:firstLine="0"/>
        <w:jc w:val="right"/>
        <w:rPr>
          <w:sz w:val="20"/>
        </w:rPr>
      </w:pPr>
      <w:r>
        <w:rPr>
          <w:sz w:val="20"/>
        </w:rPr>
        <w:t>J.S.C.</w:t>
      </w:r>
      <w:r>
        <w:rPr>
          <w:spacing w:val="53"/>
          <w:sz w:val="20"/>
        </w:rPr>
        <w:t> </w:t>
      </w:r>
      <w:r>
        <w:rPr>
          <w:sz w:val="20"/>
        </w:rPr>
        <w:t>in</w:t>
      </w:r>
      <w:r>
        <w:rPr>
          <w:spacing w:val="53"/>
          <w:sz w:val="20"/>
        </w:rPr>
        <w:t> </w:t>
      </w:r>
      <w:r>
        <w:rPr>
          <w:i/>
          <w:sz w:val="20"/>
        </w:rPr>
        <w:t>Valentine</w:t>
      </w:r>
      <w:r>
        <w:rPr>
          <w:i/>
          <w:spacing w:val="54"/>
          <w:sz w:val="20"/>
        </w:rPr>
        <w:t> </w:t>
      </w:r>
      <w:r>
        <w:rPr>
          <w:i/>
          <w:sz w:val="20"/>
        </w:rPr>
        <w:t>Adie</w:t>
      </w:r>
      <w:r>
        <w:rPr>
          <w:i/>
          <w:spacing w:val="56"/>
          <w:sz w:val="20"/>
        </w:rPr>
        <w:t> </w:t>
      </w:r>
      <w:r>
        <w:rPr>
          <w:i/>
          <w:sz w:val="20"/>
        </w:rPr>
        <w:t>vs</w:t>
      </w:r>
      <w:r>
        <w:rPr>
          <w:i/>
          <w:spacing w:val="56"/>
          <w:sz w:val="20"/>
        </w:rPr>
        <w:t> </w:t>
      </w:r>
      <w:r>
        <w:rPr>
          <w:i/>
          <w:sz w:val="20"/>
        </w:rPr>
        <w:t>State</w:t>
      </w:r>
      <w:r>
        <w:rPr>
          <w:i/>
          <w:spacing w:val="55"/>
          <w:sz w:val="20"/>
        </w:rPr>
        <w:t> </w:t>
      </w:r>
      <w:r>
        <w:rPr>
          <w:sz w:val="20"/>
        </w:rPr>
        <w:t>(1982)</w:t>
      </w:r>
      <w:r>
        <w:rPr>
          <w:spacing w:val="53"/>
          <w:sz w:val="20"/>
        </w:rPr>
        <w:t> </w:t>
      </w:r>
      <w:r>
        <w:rPr>
          <w:sz w:val="20"/>
        </w:rPr>
        <w:t>1</w:t>
      </w:r>
      <w:r>
        <w:rPr>
          <w:spacing w:val="55"/>
          <w:sz w:val="20"/>
        </w:rPr>
        <w:t> </w:t>
      </w:r>
      <w:r>
        <w:rPr>
          <w:sz w:val="20"/>
        </w:rPr>
        <w:t>N.C.R.</w:t>
      </w:r>
      <w:r>
        <w:rPr>
          <w:spacing w:val="54"/>
          <w:sz w:val="20"/>
        </w:rPr>
        <w:t> </w:t>
      </w:r>
      <w:r>
        <w:rPr>
          <w:sz w:val="20"/>
        </w:rPr>
        <w:t>375.</w:t>
      </w:r>
      <w:r>
        <w:rPr>
          <w:spacing w:val="54"/>
          <w:sz w:val="20"/>
        </w:rPr>
        <w:t> </w:t>
      </w:r>
      <w:r>
        <w:rPr>
          <w:sz w:val="20"/>
        </w:rPr>
        <w:t>Quoted</w:t>
      </w:r>
      <w:r>
        <w:rPr>
          <w:spacing w:val="54"/>
          <w:sz w:val="20"/>
        </w:rPr>
        <w:t> </w:t>
      </w:r>
      <w:r>
        <w:rPr>
          <w:sz w:val="20"/>
        </w:rPr>
        <w:t>in</w:t>
      </w:r>
      <w:r>
        <w:rPr>
          <w:spacing w:val="53"/>
          <w:sz w:val="20"/>
        </w:rPr>
        <w:t> </w:t>
      </w:r>
      <w:r>
        <w:rPr>
          <w:sz w:val="20"/>
        </w:rPr>
        <w:t>Okekeifere,</w:t>
      </w:r>
      <w:r>
        <w:rPr>
          <w:spacing w:val="57"/>
          <w:sz w:val="20"/>
        </w:rPr>
        <w:t> </w:t>
      </w:r>
      <w:r>
        <w:rPr>
          <w:sz w:val="20"/>
        </w:rPr>
        <w:t>A.I.:</w:t>
      </w:r>
      <w:r>
        <w:rPr>
          <w:spacing w:val="53"/>
          <w:sz w:val="20"/>
        </w:rPr>
        <w:t> </w:t>
      </w:r>
      <w:r>
        <w:rPr>
          <w:sz w:val="20"/>
        </w:rPr>
        <w:t>(2000)</w:t>
      </w:r>
    </w:p>
    <w:p>
      <w:pPr>
        <w:spacing w:before="1"/>
        <w:ind w:left="845" w:right="0" w:firstLine="0"/>
        <w:jc w:val="left"/>
        <w:rPr>
          <w:sz w:val="20"/>
        </w:rPr>
      </w:pPr>
      <w:r>
        <w:rPr>
          <w:i/>
          <w:sz w:val="20"/>
        </w:rPr>
        <w:t>Circumstantial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Evidence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Nigeria,</w:t>
      </w:r>
      <w:r>
        <w:rPr>
          <w:i/>
          <w:spacing w:val="1"/>
          <w:sz w:val="20"/>
        </w:rPr>
        <w:t> </w:t>
      </w:r>
      <w:r>
        <w:rPr>
          <w:sz w:val="20"/>
        </w:rPr>
        <w:t>(Law</w:t>
      </w:r>
      <w:r>
        <w:rPr>
          <w:spacing w:val="-6"/>
          <w:sz w:val="20"/>
        </w:rPr>
        <w:t> </w:t>
      </w:r>
      <w:r>
        <w:rPr>
          <w:sz w:val="20"/>
        </w:rPr>
        <w:t>House,</w:t>
      </w:r>
      <w:r>
        <w:rPr>
          <w:spacing w:val="-1"/>
          <w:sz w:val="20"/>
        </w:rPr>
        <w:t> </w:t>
      </w:r>
      <w:r>
        <w:rPr>
          <w:sz w:val="20"/>
        </w:rPr>
        <w:t>Port Harcourt,</w:t>
      </w:r>
      <w:r>
        <w:rPr>
          <w:spacing w:val="-2"/>
          <w:sz w:val="20"/>
        </w:rPr>
        <w:t> </w:t>
      </w:r>
      <w:r>
        <w:rPr>
          <w:sz w:val="20"/>
        </w:rPr>
        <w:t>Nigeria).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Nwadialo,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F.: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Aguda,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T.A.: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(1974)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Maxwell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p.14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9"/>
          <w:pgSz w:w="11910" w:h="16840"/>
          <w:pgMar w:footer="1165" w:header="0" w:top="1340" w:bottom="1360" w:left="1680" w:right="1080"/>
        </w:sectPr>
      </w:pPr>
    </w:p>
    <w:p>
      <w:pPr>
        <w:pStyle w:val="Heading1"/>
        <w:numPr>
          <w:ilvl w:val="0"/>
          <w:numId w:val="10"/>
        </w:numPr>
        <w:tabs>
          <w:tab w:pos="1026" w:val="left" w:leader="none"/>
        </w:tabs>
        <w:spacing w:line="240" w:lineRule="auto" w:before="78" w:after="0"/>
        <w:ind w:left="1025" w:right="0" w:hanging="721"/>
        <w:jc w:val="both"/>
      </w:pPr>
      <w:r>
        <w:rPr/>
        <w:t>Real</w:t>
      </w:r>
      <w:r>
        <w:rPr>
          <w:spacing w:val="-2"/>
        </w:rPr>
        <w:t> </w:t>
      </w:r>
      <w:r>
        <w:rPr/>
        <w:t>Evidence: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Section 127(1)</w:t>
      </w:r>
      <w:r>
        <w:rPr>
          <w:vertAlign w:val="superscript"/>
        </w:rPr>
        <w:t>58</w:t>
      </w:r>
      <w:r>
        <w:rPr>
          <w:vertAlign w:val="baseline"/>
        </w:rPr>
        <w:t> provide; if oral evidence refers to the existence or condition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-1"/>
          <w:vertAlign w:val="baseline"/>
        </w:rPr>
        <w:t> </w:t>
      </w:r>
      <w:r>
        <w:rPr>
          <w:vertAlign w:val="baseline"/>
        </w:rPr>
        <w:t>thing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 than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document, the Court may, if it deems fit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</w:p>
    <w:p>
      <w:pPr>
        <w:pStyle w:val="ListParagraph"/>
        <w:numPr>
          <w:ilvl w:val="1"/>
          <w:numId w:val="10"/>
        </w:numPr>
        <w:tabs>
          <w:tab w:pos="2106" w:val="left" w:leader="none"/>
        </w:tabs>
        <w:spacing w:line="240" w:lineRule="auto" w:before="0" w:after="0"/>
        <w:ind w:left="2105" w:right="1640" w:hanging="361"/>
        <w:jc w:val="both"/>
        <w:rPr>
          <w:sz w:val="24"/>
        </w:rPr>
      </w:pPr>
      <w:r>
        <w:rPr>
          <w:sz w:val="24"/>
        </w:rPr>
        <w:t>Require the production of such material thing for its</w:t>
      </w:r>
      <w:r>
        <w:rPr>
          <w:spacing w:val="1"/>
          <w:sz w:val="24"/>
        </w:rPr>
        <w:t> </w:t>
      </w:r>
      <w:r>
        <w:rPr>
          <w:sz w:val="24"/>
        </w:rPr>
        <w:t>inspection,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10"/>
        </w:numPr>
        <w:tabs>
          <w:tab w:pos="2106" w:val="left" w:leader="none"/>
        </w:tabs>
        <w:spacing w:line="240" w:lineRule="auto" w:before="0" w:after="0"/>
        <w:ind w:left="2105" w:right="1640" w:hanging="361"/>
        <w:jc w:val="both"/>
        <w:rPr>
          <w:sz w:val="24"/>
        </w:rPr>
      </w:pPr>
      <w:r>
        <w:rPr>
          <w:sz w:val="24"/>
        </w:rPr>
        <w:t>Inspect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movable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immovable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inspection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question in dispute.</w:t>
      </w:r>
    </w:p>
    <w:p>
      <w:pPr>
        <w:pStyle w:val="ListParagraph"/>
        <w:numPr>
          <w:ilvl w:val="0"/>
          <w:numId w:val="13"/>
        </w:numPr>
        <w:tabs>
          <w:tab w:pos="1026" w:val="left" w:leader="none"/>
        </w:tabs>
        <w:spacing w:line="240" w:lineRule="auto" w:before="0" w:after="0"/>
        <w:ind w:left="1025" w:right="1642" w:hanging="720"/>
        <w:jc w:val="both"/>
        <w:rPr>
          <w:sz w:val="24"/>
        </w:rPr>
      </w:pPr>
      <w:r>
        <w:rPr>
          <w:sz w:val="24"/>
        </w:rPr>
        <w:t>When an inspection of property under this section is required to be</w:t>
      </w:r>
      <w:r>
        <w:rPr>
          <w:spacing w:val="1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at a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the Courtroom,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Court shall either –</w:t>
      </w:r>
    </w:p>
    <w:p>
      <w:pPr>
        <w:pStyle w:val="ListParagraph"/>
        <w:numPr>
          <w:ilvl w:val="1"/>
          <w:numId w:val="13"/>
        </w:numPr>
        <w:tabs>
          <w:tab w:pos="2197" w:val="left" w:leader="none"/>
        </w:tabs>
        <w:spacing w:line="240" w:lineRule="auto" w:before="1" w:after="0"/>
        <w:ind w:left="2197" w:right="1637" w:hanging="452"/>
        <w:jc w:val="both"/>
        <w:rPr>
          <w:sz w:val="24"/>
        </w:rPr>
      </w:pPr>
      <w:r>
        <w:rPr>
          <w:sz w:val="24"/>
        </w:rPr>
        <w:t>Be adjourned to the place where the subject-matter of</w:t>
      </w:r>
      <w:r>
        <w:rPr>
          <w:spacing w:val="1"/>
          <w:sz w:val="24"/>
        </w:rPr>
        <w:t> </w:t>
      </w:r>
      <w:r>
        <w:rPr>
          <w:sz w:val="24"/>
        </w:rPr>
        <w:t>the said inspection may be and the proceeding shall</w:t>
      </w:r>
      <w:r>
        <w:rPr>
          <w:spacing w:val="1"/>
          <w:sz w:val="24"/>
        </w:rPr>
        <w:t> </w:t>
      </w:r>
      <w:r>
        <w:rPr>
          <w:sz w:val="24"/>
        </w:rPr>
        <w:t>continue at that place until the Court further adjourns</w:t>
      </w:r>
      <w:r>
        <w:rPr>
          <w:spacing w:val="1"/>
          <w:sz w:val="24"/>
        </w:rPr>
        <w:t> </w:t>
      </w:r>
      <w:r>
        <w:rPr>
          <w:sz w:val="24"/>
        </w:rPr>
        <w:t>back to its original place of sitting, or to some other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of sitting; or</w:t>
      </w:r>
    </w:p>
    <w:p>
      <w:pPr>
        <w:pStyle w:val="ListParagraph"/>
        <w:numPr>
          <w:ilvl w:val="1"/>
          <w:numId w:val="13"/>
        </w:numPr>
        <w:tabs>
          <w:tab w:pos="2106" w:val="left" w:leader="none"/>
        </w:tabs>
        <w:spacing w:line="240" w:lineRule="auto" w:before="0" w:after="0"/>
        <w:ind w:left="2105" w:right="1636" w:hanging="361"/>
        <w:jc w:val="both"/>
        <w:rPr>
          <w:sz w:val="24"/>
        </w:rPr>
      </w:pPr>
      <w:r>
        <w:rPr>
          <w:sz w:val="24"/>
        </w:rPr>
        <w:t>Attend and make an inspection of the subject-matter</w:t>
      </w:r>
      <w:r>
        <w:rPr>
          <w:spacing w:val="1"/>
          <w:sz w:val="24"/>
        </w:rPr>
        <w:t> </w:t>
      </w:r>
      <w:r>
        <w:rPr>
          <w:sz w:val="24"/>
        </w:rPr>
        <w:t>only, evidence, if any of what transpired there being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afterwards,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defendant: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any, shall be</w:t>
      </w:r>
      <w:r>
        <w:rPr>
          <w:spacing w:val="-1"/>
          <w:sz w:val="24"/>
        </w:rPr>
        <w:t> </w:t>
      </w:r>
      <w:r>
        <w:rPr>
          <w:sz w:val="24"/>
        </w:rPr>
        <w:t>present.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61"/>
        <w:jc w:val="both"/>
      </w:pPr>
      <w:r>
        <w:rPr/>
        <w:t>Real Evidence is also known as “objective” or demonstrative evidence is derived by the</w:t>
      </w:r>
      <w:r>
        <w:rPr>
          <w:spacing w:val="-57"/>
        </w:rPr>
        <w:t> </w:t>
      </w:r>
      <w:r>
        <w:rPr/>
        <w:t>Court from inspection of physical objects (Entities) other than documents, which could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place, person,</w:t>
      </w:r>
      <w:r>
        <w:rPr>
          <w:spacing w:val="1"/>
        </w:rPr>
        <w:t> </w:t>
      </w:r>
      <w:r>
        <w:rPr/>
        <w:t>animal or thing. Examples:</w:t>
      </w:r>
    </w:p>
    <w:p>
      <w:pPr>
        <w:pStyle w:val="ListParagraph"/>
        <w:numPr>
          <w:ilvl w:val="0"/>
          <w:numId w:val="14"/>
        </w:numPr>
        <w:tabs>
          <w:tab w:pos="1026" w:val="left" w:leader="none"/>
        </w:tabs>
        <w:spacing w:line="480" w:lineRule="auto" w:before="0" w:after="0"/>
        <w:ind w:left="1025" w:right="362" w:hanging="360"/>
        <w:jc w:val="both"/>
        <w:rPr>
          <w:sz w:val="24"/>
        </w:rPr>
      </w:pPr>
      <w:r>
        <w:rPr>
          <w:sz w:val="24"/>
        </w:rPr>
        <w:t>In an action relating to injuries caused by a “fierce and mischievous dog”, the</w:t>
      </w:r>
      <w:r>
        <w:rPr>
          <w:spacing w:val="1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is produced for examination in</w:t>
      </w:r>
      <w:r>
        <w:rPr>
          <w:spacing w:val="3"/>
          <w:sz w:val="24"/>
        </w:rPr>
        <w:t> </w:t>
      </w:r>
      <w:r>
        <w:rPr>
          <w:sz w:val="24"/>
        </w:rPr>
        <w:t>Court</w:t>
      </w:r>
      <w:r>
        <w:rPr>
          <w:sz w:val="24"/>
          <w:vertAlign w:val="superscript"/>
        </w:rPr>
        <w:t>59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14"/>
        </w:numPr>
        <w:tabs>
          <w:tab w:pos="1026" w:val="left" w:leader="none"/>
        </w:tabs>
        <w:spacing w:line="480" w:lineRule="auto" w:before="0" w:after="0"/>
        <w:ind w:left="1025" w:right="356" w:hanging="360"/>
        <w:jc w:val="both"/>
        <w:rPr>
          <w:sz w:val="24"/>
        </w:rPr>
      </w:pPr>
      <w:r>
        <w:rPr>
          <w:sz w:val="24"/>
        </w:rPr>
        <w:t>Evidence of parentage may be derived from bringing of a child to the Court so</w:t>
      </w:r>
      <w:r>
        <w:rPr>
          <w:spacing w:val="1"/>
          <w:sz w:val="24"/>
        </w:rPr>
        <w:t> </w:t>
      </w:r>
      <w:r>
        <w:rPr>
          <w:sz w:val="24"/>
        </w:rPr>
        <w:t>that resemblance to its alleged father or mother may be observed. The term “real</w:t>
      </w:r>
      <w:r>
        <w:rPr>
          <w:spacing w:val="-57"/>
          <w:sz w:val="24"/>
        </w:rPr>
        <w:t> </w:t>
      </w:r>
      <w:r>
        <w:rPr>
          <w:sz w:val="24"/>
        </w:rPr>
        <w:t>evidence”</w:t>
      </w:r>
      <w:r>
        <w:rPr>
          <w:spacing w:val="1"/>
          <w:sz w:val="24"/>
        </w:rPr>
        <w:t> </w:t>
      </w:r>
      <w:r>
        <w:rPr>
          <w:sz w:val="24"/>
        </w:rPr>
        <w:t>covers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objects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appearance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persons but also the demeanour of a witness and a view of scene of crime that is</w:t>
      </w:r>
      <w:r>
        <w:rPr>
          <w:spacing w:val="1"/>
          <w:sz w:val="24"/>
        </w:rPr>
        <w:t> </w:t>
      </w: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to Locus in quo.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99.264pt;margin-top:8.897070pt;width:424.15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871" w:right="303" w:hanging="567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Olakanmi,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etal,: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2011,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Synoptic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(Panaf Press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Nigeria).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(First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147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Agom,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A.R.: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Admissibility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Document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commentary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Daggash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Bulama</w:t>
      </w:r>
      <w:r>
        <w:rPr>
          <w:i/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(2004).</w:t>
      </w:r>
    </w:p>
    <w:p>
      <w:pPr>
        <w:spacing w:before="1"/>
        <w:ind w:left="871" w:right="0" w:firstLine="0"/>
        <w:jc w:val="left"/>
        <w:rPr>
          <w:sz w:val="20"/>
        </w:rPr>
      </w:pPr>
      <w:r>
        <w:rPr>
          <w:sz w:val="20"/>
        </w:rPr>
        <w:t>Ahmadu</w:t>
      </w:r>
      <w:r>
        <w:rPr>
          <w:spacing w:val="-3"/>
          <w:sz w:val="20"/>
        </w:rPr>
        <w:t> </w:t>
      </w:r>
      <w:r>
        <w:rPr>
          <w:sz w:val="20"/>
        </w:rPr>
        <w:t>Bello University</w:t>
      </w:r>
      <w:r>
        <w:rPr>
          <w:spacing w:val="-2"/>
          <w:sz w:val="20"/>
        </w:rPr>
        <w:t> </w:t>
      </w:r>
      <w:r>
        <w:rPr>
          <w:sz w:val="20"/>
        </w:rPr>
        <w:t>Journal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Private</w:t>
      </w:r>
      <w:r>
        <w:rPr>
          <w:spacing w:val="-1"/>
          <w:sz w:val="20"/>
        </w:rPr>
        <w:t> </w:t>
      </w:r>
      <w:r>
        <w:rPr>
          <w:sz w:val="20"/>
        </w:rPr>
        <w:t>and Comparative</w:t>
      </w:r>
      <w:r>
        <w:rPr>
          <w:spacing w:val="-2"/>
          <w:sz w:val="20"/>
        </w:rPr>
        <w:t> </w:t>
      </w:r>
      <w:r>
        <w:rPr>
          <w:sz w:val="20"/>
        </w:rPr>
        <w:t>Law</w:t>
      </w:r>
      <w:r>
        <w:rPr>
          <w:spacing w:val="-3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1 No.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239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Line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Taylor </w:t>
      </w:r>
      <w:r>
        <w:rPr>
          <w:sz w:val="20"/>
          <w:vertAlign w:val="baseline"/>
        </w:rPr>
        <w:t>(1862)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731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0"/>
          <w:pgSz w:w="11910" w:h="16840"/>
          <w:pgMar w:footer="1012" w:header="0" w:top="1340" w:bottom="1200" w:left="1680" w:right="1080"/>
        </w:sectPr>
      </w:pPr>
    </w:p>
    <w:p>
      <w:pPr>
        <w:pStyle w:val="BodyText"/>
        <w:spacing w:line="480" w:lineRule="auto" w:before="74"/>
        <w:ind w:left="305" w:right="363"/>
        <w:jc w:val="both"/>
      </w:pPr>
      <w:r>
        <w:rPr/>
        <w:t>The purpose of the visit is to clear conflicting evidence especially relating to physical</w:t>
      </w:r>
      <w:r>
        <w:rPr>
          <w:spacing w:val="1"/>
        </w:rPr>
        <w:t> </w:t>
      </w:r>
      <w:r>
        <w:rPr/>
        <w:t>facts</w:t>
      </w:r>
      <w:r>
        <w:rPr>
          <w:vertAlign w:val="superscript"/>
        </w:rPr>
        <w:t>60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305" w:right="356"/>
        <w:jc w:val="both"/>
      </w:pPr>
      <w:r>
        <w:rPr/>
        <w:t>Evidence or judicial evidence has no uniform pattern of categorization or classification.</w:t>
      </w:r>
      <w:r>
        <w:rPr>
          <w:spacing w:val="1"/>
        </w:rPr>
        <w:t> </w:t>
      </w:r>
      <w:r>
        <w:rPr/>
        <w:t>Therefore, it may be classified into various types on different bases.</w:t>
      </w:r>
      <w:r>
        <w:rPr>
          <w:spacing w:val="1"/>
        </w:rPr>
        <w:t> </w:t>
      </w:r>
      <w:r>
        <w:rPr/>
        <w:t>This may be</w:t>
      </w:r>
      <w:r>
        <w:rPr>
          <w:spacing w:val="1"/>
        </w:rPr>
        <w:t> </w:t>
      </w:r>
      <w:r>
        <w:rPr/>
        <w:t>understood from the observation made by Peter Murphy</w:t>
      </w:r>
      <w:r>
        <w:rPr>
          <w:vertAlign w:val="superscript"/>
        </w:rPr>
        <w:t>61</w:t>
      </w:r>
      <w:r>
        <w:rPr>
          <w:vertAlign w:val="baseline"/>
        </w:rPr>
        <w:t>, to the effect that, no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has suffered more from a hopeless diversity and inconsistency of terminology than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 It is impossible to reconcile the various usages, judicial and extra-judicial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kinds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1"/>
          <w:vertAlign w:val="baseline"/>
        </w:rPr>
        <w:t> </w:t>
      </w:r>
      <w:r>
        <w:rPr>
          <w:vertAlign w:val="baseline"/>
        </w:rPr>
        <w:t>categorization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2"/>
          <w:vertAlign w:val="baseline"/>
        </w:rPr>
        <w:t> </w:t>
      </w:r>
      <w:r>
        <w:rPr>
          <w:vertAlign w:val="baseline"/>
        </w:rPr>
        <w:t>way.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7"/>
        <w:jc w:val="both"/>
      </w:pPr>
      <w:r>
        <w:rPr/>
        <w:t>Evidence is the most pragmatic of subjects having been developed not by any desire to</w:t>
      </w:r>
      <w:r>
        <w:rPr>
          <w:spacing w:val="1"/>
        </w:rPr>
        <w:t> </w:t>
      </w:r>
      <w:r>
        <w:rPr/>
        <w:t>create a scientific or consistent code, but by the necessities and realities of practice. It</w:t>
      </w:r>
      <w:r>
        <w:rPr>
          <w:spacing w:val="1"/>
        </w:rPr>
        <w:t> </w:t>
      </w:r>
      <w:r>
        <w:rPr/>
        <w:t>underlines the whole practice of Law in every field of litigation. Thus, it does not lend</w:t>
      </w:r>
      <w:r>
        <w:rPr>
          <w:spacing w:val="1"/>
        </w:rPr>
        <w:t> </w:t>
      </w:r>
      <w:r>
        <w:rPr/>
        <w:t>itself easily to academic classifications. Consequently, there are varieties of evidence</w:t>
      </w:r>
      <w:r>
        <w:rPr>
          <w:spacing w:val="1"/>
        </w:rPr>
        <w:t> </w:t>
      </w:r>
      <w:r>
        <w:rPr/>
        <w:t>differently categorized by scholars and jurists who excelled in the area. For example,</w:t>
      </w:r>
      <w:r>
        <w:rPr>
          <w:spacing w:val="1"/>
        </w:rPr>
        <w:t> </w:t>
      </w:r>
      <w:r>
        <w:rPr/>
        <w:t>Sarkar in one of his categorization of evidence classified it according to its usage in the</w:t>
      </w:r>
      <w:r>
        <w:rPr>
          <w:spacing w:val="1"/>
        </w:rPr>
        <w:t> </w:t>
      </w:r>
      <w:r>
        <w:rPr/>
        <w:t>Evidence Act of India 1872 and based on English common Law. Thus, he identified</w:t>
      </w:r>
      <w:r>
        <w:rPr>
          <w:spacing w:val="1"/>
        </w:rPr>
        <w:t> </w:t>
      </w:r>
      <w:r>
        <w:rPr/>
        <w:t>division of Evidence into direct and indirect, original and unoriginal or hearsay as</w:t>
      </w:r>
      <w:r>
        <w:rPr>
          <w:spacing w:val="1"/>
        </w:rPr>
        <w:t> </w:t>
      </w:r>
      <w:r>
        <w:rPr/>
        <w:t>typical divisions under the common Law of Evidence. However, the Indian Evidence</w:t>
      </w:r>
      <w:r>
        <w:rPr>
          <w:spacing w:val="1"/>
        </w:rPr>
        <w:t> </w:t>
      </w:r>
      <w:r>
        <w:rPr/>
        <w:t>Act 1872 did not classify evidence as done under the common Law. Hence it reduced</w:t>
      </w:r>
      <w:r>
        <w:rPr>
          <w:spacing w:val="1"/>
        </w:rPr>
        <w:t> </w:t>
      </w:r>
      <w:r>
        <w:rPr/>
        <w:t>the classification according to means of proof which are primarily three namely, oral</w:t>
      </w:r>
      <w:r>
        <w:rPr>
          <w:spacing w:val="1"/>
        </w:rPr>
        <w:t> </w:t>
      </w:r>
      <w:r>
        <w:rPr/>
        <w:t>evidence, documentary evidence and material or real evidence. The above style of</w:t>
      </w:r>
      <w:r>
        <w:rPr>
          <w:spacing w:val="1"/>
        </w:rPr>
        <w:t> </w:t>
      </w:r>
      <w:r>
        <w:rPr/>
        <w:t>classifying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Sarkar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Aguda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modifications.</w:t>
      </w:r>
      <w:r>
        <w:rPr>
          <w:spacing w:val="12"/>
        </w:rPr>
        <w:t> </w:t>
      </w:r>
      <w:r>
        <w:rPr/>
        <w:t>Aguda</w:t>
      </w:r>
      <w:r>
        <w:rPr>
          <w:spacing w:val="12"/>
        </w:rPr>
        <w:t> </w:t>
      </w:r>
      <w:r>
        <w:rPr/>
        <w:t>emphasized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main</w:t>
      </w:r>
      <w:r>
        <w:rPr>
          <w:spacing w:val="10"/>
        </w:rPr>
        <w:t> </w:t>
      </w:r>
      <w:r>
        <w:rPr/>
        <w:t>division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judicial</w:t>
      </w:r>
      <w:r>
        <w:rPr>
          <w:spacing w:val="13"/>
        </w:rPr>
        <w:t> </w:t>
      </w:r>
      <w:r>
        <w:rPr/>
        <w:t>evidence</w:t>
      </w:r>
      <w:r>
        <w:rPr>
          <w:spacing w:val="12"/>
        </w:rPr>
        <w:t> </w:t>
      </w:r>
      <w:r>
        <w:rPr/>
        <w:t>under</w:t>
      </w:r>
      <w:r>
        <w:rPr>
          <w:spacing w:val="12"/>
        </w:rPr>
        <w:t> </w:t>
      </w:r>
      <w:r>
        <w:rPr/>
        <w:t>the</w:t>
      </w:r>
    </w:p>
    <w:p>
      <w:pPr>
        <w:pStyle w:val="BodyText"/>
        <w:spacing w:line="20" w:lineRule="exact"/>
        <w:ind w:left="305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Seismograph Service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Ogbeni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(1976)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 S.C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85.</w:t>
      </w:r>
    </w:p>
    <w:p>
      <w:pPr>
        <w:spacing w:before="0"/>
        <w:ind w:left="845" w:right="0" w:hanging="54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Murphy,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P.: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Practical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Approach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(2nd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Edition).(Financial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Training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Publications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Limited.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(F.L.B.S) London) pp. 5-7.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9"/>
        <w:jc w:val="both"/>
      </w:pPr>
      <w:r>
        <w:rPr/>
        <w:t>Nigerian Evidence Act 1945 (as amended) is into oral evidence, real evidence and</w:t>
      </w:r>
      <w:r>
        <w:rPr>
          <w:spacing w:val="1"/>
        </w:rPr>
        <w:t> </w:t>
      </w:r>
      <w:r>
        <w:rPr/>
        <w:t>documentary evidence. He added that other kinds of evidence include circumstantial</w:t>
      </w:r>
      <w:r>
        <w:rPr>
          <w:spacing w:val="1"/>
        </w:rPr>
        <w:t> </w:t>
      </w:r>
      <w:r>
        <w:rPr/>
        <w:t>evidence,</w:t>
      </w:r>
      <w:r>
        <w:rPr>
          <w:spacing w:val="-1"/>
        </w:rPr>
        <w:t> </w:t>
      </w:r>
      <w:r>
        <w:rPr/>
        <w:t>hearsay</w:t>
      </w:r>
      <w:r>
        <w:rPr>
          <w:spacing w:val="-6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-2"/>
        </w:rPr>
        <w:t> </w:t>
      </w:r>
      <w:r>
        <w:rPr/>
        <w:t>Evidence‟ Rule.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On another approach, Peter Murphy</w:t>
      </w:r>
      <w:r>
        <w:rPr>
          <w:vertAlign w:val="superscript"/>
        </w:rPr>
        <w:t>62</w:t>
      </w:r>
      <w:r>
        <w:rPr>
          <w:vertAlign w:val="baseline"/>
        </w:rPr>
        <w:t>, decided to classify evidence according to two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-1"/>
          <w:vertAlign w:val="baseline"/>
        </w:rPr>
        <w:t> </w:t>
      </w:r>
      <w:r>
        <w:rPr>
          <w:vertAlign w:val="baseline"/>
        </w:rPr>
        <w:t>heads namely;</w:t>
      </w:r>
    </w:p>
    <w:p>
      <w:pPr>
        <w:pStyle w:val="ListParagraph"/>
        <w:numPr>
          <w:ilvl w:val="0"/>
          <w:numId w:val="15"/>
        </w:numPr>
        <w:tabs>
          <w:tab w:pos="1026" w:val="left" w:leader="none"/>
        </w:tabs>
        <w:spacing w:line="480" w:lineRule="auto" w:before="0" w:after="0"/>
        <w:ind w:left="1025" w:right="361" w:hanging="360"/>
        <w:jc w:val="both"/>
        <w:rPr>
          <w:sz w:val="24"/>
        </w:rPr>
      </w:pP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substance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content,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versus</w:t>
      </w:r>
      <w:r>
        <w:rPr>
          <w:spacing w:val="1"/>
          <w:sz w:val="24"/>
        </w:rPr>
        <w:t> </w:t>
      </w:r>
      <w:r>
        <w:rPr>
          <w:sz w:val="24"/>
        </w:rPr>
        <w:t>Circumstantial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026" w:val="left" w:leader="none"/>
        </w:tabs>
        <w:spacing w:line="480" w:lineRule="auto" w:before="1" w:after="0"/>
        <w:ind w:left="1025" w:right="357" w:hanging="360"/>
        <w:jc w:val="both"/>
        <w:rPr>
          <w:sz w:val="24"/>
        </w:rPr>
      </w:pP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Court,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instance,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2"/>
          <w:sz w:val="24"/>
        </w:rPr>
        <w:t> </w:t>
      </w:r>
      <w:r>
        <w:rPr>
          <w:sz w:val="24"/>
        </w:rPr>
        <w:t>evidence, documentary</w:t>
      </w:r>
      <w:r>
        <w:rPr>
          <w:spacing w:val="-6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real evidence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8"/>
        <w:jc w:val="both"/>
      </w:pPr>
      <w:r>
        <w:rPr/>
        <w:t>Again, Collins Tapper</w:t>
      </w:r>
      <w:r>
        <w:rPr>
          <w:vertAlign w:val="superscript"/>
        </w:rPr>
        <w:t>63</w:t>
      </w:r>
      <w:r>
        <w:rPr>
          <w:vertAlign w:val="baseline"/>
        </w:rPr>
        <w:t>, in contributing to the discussion on the categories of evidence,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 that, divisions of evidence may be understood from the purposes or objects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judicial evidence on the one hand and the means of achieving the objects or purposes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judicial evidence on the other. Hence, evidence may be categorized according to its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i.e. proof of facts by the facts in issue or relevant facts. They include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for facts in issue and circumstantial evidence for relevant facts. Next are kinds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evidence according to means of proof of such facts in issue and relevant facts.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2"/>
          <w:vertAlign w:val="baseline"/>
        </w:rPr>
        <w:t> </w:t>
      </w:r>
      <w:r>
        <w:rPr>
          <w:vertAlign w:val="baseline"/>
        </w:rPr>
        <w:t>testimony, hearsay,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 and things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real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8"/>
        <w:jc w:val="both"/>
      </w:pPr>
      <w:r>
        <w:rPr/>
        <w:t>It is evident from the above expositions that scholars have not found it easy in making</w:t>
      </w:r>
      <w:r>
        <w:rPr>
          <w:spacing w:val="1"/>
        </w:rPr>
        <w:t> </w:t>
      </w:r>
      <w:r>
        <w:rPr/>
        <w:t>uniform</w:t>
      </w:r>
      <w:r>
        <w:rPr>
          <w:spacing w:val="16"/>
        </w:rPr>
        <w:t> </w:t>
      </w:r>
      <w:r>
        <w:rPr/>
        <w:t>classes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evidence.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was</w:t>
      </w:r>
      <w:r>
        <w:rPr>
          <w:spacing w:val="15"/>
        </w:rPr>
        <w:t> </w:t>
      </w:r>
      <w:r>
        <w:rPr/>
        <w:t>further</w:t>
      </w:r>
      <w:r>
        <w:rPr>
          <w:spacing w:val="14"/>
        </w:rPr>
        <w:t> </w:t>
      </w:r>
      <w:r>
        <w:rPr/>
        <w:t>explained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due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fact</w:t>
      </w:r>
      <w:r>
        <w:rPr>
          <w:spacing w:val="16"/>
        </w:rPr>
        <w:t> </w:t>
      </w:r>
      <w:r>
        <w:rPr/>
        <w:t>that</w:t>
      </w:r>
      <w:r>
        <w:rPr>
          <w:spacing w:val="24"/>
        </w:rPr>
        <w:t> </w:t>
      </w:r>
      <w:r>
        <w:rPr/>
        <w:t>Law</w:t>
      </w:r>
      <w:r>
        <w:rPr>
          <w:spacing w:val="-57"/>
        </w:rPr>
        <w:t> </w:t>
      </w:r>
      <w:r>
        <w:rPr/>
        <w:t>of Evidence suffers from vitiated and incoherent vocabulary of key terms. Terms in</w:t>
      </w:r>
      <w:r>
        <w:rPr>
          <w:spacing w:val="1"/>
        </w:rPr>
        <w:t> </w:t>
      </w:r>
      <w:r>
        <w:rPr/>
        <w:t>evidence are used in different senses and so there are places of overlap in that more than</w:t>
      </w:r>
      <w:r>
        <w:rPr>
          <w:spacing w:val="-57"/>
        </w:rPr>
        <w:t> </w:t>
      </w:r>
      <w:r>
        <w:rPr/>
        <w:t>one</w:t>
      </w:r>
      <w:r>
        <w:rPr>
          <w:spacing w:val="9"/>
        </w:rPr>
        <w:t> </w:t>
      </w:r>
      <w:r>
        <w:rPr/>
        <w:t>term</w:t>
      </w:r>
      <w:r>
        <w:rPr>
          <w:spacing w:val="12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used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explain</w:t>
      </w:r>
      <w:r>
        <w:rPr>
          <w:spacing w:val="11"/>
        </w:rPr>
        <w:t> </w:t>
      </w:r>
      <w:r>
        <w:rPr/>
        <w:t>one</w:t>
      </w:r>
      <w:r>
        <w:rPr>
          <w:spacing w:val="10"/>
        </w:rPr>
        <w:t> </w:t>
      </w:r>
      <w:r>
        <w:rPr/>
        <w:t>concept.</w:t>
      </w:r>
      <w:r>
        <w:rPr>
          <w:spacing w:val="11"/>
        </w:rPr>
        <w:t> </w:t>
      </w:r>
      <w:r>
        <w:rPr/>
        <w:t>Therefore</w:t>
      </w:r>
      <w:r>
        <w:rPr>
          <w:spacing w:val="10"/>
        </w:rPr>
        <w:t> </w:t>
      </w:r>
      <w:r>
        <w:rPr/>
        <w:t>one</w:t>
      </w:r>
      <w:r>
        <w:rPr>
          <w:spacing w:val="9"/>
        </w:rPr>
        <w:t> </w:t>
      </w:r>
      <w:r>
        <w:rPr/>
        <w:t>may</w:t>
      </w:r>
      <w:r>
        <w:rPr>
          <w:spacing w:val="6"/>
        </w:rPr>
        <w:t> </w:t>
      </w:r>
      <w:r>
        <w:rPr/>
        <w:t>not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surprised</w:t>
      </w:r>
      <w:r>
        <w:rPr>
          <w:spacing w:val="11"/>
        </w:rPr>
        <w:t> </w:t>
      </w:r>
      <w:r>
        <w:rPr/>
        <w:t>if</w:t>
      </w:r>
      <w:r>
        <w:rPr>
          <w:spacing w:val="11"/>
        </w:rPr>
        <w:t> </w:t>
      </w:r>
      <w:r>
        <w:rPr/>
        <w:t>no</w:t>
      </w:r>
    </w:p>
    <w:p>
      <w:pPr>
        <w:pStyle w:val="BodyText"/>
        <w:rPr>
          <w:sz w:val="25"/>
        </w:rPr>
      </w:pPr>
    </w:p>
    <w:p>
      <w:pPr>
        <w:spacing w:before="12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5-7</w:t>
      </w:r>
    </w:p>
    <w:p>
      <w:pPr>
        <w:spacing w:line="229" w:lineRule="exact"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Cross,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Tapper,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C.: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(1990),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Cross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(7th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(Butterworth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Co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</w:p>
    <w:p>
      <w:pPr>
        <w:spacing w:line="229" w:lineRule="exact" w:before="0"/>
        <w:ind w:left="845" w:right="0" w:firstLine="0"/>
        <w:jc w:val="left"/>
        <w:rPr>
          <w:sz w:val="20"/>
        </w:rPr>
      </w:pPr>
      <w:r>
        <w:rPr>
          <w:sz w:val="20"/>
        </w:rPr>
        <w:t>London).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37-44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1"/>
          <w:pgSz w:w="11910" w:h="16840"/>
          <w:pgMar w:footer="1165" w:header="0" w:top="1340" w:bottom="1360" w:left="1680" w:right="1080"/>
        </w:sectPr>
      </w:pPr>
    </w:p>
    <w:p>
      <w:pPr>
        <w:pStyle w:val="BodyText"/>
        <w:spacing w:line="480" w:lineRule="auto" w:before="74"/>
        <w:ind w:left="305" w:right="356"/>
        <w:jc w:val="both"/>
      </w:pPr>
      <w:r>
        <w:rPr/>
        <w:t>water-tight classification of evidence is found among scholars as they are all trying to</w:t>
      </w:r>
      <w:r>
        <w:rPr>
          <w:spacing w:val="1"/>
        </w:rPr>
        <w:t> </w:t>
      </w:r>
      <w:r>
        <w:rPr/>
        <w:t>divide one and</w:t>
      </w:r>
      <w:r>
        <w:rPr>
          <w:spacing w:val="1"/>
        </w:rPr>
        <w:t> </w:t>
      </w:r>
      <w:r>
        <w:rPr/>
        <w:t>the same entity,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evidence for the understanding of</w:t>
      </w:r>
      <w:r>
        <w:rPr>
          <w:spacing w:val="1"/>
        </w:rPr>
        <w:t> </w:t>
      </w:r>
      <w:r>
        <w:rPr/>
        <w:t>people and</w:t>
      </w:r>
      <w:r>
        <w:rPr>
          <w:spacing w:val="1"/>
        </w:rPr>
        <w:t> </w:t>
      </w:r>
      <w:r>
        <w:rPr/>
        <w:t>Practitioners as well as Judges. In whatever is an item of evidence if classified,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of documentary evidence,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 still</w:t>
      </w:r>
      <w:r>
        <w:rPr>
          <w:spacing w:val="1"/>
        </w:rPr>
        <w:t> </w:t>
      </w:r>
      <w:r>
        <w:rPr/>
        <w:t>be testimonial,</w:t>
      </w:r>
      <w:r>
        <w:rPr>
          <w:spacing w:val="1"/>
        </w:rPr>
        <w:t> </w:t>
      </w:r>
      <w:r>
        <w:rPr/>
        <w:t>hearsay or</w:t>
      </w:r>
      <w:r>
        <w:rPr>
          <w:spacing w:val="1"/>
        </w:rPr>
        <w:t> </w:t>
      </w:r>
      <w:r>
        <w:rPr/>
        <w:t>circumstantial. Again oral evidence may be direct original and even in some cases real</w:t>
      </w:r>
      <w:r>
        <w:rPr>
          <w:spacing w:val="1"/>
        </w:rPr>
        <w:t> </w:t>
      </w:r>
      <w:r>
        <w:rPr/>
        <w:t>evidence.</w:t>
      </w:r>
      <w:r>
        <w:rPr>
          <w:vertAlign w:val="superscript"/>
        </w:rPr>
        <w:t>64</w:t>
      </w:r>
    </w:p>
    <w:p>
      <w:pPr>
        <w:pStyle w:val="BodyText"/>
        <w:spacing w:line="480" w:lineRule="auto" w:before="241"/>
        <w:ind w:left="305" w:right="356"/>
        <w:jc w:val="both"/>
      </w:pPr>
      <w:r>
        <w:rPr/>
        <w:t>According to the general trends of scholars in the area, however, it can be observed that</w:t>
      </w:r>
      <w:r>
        <w:rPr>
          <w:spacing w:val="1"/>
        </w:rPr>
        <w:t> </w:t>
      </w:r>
      <w:r>
        <w:rPr/>
        <w:t>evidence may be classified or categorized according to the three broad considerations,</w:t>
      </w:r>
      <w:r>
        <w:rPr>
          <w:spacing w:val="1"/>
        </w:rPr>
        <w:t> </w:t>
      </w:r>
      <w:r>
        <w:rPr/>
        <w:t>namely;</w:t>
      </w:r>
    </w:p>
    <w:p>
      <w:pPr>
        <w:pStyle w:val="ListParagraph"/>
        <w:numPr>
          <w:ilvl w:val="0"/>
          <w:numId w:val="16"/>
        </w:numPr>
        <w:tabs>
          <w:tab w:pos="1026" w:val="left" w:leader="none"/>
        </w:tabs>
        <w:spacing w:line="480" w:lineRule="auto" w:before="0" w:after="0"/>
        <w:ind w:left="1025" w:right="356" w:hanging="360"/>
        <w:jc w:val="both"/>
        <w:rPr>
          <w:sz w:val="24"/>
        </w:rPr>
      </w:pPr>
      <w:r>
        <w:rPr>
          <w:sz w:val="24"/>
        </w:rPr>
        <w:t>Evidence according to its substance or contents</w:t>
      </w:r>
      <w:r>
        <w:rPr>
          <w:sz w:val="24"/>
          <w:vertAlign w:val="superscript"/>
        </w:rPr>
        <w:t>65</w:t>
      </w:r>
      <w:r>
        <w:rPr>
          <w:sz w:val="24"/>
          <w:vertAlign w:val="baseline"/>
        </w:rPr>
        <w:t> (or purposes and objects) Thus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evidence in this category may consist of: direct versus circumstantial evidence;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direct versus hearsay evidence; primary versus secondary evidence (the Best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evidence rule)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presumptive or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prima-facie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versus conclusive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evidence.</w:t>
      </w:r>
    </w:p>
    <w:p>
      <w:pPr>
        <w:pStyle w:val="ListParagraph"/>
        <w:numPr>
          <w:ilvl w:val="0"/>
          <w:numId w:val="16"/>
        </w:numPr>
        <w:tabs>
          <w:tab w:pos="1026" w:val="left" w:leader="none"/>
        </w:tabs>
        <w:spacing w:line="480" w:lineRule="auto" w:before="0" w:after="0"/>
        <w:ind w:left="1025" w:right="354" w:hanging="360"/>
        <w:jc w:val="both"/>
        <w:rPr>
          <w:sz w:val="24"/>
        </w:rPr>
      </w:pPr>
      <w:r>
        <w:rPr>
          <w:sz w:val="24"/>
        </w:rPr>
        <w:t>Evidence</w:t>
      </w:r>
      <w:r>
        <w:rPr>
          <w:spacing w:val="55"/>
          <w:sz w:val="24"/>
        </w:rPr>
        <w:t> </w:t>
      </w:r>
      <w:r>
        <w:rPr>
          <w:sz w:val="24"/>
        </w:rPr>
        <w:t>according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its</w:t>
      </w:r>
      <w:r>
        <w:rPr>
          <w:spacing w:val="54"/>
          <w:sz w:val="24"/>
        </w:rPr>
        <w:t> </w:t>
      </w:r>
      <w:r>
        <w:rPr>
          <w:sz w:val="24"/>
        </w:rPr>
        <w:t>forms</w:t>
      </w:r>
      <w:r>
        <w:rPr>
          <w:spacing w:val="55"/>
          <w:sz w:val="24"/>
        </w:rPr>
        <w:t> </w:t>
      </w:r>
      <w:r>
        <w:rPr>
          <w:sz w:val="24"/>
        </w:rPr>
        <w:t>or</w:t>
      </w:r>
      <w:r>
        <w:rPr>
          <w:spacing w:val="54"/>
          <w:sz w:val="24"/>
        </w:rPr>
        <w:t> </w:t>
      </w:r>
      <w:r>
        <w:rPr>
          <w:sz w:val="24"/>
        </w:rPr>
        <w:t>means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proof</w:t>
      </w:r>
      <w:r>
        <w:rPr>
          <w:spacing w:val="53"/>
          <w:sz w:val="24"/>
        </w:rPr>
        <w:t> </w:t>
      </w:r>
      <w:r>
        <w:rPr>
          <w:sz w:val="24"/>
        </w:rPr>
        <w:t>(or</w:t>
      </w:r>
      <w:r>
        <w:rPr>
          <w:spacing w:val="53"/>
          <w:sz w:val="24"/>
        </w:rPr>
        <w:t> </w:t>
      </w:r>
      <w:r>
        <w:rPr>
          <w:sz w:val="24"/>
        </w:rPr>
        <w:t>under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Act).This</w:t>
      </w:r>
      <w:r>
        <w:rPr>
          <w:spacing w:val="-57"/>
          <w:sz w:val="24"/>
        </w:rPr>
        <w:t> </w:t>
      </w:r>
      <w:r>
        <w:rPr>
          <w:sz w:val="24"/>
        </w:rPr>
        <w:t>means that evidence which falls into any of the above categories in its substance</w:t>
      </w:r>
      <w:r>
        <w:rPr>
          <w:spacing w:val="1"/>
          <w:sz w:val="24"/>
        </w:rPr>
        <w:t> </w:t>
      </w:r>
      <w:r>
        <w:rPr>
          <w:sz w:val="24"/>
        </w:rPr>
        <w:t>or content can be put into a form in which it can be presented to the Court. This</w:t>
      </w:r>
      <w:r>
        <w:rPr>
          <w:spacing w:val="1"/>
          <w:sz w:val="24"/>
        </w:rPr>
        <w:t> </w:t>
      </w:r>
      <w:r>
        <w:rPr>
          <w:sz w:val="24"/>
        </w:rPr>
        <w:t>categorization is according to which evidence may be presented or received by a</w:t>
      </w:r>
      <w:r>
        <w:rPr>
          <w:spacing w:val="-57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proof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facts.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classification, according to Aguda T. Akinola, is the one recognized under the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31"/>
          <w:sz w:val="24"/>
        </w:rPr>
        <w:t> </w:t>
      </w:r>
      <w:r>
        <w:rPr>
          <w:sz w:val="24"/>
        </w:rPr>
        <w:t>Evidence</w:t>
      </w:r>
      <w:r>
        <w:rPr>
          <w:spacing w:val="31"/>
          <w:sz w:val="24"/>
        </w:rPr>
        <w:t> </w:t>
      </w:r>
      <w:r>
        <w:rPr>
          <w:sz w:val="24"/>
        </w:rPr>
        <w:t>Act.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fact,</w:t>
      </w:r>
      <w:r>
        <w:rPr>
          <w:spacing w:val="33"/>
          <w:sz w:val="24"/>
        </w:rPr>
        <w:t> </w:t>
      </w:r>
      <w:r>
        <w:rPr>
          <w:sz w:val="24"/>
        </w:rPr>
        <w:t>most</w:t>
      </w:r>
      <w:r>
        <w:rPr>
          <w:spacing w:val="33"/>
          <w:sz w:val="24"/>
        </w:rPr>
        <w:t> </w:t>
      </w:r>
      <w:r>
        <w:rPr>
          <w:sz w:val="24"/>
        </w:rPr>
        <w:t>if</w:t>
      </w:r>
      <w:r>
        <w:rPr>
          <w:spacing w:val="32"/>
          <w:sz w:val="24"/>
        </w:rPr>
        <w:t> </w:t>
      </w:r>
      <w:r>
        <w:rPr>
          <w:sz w:val="24"/>
        </w:rPr>
        <w:t>not</w:t>
      </w:r>
      <w:r>
        <w:rPr>
          <w:spacing w:val="36"/>
          <w:sz w:val="24"/>
        </w:rPr>
        <w:t> </w:t>
      </w:r>
      <w:r>
        <w:rPr>
          <w:sz w:val="24"/>
        </w:rPr>
        <w:t>all</w:t>
      </w:r>
      <w:r>
        <w:rPr>
          <w:spacing w:val="34"/>
          <w:sz w:val="24"/>
        </w:rPr>
        <w:t> </w:t>
      </w:r>
      <w:r>
        <w:rPr>
          <w:sz w:val="24"/>
        </w:rPr>
        <w:t>available</w:t>
      </w:r>
      <w:r>
        <w:rPr>
          <w:spacing w:val="31"/>
          <w:sz w:val="24"/>
        </w:rPr>
        <w:t> </w:t>
      </w:r>
      <w:r>
        <w:rPr>
          <w:sz w:val="24"/>
        </w:rPr>
        <w:t>literature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topic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99.264pt;margin-top:13.619835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025" w:right="357" w:hanging="720"/>
        <w:jc w:val="both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 Eliot, D.W.: (1980) </w:t>
      </w:r>
      <w:r>
        <w:rPr>
          <w:i/>
          <w:sz w:val="20"/>
          <w:vertAlign w:val="baseline"/>
        </w:rPr>
        <w:t>Phipson and Elliot Manual of Law of Evidence. </w:t>
      </w:r>
      <w:r>
        <w:rPr>
          <w:sz w:val="20"/>
          <w:vertAlign w:val="baseline"/>
        </w:rPr>
        <w:t>(1st Edition) (Sweet and Maxwell,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London). p.317-337. Quoted in Babaji, B.: (2009) </w:t>
      </w:r>
      <w:r>
        <w:rPr>
          <w:i/>
          <w:sz w:val="20"/>
          <w:vertAlign w:val="baseline"/>
        </w:rPr>
        <w:t>Admissibility of Documentary and Electronic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 Under Nigerian Law. </w:t>
      </w:r>
      <w:r>
        <w:rPr>
          <w:sz w:val="20"/>
          <w:vertAlign w:val="baseline"/>
        </w:rPr>
        <w:t>Ph. D. Dissertation (Unpublished) Department of Public 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 pp. 91-92</w:t>
      </w:r>
    </w:p>
    <w:p>
      <w:pPr>
        <w:spacing w:before="2"/>
        <w:ind w:left="1025" w:right="358" w:hanging="720"/>
        <w:jc w:val="both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 Murphy, P.: (1985) </w:t>
      </w:r>
      <w:r>
        <w:rPr>
          <w:i/>
          <w:sz w:val="20"/>
          <w:vertAlign w:val="baseline"/>
        </w:rPr>
        <w:t>op. cit. p. 5. </w:t>
      </w:r>
      <w:r>
        <w:rPr>
          <w:sz w:val="20"/>
          <w:vertAlign w:val="baseline"/>
        </w:rPr>
        <w:t>Quoted in Babaji, B.: (2009) </w:t>
      </w:r>
      <w:r>
        <w:rPr>
          <w:i/>
          <w:sz w:val="20"/>
          <w:vertAlign w:val="baseline"/>
        </w:rPr>
        <w:t>Admissibility of Documentary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Electronic Evidence Under Nigerian Law. </w:t>
      </w:r>
      <w:r>
        <w:rPr>
          <w:sz w:val="20"/>
          <w:vertAlign w:val="baseline"/>
        </w:rPr>
        <w:t>Ph. D. Dissertation (Unpublished) Department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Bello 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Zaria, Nigeria. p.92</w:t>
      </w:r>
    </w:p>
    <w:p>
      <w:pPr>
        <w:spacing w:after="0"/>
        <w:jc w:val="both"/>
        <w:rPr>
          <w:sz w:val="20"/>
        </w:rPr>
        <w:sectPr>
          <w:footerReference w:type="default" r:id="rId22"/>
          <w:pgSz w:w="11910" w:h="16840"/>
          <w:pgMar w:footer="1012" w:header="0" w:top="1340" w:bottom="1200" w:left="1680" w:right="1080"/>
        </w:sectPr>
      </w:pPr>
    </w:p>
    <w:p>
      <w:pPr>
        <w:pStyle w:val="BodyText"/>
        <w:spacing w:line="480" w:lineRule="auto" w:before="74"/>
        <w:ind w:left="1025" w:right="358"/>
      </w:pPr>
      <w:r>
        <w:rPr/>
        <w:t>recognized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adopted</w:t>
      </w:r>
      <w:r>
        <w:rPr>
          <w:spacing w:val="47"/>
        </w:rPr>
        <w:t> </w:t>
      </w:r>
      <w:r>
        <w:rPr/>
        <w:t>this</w:t>
      </w:r>
      <w:r>
        <w:rPr>
          <w:spacing w:val="46"/>
        </w:rPr>
        <w:t> </w:t>
      </w:r>
      <w:r>
        <w:rPr/>
        <w:t>classification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evidence.</w:t>
      </w:r>
      <w:r>
        <w:rPr>
          <w:spacing w:val="45"/>
        </w:rPr>
        <w:t> </w:t>
      </w:r>
      <w:r>
        <w:rPr/>
        <w:t>Thus,</w:t>
      </w:r>
      <w:r>
        <w:rPr>
          <w:spacing w:val="45"/>
        </w:rPr>
        <w:t> </w:t>
      </w:r>
      <w:r>
        <w:rPr/>
        <w:t>evidence</w:t>
      </w:r>
      <w:r>
        <w:rPr>
          <w:spacing w:val="47"/>
        </w:rPr>
        <w:t> </w:t>
      </w:r>
      <w:r>
        <w:rPr/>
        <w:t>in</w:t>
      </w:r>
      <w:r>
        <w:rPr>
          <w:spacing w:val="46"/>
        </w:rPr>
        <w:t> </w:t>
      </w:r>
      <w:r>
        <w:rPr/>
        <w:t>its</w:t>
      </w:r>
      <w:r>
        <w:rPr>
          <w:spacing w:val="-57"/>
        </w:rPr>
        <w:t> </w:t>
      </w:r>
      <w:r>
        <w:rPr/>
        <w:t>forms</w:t>
      </w:r>
      <w:r>
        <w:rPr>
          <w:spacing w:val="-1"/>
        </w:rPr>
        <w:t> </w:t>
      </w:r>
      <w:r>
        <w:rPr/>
        <w:t>or means of proof may</w:t>
      </w:r>
      <w:r>
        <w:rPr>
          <w:spacing w:val="-5"/>
        </w:rPr>
        <w:t> </w:t>
      </w:r>
      <w:r>
        <w:rPr/>
        <w:t>includes.</w:t>
      </w:r>
    </w:p>
    <w:p>
      <w:pPr>
        <w:pStyle w:val="ListParagraph"/>
        <w:numPr>
          <w:ilvl w:val="0"/>
          <w:numId w:val="17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Oral</w:t>
      </w:r>
      <w:r>
        <w:rPr>
          <w:spacing w:val="-2"/>
          <w:sz w:val="24"/>
        </w:rPr>
        <w:t> </w:t>
      </w:r>
      <w:r>
        <w:rPr>
          <w:sz w:val="24"/>
        </w:rPr>
        <w:t>(testimony)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026" w:val="left" w:leader="none"/>
        </w:tabs>
        <w:spacing w:line="240" w:lineRule="auto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Documentary</w:t>
      </w:r>
      <w:r>
        <w:rPr>
          <w:spacing w:val="-4"/>
          <w:sz w:val="24"/>
        </w:rPr>
        <w:t> </w:t>
      </w:r>
      <w:r>
        <w:rPr>
          <w:sz w:val="24"/>
        </w:rPr>
        <w:t>(the</w:t>
      </w:r>
      <w:r>
        <w:rPr>
          <w:spacing w:val="-3"/>
          <w:sz w:val="24"/>
        </w:rPr>
        <w:t> </w:t>
      </w:r>
      <w:r>
        <w:rPr>
          <w:sz w:val="24"/>
        </w:rPr>
        <w:t>Best evidence</w:t>
      </w:r>
      <w:r>
        <w:rPr>
          <w:spacing w:val="-2"/>
          <w:sz w:val="24"/>
        </w:rPr>
        <w:t> </w:t>
      </w:r>
      <w:r>
        <w:rPr>
          <w:sz w:val="24"/>
        </w:rPr>
        <w:t>rule)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026" w:val="left" w:leader="none"/>
        </w:tabs>
        <w:spacing w:line="240" w:lineRule="auto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Real</w:t>
      </w:r>
      <w:r>
        <w:rPr>
          <w:spacing w:val="-2"/>
          <w:sz w:val="24"/>
        </w:rPr>
        <w:t> </w:t>
      </w:r>
      <w:r>
        <w:rPr>
          <w:sz w:val="24"/>
        </w:rPr>
        <w:t>(material)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026" w:val="left" w:leader="none"/>
        </w:tabs>
        <w:spacing w:line="240" w:lineRule="auto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Electronically</w:t>
      </w:r>
      <w:r>
        <w:rPr>
          <w:spacing w:val="-5"/>
          <w:sz w:val="24"/>
        </w:rPr>
        <w:t> </w:t>
      </w:r>
      <w:r>
        <w:rPr>
          <w:sz w:val="24"/>
        </w:rPr>
        <w:t>generated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stored</w:t>
      </w:r>
      <w:r>
        <w:rPr>
          <w:spacing w:val="-2"/>
          <w:sz w:val="24"/>
        </w:rPr>
        <w:t> </w:t>
      </w:r>
      <w:r>
        <w:rPr>
          <w:sz w:val="24"/>
        </w:rPr>
        <w:t>evidence.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305" w:right="354"/>
        <w:jc w:val="both"/>
      </w:pPr>
      <w:r>
        <w:rPr/>
        <w:t>This simply means that evidence in this category is the most popular among writers and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Act.</w:t>
      </w:r>
      <w:r>
        <w:rPr>
          <w:spacing w:val="60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according to it forms or means of proof explains how the substantive evidence can be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documentary evidence and real evidence. However, some writers consider other means</w:t>
      </w:r>
      <w:r>
        <w:rPr>
          <w:spacing w:val="1"/>
        </w:rPr>
        <w:t> </w:t>
      </w:r>
      <w:r>
        <w:rPr/>
        <w:t>of proof under this categorization such as Admissible hearsay, facts which a Court will</w:t>
      </w:r>
      <w:r>
        <w:rPr>
          <w:spacing w:val="1"/>
        </w:rPr>
        <w:t> </w:t>
      </w:r>
      <w:r>
        <w:rPr/>
        <w:t>accept in evidence of the facts in issue and electronically generated or stored evidence.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electronically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these</w:t>
      </w:r>
      <w:r>
        <w:rPr>
          <w:spacing w:val="-57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026" w:val="left" w:leader="none"/>
        </w:tabs>
        <w:spacing w:line="480" w:lineRule="auto" w:before="0" w:after="0"/>
        <w:ind w:left="1025" w:right="364" w:hanging="360"/>
        <w:jc w:val="both"/>
        <w:rPr>
          <w:sz w:val="24"/>
        </w:rPr>
      </w:pP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considerations: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categorization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-57"/>
          <w:sz w:val="24"/>
        </w:rPr>
        <w:t> </w:t>
      </w:r>
      <w:r>
        <w:rPr>
          <w:sz w:val="24"/>
        </w:rPr>
        <w:t>under this division is not based on any of the above three cited situations. It is</w:t>
      </w:r>
      <w:r>
        <w:rPr>
          <w:spacing w:val="1"/>
          <w:sz w:val="24"/>
        </w:rPr>
        <w:t> </w:t>
      </w:r>
      <w:r>
        <w:rPr>
          <w:sz w:val="24"/>
        </w:rPr>
        <w:t>not done based on the provision of the Evidence Act. It is done randomly and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-6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obtained in</w:t>
      </w:r>
      <w:r>
        <w:rPr>
          <w:spacing w:val="-1"/>
          <w:sz w:val="24"/>
        </w:rPr>
        <w:t> </w:t>
      </w:r>
      <w:r>
        <w:rPr>
          <w:sz w:val="24"/>
        </w:rPr>
        <w:t>the English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3"/>
          <w:sz w:val="24"/>
        </w:rPr>
        <w:t> </w:t>
      </w:r>
      <w:r>
        <w:rPr>
          <w:sz w:val="24"/>
        </w:rPr>
        <w:t>Law of</w:t>
      </w:r>
      <w:r>
        <w:rPr>
          <w:spacing w:val="-1"/>
          <w:sz w:val="24"/>
        </w:rPr>
        <w:t> </w:t>
      </w:r>
      <w:r>
        <w:rPr>
          <w:sz w:val="24"/>
        </w:rPr>
        <w:t>Evidence.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5" w:right="361"/>
        <w:jc w:val="both"/>
      </w:pP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insufficient,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judicial,</w:t>
      </w:r>
      <w:r>
        <w:rPr>
          <w:spacing w:val="-1"/>
        </w:rPr>
        <w:t> </w:t>
      </w:r>
      <w:r>
        <w:rPr/>
        <w:t>corroboration, indispensable, satisfactory</w:t>
      </w:r>
      <w:r>
        <w:rPr>
          <w:spacing w:val="-3"/>
        </w:rPr>
        <w:t> </w:t>
      </w:r>
      <w:r>
        <w:rPr/>
        <w:t>evidence.</w:t>
      </w:r>
      <w:r>
        <w:rPr>
          <w:vertAlign w:val="superscript"/>
        </w:rPr>
        <w:t>66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99.264pt;margin-top:10.795987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Babaji.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 </w:t>
      </w:r>
      <w:r>
        <w:rPr>
          <w:i/>
          <w:sz w:val="20"/>
          <w:vertAlign w:val="baseline"/>
        </w:rPr>
        <w:t>op. 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90-93.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Heading1"/>
        <w:spacing w:before="78"/>
        <w:ind w:left="305" w:firstLine="0"/>
      </w:pPr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Documentary</w:t>
      </w:r>
      <w:r>
        <w:rPr>
          <w:spacing w:val="-2"/>
        </w:rPr>
        <w:t> </w:t>
      </w:r>
      <w:r>
        <w:rPr/>
        <w:t>Evidence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739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Public</w:t>
      </w:r>
      <w:r>
        <w:rPr>
          <w:spacing w:val="-2"/>
        </w:rPr>
        <w:t> </w:t>
      </w:r>
      <w:r>
        <w:rPr/>
        <w:t>and Private</w:t>
      </w:r>
      <w:r>
        <w:rPr>
          <w:spacing w:val="-1"/>
        </w:rPr>
        <w:t> </w:t>
      </w:r>
      <w:r>
        <w:rPr/>
        <w:t>document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665"/>
      </w:pPr>
      <w:r>
        <w:rPr/>
        <w:t>Public</w:t>
      </w:r>
      <w:r>
        <w:rPr>
          <w:spacing w:val="-1"/>
        </w:rPr>
        <w:t> </w:t>
      </w:r>
      <w:r>
        <w:rPr/>
        <w:t>documents by</w:t>
      </w:r>
      <w:r>
        <w:rPr>
          <w:spacing w:val="-5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102</w:t>
      </w:r>
      <w:r>
        <w:rPr>
          <w:vertAlign w:val="superscript"/>
        </w:rPr>
        <w:t>67</w:t>
      </w:r>
      <w:r>
        <w:rPr>
          <w:spacing w:val="1"/>
          <w:vertAlign w:val="baseline"/>
        </w:rPr>
        <w:t> </w:t>
      </w:r>
      <w:r>
        <w:rPr>
          <w:vertAlign w:val="baseline"/>
        </w:rPr>
        <w:t>is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240" w:lineRule="auto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Documents</w:t>
      </w:r>
      <w:r>
        <w:rPr>
          <w:spacing w:val="-1"/>
          <w:sz w:val="24"/>
        </w:rPr>
        <w:t> </w:t>
      </w:r>
      <w:r>
        <w:rPr>
          <w:sz w:val="24"/>
        </w:rPr>
        <w:t>forming</w:t>
      </w:r>
      <w:r>
        <w:rPr>
          <w:spacing w:val="-4"/>
          <w:sz w:val="24"/>
        </w:rPr>
        <w:t> </w:t>
      </w:r>
      <w:r>
        <w:rPr>
          <w:sz w:val="24"/>
        </w:rPr>
        <w:t>the official</w:t>
      </w:r>
      <w:r>
        <w:rPr>
          <w:spacing w:val="-1"/>
          <w:sz w:val="24"/>
        </w:rPr>
        <w:t> </w:t>
      </w:r>
      <w:r>
        <w:rPr>
          <w:sz w:val="24"/>
        </w:rPr>
        <w:t>acts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acts of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745" w:val="left" w:leader="none"/>
          <w:tab w:pos="1746" w:val="left" w:leader="none"/>
        </w:tabs>
        <w:spacing w:line="240" w:lineRule="auto" w:before="0" w:after="0"/>
        <w:ind w:left="1745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Sovereign</w:t>
      </w:r>
      <w:r>
        <w:rPr>
          <w:spacing w:val="-2"/>
          <w:sz w:val="24"/>
        </w:rPr>
        <w:t> </w:t>
      </w:r>
      <w:r>
        <w:rPr>
          <w:sz w:val="24"/>
        </w:rPr>
        <w:t>authority,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745" w:val="left" w:leader="none"/>
          <w:tab w:pos="1746" w:val="left" w:leader="none"/>
        </w:tabs>
        <w:spacing w:line="240" w:lineRule="auto" w:before="0" w:after="0"/>
        <w:ind w:left="1745" w:right="0" w:hanging="721"/>
        <w:jc w:val="left"/>
        <w:rPr>
          <w:sz w:val="24"/>
        </w:rPr>
      </w:pP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bodies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tribunals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8"/>
        </w:numPr>
        <w:tabs>
          <w:tab w:pos="1745" w:val="left" w:leader="none"/>
          <w:tab w:pos="1746" w:val="left" w:leader="none"/>
        </w:tabs>
        <w:spacing w:line="480" w:lineRule="auto" w:before="0" w:after="0"/>
        <w:ind w:left="1745" w:right="356" w:hanging="720"/>
        <w:jc w:val="left"/>
        <w:rPr>
          <w:sz w:val="24"/>
        </w:rPr>
      </w:pPr>
      <w:r>
        <w:rPr>
          <w:sz w:val="24"/>
        </w:rPr>
        <w:t>public</w:t>
      </w:r>
      <w:r>
        <w:rPr>
          <w:spacing w:val="11"/>
          <w:sz w:val="24"/>
        </w:rPr>
        <w:t> </w:t>
      </w:r>
      <w:r>
        <w:rPr>
          <w:sz w:val="24"/>
        </w:rPr>
        <w:t>officers,</w:t>
      </w:r>
      <w:r>
        <w:rPr>
          <w:spacing w:val="12"/>
          <w:sz w:val="24"/>
        </w:rPr>
        <w:t> </w:t>
      </w:r>
      <w:r>
        <w:rPr>
          <w:sz w:val="24"/>
        </w:rPr>
        <w:t>legislative,</w:t>
      </w:r>
      <w:r>
        <w:rPr>
          <w:spacing w:val="12"/>
          <w:sz w:val="24"/>
        </w:rPr>
        <w:t> </w:t>
      </w:r>
      <w:r>
        <w:rPr>
          <w:sz w:val="24"/>
        </w:rPr>
        <w:t>judicial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executive,</w:t>
      </w:r>
      <w:r>
        <w:rPr>
          <w:spacing w:val="13"/>
          <w:sz w:val="24"/>
        </w:rPr>
        <w:t> </w:t>
      </w:r>
      <w:r>
        <w:rPr>
          <w:sz w:val="24"/>
        </w:rPr>
        <w:t>whether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Nigeria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elsewhere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240" w:lineRule="auto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kept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private documents.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305" w:right="353"/>
        <w:jc w:val="both"/>
      </w:pPr>
      <w:r>
        <w:rPr/>
        <w:t>It is submitted that, the above provision was not able to state specifically the kinds of</w:t>
      </w:r>
      <w:r>
        <w:rPr>
          <w:spacing w:val="1"/>
        </w:rPr>
        <w:t> </w:t>
      </w:r>
      <w:r>
        <w:rPr/>
        <w:t>public documents. For-instance, public documents in respect of the sovereign authority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Governors,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tribunals, minutes of meetings of Public officer, Bills for an Act passed in the National</w:t>
      </w:r>
      <w:r>
        <w:rPr>
          <w:spacing w:val="1"/>
        </w:rPr>
        <w:t> </w:t>
      </w:r>
      <w:r>
        <w:rPr/>
        <w:t>assembly or a Bill for a Law passed in the House of Assembly, Court‟s originating</w:t>
      </w:r>
      <w:r>
        <w:rPr>
          <w:spacing w:val="1"/>
        </w:rPr>
        <w:t> </w:t>
      </w:r>
      <w:r>
        <w:rPr/>
        <w:t>processes and so on. It also lacks the explanation to what amount to public records kept</w:t>
      </w:r>
      <w:r>
        <w:rPr>
          <w:spacing w:val="1"/>
        </w:rPr>
        <w:t> </w:t>
      </w:r>
      <w:r>
        <w:rPr/>
        <w:t>in Nigeria of private documents such as Educational Certificates from Government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Certificates.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occupancy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registered under the Land Registration Act for the purpose of investigating the title of</w:t>
      </w:r>
      <w:r>
        <w:rPr>
          <w:spacing w:val="1"/>
        </w:rPr>
        <w:t> </w:t>
      </w:r>
      <w:r>
        <w:rPr/>
        <w:t>the owner, Memorandum and Articles of Association of a Company filed with the</w:t>
      </w:r>
      <w:r>
        <w:rPr>
          <w:spacing w:val="1"/>
        </w:rPr>
        <w:t> </w:t>
      </w:r>
      <w:r>
        <w:rPr/>
        <w:t>Corporate</w:t>
      </w:r>
      <w:r>
        <w:rPr>
          <w:spacing w:val="21"/>
        </w:rPr>
        <w:t> </w:t>
      </w:r>
      <w:r>
        <w:rPr/>
        <w:t>Affairs</w:t>
      </w:r>
      <w:r>
        <w:rPr>
          <w:spacing w:val="21"/>
        </w:rPr>
        <w:t> </w:t>
      </w:r>
      <w:r>
        <w:rPr/>
        <w:t>Commission,</w:t>
      </w:r>
      <w:r>
        <w:rPr>
          <w:spacing w:val="22"/>
        </w:rPr>
        <w:t> </w:t>
      </w:r>
      <w:r>
        <w:rPr/>
        <w:t>Marriage</w:t>
      </w:r>
      <w:r>
        <w:rPr>
          <w:spacing w:val="20"/>
        </w:rPr>
        <w:t> </w:t>
      </w:r>
      <w:r>
        <w:rPr/>
        <w:t>Certificates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so</w:t>
      </w:r>
      <w:r>
        <w:rPr>
          <w:spacing w:val="22"/>
        </w:rPr>
        <w:t> </w:t>
      </w:r>
      <w:r>
        <w:rPr/>
        <w:t>on.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explanation</w:t>
      </w:r>
      <w:r>
        <w:rPr>
          <w:spacing w:val="-58"/>
        </w:rPr>
        <w:t> </w:t>
      </w:r>
      <w:r>
        <w:rPr/>
        <w:t>of the above instances it means that public documents are those Government document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of the government Agencies or</w:t>
      </w:r>
      <w:r>
        <w:rPr>
          <w:spacing w:val="-1"/>
        </w:rPr>
        <w:t> </w:t>
      </w:r>
      <w:r>
        <w:rPr/>
        <w:t>parastatals.</w:t>
      </w:r>
    </w:p>
    <w:p>
      <w:pPr>
        <w:spacing w:after="0" w:line="480" w:lineRule="auto"/>
        <w:jc w:val="both"/>
        <w:sectPr>
          <w:footerReference w:type="default" r:id="rId23"/>
          <w:pgSz w:w="11910" w:h="16840"/>
          <w:pgMar w:footer="1583" w:header="0" w:top="1340" w:bottom="1780" w:left="1680" w:right="1080"/>
        </w:sectPr>
      </w:pPr>
    </w:p>
    <w:p>
      <w:pPr>
        <w:pStyle w:val="BodyText"/>
        <w:spacing w:line="480" w:lineRule="auto" w:before="114"/>
        <w:ind w:left="305" w:right="357"/>
        <w:jc w:val="both"/>
      </w:pPr>
      <w:r>
        <w:rPr/>
        <w:t>Private Document by section 103</w:t>
      </w:r>
      <w:r>
        <w:rPr>
          <w:vertAlign w:val="superscript"/>
        </w:rPr>
        <w:t>68</w:t>
      </w:r>
      <w:r>
        <w:rPr>
          <w:vertAlign w:val="baseline"/>
        </w:rPr>
        <w:t> provides all documents other than public documents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private documents.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4"/>
        <w:jc w:val="both"/>
      </w:pPr>
      <w:r>
        <w:rPr/>
        <w:t>It is submitted that, the classification of document into public and private document is</w:t>
      </w:r>
      <w:r>
        <w:rPr>
          <w:spacing w:val="1"/>
        </w:rPr>
        <w:t> </w:t>
      </w:r>
      <w:r>
        <w:rPr/>
        <w:t>rightly made due to differences in the mode of admissibility. For instance, before the</w:t>
      </w:r>
      <w:r>
        <w:rPr>
          <w:spacing w:val="1"/>
        </w:rPr>
        <w:t> </w:t>
      </w:r>
      <w:r>
        <w:rPr/>
        <w:t>secondary evidence of a public document is admissible, a certified true copy of that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evidence provided proper foundation is laid, to prove that it is a public document. 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Section90(1)(c),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106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contents of a public document but the contents of private documents are proved by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 (original) and secondary (photocopy) evidence when proper foundation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laid for</w:t>
      </w:r>
      <w:r>
        <w:rPr>
          <w:spacing w:val="-1"/>
          <w:vertAlign w:val="baseline"/>
        </w:rPr>
        <w:t> </w:t>
      </w:r>
      <w:r>
        <w:rPr>
          <w:vertAlign w:val="baseline"/>
        </w:rPr>
        <w:t>it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 in evidence.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Primary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Documentary Evidence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9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  <w:rPr>
          <w:b/>
          <w:sz w:val="24"/>
        </w:rPr>
      </w:pPr>
      <w:r>
        <w:rPr>
          <w:b/>
          <w:sz w:val="24"/>
        </w:rPr>
        <w:t>Types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Evidence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Section</w:t>
      </w:r>
      <w:r>
        <w:rPr>
          <w:spacing w:val="-1"/>
        </w:rPr>
        <w:t> </w:t>
      </w:r>
      <w:r>
        <w:rPr/>
        <w:t>86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</w:pPr>
    </w:p>
    <w:p>
      <w:pPr>
        <w:pStyle w:val="ListParagraph"/>
        <w:numPr>
          <w:ilvl w:val="3"/>
          <w:numId w:val="19"/>
        </w:numPr>
        <w:tabs>
          <w:tab w:pos="2106" w:val="left" w:leader="none"/>
        </w:tabs>
        <w:spacing w:line="240" w:lineRule="auto" w:before="0" w:after="0"/>
        <w:ind w:left="2105" w:right="1644" w:hanging="361"/>
        <w:jc w:val="both"/>
        <w:rPr>
          <w:sz w:val="24"/>
        </w:rPr>
      </w:pPr>
      <w:r>
        <w:rPr>
          <w:sz w:val="24"/>
        </w:rPr>
        <w:t>Primary evidence means the document itself produced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inspection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</w:p>
    <w:p>
      <w:pPr>
        <w:pStyle w:val="ListParagraph"/>
        <w:numPr>
          <w:ilvl w:val="3"/>
          <w:numId w:val="19"/>
        </w:numPr>
        <w:tabs>
          <w:tab w:pos="2106" w:val="left" w:leader="none"/>
        </w:tabs>
        <w:spacing w:line="240" w:lineRule="auto" w:before="0" w:after="0"/>
        <w:ind w:left="2105" w:right="1642" w:hanging="361"/>
        <w:jc w:val="both"/>
        <w:rPr>
          <w:sz w:val="24"/>
        </w:rPr>
      </w:pPr>
      <w:r>
        <w:rPr>
          <w:sz w:val="24"/>
        </w:rPr>
        <w:t>Where a document has been executed in several parts,</w:t>
      </w:r>
      <w:r>
        <w:rPr>
          <w:spacing w:val="1"/>
          <w:sz w:val="24"/>
        </w:rPr>
        <w:t> </w:t>
      </w:r>
      <w:r>
        <w:rPr>
          <w:sz w:val="24"/>
        </w:rPr>
        <w:t>each part shall be</w:t>
      </w:r>
      <w:r>
        <w:rPr>
          <w:spacing w:val="-2"/>
          <w:sz w:val="24"/>
        </w:rPr>
        <w:t> </w:t>
      </w:r>
      <w:r>
        <w:rPr>
          <w:sz w:val="24"/>
        </w:rPr>
        <w:t>primary</w:t>
      </w:r>
      <w:r>
        <w:rPr>
          <w:spacing w:val="-3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document</w:t>
      </w:r>
    </w:p>
    <w:p>
      <w:pPr>
        <w:pStyle w:val="ListParagraph"/>
        <w:numPr>
          <w:ilvl w:val="3"/>
          <w:numId w:val="19"/>
        </w:numPr>
        <w:tabs>
          <w:tab w:pos="2106" w:val="left" w:leader="none"/>
        </w:tabs>
        <w:spacing w:line="240" w:lineRule="auto" w:before="1" w:after="0"/>
        <w:ind w:left="2105" w:right="1642" w:hanging="361"/>
        <w:jc w:val="both"/>
        <w:rPr>
          <w:sz w:val="24"/>
        </w:rPr>
      </w:pPr>
      <w:r>
        <w:rPr>
          <w:sz w:val="24"/>
        </w:rPr>
        <w:t>Where a document has been executed in counterpart,</w:t>
      </w:r>
      <w:r>
        <w:rPr>
          <w:spacing w:val="1"/>
          <w:sz w:val="24"/>
        </w:rPr>
        <w:t> </w:t>
      </w:r>
      <w:r>
        <w:rPr>
          <w:sz w:val="24"/>
        </w:rPr>
        <w:t>each counterpart being executed by one or some of the</w:t>
      </w:r>
      <w:r>
        <w:rPr>
          <w:spacing w:val="1"/>
          <w:sz w:val="24"/>
        </w:rPr>
        <w:t> </w:t>
      </w:r>
      <w:r>
        <w:rPr>
          <w:sz w:val="24"/>
        </w:rPr>
        <w:t>parties only, each counterpart shall be primary evidence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against the parties</w:t>
      </w:r>
      <w:r>
        <w:rPr>
          <w:spacing w:val="1"/>
          <w:sz w:val="24"/>
        </w:rPr>
        <w:t> </w:t>
      </w:r>
      <w:r>
        <w:rPr>
          <w:sz w:val="24"/>
        </w:rPr>
        <w:t>executing</w:t>
      </w:r>
      <w:r>
        <w:rPr>
          <w:spacing w:val="-3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3"/>
          <w:numId w:val="19"/>
        </w:numPr>
        <w:tabs>
          <w:tab w:pos="2106" w:val="left" w:leader="none"/>
        </w:tabs>
        <w:spacing w:line="240" w:lineRule="auto" w:before="0" w:after="0"/>
        <w:ind w:left="2105" w:right="1638" w:hanging="361"/>
        <w:jc w:val="both"/>
        <w:rPr>
          <w:sz w:val="24"/>
        </w:rPr>
      </w:pPr>
      <w:r>
        <w:rPr>
          <w:sz w:val="24"/>
        </w:rPr>
        <w:t>Where a number of document have all been made by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uniform</w:t>
      </w:r>
      <w:r>
        <w:rPr>
          <w:spacing w:val="1"/>
          <w:sz w:val="24"/>
        </w:rPr>
        <w:t> </w:t>
      </w:r>
      <w:r>
        <w:rPr>
          <w:sz w:val="24"/>
        </w:rPr>
        <w:t>process,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printing</w:t>
      </w:r>
      <w:r>
        <w:rPr>
          <w:spacing w:val="-57"/>
          <w:sz w:val="24"/>
        </w:rPr>
        <w:t> </w:t>
      </w:r>
      <w:r>
        <w:rPr>
          <w:sz w:val="24"/>
        </w:rPr>
        <w:t>lithography,</w:t>
      </w:r>
      <w:r>
        <w:rPr>
          <w:spacing w:val="45"/>
          <w:sz w:val="24"/>
        </w:rPr>
        <w:t> </w:t>
      </w:r>
      <w:r>
        <w:rPr>
          <w:sz w:val="24"/>
        </w:rPr>
        <w:t>photograph,</w:t>
      </w:r>
      <w:r>
        <w:rPr>
          <w:spacing w:val="47"/>
          <w:sz w:val="24"/>
        </w:rPr>
        <w:t> </w:t>
      </w:r>
      <w:r>
        <w:rPr>
          <w:sz w:val="24"/>
        </w:rPr>
        <w:t>computer</w:t>
      </w:r>
      <w:r>
        <w:rPr>
          <w:spacing w:val="45"/>
          <w:sz w:val="24"/>
        </w:rPr>
        <w:t> </w:t>
      </w:r>
      <w:r>
        <w:rPr>
          <w:sz w:val="24"/>
        </w:rPr>
        <w:t>or</w:t>
      </w:r>
      <w:r>
        <w:rPr>
          <w:spacing w:val="45"/>
          <w:sz w:val="24"/>
        </w:rPr>
        <w:t> </w:t>
      </w:r>
      <w:r>
        <w:rPr>
          <w:sz w:val="24"/>
        </w:rPr>
        <w:t>other</w:t>
      </w:r>
      <w:r>
        <w:rPr>
          <w:spacing w:val="44"/>
          <w:sz w:val="24"/>
        </w:rPr>
        <w:t> </w:t>
      </w:r>
      <w:r>
        <w:rPr>
          <w:sz w:val="24"/>
        </w:rPr>
        <w:t>electronic</w:t>
      </w:r>
      <w:r>
        <w:rPr>
          <w:spacing w:val="-58"/>
          <w:sz w:val="24"/>
        </w:rPr>
        <w:t> </w:t>
      </w:r>
      <w:r>
        <w:rPr>
          <w:sz w:val="24"/>
        </w:rPr>
        <w:t>or mechanical process, each shall be primary evidence</w:t>
      </w:r>
      <w:r>
        <w:rPr>
          <w:spacing w:val="1"/>
          <w:sz w:val="24"/>
        </w:rPr>
        <w:t> </w:t>
      </w:r>
      <w:r>
        <w:rPr>
          <w:sz w:val="24"/>
        </w:rPr>
        <w:t>of the contents of the rest, but where they are all copies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original,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contents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original.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99.264pt;margin-top:17.623682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7"/>
        </w:rPr>
        <w:sectPr>
          <w:footerReference w:type="default" r:id="rId25"/>
          <w:pgSz w:w="11910" w:h="16840"/>
          <w:pgMar w:footer="1953" w:header="0" w:top="1300" w:bottom="2140" w:left="1680" w:right="1080"/>
        </w:sectPr>
      </w:pPr>
    </w:p>
    <w:p>
      <w:pPr>
        <w:pStyle w:val="Heading1"/>
        <w:numPr>
          <w:ilvl w:val="2"/>
          <w:numId w:val="19"/>
        </w:numPr>
        <w:tabs>
          <w:tab w:pos="1026" w:val="left" w:leader="none"/>
        </w:tabs>
        <w:spacing w:line="240" w:lineRule="auto" w:before="78" w:after="0"/>
        <w:ind w:left="1025" w:right="0" w:hanging="721"/>
        <w:jc w:val="both"/>
      </w:pPr>
      <w:r>
        <w:rPr/>
        <w:t>Document</w:t>
      </w:r>
      <w:r>
        <w:rPr>
          <w:spacing w:val="-3"/>
        </w:rPr>
        <w:t> </w:t>
      </w:r>
      <w:r>
        <w:rPr/>
        <w:t>Itself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Primary</w:t>
      </w:r>
      <w:r>
        <w:rPr>
          <w:spacing w:val="-2"/>
        </w:rPr>
        <w:t> </w:t>
      </w:r>
      <w:r>
        <w:rPr/>
        <w:t>Evidence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53"/>
        <w:jc w:val="both"/>
      </w:pPr>
      <w:r>
        <w:rPr/>
        <w:t>Section</w:t>
      </w:r>
      <w:r>
        <w:rPr>
          <w:spacing w:val="1"/>
        </w:rPr>
        <w:t> </w:t>
      </w:r>
      <w:r>
        <w:rPr/>
        <w:t>86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inspection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88</w:t>
      </w:r>
      <w:r>
        <w:rPr>
          <w:vertAlign w:val="superscript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2011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 must be proved by primary evidence except in the circumstances 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Act. Such exceptions are provided under Section 89</w:t>
      </w:r>
      <w:r>
        <w:rPr>
          <w:vertAlign w:val="superscript"/>
        </w:rPr>
        <w:t>73</w:t>
      </w:r>
      <w:r>
        <w:rPr>
          <w:vertAlign w:val="baseline"/>
        </w:rPr>
        <w:t> of the Evidence Act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the cases in which secondary evidence relating to document is admissible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secondary evidence admissible under the section are set out in Section 90</w:t>
      </w:r>
      <w:r>
        <w:rPr>
          <w:vertAlign w:val="superscript"/>
        </w:rPr>
        <w:t>74</w:t>
      </w:r>
      <w:r>
        <w:rPr>
          <w:vertAlign w:val="baseline"/>
        </w:rPr>
        <w:t>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Section 89</w:t>
      </w:r>
      <w:r>
        <w:rPr>
          <w:vertAlign w:val="superscript"/>
        </w:rPr>
        <w:t>75</w:t>
      </w:r>
      <w:r>
        <w:rPr>
          <w:vertAlign w:val="baseline"/>
        </w:rPr>
        <w:t> provided that secondary evidence may be given of the existence, 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content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2"/>
          <w:vertAlign w:val="baseline"/>
        </w:rPr>
        <w:t> </w:t>
      </w:r>
      <w:r>
        <w:rPr>
          <w:vertAlign w:val="baseline"/>
        </w:rPr>
        <w:t>when-</w:t>
      </w:r>
    </w:p>
    <w:p>
      <w:pPr>
        <w:pStyle w:val="ListParagraph"/>
        <w:numPr>
          <w:ilvl w:val="0"/>
          <w:numId w:val="20"/>
        </w:numPr>
        <w:tabs>
          <w:tab w:pos="2106" w:val="left" w:leader="none"/>
        </w:tabs>
        <w:spacing w:line="240" w:lineRule="auto" w:before="0" w:after="0"/>
        <w:ind w:left="2105" w:right="1641" w:hanging="361"/>
        <w:jc w:val="both"/>
        <w:rPr>
          <w:sz w:val="24"/>
        </w:rPr>
      </w:pP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original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shown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appears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possession</w:t>
      </w:r>
      <w:r>
        <w:rPr>
          <w:spacing w:val="-1"/>
          <w:sz w:val="24"/>
        </w:rPr>
        <w:t> </w:t>
      </w:r>
      <w:r>
        <w:rPr>
          <w:sz w:val="24"/>
        </w:rPr>
        <w:t>or power</w:t>
      </w:r>
    </w:p>
    <w:p>
      <w:pPr>
        <w:pStyle w:val="ListParagraph"/>
        <w:numPr>
          <w:ilvl w:val="0"/>
          <w:numId w:val="21"/>
        </w:numPr>
        <w:tabs>
          <w:tab w:pos="2106" w:val="left" w:leader="none"/>
        </w:tabs>
        <w:spacing w:line="240" w:lineRule="auto" w:before="1" w:after="0"/>
        <w:ind w:left="2105" w:right="1642" w:hanging="361"/>
        <w:jc w:val="both"/>
        <w:rPr>
          <w:sz w:val="24"/>
        </w:rPr>
      </w:pPr>
      <w:r>
        <w:rPr>
          <w:sz w:val="24"/>
        </w:rPr>
        <w:t>of the person against whom the document is sought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proved;</w:t>
      </w:r>
    </w:p>
    <w:p>
      <w:pPr>
        <w:pStyle w:val="ListParagraph"/>
        <w:numPr>
          <w:ilvl w:val="0"/>
          <w:numId w:val="21"/>
        </w:numPr>
        <w:tabs>
          <w:tab w:pos="2166" w:val="left" w:leader="none"/>
        </w:tabs>
        <w:spacing w:line="240" w:lineRule="auto" w:before="0" w:after="0"/>
        <w:ind w:left="2105" w:right="1643" w:hanging="361"/>
        <w:jc w:val="both"/>
        <w:rPr>
          <w:sz w:val="24"/>
        </w:rPr>
      </w:pPr>
      <w:r>
        <w:rPr/>
        <w:tab/>
      </w:r>
      <w:r>
        <w:rPr>
          <w:sz w:val="24"/>
        </w:rPr>
        <w:t>of any person legally bound to produce it; and when</w:t>
      </w:r>
      <w:r>
        <w:rPr>
          <w:spacing w:val="1"/>
          <w:sz w:val="24"/>
        </w:rPr>
        <w:t> </w:t>
      </w:r>
      <w:r>
        <w:rPr>
          <w:sz w:val="24"/>
        </w:rPr>
        <w:t>after the notice mentioned in section 91 such person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 produce</w:t>
      </w:r>
      <w:r>
        <w:rPr>
          <w:spacing w:val="-1"/>
          <w:sz w:val="24"/>
        </w:rPr>
        <w:t> </w:t>
      </w:r>
      <w:r>
        <w:rPr>
          <w:sz w:val="24"/>
        </w:rPr>
        <w:t>it”.</w:t>
      </w:r>
    </w:p>
    <w:p>
      <w:pPr>
        <w:pStyle w:val="BodyText"/>
      </w:pPr>
    </w:p>
    <w:p>
      <w:pPr>
        <w:pStyle w:val="BodyText"/>
        <w:ind w:left="305"/>
        <w:jc w:val="both"/>
      </w:pPr>
      <w:r>
        <w:rPr/>
        <w:t>Section 89(b)</w:t>
      </w:r>
      <w:r>
        <w:rPr>
          <w:vertAlign w:val="superscript"/>
        </w:rPr>
        <w:t>76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provides;</w:t>
      </w:r>
    </w:p>
    <w:p>
      <w:pPr>
        <w:pStyle w:val="BodyText"/>
      </w:pPr>
    </w:p>
    <w:p>
      <w:pPr>
        <w:pStyle w:val="BodyText"/>
        <w:ind w:left="2105" w:right="1639" w:hanging="361"/>
        <w:jc w:val="both"/>
      </w:pPr>
      <w:r>
        <w:rPr/>
        <w:t>The existence condition or contents of the original have</w:t>
      </w:r>
      <w:r>
        <w:rPr>
          <w:spacing w:val="1"/>
        </w:rPr>
        <w:t> </w:t>
      </w:r>
      <w:r>
        <w:rPr/>
        <w:t>been proved to be admitted in writing by the person</w:t>
      </w:r>
      <w:r>
        <w:rPr>
          <w:spacing w:val="1"/>
        </w:rPr>
        <w:t> </w:t>
      </w:r>
      <w:r>
        <w:rPr/>
        <w:t>against whom it is proved or by his representative in</w:t>
      </w:r>
      <w:r>
        <w:rPr>
          <w:spacing w:val="1"/>
        </w:rPr>
        <w:t> </w:t>
      </w:r>
      <w:r>
        <w:rPr/>
        <w:t>interest;</w:t>
      </w:r>
    </w:p>
    <w:p>
      <w:pPr>
        <w:pStyle w:val="ListParagraph"/>
        <w:numPr>
          <w:ilvl w:val="0"/>
          <w:numId w:val="18"/>
        </w:numPr>
        <w:tabs>
          <w:tab w:pos="2106" w:val="left" w:leader="none"/>
        </w:tabs>
        <w:spacing w:line="240" w:lineRule="auto" w:before="1" w:after="0"/>
        <w:ind w:left="2105" w:right="164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original</w:t>
      </w:r>
      <w:r>
        <w:rPr>
          <w:spacing w:val="10"/>
          <w:sz w:val="24"/>
        </w:rPr>
        <w:t> </w:t>
      </w:r>
      <w:r>
        <w:rPr>
          <w:sz w:val="24"/>
        </w:rPr>
        <w:t>has</w:t>
      </w:r>
      <w:r>
        <w:rPr>
          <w:spacing w:val="11"/>
          <w:sz w:val="24"/>
        </w:rPr>
        <w:t> </w:t>
      </w:r>
      <w:r>
        <w:rPr>
          <w:sz w:val="24"/>
        </w:rPr>
        <w:t>been</w:t>
      </w:r>
      <w:r>
        <w:rPr>
          <w:spacing w:val="10"/>
          <w:sz w:val="24"/>
        </w:rPr>
        <w:t> </w:t>
      </w:r>
      <w:r>
        <w:rPr>
          <w:sz w:val="24"/>
        </w:rPr>
        <w:t>destroyed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lost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latter</w:t>
      </w:r>
      <w:r>
        <w:rPr>
          <w:spacing w:val="-57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all possible search</w:t>
      </w:r>
      <w:r>
        <w:rPr>
          <w:spacing w:val="-1"/>
          <w:sz w:val="24"/>
        </w:rPr>
        <w:t> </w:t>
      </w:r>
      <w:r>
        <w:rPr>
          <w:sz w:val="24"/>
        </w:rPr>
        <w:t>has been made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it;</w:t>
      </w:r>
    </w:p>
    <w:p>
      <w:pPr>
        <w:pStyle w:val="ListParagraph"/>
        <w:numPr>
          <w:ilvl w:val="0"/>
          <w:numId w:val="18"/>
        </w:numPr>
        <w:tabs>
          <w:tab w:pos="2106" w:val="left" w:leader="none"/>
        </w:tabs>
        <w:spacing w:line="240" w:lineRule="auto" w:before="0" w:after="0"/>
        <w:ind w:left="2105" w:right="1639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original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such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nature</w:t>
      </w:r>
      <w:r>
        <w:rPr>
          <w:spacing w:val="58"/>
          <w:sz w:val="24"/>
        </w:rPr>
        <w:t> </w:t>
      </w:r>
      <w:r>
        <w:rPr>
          <w:sz w:val="24"/>
        </w:rPr>
        <w:t>as</w:t>
      </w:r>
      <w:r>
        <w:rPr>
          <w:spacing w:val="56"/>
          <w:sz w:val="24"/>
        </w:rPr>
        <w:t> </w:t>
      </w:r>
      <w:r>
        <w:rPr>
          <w:sz w:val="24"/>
        </w:rPr>
        <w:t>not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be</w:t>
      </w:r>
      <w:r>
        <w:rPr>
          <w:spacing w:val="57"/>
          <w:sz w:val="24"/>
        </w:rPr>
        <w:t> </w:t>
      </w:r>
      <w:r>
        <w:rPr>
          <w:sz w:val="24"/>
        </w:rPr>
        <w:t>easily</w:t>
      </w:r>
      <w:r>
        <w:rPr>
          <w:spacing w:val="-57"/>
          <w:sz w:val="24"/>
        </w:rPr>
        <w:t> </w:t>
      </w:r>
      <w:r>
        <w:rPr>
          <w:sz w:val="24"/>
        </w:rPr>
        <w:t>movable;</w:t>
      </w:r>
    </w:p>
    <w:p>
      <w:pPr>
        <w:pStyle w:val="ListParagraph"/>
        <w:numPr>
          <w:ilvl w:val="0"/>
          <w:numId w:val="18"/>
        </w:numPr>
        <w:tabs>
          <w:tab w:pos="2106" w:val="left" w:leader="none"/>
        </w:tabs>
        <w:spacing w:line="240" w:lineRule="auto" w:before="0" w:after="0"/>
        <w:ind w:left="2105" w:right="1641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original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public</w:t>
      </w:r>
      <w:r>
        <w:rPr>
          <w:spacing w:val="32"/>
          <w:sz w:val="24"/>
        </w:rPr>
        <w:t> </w:t>
      </w:r>
      <w:r>
        <w:rPr>
          <w:sz w:val="24"/>
        </w:rPr>
        <w:t>document</w:t>
      </w:r>
      <w:r>
        <w:rPr>
          <w:spacing w:val="29"/>
          <w:sz w:val="24"/>
        </w:rPr>
        <w:t> </w:t>
      </w:r>
      <w:r>
        <w:rPr>
          <w:sz w:val="24"/>
        </w:rPr>
        <w:t>within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meaning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section 102.</w:t>
      </w:r>
      <w:r>
        <w:rPr>
          <w:sz w:val="24"/>
          <w:vertAlign w:val="superscript"/>
        </w:rPr>
        <w:t>77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99.264pt;margin-top:13.545762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26"/>
          <w:pgSz w:w="11910" w:h="16840"/>
          <w:pgMar w:footer="2084" w:header="0" w:top="1340" w:bottom="2280" w:left="1680" w:right="1080"/>
        </w:sectPr>
      </w:pPr>
    </w:p>
    <w:p>
      <w:pPr>
        <w:pStyle w:val="ListParagraph"/>
        <w:numPr>
          <w:ilvl w:val="0"/>
          <w:numId w:val="18"/>
        </w:numPr>
        <w:tabs>
          <w:tab w:pos="2106" w:val="left" w:leader="none"/>
        </w:tabs>
        <w:spacing w:line="240" w:lineRule="auto" w:before="74" w:after="0"/>
        <w:ind w:left="2105" w:right="1641" w:hanging="361"/>
        <w:jc w:val="both"/>
        <w:rPr>
          <w:sz w:val="24"/>
        </w:rPr>
      </w:pPr>
      <w:r>
        <w:rPr>
          <w:sz w:val="24"/>
        </w:rPr>
        <w:t>The original is a document of which a certified copy is</w:t>
      </w:r>
      <w:r>
        <w:rPr>
          <w:spacing w:val="1"/>
          <w:sz w:val="24"/>
        </w:rPr>
        <w:t> </w:t>
      </w:r>
      <w:r>
        <w:rPr>
          <w:sz w:val="24"/>
        </w:rPr>
        <w:t>permitted by this Act or by any other Law in force 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given in</w:t>
      </w:r>
      <w:r>
        <w:rPr>
          <w:spacing w:val="-1"/>
          <w:sz w:val="24"/>
        </w:rPr>
        <w:t> </w:t>
      </w:r>
      <w:r>
        <w:rPr>
          <w:sz w:val="24"/>
        </w:rPr>
        <w:t>evidence;</w:t>
      </w:r>
    </w:p>
    <w:p>
      <w:pPr>
        <w:pStyle w:val="ListParagraph"/>
        <w:numPr>
          <w:ilvl w:val="0"/>
          <w:numId w:val="18"/>
        </w:numPr>
        <w:tabs>
          <w:tab w:pos="2106" w:val="left" w:leader="none"/>
        </w:tabs>
        <w:spacing w:line="240" w:lineRule="auto" w:before="0" w:after="0"/>
        <w:ind w:left="2105" w:right="1640" w:hanging="361"/>
        <w:jc w:val="both"/>
        <w:rPr>
          <w:sz w:val="24"/>
        </w:rPr>
      </w:pPr>
      <w:r>
        <w:rPr>
          <w:sz w:val="24"/>
        </w:rPr>
        <w:t>The originals</w:t>
      </w:r>
      <w:r>
        <w:rPr>
          <w:spacing w:val="1"/>
          <w:sz w:val="24"/>
        </w:rPr>
        <w:t> </w:t>
      </w:r>
      <w:r>
        <w:rPr>
          <w:sz w:val="24"/>
        </w:rPr>
        <w:t>consist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numerous</w:t>
      </w:r>
      <w:r>
        <w:rPr>
          <w:spacing w:val="1"/>
          <w:sz w:val="24"/>
        </w:rPr>
        <w:t> </w:t>
      </w:r>
      <w:r>
        <w:rPr>
          <w:sz w:val="24"/>
        </w:rPr>
        <w:t>accounts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documents which cannot conveniently be examined in</w:t>
      </w:r>
      <w:r>
        <w:rPr>
          <w:spacing w:val="1"/>
          <w:sz w:val="24"/>
        </w:rPr>
        <w:t> </w:t>
      </w:r>
      <w:r>
        <w:rPr>
          <w:sz w:val="24"/>
        </w:rPr>
        <w:t>Court, and the fact to be proved is the general result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 collection; or</w:t>
      </w:r>
    </w:p>
    <w:p>
      <w:pPr>
        <w:pStyle w:val="ListParagraph"/>
        <w:numPr>
          <w:ilvl w:val="0"/>
          <w:numId w:val="18"/>
        </w:numPr>
        <w:tabs>
          <w:tab w:pos="2106" w:val="left" w:leader="none"/>
        </w:tabs>
        <w:spacing w:line="240" w:lineRule="auto" w:before="0" w:after="0"/>
        <w:ind w:left="2105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entry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banker‟s</w:t>
      </w:r>
      <w:r>
        <w:rPr>
          <w:spacing w:val="-3"/>
          <w:sz w:val="24"/>
        </w:rPr>
        <w:t> </w:t>
      </w:r>
      <w:r>
        <w:rPr>
          <w:sz w:val="24"/>
        </w:rPr>
        <w:t>book.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/>
      </w:pPr>
      <w:r>
        <w:rPr/>
        <w:t>S.</w:t>
      </w:r>
      <w:r>
        <w:rPr>
          <w:spacing w:val="-1"/>
        </w:rPr>
        <w:t> </w:t>
      </w:r>
      <w:r>
        <w:rPr/>
        <w:t>90(2)</w:t>
      </w:r>
      <w:r>
        <w:rPr>
          <w:vertAlign w:val="superscript"/>
        </w:rPr>
        <w:t>78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provide;</w:t>
      </w:r>
    </w:p>
    <w:p>
      <w:pPr>
        <w:pStyle w:val="BodyText"/>
        <w:spacing w:before="240"/>
        <w:ind w:left="1745" w:right="1640"/>
        <w:jc w:val="both"/>
      </w:pPr>
      <w:r>
        <w:rPr/>
        <w:t>when a seaman sues for his wages he may give secondary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ships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supporting</w:t>
      </w:r>
      <w:r>
        <w:rPr>
          <w:spacing w:val="-3"/>
        </w:rPr>
        <w:t> </w:t>
      </w:r>
      <w:r>
        <w:rPr/>
        <w:t>his</w:t>
      </w:r>
      <w:r>
        <w:rPr>
          <w:spacing w:val="-1"/>
        </w:rPr>
        <w:t> </w:t>
      </w:r>
      <w:r>
        <w:rPr/>
        <w:t>case,</w:t>
      </w:r>
      <w:r>
        <w:rPr>
          <w:spacing w:val="-1"/>
        </w:rPr>
        <w:t> </w:t>
      </w:r>
      <w:r>
        <w:rPr/>
        <w:t>without notice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the original.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745" w:right="1639"/>
        <w:jc w:val="both"/>
      </w:pPr>
      <w:r>
        <w:rPr/>
        <w:t>89 (a) foundation to be laid is that the other party must</w:t>
      </w:r>
      <w:r>
        <w:rPr>
          <w:spacing w:val="1"/>
        </w:rPr>
        <w:t> </w:t>
      </w:r>
      <w:r>
        <w:rPr/>
        <w:t>prove that the original is</w:t>
      </w:r>
      <w:r>
        <w:rPr>
          <w:spacing w:val="60"/>
        </w:rPr>
        <w:t> </w:t>
      </w:r>
      <w:r>
        <w:rPr/>
        <w:t>in the hand of the person obliged</w:t>
      </w:r>
      <w:r>
        <w:rPr>
          <w:spacing w:val="1"/>
        </w:rPr>
        <w:t> </w:t>
      </w:r>
      <w:r>
        <w:rPr/>
        <w:t>to produce it and notice has been</w:t>
      </w:r>
      <w:r>
        <w:rPr>
          <w:spacing w:val="60"/>
        </w:rPr>
        <w:t> </w:t>
      </w:r>
      <w:r>
        <w:rPr/>
        <w:t>given to that person and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failed to produce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305" w:right="365"/>
        <w:jc w:val="both"/>
      </w:pPr>
      <w:r>
        <w:rPr/>
        <w:t>The mode or type of secondary evidence admissible is any secondary evidence of the</w:t>
      </w:r>
      <w:r>
        <w:rPr>
          <w:spacing w:val="1"/>
        </w:rPr>
        <w:t> </w:t>
      </w:r>
      <w:r>
        <w:rPr/>
        <w:t>contents of the</w:t>
      </w:r>
      <w:r>
        <w:rPr>
          <w:spacing w:val="-1"/>
        </w:rPr>
        <w:t> </w:t>
      </w:r>
      <w:r>
        <w:rPr/>
        <w:t>document</w:t>
      </w:r>
      <w:r>
        <w:rPr>
          <w:spacing w:val="2"/>
        </w:rPr>
        <w:t> </w:t>
      </w:r>
      <w:r>
        <w:rPr/>
        <w:t>is admissible by</w:t>
      </w:r>
      <w:r>
        <w:rPr>
          <w:spacing w:val="-8"/>
        </w:rPr>
        <w:t> </w:t>
      </w:r>
      <w:r>
        <w:rPr/>
        <w:t>virtue</w:t>
      </w:r>
      <w:r>
        <w:rPr>
          <w:spacing w:val="-1"/>
        </w:rPr>
        <w:t> </w:t>
      </w:r>
      <w:r>
        <w:rPr/>
        <w:t>of section 90 (1)</w:t>
      </w:r>
      <w:r>
        <w:rPr>
          <w:spacing w:val="1"/>
        </w:rPr>
        <w:t> </w:t>
      </w:r>
      <w:r>
        <w:rPr/>
        <w:t>(a)</w:t>
      </w:r>
      <w:r>
        <w:rPr>
          <w:vertAlign w:val="superscript"/>
        </w:rPr>
        <w:t>79</w:t>
      </w:r>
    </w:p>
    <w:p>
      <w:pPr>
        <w:pStyle w:val="BodyText"/>
        <w:spacing w:line="480" w:lineRule="auto" w:before="240"/>
        <w:ind w:left="305" w:right="357"/>
        <w:jc w:val="both"/>
      </w:pPr>
      <w:r>
        <w:rPr/>
        <w:t>In respect of section 89 (b) foundation to be laid is that the existence, condition or</w:t>
      </w:r>
      <w:r>
        <w:rPr>
          <w:spacing w:val="1"/>
        </w:rPr>
        <w:t> </w:t>
      </w:r>
      <w:r>
        <w:rPr/>
        <w:t>contents of the original have been proved to</w:t>
      </w:r>
      <w:r>
        <w:rPr>
          <w:spacing w:val="1"/>
        </w:rPr>
        <w:t> </w:t>
      </w:r>
      <w:r>
        <w:rPr/>
        <w:t>be admitted in</w:t>
      </w:r>
      <w:r>
        <w:rPr>
          <w:spacing w:val="60"/>
        </w:rPr>
        <w:t> </w:t>
      </w:r>
      <w:r>
        <w:rPr/>
        <w:t>writing by the person</w:t>
      </w:r>
      <w:r>
        <w:rPr>
          <w:spacing w:val="1"/>
        </w:rPr>
        <w:t> </w:t>
      </w:r>
      <w:r>
        <w:rPr/>
        <w:t>against whom it is proved or by his representative in interest. The mode or type of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admissible is the</w:t>
      </w:r>
      <w:r>
        <w:rPr>
          <w:spacing w:val="-1"/>
        </w:rPr>
        <w:t> </w:t>
      </w:r>
      <w:r>
        <w:rPr/>
        <w:t>written admission</w:t>
      </w:r>
      <w:r>
        <w:rPr>
          <w:spacing w:val="3"/>
        </w:rPr>
        <w:t> </w:t>
      </w:r>
      <w:r>
        <w:rPr/>
        <w:t>section 90 (1)</w:t>
      </w:r>
      <w:r>
        <w:rPr>
          <w:spacing w:val="-1"/>
        </w:rPr>
        <w:t> </w:t>
      </w:r>
      <w:r>
        <w:rPr/>
        <w:t>(b)</w:t>
      </w:r>
      <w:r>
        <w:rPr>
          <w:vertAlign w:val="superscript"/>
        </w:rPr>
        <w:t>80</w:t>
      </w:r>
    </w:p>
    <w:p>
      <w:pPr>
        <w:pStyle w:val="BodyText"/>
        <w:spacing w:line="480" w:lineRule="auto" w:before="240"/>
        <w:ind w:left="305" w:right="360"/>
        <w:jc w:val="both"/>
      </w:pPr>
      <w:r>
        <w:rPr/>
        <w:t>In 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 89 (c) foundation to</w:t>
      </w:r>
      <w:r>
        <w:rPr>
          <w:spacing w:val="1"/>
        </w:rPr>
        <w:t> </w:t>
      </w:r>
      <w:r>
        <w:rPr/>
        <w:t>be laid is</w:t>
      </w:r>
      <w:r>
        <w:rPr>
          <w:spacing w:val="1"/>
        </w:rPr>
        <w:t> </w:t>
      </w:r>
      <w:r>
        <w:rPr/>
        <w:t>that either the original is</w:t>
      </w:r>
      <w:r>
        <w:rPr>
          <w:spacing w:val="60"/>
        </w:rPr>
        <w:t> </w:t>
      </w:r>
      <w:r>
        <w:rPr/>
        <w:t>lost in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all possible search</w:t>
      </w:r>
      <w:r>
        <w:rPr>
          <w:spacing w:val="1"/>
        </w:rPr>
        <w:t> </w:t>
      </w:r>
      <w:r>
        <w:rPr/>
        <w:t>has been made</w:t>
      </w:r>
      <w:r>
        <w:rPr>
          <w:spacing w:val="-2"/>
        </w:rPr>
        <w:t> </w:t>
      </w:r>
      <w:r>
        <w:rPr/>
        <w:t>or that the</w:t>
      </w:r>
      <w:r>
        <w:rPr>
          <w:spacing w:val="-2"/>
        </w:rPr>
        <w:t> </w:t>
      </w:r>
      <w:r>
        <w:rPr/>
        <w:t>original is destroyed.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2"/>
        <w:jc w:val="both"/>
      </w:pPr>
      <w:r>
        <w:rPr/>
        <w:t>of section 89 (d), the proper foundation to be laid is that the document is not easily</w:t>
      </w:r>
      <w:r>
        <w:rPr>
          <w:spacing w:val="1"/>
        </w:rPr>
        <w:t> </w:t>
      </w:r>
      <w:r>
        <w:rPr/>
        <w:t>moveable for instance on inscription on a wall or stone, any secondary evidence is</w:t>
      </w:r>
      <w:r>
        <w:rPr>
          <w:spacing w:val="1"/>
        </w:rPr>
        <w:t> </w:t>
      </w:r>
      <w:r>
        <w:rPr/>
        <w:t>admissible by</w:t>
      </w:r>
      <w:r>
        <w:rPr>
          <w:spacing w:val="-5"/>
        </w:rPr>
        <w:t> </w:t>
      </w:r>
      <w:r>
        <w:rPr/>
        <w:t>virtue</w:t>
      </w:r>
      <w:r>
        <w:rPr>
          <w:spacing w:val="-1"/>
        </w:rPr>
        <w:t> </w:t>
      </w:r>
      <w:r>
        <w:rPr/>
        <w:t>section 90 (1)</w:t>
      </w:r>
      <w:r>
        <w:rPr>
          <w:spacing w:val="-1"/>
        </w:rPr>
        <w:t> </w:t>
      </w:r>
      <w:r>
        <w:rPr/>
        <w:t>(a)</w:t>
      </w:r>
      <w:r>
        <w:rPr>
          <w:vertAlign w:val="superscript"/>
        </w:rPr>
        <w:t>81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9.264pt;margin-top:15.130421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7"/>
          <w:pgSz w:w="11910" w:h="16840"/>
          <w:pgMar w:footer="1012" w:header="0" w:top="1340" w:bottom="1200" w:left="1680" w:right="1080"/>
        </w:sectPr>
      </w:pPr>
    </w:p>
    <w:p>
      <w:pPr>
        <w:pStyle w:val="BodyText"/>
        <w:spacing w:line="480" w:lineRule="auto" w:before="74"/>
        <w:ind w:left="305" w:right="358"/>
        <w:jc w:val="both"/>
      </w:pPr>
      <w:r>
        <w:rPr/>
        <w:t>In respect of section 89 (e), the proper foundation to be laid is that the original is a</w:t>
      </w:r>
      <w:r>
        <w:rPr>
          <w:spacing w:val="1"/>
        </w:rPr>
        <w:t> </w:t>
      </w:r>
      <w:r>
        <w:rPr/>
        <w:t>public document within</w:t>
      </w:r>
      <w:r>
        <w:rPr>
          <w:spacing w:val="60"/>
        </w:rPr>
        <w:t> </w:t>
      </w:r>
      <w:r>
        <w:rPr/>
        <w:t>the meaning of section 102 (a) of the Evidence Act 2011 and</w:t>
      </w:r>
      <w:r>
        <w:rPr>
          <w:spacing w:val="1"/>
        </w:rPr>
        <w:t> </w:t>
      </w:r>
      <w:r>
        <w:rPr/>
        <w:t>the type of secondary evidence admissible is a certified copy of the document but no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 admissible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virtue</w:t>
      </w:r>
      <w:r>
        <w:rPr>
          <w:spacing w:val="-2"/>
        </w:rPr>
        <w:t> </w:t>
      </w:r>
      <w:r>
        <w:rPr/>
        <w:t>of section</w:t>
      </w:r>
      <w:r>
        <w:rPr>
          <w:spacing w:val="1"/>
        </w:rPr>
        <w:t> </w:t>
      </w:r>
      <w:r>
        <w:rPr/>
        <w:t>90 (1)</w:t>
      </w:r>
      <w:r>
        <w:rPr>
          <w:spacing w:val="1"/>
        </w:rPr>
        <w:t> </w:t>
      </w:r>
      <w:r>
        <w:rPr/>
        <w:t>(c)</w:t>
      </w:r>
      <w:r>
        <w:rPr>
          <w:vertAlign w:val="superscript"/>
        </w:rPr>
        <w:t>82</w:t>
      </w:r>
    </w:p>
    <w:p>
      <w:pPr>
        <w:pStyle w:val="BodyText"/>
        <w:spacing w:line="480" w:lineRule="auto" w:before="240"/>
        <w:ind w:left="305" w:right="358"/>
        <w:jc w:val="both"/>
      </w:pPr>
      <w:r>
        <w:rPr/>
        <w:t>In respect of section 89 (f), the proper foundation to be laid is that the original is a</w:t>
      </w:r>
      <w:r>
        <w:rPr>
          <w:spacing w:val="1"/>
        </w:rPr>
        <w:t> </w:t>
      </w:r>
      <w:r>
        <w:rPr/>
        <w:t>document of which a certified copy is permissible by Law and the type of secondary</w:t>
      </w:r>
      <w:r>
        <w:rPr>
          <w:spacing w:val="1"/>
        </w:rPr>
        <w:t> </w:t>
      </w:r>
      <w:r>
        <w:rPr/>
        <w:t>evidence admitted is a certified copy of the document, but no other secondary evidence</w:t>
      </w:r>
      <w:r>
        <w:rPr>
          <w:spacing w:val="1"/>
        </w:rPr>
        <w:t> </w:t>
      </w:r>
      <w:r>
        <w:rPr/>
        <w:t>is admissible by</w:t>
      </w:r>
      <w:r>
        <w:rPr>
          <w:spacing w:val="-8"/>
        </w:rPr>
        <w:t> </w:t>
      </w:r>
      <w:r>
        <w:rPr/>
        <w:t>virtue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 90 (1)</w:t>
      </w:r>
      <w:r>
        <w:rPr>
          <w:spacing w:val="-2"/>
        </w:rPr>
        <w:t> </w:t>
      </w:r>
      <w:r>
        <w:rPr/>
        <w:t>(c)</w:t>
      </w:r>
      <w:r>
        <w:rPr>
          <w:vertAlign w:val="superscript"/>
        </w:rPr>
        <w:t>83</w:t>
      </w:r>
    </w:p>
    <w:p>
      <w:pPr>
        <w:pStyle w:val="BodyText"/>
        <w:spacing w:line="480" w:lineRule="auto" w:before="241"/>
        <w:ind w:left="305" w:right="357"/>
        <w:jc w:val="both"/>
      </w:pPr>
      <w:r>
        <w:rPr/>
        <w:t>Section 89(g), the proper foundation to be laid is that the original is a document which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conveniently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whole</w:t>
      </w:r>
      <w:r>
        <w:rPr>
          <w:spacing w:val="1"/>
        </w:rPr>
        <w:t> </w:t>
      </w:r>
      <w:r>
        <w:rPr/>
        <w:t>collection. The type of secondary evidence that is admissible is that evidence may be</w:t>
      </w:r>
      <w:r>
        <w:rPr>
          <w:spacing w:val="1"/>
        </w:rPr>
        <w:t> </w:t>
      </w:r>
      <w:r>
        <w:rPr/>
        <w:t>given as to the general result of the documents by any person who has examined them</w:t>
      </w:r>
      <w:r>
        <w:rPr>
          <w:spacing w:val="1"/>
        </w:rPr>
        <w:t> </w:t>
      </w:r>
      <w:r>
        <w:rPr/>
        <w:t>and who is</w:t>
      </w:r>
      <w:r>
        <w:rPr>
          <w:spacing w:val="1"/>
        </w:rPr>
        <w:t> </w:t>
      </w:r>
      <w:r>
        <w:rPr/>
        <w:t>skilled in the examination of</w:t>
      </w:r>
      <w:r>
        <w:rPr>
          <w:spacing w:val="-1"/>
        </w:rPr>
        <w:t> </w:t>
      </w:r>
      <w:r>
        <w:rPr/>
        <w:t>such document by</w:t>
      </w:r>
      <w:r>
        <w:rPr>
          <w:spacing w:val="-5"/>
        </w:rPr>
        <w:t> </w:t>
      </w:r>
      <w:r>
        <w:rPr/>
        <w:t>virtue of section 90(1) (d).</w:t>
      </w:r>
      <w:r>
        <w:rPr>
          <w:vertAlign w:val="superscript"/>
        </w:rPr>
        <w:t>84</w:t>
      </w:r>
    </w:p>
    <w:p>
      <w:pPr>
        <w:pStyle w:val="BodyText"/>
        <w:spacing w:before="240"/>
        <w:ind w:left="305"/>
        <w:jc w:val="both"/>
      </w:pP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89</w:t>
      </w:r>
      <w:r>
        <w:rPr>
          <w:spacing w:val="-1"/>
        </w:rPr>
        <w:t> </w:t>
      </w:r>
      <w:r>
        <w:rPr/>
        <w:t>(h)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laid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proved</w:t>
      </w:r>
      <w:r>
        <w:rPr>
          <w:spacing w:val="-1"/>
        </w:rPr>
        <w:t> </w:t>
      </w:r>
      <w:r>
        <w:rPr/>
        <w:t>is that,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2197" w:val="left" w:leader="none"/>
        </w:tabs>
        <w:spacing w:line="240" w:lineRule="auto" w:before="0" w:after="0"/>
        <w:ind w:left="2197" w:right="1641" w:hanging="452"/>
        <w:jc w:val="both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book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which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entries</w:t>
      </w:r>
      <w:r>
        <w:rPr>
          <w:spacing w:val="22"/>
          <w:sz w:val="24"/>
        </w:rPr>
        <w:t> </w:t>
      </w:r>
      <w:r>
        <w:rPr>
          <w:sz w:val="24"/>
        </w:rPr>
        <w:t>copied</w:t>
      </w:r>
      <w:r>
        <w:rPr>
          <w:spacing w:val="21"/>
          <w:sz w:val="24"/>
        </w:rPr>
        <w:t> </w:t>
      </w:r>
      <w:r>
        <w:rPr>
          <w:sz w:val="24"/>
        </w:rPr>
        <w:t>were</w:t>
      </w:r>
      <w:r>
        <w:rPr>
          <w:spacing w:val="21"/>
          <w:sz w:val="24"/>
        </w:rPr>
        <w:t> </w:t>
      </w:r>
      <w:r>
        <w:rPr>
          <w:sz w:val="24"/>
        </w:rPr>
        <w:t>made</w:t>
      </w:r>
      <w:r>
        <w:rPr>
          <w:spacing w:val="22"/>
          <w:sz w:val="24"/>
        </w:rPr>
        <w:t> </w:t>
      </w:r>
      <w:r>
        <w:rPr>
          <w:sz w:val="24"/>
        </w:rPr>
        <w:t>was</w:t>
      </w:r>
      <w:r>
        <w:rPr>
          <w:spacing w:val="-58"/>
          <w:sz w:val="24"/>
        </w:rPr>
        <w:t> </w:t>
      </w:r>
      <w:r>
        <w:rPr>
          <w:sz w:val="24"/>
        </w:rPr>
        <w:t>at the time of making one of the ordinary books of the</w:t>
      </w:r>
      <w:r>
        <w:rPr>
          <w:spacing w:val="1"/>
          <w:sz w:val="24"/>
        </w:rPr>
        <w:t> </w:t>
      </w:r>
      <w:r>
        <w:rPr>
          <w:sz w:val="24"/>
        </w:rPr>
        <w:t>bank,</w:t>
      </w:r>
    </w:p>
    <w:p>
      <w:pPr>
        <w:pStyle w:val="ListParagraph"/>
        <w:numPr>
          <w:ilvl w:val="0"/>
          <w:numId w:val="22"/>
        </w:numPr>
        <w:tabs>
          <w:tab w:pos="2197" w:val="left" w:leader="none"/>
        </w:tabs>
        <w:spacing w:line="240" w:lineRule="auto" w:before="1" w:after="0"/>
        <w:ind w:left="2197" w:right="1641" w:hanging="452"/>
        <w:jc w:val="both"/>
        <w:rPr>
          <w:sz w:val="24"/>
        </w:rPr>
      </w:pPr>
      <w:r>
        <w:rPr>
          <w:sz w:val="24"/>
        </w:rPr>
        <w:t>The entry was</w:t>
      </w:r>
      <w:r>
        <w:rPr>
          <w:spacing w:val="1"/>
          <w:sz w:val="24"/>
        </w:rPr>
        <w:t> </w:t>
      </w:r>
      <w:r>
        <w:rPr>
          <w:sz w:val="24"/>
        </w:rPr>
        <w:t>made in</w:t>
      </w:r>
      <w:r>
        <w:rPr>
          <w:spacing w:val="1"/>
          <w:sz w:val="24"/>
        </w:rPr>
        <w:t> </w:t>
      </w:r>
      <w:r>
        <w:rPr>
          <w:sz w:val="24"/>
        </w:rPr>
        <w:t>the usual and</w:t>
      </w:r>
      <w:r>
        <w:rPr>
          <w:spacing w:val="60"/>
          <w:sz w:val="24"/>
        </w:rPr>
        <w:t> </w:t>
      </w:r>
      <w:r>
        <w:rPr>
          <w:sz w:val="24"/>
        </w:rPr>
        <w:t>ordinary course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business,</w:t>
      </w:r>
    </w:p>
    <w:p>
      <w:pPr>
        <w:pStyle w:val="ListParagraph"/>
        <w:numPr>
          <w:ilvl w:val="0"/>
          <w:numId w:val="22"/>
        </w:numPr>
        <w:tabs>
          <w:tab w:pos="2257" w:val="left" w:leader="none"/>
        </w:tabs>
        <w:spacing w:line="240" w:lineRule="auto" w:before="0" w:after="0"/>
        <w:ind w:left="2197" w:right="1642" w:hanging="452"/>
        <w:jc w:val="both"/>
        <w:rPr>
          <w:sz w:val="24"/>
        </w:rPr>
      </w:pPr>
      <w:r>
        <w:rPr/>
        <w:tab/>
      </w:r>
      <w:r>
        <w:rPr>
          <w:sz w:val="24"/>
        </w:rPr>
        <w:t>The book is in the control and custody of the bank,</w:t>
      </w:r>
      <w:r>
        <w:rPr>
          <w:spacing w:val="1"/>
          <w:sz w:val="24"/>
        </w:rPr>
        <w:t> </w:t>
      </w:r>
      <w:r>
        <w:rPr>
          <w:sz w:val="24"/>
        </w:rPr>
        <w:t>which proof may be given orally or by affidavit by an</w:t>
      </w:r>
      <w:r>
        <w:rPr>
          <w:spacing w:val="1"/>
          <w:sz w:val="24"/>
        </w:rPr>
        <w:t> </w:t>
      </w:r>
      <w:r>
        <w:rPr>
          <w:sz w:val="24"/>
        </w:rPr>
        <w:t>officer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bank,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2"/>
        </w:numPr>
        <w:tabs>
          <w:tab w:pos="2257" w:val="left" w:leader="none"/>
        </w:tabs>
        <w:spacing w:line="240" w:lineRule="auto" w:before="0" w:after="0"/>
        <w:ind w:left="2197" w:right="1639" w:hanging="452"/>
        <w:jc w:val="both"/>
        <w:rPr>
          <w:sz w:val="24"/>
        </w:rPr>
      </w:pPr>
      <w:r>
        <w:rPr/>
        <w:tab/>
      </w:r>
      <w:r>
        <w:rPr>
          <w:sz w:val="24"/>
        </w:rPr>
        <w:t>The copy has been examined with the original entry</w:t>
      </w:r>
      <w:r>
        <w:rPr>
          <w:spacing w:val="1"/>
          <w:sz w:val="24"/>
        </w:rPr>
        <w:t> </w:t>
      </w:r>
      <w:r>
        <w:rPr>
          <w:sz w:val="24"/>
        </w:rPr>
        <w:t>and is correct, which proof must be given by some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36"/>
          <w:sz w:val="24"/>
        </w:rPr>
        <w:t> </w:t>
      </w:r>
      <w:r>
        <w:rPr>
          <w:sz w:val="24"/>
        </w:rPr>
        <w:t>who</w:t>
      </w:r>
      <w:r>
        <w:rPr>
          <w:spacing w:val="36"/>
          <w:sz w:val="24"/>
        </w:rPr>
        <w:t> </w:t>
      </w:r>
      <w:r>
        <w:rPr>
          <w:sz w:val="24"/>
        </w:rPr>
        <w:t>has</w:t>
      </w:r>
      <w:r>
        <w:rPr>
          <w:spacing w:val="37"/>
          <w:sz w:val="24"/>
        </w:rPr>
        <w:t> </w:t>
      </w:r>
      <w:r>
        <w:rPr>
          <w:sz w:val="24"/>
        </w:rPr>
        <w:t>examined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copy</w:t>
      </w:r>
      <w:r>
        <w:rPr>
          <w:spacing w:val="32"/>
          <w:sz w:val="24"/>
        </w:rPr>
        <w:t> </w:t>
      </w:r>
      <w:r>
        <w:rPr>
          <w:sz w:val="24"/>
        </w:rPr>
        <w:t>with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original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99.264pt;margin-top:10.251983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8"/>
          <w:pgSz w:w="11910" w:h="16840"/>
          <w:pgMar w:footer="1012" w:header="0" w:top="1340" w:bottom="1200" w:left="1680" w:right="1080"/>
          <w:pgNumType w:start="50"/>
        </w:sectPr>
      </w:pPr>
    </w:p>
    <w:p>
      <w:pPr>
        <w:pStyle w:val="BodyText"/>
        <w:spacing w:before="74"/>
        <w:ind w:left="2197" w:right="1638"/>
        <w:jc w:val="both"/>
      </w:pPr>
      <w:r>
        <w:rPr/>
        <w:t>entry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affidavit.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section 90 (1)</w:t>
      </w:r>
      <w:r>
        <w:rPr>
          <w:spacing w:val="1"/>
        </w:rPr>
        <w:t> </w:t>
      </w:r>
      <w:r>
        <w:rPr/>
        <w:t>(e)</w:t>
      </w:r>
      <w:r>
        <w:rPr>
          <w:vertAlign w:val="superscript"/>
        </w:rPr>
        <w:t>85</w:t>
      </w:r>
    </w:p>
    <w:p>
      <w:pPr>
        <w:pStyle w:val="BodyText"/>
        <w:spacing w:line="480" w:lineRule="auto" w:before="240"/>
        <w:ind w:left="305" w:right="355"/>
        <w:jc w:val="both"/>
      </w:pPr>
      <w:r>
        <w:rPr/>
        <w:t>The obvious one is the original document itself. If objection is taken to the admissibility</w:t>
      </w:r>
      <w:r>
        <w:rPr>
          <w:spacing w:val="-57"/>
        </w:rPr>
        <w:t> </w:t>
      </w:r>
      <w:r>
        <w:rPr/>
        <w:t>of a document on the ground that it is not an original, the onus is on him who is seeking</w:t>
      </w:r>
      <w:r>
        <w:rPr>
          <w:spacing w:val="1"/>
        </w:rPr>
        <w:t> </w:t>
      </w:r>
      <w:r>
        <w:rPr/>
        <w:t>to put the document in evidence to show on the balance of probabilities that is an</w:t>
      </w:r>
      <w:r>
        <w:rPr>
          <w:spacing w:val="1"/>
        </w:rPr>
        <w:t> </w:t>
      </w:r>
      <w:r>
        <w:rPr/>
        <w:t>original.</w:t>
      </w:r>
      <w:r>
        <w:rPr>
          <w:vertAlign w:val="superscript"/>
        </w:rPr>
        <w:t>86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5" w:right="362"/>
        <w:jc w:val="both"/>
      </w:pPr>
      <w:r>
        <w:rPr/>
        <w:t>The rule which obliges a plaintiff to produce the original document which contains an</w:t>
      </w:r>
      <w:r>
        <w:rPr>
          <w:spacing w:val="1"/>
        </w:rPr>
        <w:t> </w:t>
      </w:r>
      <w:r>
        <w:rPr/>
        <w:t>alleged libel</w:t>
      </w:r>
      <w:r>
        <w:rPr>
          <w:spacing w:val="-1"/>
        </w:rPr>
        <w:t> </w:t>
      </w:r>
      <w:r>
        <w:rPr/>
        <w:t>is subject to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exceptions</w:t>
      </w:r>
      <w:r>
        <w:rPr>
          <w:vertAlign w:val="superscript"/>
        </w:rPr>
        <w:t>87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23"/>
        </w:numPr>
        <w:tabs>
          <w:tab w:pos="1385" w:val="left" w:leader="none"/>
          <w:tab w:pos="1386" w:val="left" w:leader="none"/>
        </w:tabs>
        <w:spacing w:line="240" w:lineRule="auto" w:before="240" w:after="0"/>
        <w:ind w:left="1385" w:right="0" w:hanging="72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admissible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386" w:val="left" w:leader="none"/>
        </w:tabs>
        <w:spacing w:line="480" w:lineRule="auto" w:before="0" w:after="0"/>
        <w:ind w:left="1385" w:right="362" w:hanging="720"/>
        <w:jc w:val="both"/>
        <w:rPr>
          <w:sz w:val="24"/>
        </w:rPr>
      </w:pPr>
      <w:r>
        <w:rPr>
          <w:sz w:val="24"/>
        </w:rPr>
        <w:t>Where the document is shown to be in the possession of the defendant or his</w:t>
      </w:r>
      <w:r>
        <w:rPr>
          <w:spacing w:val="-57"/>
          <w:sz w:val="24"/>
        </w:rPr>
        <w:t> </w:t>
      </w:r>
      <w:r>
        <w:rPr>
          <w:sz w:val="24"/>
        </w:rPr>
        <w:t>Legal Practitioner, and the plaintiff has served a subpoena duces tecum on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both of them.</w:t>
      </w:r>
    </w:p>
    <w:p>
      <w:pPr>
        <w:pStyle w:val="ListParagraph"/>
        <w:numPr>
          <w:ilvl w:val="0"/>
          <w:numId w:val="23"/>
        </w:numPr>
        <w:tabs>
          <w:tab w:pos="1386" w:val="left" w:leader="none"/>
        </w:tabs>
        <w:spacing w:line="480" w:lineRule="auto" w:before="0" w:after="0"/>
        <w:ind w:left="1385" w:right="358" w:hanging="720"/>
        <w:jc w:val="both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alleged</w:t>
      </w:r>
      <w:r>
        <w:rPr>
          <w:spacing w:val="1"/>
          <w:sz w:val="24"/>
        </w:rPr>
        <w:t> </w:t>
      </w:r>
      <w:r>
        <w:rPr>
          <w:sz w:val="24"/>
        </w:rPr>
        <w:t>libel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contained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60"/>
          <w:sz w:val="24"/>
        </w:rPr>
        <w:t> </w:t>
      </w:r>
      <w:r>
        <w:rPr>
          <w:sz w:val="24"/>
        </w:rPr>
        <w:t>immovable</w:t>
      </w:r>
      <w:r>
        <w:rPr>
          <w:spacing w:val="1"/>
          <w:sz w:val="24"/>
        </w:rPr>
        <w:t> </w:t>
      </w:r>
      <w:r>
        <w:rPr>
          <w:sz w:val="24"/>
        </w:rPr>
        <w:t>structure which would be physically impossible or highly inconvenient to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-1"/>
          <w:sz w:val="24"/>
        </w:rPr>
        <w:t> </w:t>
      </w:r>
      <w:r>
        <w:rPr>
          <w:sz w:val="24"/>
        </w:rPr>
        <w:t>in Court.</w:t>
      </w:r>
      <w:r>
        <w:rPr>
          <w:sz w:val="24"/>
          <w:vertAlign w:val="superscript"/>
        </w:rPr>
        <w:t>88</w:t>
      </w:r>
    </w:p>
    <w:p>
      <w:pPr>
        <w:pStyle w:val="BodyText"/>
        <w:spacing w:line="480" w:lineRule="auto" w:before="239"/>
        <w:ind w:left="305" w:right="360"/>
        <w:jc w:val="both"/>
      </w:pPr>
      <w:r>
        <w:rPr/>
        <w:t>If under (ii) the plaintiff has not served notice as required, then a copy of such a</w:t>
      </w:r>
      <w:r>
        <w:rPr>
          <w:spacing w:val="1"/>
        </w:rPr>
        <w:t> </w:t>
      </w:r>
      <w:r>
        <w:rPr/>
        <w:t>document is not admissible.</w:t>
      </w:r>
      <w:r>
        <w:rPr>
          <w:i/>
          <w:vertAlign w:val="superscript"/>
        </w:rPr>
        <w:t>89</w:t>
      </w:r>
      <w:r>
        <w:rPr>
          <w:i/>
          <w:vertAlign w:val="baseline"/>
        </w:rPr>
        <w:t> </w:t>
      </w:r>
      <w:r>
        <w:rPr>
          <w:vertAlign w:val="baseline"/>
        </w:rPr>
        <w:t>Under the Common Law of England, the best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rule postulates that facts are best proved when presented or produced before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substituted form</w:t>
      </w:r>
      <w:r>
        <w:rPr>
          <w:spacing w:val="-1"/>
          <w:vertAlign w:val="baseline"/>
        </w:rPr>
        <w:t> </w:t>
      </w:r>
      <w:r>
        <w:rPr>
          <w:vertAlign w:val="baseline"/>
        </w:rPr>
        <w:t>but in their</w:t>
      </w:r>
      <w:r>
        <w:rPr>
          <w:spacing w:val="4"/>
          <w:vertAlign w:val="baseline"/>
        </w:rPr>
        <w:t> </w:t>
      </w:r>
      <w:r>
        <w:rPr>
          <w:vertAlign w:val="baseline"/>
        </w:rPr>
        <w:t>Law, natural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unaltered form.</w:t>
      </w:r>
      <w:r>
        <w:rPr>
          <w:vertAlign w:val="superscript"/>
        </w:rPr>
        <w:t>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99.264pt;margin-top:7.847236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871" w:right="303" w:hanging="567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  <w:vertAlign w:val="baseline"/>
        </w:rPr>
        <w:t> Aguda,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T.A.: (1998).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Law.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Relating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. (MIJ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Professional Publishers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Lagos, Nigeria). (2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Ed.)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p.248. 249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Robson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(1971)56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Cr.App.R.450,(1972)2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ER.699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Aguda, T.A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249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Emmanuel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Ogunbadejo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Owoyemi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(</w:t>
      </w:r>
      <w:r>
        <w:rPr>
          <w:sz w:val="20"/>
          <w:vertAlign w:val="baseline"/>
        </w:rPr>
        <w:t>1993)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517,SC</w:t>
      </w:r>
    </w:p>
    <w:p>
      <w:pPr>
        <w:spacing w:before="1"/>
        <w:ind w:left="871" w:right="303" w:hanging="567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VSB.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Documentary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Selected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Issues,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Conflicts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Responses</w:t>
      </w:r>
      <w:r>
        <w:rPr>
          <w:sz w:val="20"/>
          <w:vertAlign w:val="baseline"/>
        </w:rPr>
        <w:t>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(Chenglo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Enugu, Nigeria)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Ed.) p.16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Heading1"/>
        <w:numPr>
          <w:ilvl w:val="2"/>
          <w:numId w:val="19"/>
        </w:numPr>
        <w:tabs>
          <w:tab w:pos="1026" w:val="left" w:leader="none"/>
        </w:tabs>
        <w:spacing w:line="240" w:lineRule="auto" w:before="78" w:after="0"/>
        <w:ind w:left="1025" w:right="0" w:hanging="721"/>
        <w:jc w:val="both"/>
      </w:pPr>
      <w:r>
        <w:rPr/>
        <w:t>Document</w:t>
      </w:r>
      <w:r>
        <w:rPr>
          <w:spacing w:val="-3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Several Parts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58"/>
        <w:jc w:val="both"/>
      </w:pPr>
      <w:r>
        <w:rPr/>
        <w:t>An example of the above provision may be given of a document such as statements of</w:t>
      </w:r>
      <w:r>
        <w:rPr>
          <w:spacing w:val="1"/>
        </w:rPr>
        <w:t> </w:t>
      </w:r>
      <w:r>
        <w:rPr/>
        <w:t>election results each of which has been jointly signed by the Electoral official and the</w:t>
      </w:r>
      <w:r>
        <w:rPr>
          <w:spacing w:val="1"/>
        </w:rPr>
        <w:t> </w:t>
      </w:r>
      <w:r>
        <w:rPr/>
        <w:t>Agents of the political parties. Each of such statements that are retained by any of those</w:t>
      </w:r>
      <w:r>
        <w:rPr>
          <w:spacing w:val="1"/>
        </w:rPr>
        <w:t> </w:t>
      </w:r>
      <w:r>
        <w:rPr/>
        <w:t>persons is primary evidence of the content of the rest as documents executed in several</w:t>
      </w:r>
      <w:r>
        <w:rPr>
          <w:spacing w:val="1"/>
        </w:rPr>
        <w:t> </w:t>
      </w:r>
      <w:r>
        <w:rPr/>
        <w:t>parts.</w:t>
      </w:r>
    </w:p>
    <w:p>
      <w:pPr>
        <w:pStyle w:val="BodyText"/>
        <w:spacing w:line="480" w:lineRule="auto" w:before="1"/>
        <w:ind w:left="305" w:right="356"/>
        <w:jc w:val="both"/>
      </w:pPr>
      <w:r>
        <w:rPr/>
        <w:t>The case of </w:t>
      </w:r>
      <w:r>
        <w:rPr>
          <w:i/>
        </w:rPr>
        <w:t>Nwobodo v Onoh and Ors</w:t>
      </w:r>
      <w:r>
        <w:rPr>
          <w:vertAlign w:val="superscript"/>
        </w:rPr>
        <w:t>91</w:t>
      </w:r>
      <w:r>
        <w:rPr>
          <w:vertAlign w:val="baseline"/>
        </w:rPr>
        <w:t> can serve as a further illustration of the point. It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held that the result of polls signed in multiple copies and issued to candidates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retained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Electoral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To this end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to 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whenever an application is completed in duplicate, triplicate or quadruplicate, each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copies is primary evidence of the rest as an example of documents executed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parts but a</w:t>
      </w:r>
      <w:r>
        <w:rPr>
          <w:spacing w:val="1"/>
          <w:vertAlign w:val="baseline"/>
        </w:rPr>
        <w:t> </w:t>
      </w:r>
      <w:r>
        <w:rPr>
          <w:vertAlign w:val="baseline"/>
        </w:rPr>
        <w:t>photocopy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them</w:t>
      </w:r>
      <w:r>
        <w:rPr>
          <w:spacing w:val="1"/>
          <w:vertAlign w:val="baseline"/>
        </w:rPr>
        <w:t> </w:t>
      </w:r>
      <w:r>
        <w:rPr>
          <w:vertAlign w:val="baseline"/>
        </w:rPr>
        <w:t>is 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all.</w:t>
      </w:r>
      <w:r>
        <w:rPr>
          <w:vertAlign w:val="superscript"/>
        </w:rPr>
        <w:t>92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9"/>
        </w:numPr>
        <w:tabs>
          <w:tab w:pos="1026" w:val="left" w:leader="none"/>
        </w:tabs>
        <w:spacing w:line="240" w:lineRule="auto" w:before="213" w:after="0"/>
        <w:ind w:left="1025" w:right="0" w:hanging="721"/>
        <w:jc w:val="both"/>
      </w:pPr>
      <w:r>
        <w:rPr/>
        <w:t>Document</w:t>
      </w:r>
      <w:r>
        <w:rPr>
          <w:spacing w:val="-3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Counterpart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353"/>
        <w:jc w:val="both"/>
      </w:pPr>
      <w:r>
        <w:rPr/>
        <w:t>If many copies of an agreement are made by the process of typing with carbon papers,</w:t>
      </w:r>
      <w:r>
        <w:rPr>
          <w:spacing w:val="1"/>
        </w:rPr>
        <w:t> </w:t>
      </w:r>
      <w:r>
        <w:rPr/>
        <w:t>each copy, including the carbon copies, is primary evidence of the provisions of 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provided they are all</w:t>
      </w:r>
      <w:r>
        <w:rPr>
          <w:spacing w:val="1"/>
        </w:rPr>
        <w:t> </w:t>
      </w:r>
      <w:r>
        <w:rPr/>
        <w:t>signed or</w:t>
      </w:r>
      <w:r>
        <w:rPr>
          <w:spacing w:val="1"/>
        </w:rPr>
        <w:t> </w:t>
      </w:r>
      <w:r>
        <w:rPr/>
        <w:t>executed by all</w:t>
      </w:r>
      <w:r>
        <w:rPr>
          <w:spacing w:val="1"/>
        </w:rPr>
        <w:t> </w:t>
      </w:r>
      <w:r>
        <w:rPr/>
        <w:t>parties 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agreement</w:t>
      </w:r>
      <w:r>
        <w:rPr>
          <w:vertAlign w:val="superscript"/>
        </w:rPr>
        <w:t>93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But unsigned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copy of a letter is not the primary evidence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contents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by a duplicating machine</w:t>
      </w:r>
      <w:r>
        <w:rPr>
          <w:vertAlign w:val="superscript"/>
        </w:rPr>
        <w:t>94</w:t>
      </w:r>
      <w:r>
        <w:rPr>
          <w:vertAlign w:val="baseline"/>
        </w:rPr>
        <w:t>. Similarly, where a letter is typed from a draft each copy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letter is a primary evidence of the contents of the other copies, including the top</w:t>
      </w:r>
      <w:r>
        <w:rPr>
          <w:spacing w:val="1"/>
          <w:vertAlign w:val="baseline"/>
        </w:rPr>
        <w:t> </w:t>
      </w:r>
      <w:r>
        <w:rPr>
          <w:vertAlign w:val="baseline"/>
        </w:rPr>
        <w:t>copy,</w:t>
      </w:r>
      <w:r>
        <w:rPr>
          <w:spacing w:val="21"/>
          <w:vertAlign w:val="baseline"/>
        </w:rPr>
        <w:t> </w:t>
      </w:r>
      <w:r>
        <w:rPr>
          <w:vertAlign w:val="baseline"/>
        </w:rPr>
        <w:t>but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draft.</w:t>
      </w:r>
      <w:r>
        <w:rPr>
          <w:vertAlign w:val="superscript"/>
        </w:rPr>
        <w:t>95</w:t>
      </w:r>
      <w:r>
        <w:rPr>
          <w:vertAlign w:val="baseline"/>
        </w:rPr>
        <w:t>Where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number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9"/>
          <w:vertAlign w:val="baseline"/>
        </w:rPr>
        <w:t> </w:t>
      </w:r>
      <w:r>
        <w:rPr>
          <w:vertAlign w:val="baseline"/>
        </w:rPr>
        <w:t>have</w:t>
      </w:r>
      <w:r>
        <w:rPr>
          <w:spacing w:val="19"/>
          <w:vertAlign w:val="baseline"/>
        </w:rPr>
        <w:t> </w:t>
      </w:r>
      <w:r>
        <w:rPr>
          <w:vertAlign w:val="baseline"/>
        </w:rPr>
        <w:t>all</w:t>
      </w:r>
      <w:r>
        <w:rPr>
          <w:spacing w:val="20"/>
          <w:vertAlign w:val="baseline"/>
        </w:rPr>
        <w:t> </w:t>
      </w:r>
      <w:r>
        <w:rPr>
          <w:vertAlign w:val="baseline"/>
        </w:rPr>
        <w:t>been</w:t>
      </w:r>
      <w:r>
        <w:rPr>
          <w:spacing w:val="22"/>
          <w:vertAlign w:val="baseline"/>
        </w:rPr>
        <w:t> </w:t>
      </w:r>
      <w:r>
        <w:rPr>
          <w:vertAlign w:val="baseline"/>
        </w:rPr>
        <w:t>made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17"/>
          <w:vertAlign w:val="baseline"/>
        </w:rPr>
        <w:t> </w:t>
      </w:r>
      <w:r>
        <w:rPr>
          <w:vertAlign w:val="baseline"/>
        </w:rPr>
        <w:t>one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99.264pt;margin-top:16.361532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SC.1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VSB.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p.17</w:t>
      </w:r>
    </w:p>
    <w:p>
      <w:pPr>
        <w:spacing w:before="0"/>
        <w:ind w:left="305" w:right="3134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 Aguda,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T.A.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p.249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Forbes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 Samuel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(1913)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K.B. 706.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 </w:t>
      </w:r>
      <w:r>
        <w:rPr>
          <w:sz w:val="20"/>
          <w:vertAlign w:val="baseline"/>
        </w:rPr>
        <w:t>p. 249 See </w:t>
      </w:r>
      <w:r>
        <w:rPr>
          <w:i/>
          <w:sz w:val="20"/>
          <w:vertAlign w:val="baseline"/>
        </w:rPr>
        <w:t>Nodin v Murray </w:t>
      </w:r>
      <w:r>
        <w:rPr>
          <w:sz w:val="20"/>
          <w:vertAlign w:val="baseline"/>
        </w:rPr>
        <w:t>(1812) 3 Camp.228; 170 E.R. 1363</w:t>
      </w:r>
      <w:r>
        <w:rPr>
          <w:i/>
          <w:sz w:val="20"/>
          <w:vertAlign w:val="baseline"/>
        </w:rPr>
        <w:t>.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95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Aguda,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T.A.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p.249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63"/>
        <w:jc w:val="both"/>
      </w:pPr>
      <w:r>
        <w:rPr/>
        <w:t>single act by the use of carbon paper each of such documents is primary evidence of the</w:t>
      </w:r>
      <w:r>
        <w:rPr>
          <w:spacing w:val="-57"/>
        </w:rPr>
        <w:t> </w:t>
      </w:r>
      <w:r>
        <w:rPr/>
        <w:t>other.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In </w:t>
      </w:r>
      <w:r>
        <w:rPr>
          <w:i/>
        </w:rPr>
        <w:t>Esso West Africa INC. vs Oladiti</w:t>
      </w:r>
      <w:r>
        <w:rPr>
          <w:vertAlign w:val="superscript"/>
        </w:rPr>
        <w:t>96</w:t>
      </w:r>
      <w:r>
        <w:rPr>
          <w:vertAlign w:val="baseline"/>
        </w:rPr>
        <w:t>. During the hearing of an action for the sum of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said to be the balance of the price of goods sold and delivered to the 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plaintiff‟s counsel, the defendant sought to tender a documents which was one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quadruplicate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acknowledging that the defendant was entitled to credit a sum of money in his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plaintiffs.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carbon</w:t>
      </w:r>
      <w:r>
        <w:rPr>
          <w:spacing w:val="48"/>
          <w:vertAlign w:val="baseline"/>
        </w:rPr>
        <w:t> </w:t>
      </w:r>
      <w:r>
        <w:rPr>
          <w:vertAlign w:val="baseline"/>
        </w:rPr>
        <w:t>copy</w:t>
      </w:r>
      <w:r>
        <w:rPr>
          <w:spacing w:val="44"/>
          <w:vertAlign w:val="baseline"/>
        </w:rPr>
        <w:t> </w:t>
      </w:r>
      <w:r>
        <w:rPr>
          <w:vertAlign w:val="baseline"/>
        </w:rPr>
        <w:t>was</w:t>
      </w:r>
      <w:r>
        <w:rPr>
          <w:spacing w:val="49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48"/>
          <w:vertAlign w:val="baseline"/>
        </w:rPr>
        <w:t> </w:t>
      </w:r>
      <w:r>
        <w:rPr>
          <w:vertAlign w:val="baseline"/>
        </w:rPr>
        <w:t>signed</w:t>
      </w:r>
      <w:r>
        <w:rPr>
          <w:spacing w:val="5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50"/>
          <w:vertAlign w:val="baseline"/>
        </w:rPr>
        <w:t> </w:t>
      </w:r>
      <w:r>
        <w:rPr>
          <w:vertAlign w:val="baseline"/>
        </w:rPr>
        <w:t>one</w:t>
      </w:r>
      <w:r>
        <w:rPr>
          <w:spacing w:val="-58"/>
          <w:vertAlign w:val="baseline"/>
        </w:rPr>
        <w:t> </w:t>
      </w:r>
      <w:r>
        <w:rPr>
          <w:vertAlign w:val="baseline"/>
        </w:rPr>
        <w:t>single process with the original. Counsel for the plaintiffs objected inter alia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 that it was a copy and there being no evidence that notice to produce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served,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document would be inadmissible.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3"/>
        <w:jc w:val="both"/>
      </w:pPr>
      <w:r>
        <w:rPr/>
        <w:t>The written message handed over to the counter clerk in a post office for dispatch by</w:t>
      </w:r>
      <w:r>
        <w:rPr>
          <w:spacing w:val="1"/>
        </w:rPr>
        <w:t> </w:t>
      </w:r>
      <w:r>
        <w:rPr/>
        <w:t>telegraph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cable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primary</w:t>
      </w:r>
      <w:r>
        <w:rPr>
          <w:spacing w:val="18"/>
        </w:rPr>
        <w:t> </w:t>
      </w:r>
      <w:r>
        <w:rPr/>
        <w:t>evidence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message</w:t>
      </w:r>
      <w:r>
        <w:rPr>
          <w:spacing w:val="23"/>
        </w:rPr>
        <w:t> </w:t>
      </w:r>
      <w:r>
        <w:rPr/>
        <w:t>sent</w:t>
      </w:r>
      <w:r>
        <w:rPr>
          <w:spacing w:val="24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sender</w:t>
      </w:r>
      <w:r>
        <w:rPr>
          <w:vertAlign w:val="superscript"/>
        </w:rPr>
        <w:t>97</w:t>
      </w:r>
      <w:r>
        <w:rPr>
          <w:i/>
          <w:vertAlign w:val="baseline"/>
        </w:rPr>
        <w:t>.</w:t>
      </w:r>
      <w:r>
        <w:rPr>
          <w:i/>
          <w:spacing w:val="24"/>
          <w:vertAlign w:val="baseline"/>
        </w:rPr>
        <w:t> </w:t>
      </w:r>
      <w:r>
        <w:rPr>
          <w:vertAlign w:val="baseline"/>
        </w:rPr>
        <w:t>But</w:t>
      </w:r>
      <w:r>
        <w:rPr>
          <w:spacing w:val="25"/>
          <w:vertAlign w:val="baseline"/>
        </w:rPr>
        <w:t> </w:t>
      </w:r>
      <w:r>
        <w:rPr>
          <w:vertAlign w:val="baseline"/>
        </w:rPr>
        <w:t>if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question is as to the message received by the addresses, then the actual 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message</w:t>
      </w:r>
      <w:r>
        <w:rPr>
          <w:spacing w:val="-1"/>
          <w:vertAlign w:val="baseline"/>
        </w:rPr>
        <w:t> </w:t>
      </w:r>
      <w:r>
        <w:rPr>
          <w:vertAlign w:val="baseline"/>
        </w:rPr>
        <w:t>handed over to</w:t>
      </w:r>
      <w:r>
        <w:rPr>
          <w:spacing w:val="1"/>
          <w:vertAlign w:val="baseline"/>
        </w:rPr>
        <w:t> </w:t>
      </w:r>
      <w:r>
        <w:rPr>
          <w:vertAlign w:val="baseline"/>
        </w:rPr>
        <w:t>him will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primary</w:t>
      </w:r>
      <w:r>
        <w:rPr>
          <w:spacing w:val="-3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message.</w:t>
      </w:r>
      <w:r>
        <w:rPr>
          <w:vertAlign w:val="superscript"/>
        </w:rPr>
        <w:t>98</w:t>
      </w:r>
    </w:p>
    <w:p>
      <w:pPr>
        <w:pStyle w:val="BodyText"/>
        <w:spacing w:line="480" w:lineRule="auto" w:before="240"/>
        <w:ind w:left="305" w:right="356"/>
        <w:jc w:val="both"/>
      </w:pPr>
      <w:r>
        <w:rPr/>
        <w:t>In earlier times, when modern system of filing, storage and retrieval of information was</w:t>
      </w:r>
      <w:r>
        <w:rPr>
          <w:spacing w:val="1"/>
        </w:rPr>
        <w:t> </w:t>
      </w:r>
      <w:r>
        <w:rPr/>
        <w:t>unknown; especially in the days of the parchment, legal instruments were executed by</w:t>
      </w:r>
      <w:r>
        <w:rPr>
          <w:spacing w:val="1"/>
        </w:rPr>
        <w:t> </w:t>
      </w:r>
      <w:r>
        <w:rPr/>
        <w:t>parties alternatively.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 words, in the case</w:t>
      </w:r>
      <w:r>
        <w:rPr>
          <w:spacing w:val="60"/>
        </w:rPr>
        <w:t> </w:t>
      </w:r>
      <w:r>
        <w:rPr/>
        <w:t>of a tenancy, for example, provision</w:t>
      </w:r>
      <w:r>
        <w:rPr>
          <w:spacing w:val="1"/>
        </w:rPr>
        <w:t> </w:t>
      </w:r>
      <w:r>
        <w:rPr/>
        <w:t>was made for the Landlord to execute only one part, together with his witnesses, while</w:t>
      </w:r>
      <w:r>
        <w:rPr>
          <w:spacing w:val="1"/>
        </w:rPr>
        <w:t> </w:t>
      </w:r>
      <w:r>
        <w:rPr/>
        <w:t>the Tenant executed the counterpart, duly witnessed as provided. This is orthodox sense</w:t>
      </w:r>
      <w:r>
        <w:rPr>
          <w:spacing w:val="-57"/>
        </w:rPr>
        <w:t> </w:t>
      </w:r>
      <w:r>
        <w:rPr/>
        <w:t>of having a document executed in counterparts. It was for security reasons in the sense</w:t>
      </w:r>
      <w:r>
        <w:rPr>
          <w:spacing w:val="1"/>
        </w:rPr>
        <w:t> </w:t>
      </w:r>
      <w:r>
        <w:rPr/>
        <w:t>that</w:t>
      </w:r>
      <w:r>
        <w:rPr>
          <w:spacing w:val="26"/>
        </w:rPr>
        <w:t> </w:t>
      </w:r>
      <w:r>
        <w:rPr/>
        <w:t>one</w:t>
      </w:r>
      <w:r>
        <w:rPr>
          <w:spacing w:val="26"/>
        </w:rPr>
        <w:t> </w:t>
      </w:r>
      <w:r>
        <w:rPr/>
        <w:t>needed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two</w:t>
      </w:r>
      <w:r>
        <w:rPr>
          <w:spacing w:val="27"/>
        </w:rPr>
        <w:t> </w:t>
      </w:r>
      <w:r>
        <w:rPr/>
        <w:t>documents</w:t>
      </w:r>
      <w:r>
        <w:rPr>
          <w:spacing w:val="27"/>
        </w:rPr>
        <w:t> </w:t>
      </w:r>
      <w:r>
        <w:rPr/>
        <w:t>together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order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make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complete</w:t>
      </w:r>
      <w:r>
        <w:rPr>
          <w:spacing w:val="27"/>
        </w:rPr>
        <w:t> </w:t>
      </w:r>
      <w:r>
        <w:rPr/>
        <w:t>whole.</w:t>
      </w:r>
      <w:r>
        <w:rPr>
          <w:spacing w:val="29"/>
        </w:rPr>
        <w:t> </w:t>
      </w:r>
      <w:r>
        <w:rPr/>
        <w:t>If</w:t>
      </w:r>
      <w:r>
        <w:rPr>
          <w:spacing w:val="26"/>
        </w:rPr>
        <w:t> </w:t>
      </w:r>
      <w:r>
        <w:rPr/>
        <w:t>a</w:t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99.264pt;margin-top:14.903545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N.M.L.R.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453</w:t>
      </w:r>
    </w:p>
    <w:p>
      <w:pPr>
        <w:spacing w:line="229" w:lineRule="exact"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Aguda, T.A.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 </w:t>
      </w:r>
      <w:r>
        <w:rPr>
          <w:i/>
          <w:sz w:val="20"/>
          <w:vertAlign w:val="baseline"/>
        </w:rPr>
        <w:t>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Regan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(1887)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203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Aguda, T.A.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p.250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4"/>
        <w:jc w:val="both"/>
      </w:pPr>
      <w:r>
        <w:rPr/>
        <w:t>person</w:t>
      </w:r>
      <w:r>
        <w:rPr>
          <w:spacing w:val="10"/>
        </w:rPr>
        <w:t> </w:t>
      </w:r>
      <w:r>
        <w:rPr/>
        <w:t>stole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otherwise</w:t>
      </w:r>
      <w:r>
        <w:rPr>
          <w:spacing w:val="12"/>
        </w:rPr>
        <w:t> </w:t>
      </w:r>
      <w:r>
        <w:rPr/>
        <w:t>illegitimately</w:t>
      </w:r>
      <w:r>
        <w:rPr>
          <w:spacing w:val="9"/>
        </w:rPr>
        <w:t> </w:t>
      </w:r>
      <w:r>
        <w:rPr/>
        <w:t>got</w:t>
      </w:r>
      <w:r>
        <w:rPr>
          <w:spacing w:val="11"/>
        </w:rPr>
        <w:t> </w:t>
      </w:r>
      <w:r>
        <w:rPr/>
        <w:t>hold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counterpart,</w:t>
      </w:r>
      <w:r>
        <w:rPr>
          <w:spacing w:val="10"/>
        </w:rPr>
        <w:t> </w:t>
      </w:r>
      <w:r>
        <w:rPr/>
        <w:t>he</w:t>
      </w:r>
      <w:r>
        <w:rPr>
          <w:spacing w:val="9"/>
        </w:rPr>
        <w:t> </w:t>
      </w:r>
      <w:r>
        <w:rPr/>
        <w:t>could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/>
        <w:t>utilize</w:t>
      </w:r>
      <w:r>
        <w:rPr>
          <w:spacing w:val="-58"/>
        </w:rPr>
        <w:t> </w:t>
      </w:r>
      <w:r>
        <w:rPr/>
        <w:t>it for any purpose unless the primary lease was also produced to be read together.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86(3)</w:t>
      </w:r>
      <w:r>
        <w:rPr>
          <w:vertAlign w:val="superscript"/>
        </w:rPr>
        <w:t>99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lease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counterparts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Landlord and Tenant, but a counterpart constituted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against a</w:t>
      </w:r>
      <w:r>
        <w:rPr>
          <w:spacing w:val="-1"/>
          <w:vertAlign w:val="baseline"/>
        </w:rPr>
        <w:t> </w:t>
      </w:r>
      <w:r>
        <w:rPr>
          <w:vertAlign w:val="baseline"/>
        </w:rPr>
        <w:t>third party</w:t>
      </w:r>
      <w:r>
        <w:rPr>
          <w:spacing w:val="-3"/>
          <w:vertAlign w:val="baseline"/>
        </w:rPr>
        <w:t> </w:t>
      </w:r>
      <w:r>
        <w:rPr>
          <w:vertAlign w:val="baseline"/>
        </w:rPr>
        <w:t>who did not execute</w:t>
      </w:r>
      <w:r>
        <w:rPr>
          <w:spacing w:val="5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3"/>
        <w:jc w:val="both"/>
      </w:pPr>
      <w:r>
        <w:rPr/>
        <w:t>Today,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83(3)</w:t>
      </w:r>
      <w:r>
        <w:rPr>
          <w:vertAlign w:val="superscript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quite</w:t>
      </w:r>
      <w:r>
        <w:rPr>
          <w:spacing w:val="-57"/>
          <w:vertAlign w:val="baseline"/>
        </w:rPr>
        <w:t> </w:t>
      </w:r>
      <w:r>
        <w:rPr>
          <w:vertAlign w:val="baseline"/>
        </w:rPr>
        <w:t>different from Section 86 (2)</w:t>
      </w:r>
      <w:r>
        <w:rPr>
          <w:vertAlign w:val="superscript"/>
        </w:rPr>
        <w:t>101</w:t>
      </w:r>
      <w:r>
        <w:rPr>
          <w:vertAlign w:val="baseline"/>
        </w:rPr>
        <w:t> but there is a measure of confusion, which often seems</w:t>
      </w:r>
      <w:r>
        <w:rPr>
          <w:spacing w:val="1"/>
          <w:vertAlign w:val="baseline"/>
        </w:rPr>
        <w:t> </w:t>
      </w:r>
      <w:r>
        <w:rPr>
          <w:vertAlign w:val="baseline"/>
        </w:rPr>
        <w:t>to introduce a strange categorization. For example, where four copies of a tenancy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are executed between the Landlord and the Tenant, each of the copies is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 evidence of the rest. In relation to the terms of the tenancy agreement,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light of Section 86(2)</w:t>
      </w:r>
      <w:r>
        <w:rPr>
          <w:vertAlign w:val="superscript"/>
        </w:rPr>
        <w:t>102</w:t>
      </w:r>
      <w:r>
        <w:rPr>
          <w:vertAlign w:val="baseline"/>
        </w:rPr>
        <w:t>, it does not matter that the other three copies were photocopies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first copy produced from the printer. What is important here is an affirmative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 to the question: did the parties sign each of the documents with their signatures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fresh</w:t>
      </w:r>
      <w:r>
        <w:rPr>
          <w:spacing w:val="1"/>
          <w:vertAlign w:val="baseline"/>
        </w:rPr>
        <w:t> </w:t>
      </w:r>
      <w:r>
        <w:rPr>
          <w:vertAlign w:val="baseline"/>
        </w:rPr>
        <w:t>ink?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situation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different</w:t>
      </w:r>
      <w:r>
        <w:rPr>
          <w:spacing w:val="60"/>
          <w:vertAlign w:val="baseline"/>
        </w:rPr>
        <w:t> </w:t>
      </w:r>
      <w:r>
        <w:rPr>
          <w:vertAlign w:val="baseline"/>
        </w:rPr>
        <w:t>where the photocopies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made from one that is already signed. It is regrettable that even solicitors are sometimes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confused and they end up confusing other people when they arbitrarily stamp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 produced from the printing machine as „original‟ and stamp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photocopying machine as „copies‟ and still present each of them to the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append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signatures on both</w:t>
      </w:r>
      <w:r>
        <w:rPr>
          <w:spacing w:val="-1"/>
          <w:vertAlign w:val="baseline"/>
        </w:rPr>
        <w:t> </w:t>
      </w:r>
      <w:r>
        <w:rPr>
          <w:vertAlign w:val="baseline"/>
        </w:rPr>
        <w:t>simultaneously.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305" w:right="359"/>
        <w:jc w:val="both"/>
      </w:pPr>
      <w:r>
        <w:rPr/>
        <w:t>It is submitted that this is certainly erroneous and misleading. All of them are primary</w:t>
      </w:r>
      <w:r>
        <w:rPr>
          <w:spacing w:val="1"/>
        </w:rPr>
        <w:t> </w:t>
      </w:r>
      <w:r>
        <w:rPr/>
        <w:t>copies of each other, unless the photocopies were made after the parties had signed, in</w:t>
      </w:r>
      <w:r>
        <w:rPr>
          <w:spacing w:val="1"/>
        </w:rPr>
        <w:t> </w:t>
      </w:r>
      <w:r>
        <w:rPr/>
        <w:t>which</w:t>
      </w:r>
      <w:r>
        <w:rPr>
          <w:spacing w:val="41"/>
        </w:rPr>
        <w:t> </w:t>
      </w:r>
      <w:r>
        <w:rPr/>
        <w:t>case</w:t>
      </w:r>
      <w:r>
        <w:rPr>
          <w:spacing w:val="44"/>
        </w:rPr>
        <w:t> </w:t>
      </w:r>
      <w:r>
        <w:rPr/>
        <w:t>one</w:t>
      </w:r>
      <w:r>
        <w:rPr>
          <w:spacing w:val="41"/>
        </w:rPr>
        <w:t> </w:t>
      </w:r>
      <w:r>
        <w:rPr/>
        <w:t>would</w:t>
      </w:r>
      <w:r>
        <w:rPr>
          <w:spacing w:val="44"/>
        </w:rPr>
        <w:t> </w:t>
      </w:r>
      <w:r>
        <w:rPr/>
        <w:t>be</w:t>
      </w:r>
      <w:r>
        <w:rPr>
          <w:spacing w:val="41"/>
        </w:rPr>
        <w:t> </w:t>
      </w:r>
      <w:r>
        <w:rPr/>
        <w:t>right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consider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photocopies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„copies‟</w:t>
      </w:r>
      <w:r>
        <w:rPr>
          <w:spacing w:val="42"/>
        </w:rPr>
        <w:t> </w:t>
      </w:r>
      <w:r>
        <w:rPr/>
        <w:t>properly</w:t>
      </w:r>
      <w:r>
        <w:rPr>
          <w:spacing w:val="37"/>
        </w:rPr>
        <w:t> </w:t>
      </w:r>
      <w:r>
        <w:rPr/>
        <w:t>so</w:t>
      </w: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99.264pt;margin-top:15.308595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7"/>
        <w:jc w:val="both"/>
      </w:pPr>
      <w:r>
        <w:rPr/>
        <w:t>called. In terms of the foregoing, it seems appropriate to conclude that the idea of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orthodox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1945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collapsed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produced in</w:t>
      </w:r>
      <w:r>
        <w:rPr>
          <w:spacing w:val="1"/>
        </w:rPr>
        <w:t> </w:t>
      </w:r>
      <w:r>
        <w:rPr/>
        <w:t>several</w:t>
      </w:r>
      <w:r>
        <w:rPr>
          <w:spacing w:val="2"/>
        </w:rPr>
        <w:t> </w:t>
      </w:r>
      <w:r>
        <w:rPr/>
        <w:t>copies, in terms of</w:t>
      </w:r>
      <w:r>
        <w:rPr>
          <w:spacing w:val="1"/>
        </w:rPr>
        <w:t> </w:t>
      </w:r>
      <w:r>
        <w:rPr/>
        <w:t>Section 86(2)</w:t>
      </w:r>
      <w:r>
        <w:rPr>
          <w:spacing w:val="-1"/>
        </w:rPr>
        <w:t> </w:t>
      </w:r>
      <w:r>
        <w:rPr/>
        <w:t>above.</w:t>
      </w:r>
      <w:r>
        <w:rPr>
          <w:vertAlign w:val="superscript"/>
        </w:rPr>
        <w:t>103</w:t>
      </w:r>
    </w:p>
    <w:p>
      <w:pPr>
        <w:pStyle w:val="Heading1"/>
        <w:numPr>
          <w:ilvl w:val="2"/>
          <w:numId w:val="19"/>
        </w:numPr>
        <w:tabs>
          <w:tab w:pos="1026" w:val="left" w:leader="none"/>
        </w:tabs>
        <w:spacing w:line="240" w:lineRule="auto" w:before="245" w:after="0"/>
        <w:ind w:left="1025" w:right="0" w:hanging="721"/>
        <w:jc w:val="both"/>
      </w:pPr>
      <w:r>
        <w:rPr/>
        <w:t>Documents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Uniform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352"/>
        <w:jc w:val="both"/>
      </w:pPr>
      <w:r>
        <w:rPr/>
        <w:t>Section 86(4)</w:t>
      </w:r>
      <w:r>
        <w:rPr>
          <w:vertAlign w:val="superscript"/>
        </w:rPr>
        <w:t>104</w:t>
      </w:r>
      <w:r>
        <w:rPr>
          <w:vertAlign w:val="baseline"/>
        </w:rPr>
        <w:t> provides, where a number of documents have all been made by one</w:t>
      </w:r>
      <w:r>
        <w:rPr>
          <w:spacing w:val="1"/>
          <w:vertAlign w:val="baseline"/>
        </w:rPr>
        <w:t> </w:t>
      </w:r>
      <w:r>
        <w:rPr>
          <w:vertAlign w:val="baseline"/>
        </w:rPr>
        <w:t>uniform process as in the case of printing, lithography, photography, computer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 or mechanical process, each shall be primary evidence of the contents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rest. But where they are all copies of a common original, they shall not be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content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original.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364"/>
        <w:jc w:val="both"/>
      </w:pPr>
      <w:r>
        <w:rPr/>
        <w:t>Several documents produced at the same time, by inserting a carbon copy in between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same</w:t>
      </w:r>
      <w:r>
        <w:rPr>
          <w:spacing w:val="-57"/>
        </w:rPr>
        <w:t> </w:t>
      </w:r>
      <w:r>
        <w:rPr/>
        <w:t>uniform process.</w:t>
      </w:r>
      <w:r>
        <w:rPr>
          <w:vertAlign w:val="superscript"/>
        </w:rPr>
        <w:t>105</w:t>
      </w:r>
    </w:p>
    <w:p>
      <w:pPr>
        <w:pStyle w:val="BodyText"/>
        <w:spacing w:line="480" w:lineRule="auto"/>
        <w:ind w:left="305" w:right="360"/>
        <w:jc w:val="both"/>
      </w:pPr>
      <w:r>
        <w:rPr/>
        <w:t>Under the sub-section therefore, where a number of documents have all been made by</w:t>
      </w:r>
      <w:r>
        <w:rPr>
          <w:spacing w:val="1"/>
        </w:rPr>
        <w:t> </w:t>
      </w:r>
      <w:r>
        <w:rPr/>
        <w:t>one single act by the use of carbon papers each of such documents is primary evidence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but not of the draft.</w:t>
      </w:r>
      <w:r>
        <w:rPr>
          <w:vertAlign w:val="superscript"/>
        </w:rPr>
        <w:t>106</w:t>
      </w:r>
    </w:p>
    <w:p>
      <w:pPr>
        <w:pStyle w:val="BodyText"/>
        <w:spacing w:line="480" w:lineRule="auto" w:before="241"/>
        <w:ind w:left="305" w:right="355"/>
        <w:jc w:val="both"/>
      </w:pPr>
      <w:r>
        <w:rPr/>
        <w:t>It has been suggested that the list of what may be considered as documents made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exhaustive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(printing,</w:t>
      </w:r>
      <w:r>
        <w:rPr>
          <w:spacing w:val="1"/>
        </w:rPr>
        <w:t> </w:t>
      </w:r>
      <w:r>
        <w:rPr/>
        <w:t>lithography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photography) specified in the sub-section are only examples of the kind of uniform</w:t>
      </w:r>
      <w:r>
        <w:rPr>
          <w:spacing w:val="1"/>
        </w:rPr>
        <w:t> </w:t>
      </w:r>
      <w:r>
        <w:rPr/>
        <w:t>process contemplated by</w:t>
      </w:r>
      <w:r>
        <w:rPr>
          <w:spacing w:val="-3"/>
        </w:rPr>
        <w:t> </w:t>
      </w:r>
      <w:r>
        <w:rPr/>
        <w:t>the sub-section.</w:t>
      </w:r>
      <w:r>
        <w:rPr>
          <w:vertAlign w:val="superscript"/>
        </w:rPr>
        <w:t>107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99.264pt;margin-top:12.510752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VSB.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pp.17-19.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  <w:vertAlign w:val="baseline"/>
        </w:rPr>
        <w:t>Evidence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VSB. </w:t>
      </w:r>
      <w:r>
        <w:rPr>
          <w:i/>
          <w:sz w:val="20"/>
          <w:vertAlign w:val="baseline"/>
        </w:rPr>
        <w:t>Ibid. </w:t>
      </w:r>
      <w:r>
        <w:rPr>
          <w:sz w:val="20"/>
          <w:vertAlign w:val="baseline"/>
        </w:rPr>
        <w:t>p.21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Nwadialo,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p.131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VSB.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p.21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6"/>
        <w:jc w:val="both"/>
      </w:pPr>
      <w:r>
        <w:rPr/>
        <w:t>It is submitted that, an example of document made by one uniform process is the issue</w:t>
      </w:r>
      <w:r>
        <w:rPr>
          <w:spacing w:val="1"/>
        </w:rPr>
        <w:t> </w:t>
      </w:r>
      <w:r>
        <w:rPr/>
        <w:t>of compact disc (CD) which is often given to The Nigerian Law School Students as</w:t>
      </w:r>
      <w:r>
        <w:rPr>
          <w:spacing w:val="1"/>
        </w:rPr>
        <w:t> </w:t>
      </w:r>
      <w:r>
        <w:rPr/>
        <w:t>Electronic Hand Book for use to produce hard copy of the handbook using a printer.</w:t>
      </w:r>
      <w:r>
        <w:rPr>
          <w:spacing w:val="1"/>
        </w:rPr>
        <w:t> </w:t>
      </w:r>
      <w:r>
        <w:rPr/>
        <w:t>Each of such document is original which is primary evidence of the contents of the rest.</w:t>
      </w:r>
      <w:r>
        <w:rPr>
          <w:spacing w:val="1"/>
        </w:rPr>
        <w:t> </w:t>
      </w:r>
      <w:r>
        <w:rPr/>
        <w:t>But where Mr. X carries his own document (i.e. the produced electronic handbook in</w:t>
      </w:r>
      <w:r>
        <w:rPr>
          <w:spacing w:val="1"/>
        </w:rPr>
        <w:t> </w:t>
      </w:r>
      <w:r>
        <w:rPr/>
        <w:t>hardcopy)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of the contents of the</w:t>
      </w:r>
      <w:r>
        <w:rPr>
          <w:spacing w:val="-1"/>
        </w:rPr>
        <w:t> </w:t>
      </w:r>
      <w:r>
        <w:rPr/>
        <w:t>original but</w:t>
      </w:r>
      <w:r>
        <w:rPr>
          <w:spacing w:val="-1"/>
        </w:rPr>
        <w:t> </w:t>
      </w:r>
      <w:r>
        <w:rPr/>
        <w:t>secondary.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9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Evidence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05"/>
        <w:jc w:val="both"/>
      </w:pPr>
      <w:r>
        <w:rPr/>
        <w:t>Section 87</w:t>
      </w:r>
      <w:r>
        <w:rPr>
          <w:vertAlign w:val="superscript"/>
        </w:rPr>
        <w:t>108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provides, 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evidence includes;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2106" w:val="left" w:leader="none"/>
        </w:tabs>
        <w:spacing w:line="240" w:lineRule="auto" w:before="0" w:after="0"/>
        <w:ind w:left="2105" w:right="1637" w:hanging="361"/>
        <w:jc w:val="both"/>
        <w:rPr>
          <w:sz w:val="24"/>
        </w:rPr>
      </w:pPr>
      <w:r>
        <w:rPr>
          <w:sz w:val="24"/>
        </w:rPr>
        <w:t>Certified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under the provisions</w:t>
      </w:r>
      <w:r>
        <w:rPr>
          <w:spacing w:val="1"/>
          <w:sz w:val="24"/>
        </w:rPr>
        <w:t> </w:t>
      </w:r>
      <w:r>
        <w:rPr>
          <w:sz w:val="24"/>
        </w:rPr>
        <w:t>hereafter</w:t>
      </w:r>
      <w:r>
        <w:rPr>
          <w:spacing w:val="1"/>
          <w:sz w:val="24"/>
        </w:rPr>
        <w:t> </w:t>
      </w:r>
      <w:r>
        <w:rPr>
          <w:sz w:val="24"/>
        </w:rPr>
        <w:t>contained</w:t>
      </w:r>
      <w:r>
        <w:rPr>
          <w:spacing w:val="-1"/>
          <w:sz w:val="24"/>
        </w:rPr>
        <w:t> </w:t>
      </w:r>
      <w:r>
        <w:rPr>
          <w:sz w:val="24"/>
        </w:rPr>
        <w:t>in this Act;</w:t>
      </w:r>
    </w:p>
    <w:p>
      <w:pPr>
        <w:pStyle w:val="ListParagraph"/>
        <w:numPr>
          <w:ilvl w:val="0"/>
          <w:numId w:val="24"/>
        </w:numPr>
        <w:tabs>
          <w:tab w:pos="2106" w:val="left" w:leader="none"/>
        </w:tabs>
        <w:spacing w:line="240" w:lineRule="auto" w:before="0" w:after="0"/>
        <w:ind w:left="2105" w:right="1641" w:hanging="361"/>
        <w:jc w:val="both"/>
        <w:rPr>
          <w:sz w:val="24"/>
        </w:rPr>
      </w:pP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original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mechanical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processes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accuracy of the copy and copies compared with such</w:t>
      </w:r>
      <w:r>
        <w:rPr>
          <w:spacing w:val="1"/>
          <w:sz w:val="24"/>
        </w:rPr>
        <w:t> </w:t>
      </w:r>
      <w:r>
        <w:rPr>
          <w:sz w:val="24"/>
        </w:rPr>
        <w:t>copies</w:t>
      </w:r>
    </w:p>
    <w:p>
      <w:pPr>
        <w:pStyle w:val="ListParagraph"/>
        <w:numPr>
          <w:ilvl w:val="0"/>
          <w:numId w:val="24"/>
        </w:numPr>
        <w:tabs>
          <w:tab w:pos="2106" w:val="left" w:leader="none"/>
        </w:tabs>
        <w:spacing w:line="240" w:lineRule="auto" w:before="1" w:after="0"/>
        <w:ind w:left="2105" w:right="0" w:hanging="361"/>
        <w:jc w:val="both"/>
        <w:rPr>
          <w:sz w:val="24"/>
        </w:rPr>
      </w:pPr>
      <w:r>
        <w:rPr>
          <w:sz w:val="24"/>
        </w:rPr>
        <w:t>Copies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original.</w:t>
      </w:r>
    </w:p>
    <w:p>
      <w:pPr>
        <w:pStyle w:val="ListParagraph"/>
        <w:numPr>
          <w:ilvl w:val="0"/>
          <w:numId w:val="24"/>
        </w:numPr>
        <w:tabs>
          <w:tab w:pos="2106" w:val="left" w:leader="none"/>
        </w:tabs>
        <w:spacing w:line="240" w:lineRule="auto" w:before="0" w:after="0"/>
        <w:ind w:left="2105" w:right="1641" w:hanging="361"/>
        <w:jc w:val="both"/>
        <w:rPr>
          <w:sz w:val="24"/>
        </w:rPr>
      </w:pPr>
      <w:r>
        <w:rPr>
          <w:sz w:val="24"/>
        </w:rPr>
        <w:t>Counterparts of documents as against the parties who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 execute them, and</w:t>
      </w:r>
    </w:p>
    <w:p>
      <w:pPr>
        <w:pStyle w:val="ListParagraph"/>
        <w:numPr>
          <w:ilvl w:val="0"/>
          <w:numId w:val="24"/>
        </w:numPr>
        <w:tabs>
          <w:tab w:pos="2106" w:val="left" w:leader="none"/>
        </w:tabs>
        <w:spacing w:line="240" w:lineRule="auto" w:before="0" w:after="0"/>
        <w:ind w:left="2105" w:right="1639" w:hanging="361"/>
        <w:jc w:val="both"/>
        <w:rPr>
          <w:sz w:val="24"/>
        </w:rPr>
      </w:pPr>
      <w:r>
        <w:rPr>
          <w:sz w:val="24"/>
        </w:rPr>
        <w:t>Oral accounts of the contents of a document given by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person who has himself seen it.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4"/>
        <w:jc w:val="both"/>
      </w:pPr>
      <w:r>
        <w:rPr/>
        <w:t>It is submitted that, the first category of type of secondary evidence which is certified</w:t>
      </w:r>
      <w:r>
        <w:rPr>
          <w:spacing w:val="1"/>
        </w:rPr>
        <w:t> </w:t>
      </w:r>
      <w:r>
        <w:rPr/>
        <w:t>copies refers to public documents as provided by Section 102.</w:t>
      </w:r>
      <w:r>
        <w:rPr>
          <w:vertAlign w:val="superscript"/>
        </w:rPr>
        <w:t>109</w:t>
      </w:r>
      <w:r>
        <w:rPr>
          <w:vertAlign w:val="baseline"/>
        </w:rPr>
        <w:t> Those in the 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category include, but are by no means limited to pictures printed from the 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(film). Here, the negative is the original while the picture is the copy or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6"/>
        <w:jc w:val="both"/>
      </w:pPr>
      <w:r>
        <w:rPr/>
        <w:t>However, the images that appear in the negative are usually blurred so that even on very</w:t>
      </w:r>
      <w:r>
        <w:rPr>
          <w:spacing w:val="-57"/>
        </w:rPr>
        <w:t> </w:t>
      </w:r>
      <w:r>
        <w:rPr/>
        <w:t>close inspection a Court may not be able to indentify whose photography appears in the</w:t>
      </w:r>
      <w:r>
        <w:rPr>
          <w:spacing w:val="1"/>
        </w:rPr>
        <w:t> </w:t>
      </w:r>
      <w:r>
        <w:rPr/>
        <w:t>negative.</w:t>
      </w:r>
      <w:r>
        <w:rPr>
          <w:spacing w:val="9"/>
        </w:rPr>
        <w:t> </w:t>
      </w:r>
      <w:r>
        <w:rPr/>
        <w:t>Thus,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practical</w:t>
      </w:r>
      <w:r>
        <w:rPr>
          <w:spacing w:val="9"/>
        </w:rPr>
        <w:t> </w:t>
      </w:r>
      <w:r>
        <w:rPr/>
        <w:t>purposes,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usually</w:t>
      </w:r>
      <w:r>
        <w:rPr>
          <w:spacing w:val="7"/>
        </w:rPr>
        <w:t> </w:t>
      </w:r>
      <w:r>
        <w:rPr/>
        <w:t>prudent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tender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negative</w:t>
      </w:r>
      <w:r>
        <w:rPr>
          <w:spacing w:val="8"/>
        </w:rPr>
        <w:t> </w:t>
      </w:r>
      <w:r>
        <w:rPr/>
        <w:t>along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99.264pt;margin-top:12.550585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4"/>
        <w:jc w:val="both"/>
      </w:pPr>
      <w:r>
        <w:rPr/>
        <w:t>with the film so as to enable the Court interpret the negative. Also, in the second</w:t>
      </w:r>
      <w:r>
        <w:rPr>
          <w:spacing w:val="1"/>
        </w:rPr>
        <w:t> </w:t>
      </w:r>
      <w:r>
        <w:rPr/>
        <w:t>category are copies of a common original, such as printed matter made from a plate in a</w:t>
      </w:r>
      <w:r>
        <w:rPr>
          <w:spacing w:val="1"/>
        </w:rPr>
        <w:t> </w:t>
      </w:r>
      <w:r>
        <w:rPr/>
        <w:t>printing press, the printed matter is secondary evidence of the contents of the plate,</w:t>
      </w:r>
      <w:r>
        <w:rPr>
          <w:spacing w:val="1"/>
        </w:rPr>
        <w:t> </w:t>
      </w:r>
      <w:r>
        <w:rPr/>
        <w:t>although they constitute primary evidence of each other. Thus each copy of</w:t>
      </w:r>
      <w:r>
        <w:rPr>
          <w:spacing w:val="60"/>
        </w:rPr>
        <w:t> </w:t>
      </w:r>
      <w:r>
        <w:rPr/>
        <w:t>a book</w:t>
      </w:r>
      <w:r>
        <w:rPr>
          <w:spacing w:val="1"/>
        </w:rPr>
        <w:t> </w:t>
      </w:r>
      <w:r>
        <w:rPr/>
        <w:t>titled „Nwadialo on Evidence‟ is primary evidence of other copies, but each such copy</w:t>
      </w:r>
      <w:r>
        <w:rPr>
          <w:spacing w:val="1"/>
        </w:rPr>
        <w:t> </w:t>
      </w:r>
      <w:r>
        <w:rPr/>
        <w:t>is secondary evidence of the contents of the plate in the printing press from where they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printed.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61"/>
        <w:jc w:val="both"/>
      </w:pPr>
      <w:r>
        <w:rPr/>
        <w:t>Document in the third category would include photocopies or scanned copies of the</w:t>
      </w:r>
      <w:r>
        <w:rPr>
          <w:spacing w:val="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 hand</w:t>
      </w:r>
      <w:r>
        <w:rPr>
          <w:spacing w:val="2"/>
        </w:rPr>
        <w:t> </w:t>
      </w:r>
      <w:r>
        <w:rPr/>
        <w:t>written re-statements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content of</w:t>
      </w:r>
      <w:r>
        <w:rPr>
          <w:spacing w:val="-1"/>
        </w:rPr>
        <w:t> </w:t>
      </w:r>
      <w:r>
        <w:rPr/>
        <w:t>the original</w:t>
      </w:r>
      <w:r>
        <w:rPr>
          <w:vertAlign w:val="superscript"/>
        </w:rPr>
        <w:t>110</w:t>
      </w:r>
    </w:p>
    <w:p>
      <w:pPr>
        <w:pStyle w:val="BodyText"/>
        <w:spacing w:line="480" w:lineRule="auto" w:before="240"/>
        <w:ind w:left="305" w:right="353"/>
        <w:jc w:val="both"/>
      </w:pPr>
      <w:r>
        <w:rPr/>
        <w:t>In the fourth category, counterparts of originals as against those who</w:t>
      </w:r>
      <w:r>
        <w:rPr>
          <w:spacing w:val="60"/>
        </w:rPr>
        <w:t> </w:t>
      </w:r>
      <w:r>
        <w:rPr/>
        <w:t>did not make</w:t>
      </w:r>
      <w:r>
        <w:rPr>
          <w:spacing w:val="1"/>
        </w:rPr>
        <w:t> </w:t>
      </w:r>
      <w:r>
        <w:rPr/>
        <w:t>them, include registered deeds of conveyance, memorandum and articles of association,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tenancy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 third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landlord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tenant</w:t>
      </w:r>
      <w:r>
        <w:rPr>
          <w:vertAlign w:val="superscript"/>
        </w:rPr>
        <w:t>111</w:t>
      </w:r>
      <w:r>
        <w:rPr>
          <w:vertAlign w:val="baseline"/>
        </w:rPr>
        <w:t>. Oral accounts of lost or destroyed documents constitute an acceptable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vertAlign w:val="superscript"/>
        </w:rPr>
        <w:t>112</w:t>
      </w:r>
    </w:p>
    <w:p>
      <w:pPr>
        <w:pStyle w:val="BodyText"/>
        <w:spacing w:line="480" w:lineRule="auto" w:before="240"/>
        <w:ind w:left="305" w:right="355"/>
        <w:jc w:val="both"/>
      </w:pPr>
      <w:r>
        <w:rPr/>
        <w:t>It is submitted that, the oral accounts of the contents of a document given by someone</w:t>
      </w:r>
      <w:r>
        <w:rPr>
          <w:spacing w:val="1"/>
        </w:rPr>
        <w:t> </w:t>
      </w:r>
      <w:r>
        <w:rPr/>
        <w:t>who has himself seen it, can be referred to an instance where the maker of the document</w:t>
      </w:r>
      <w:r>
        <w:rPr>
          <w:spacing w:val="-57"/>
        </w:rPr>
        <w:t> </w:t>
      </w:r>
      <w:r>
        <w:rPr/>
        <w:t>was subpoenaed to come and give oral evidence in respect to the document he made but</w:t>
      </w:r>
      <w:r>
        <w:rPr>
          <w:spacing w:val="-57"/>
        </w:rPr>
        <w:t> </w:t>
      </w:r>
      <w:r>
        <w:rPr/>
        <w:t>was asked by his employer not to produce it. For instance, where the receptionist who</w:t>
      </w:r>
      <w:r>
        <w:rPr>
          <w:spacing w:val="1"/>
        </w:rPr>
        <w:t> </w:t>
      </w:r>
      <w:r>
        <w:rPr/>
        <w:t>gave the hotel room to</w:t>
      </w:r>
      <w:r>
        <w:rPr>
          <w:spacing w:val="60"/>
        </w:rPr>
        <w:t> </w:t>
      </w:r>
      <w:r>
        <w:rPr/>
        <w:t>Mr. X and Mrs. Y to sleep after writing their names, amount</w:t>
      </w:r>
      <w:r>
        <w:rPr>
          <w:spacing w:val="1"/>
        </w:rPr>
        <w:t> </w:t>
      </w:r>
      <w:r>
        <w:rPr/>
        <w:t>paid and number of days, can be called to give the oral account which is secondary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content of the</w:t>
      </w:r>
      <w:r>
        <w:rPr>
          <w:spacing w:val="-2"/>
        </w:rPr>
        <w:t> </w:t>
      </w:r>
      <w:r>
        <w:rPr/>
        <w:t>document.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99.264pt;margin-top:8.003155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VSB.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pp.22-23</w:t>
      </w:r>
    </w:p>
    <w:p>
      <w:pPr>
        <w:spacing w:line="229" w:lineRule="exact"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p.23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p.23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Heading1"/>
        <w:numPr>
          <w:ilvl w:val="1"/>
          <w:numId w:val="19"/>
        </w:numPr>
        <w:tabs>
          <w:tab w:pos="1026" w:val="left" w:leader="none"/>
        </w:tabs>
        <w:spacing w:line="240" w:lineRule="auto" w:before="78" w:after="0"/>
        <w:ind w:left="1025" w:right="0" w:hanging="721"/>
        <w:jc w:val="both"/>
      </w:pPr>
      <w:r>
        <w:rPr/>
        <w:t>Admissibility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Weight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Evidence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9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b/>
          <w:sz w:val="24"/>
        </w:rPr>
      </w:pPr>
      <w:r>
        <w:rPr>
          <w:b/>
          <w:sz w:val="24"/>
        </w:rPr>
        <w:t>Admissibility: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53"/>
        <w:jc w:val="both"/>
      </w:pP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general</w:t>
      </w:r>
      <w:r>
        <w:rPr>
          <w:spacing w:val="19"/>
        </w:rPr>
        <w:t> </w:t>
      </w:r>
      <w:r>
        <w:rPr/>
        <w:t>rule,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only</w:t>
      </w:r>
      <w:r>
        <w:rPr>
          <w:spacing w:val="14"/>
        </w:rPr>
        <w:t> </w:t>
      </w:r>
      <w:r>
        <w:rPr/>
        <w:t>facts</w:t>
      </w:r>
      <w:r>
        <w:rPr>
          <w:spacing w:val="19"/>
        </w:rPr>
        <w:t> </w:t>
      </w:r>
      <w:r>
        <w:rPr/>
        <w:t>which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relevant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fact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issue</w:t>
      </w:r>
      <w:r>
        <w:rPr>
          <w:spacing w:val="20"/>
        </w:rPr>
        <w:t> </w:t>
      </w:r>
      <w:r>
        <w:rPr/>
        <w:t>or</w:t>
      </w:r>
      <w:r>
        <w:rPr>
          <w:spacing w:val="18"/>
        </w:rPr>
        <w:t> </w:t>
      </w:r>
      <w:r>
        <w:rPr/>
        <w:t>some</w:t>
      </w:r>
      <w:r>
        <w:rPr>
          <w:spacing w:val="18"/>
        </w:rPr>
        <w:t> </w:t>
      </w:r>
      <w:r>
        <w:rPr/>
        <w:t>other</w:t>
      </w:r>
      <w:r>
        <w:rPr>
          <w:spacing w:val="-57"/>
        </w:rPr>
        <w:t> </w:t>
      </w:r>
      <w:r>
        <w:rPr/>
        <w:t>fact</w:t>
      </w:r>
      <w:r>
        <w:rPr>
          <w:spacing w:val="8"/>
        </w:rPr>
        <w:t> </w:t>
      </w:r>
      <w:r>
        <w:rPr/>
        <w:t>relevant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fact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issue</w:t>
      </w:r>
      <w:r>
        <w:rPr>
          <w:spacing w:val="7"/>
        </w:rPr>
        <w:t> </w:t>
      </w:r>
      <w:r>
        <w:rPr/>
        <w:t>that</w:t>
      </w:r>
      <w:r>
        <w:rPr>
          <w:spacing w:val="11"/>
        </w:rPr>
        <w:t> </w:t>
      </w:r>
      <w:r>
        <w:rPr/>
        <w:t>can</w:t>
      </w:r>
      <w:r>
        <w:rPr>
          <w:spacing w:val="8"/>
        </w:rPr>
        <w:t> </w:t>
      </w:r>
      <w:r>
        <w:rPr/>
        <w:t>serve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foundation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a piece of evidence. In other words, evidence will be admitted only in proof of facts in</w:t>
      </w:r>
      <w:r>
        <w:rPr>
          <w:spacing w:val="1"/>
        </w:rPr>
        <w:t> </w:t>
      </w:r>
      <w:r>
        <w:rPr/>
        <w:t>issue,</w:t>
      </w:r>
      <w:r>
        <w:rPr>
          <w:spacing w:val="57"/>
        </w:rPr>
        <w:t> </w:t>
      </w:r>
      <w:r>
        <w:rPr/>
        <w:t>facts</w:t>
      </w:r>
      <w:r>
        <w:rPr>
          <w:spacing w:val="59"/>
        </w:rPr>
        <w:t> </w:t>
      </w:r>
      <w:r>
        <w:rPr/>
        <w:t>relevant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issue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facts</w:t>
      </w:r>
      <w:r>
        <w:rPr>
          <w:spacing w:val="59"/>
        </w:rPr>
        <w:t> </w:t>
      </w:r>
      <w:r>
        <w:rPr/>
        <w:t>relevant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some</w:t>
      </w:r>
      <w:r>
        <w:rPr>
          <w:spacing w:val="57"/>
        </w:rPr>
        <w:t> </w:t>
      </w:r>
      <w:r>
        <w:rPr/>
        <w:t>other</w:t>
      </w:r>
      <w:r>
        <w:rPr>
          <w:spacing w:val="57"/>
        </w:rPr>
        <w:t> </w:t>
      </w:r>
      <w:r>
        <w:rPr/>
        <w:t>facts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are</w:t>
      </w:r>
      <w:r>
        <w:rPr>
          <w:spacing w:val="-58"/>
        </w:rPr>
        <w:t> </w:t>
      </w:r>
      <w:r>
        <w:rPr/>
        <w:t>relevant to the facts in issue by virtue of section 1</w:t>
      </w:r>
      <w:r>
        <w:rPr>
          <w:vertAlign w:val="superscript"/>
        </w:rPr>
        <w:t>113</w:t>
      </w:r>
      <w:r>
        <w:rPr>
          <w:vertAlign w:val="baseline"/>
        </w:rPr>
        <w:t>. The basic principle is that facts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are irrelevant are inadmissible</w:t>
      </w:r>
      <w:r>
        <w:rPr>
          <w:vertAlign w:val="superscript"/>
        </w:rPr>
        <w:t>114</w:t>
      </w:r>
      <w:r>
        <w:rPr>
          <w:vertAlign w:val="baseline"/>
        </w:rPr>
        <w:t>. But the reverse is not to be taken as 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true. Not every relevant facts is admissible this is clear from the provision of section 1of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Act.</w:t>
      </w:r>
      <w:r>
        <w:rPr>
          <w:vertAlign w:val="superscript"/>
        </w:rPr>
        <w:t>115</w:t>
      </w:r>
    </w:p>
    <w:p>
      <w:pPr>
        <w:pStyle w:val="BodyText"/>
        <w:spacing w:line="480" w:lineRule="auto" w:before="241"/>
        <w:ind w:left="305" w:right="353"/>
        <w:jc w:val="both"/>
      </w:pPr>
      <w:r>
        <w:rPr/>
        <w:t>Relevance and admissibility are closely related terms but with certain distinction. While</w:t>
      </w:r>
      <w:r>
        <w:rPr>
          <w:spacing w:val="-57"/>
        </w:rPr>
        <w:t> </w:t>
      </w:r>
      <w:r>
        <w:rPr/>
        <w:t>relevance is based on ordinary logic, admissibility depends on Law. The Supreme Court</w:t>
      </w:r>
      <w:r>
        <w:rPr>
          <w:spacing w:val="-57"/>
        </w:rPr>
        <w:t> </w:t>
      </w:r>
      <w:r>
        <w:rPr/>
        <w:t>stated in </w:t>
      </w:r>
      <w:r>
        <w:rPr>
          <w:i/>
        </w:rPr>
        <w:t>Agunbiade v Sasegbon</w:t>
      </w:r>
      <w:r>
        <w:rPr>
          <w:i/>
          <w:vertAlign w:val="superscript"/>
        </w:rPr>
        <w:t>116</w:t>
      </w:r>
      <w:r>
        <w:rPr>
          <w:i/>
          <w:vertAlign w:val="baseline"/>
        </w:rPr>
        <w:t> </w:t>
      </w:r>
      <w:r>
        <w:rPr>
          <w:vertAlign w:val="baseline"/>
        </w:rPr>
        <w:t>Per Coker JSC that “admissible evidence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borne in</w:t>
      </w:r>
      <w:r>
        <w:rPr>
          <w:spacing w:val="1"/>
          <w:vertAlign w:val="baseline"/>
        </w:rPr>
        <w:t> </w:t>
      </w:r>
      <w:r>
        <w:rPr>
          <w:vertAlign w:val="baseline"/>
        </w:rPr>
        <w:t>mind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admissible”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5"/>
        <w:jc w:val="both"/>
      </w:pPr>
      <w:r>
        <w:rPr/>
        <w:t>Admissibility in the Law of Evidence refers to evidence which is legally relevant,</w:t>
      </w:r>
      <w:r>
        <w:rPr>
          <w:spacing w:val="1"/>
        </w:rPr>
        <w:t> </w:t>
      </w:r>
      <w:r>
        <w:rPr/>
        <w:t>whether it is logically probable. In general, admissible evidence is that which is relevant</w:t>
      </w:r>
      <w:r>
        <w:rPr>
          <w:spacing w:val="-57"/>
        </w:rPr>
        <w:t> </w:t>
      </w:r>
      <w:r>
        <w:rPr/>
        <w:t>and which is not excluded by rules of Law or practice</w:t>
      </w:r>
      <w:r>
        <w:rPr>
          <w:vertAlign w:val="superscript"/>
        </w:rPr>
        <w:t>117</w:t>
      </w:r>
      <w:r>
        <w:rPr>
          <w:vertAlign w:val="baseline"/>
        </w:rPr>
        <w:t>. Admissibility is a rule 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and it is based on relevancy.</w:t>
      </w:r>
      <w:r>
        <w:rPr>
          <w:vertAlign w:val="superscript"/>
        </w:rPr>
        <w:t>118</w:t>
      </w:r>
      <w:r>
        <w:rPr>
          <w:vertAlign w:val="baseline"/>
        </w:rPr>
        <w:t> The way you present your evidence will 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it. You</w:t>
      </w:r>
      <w:r>
        <w:rPr>
          <w:spacing w:val="-1"/>
          <w:vertAlign w:val="baseline"/>
        </w:rPr>
        <w:t> </w:t>
      </w:r>
      <w:r>
        <w:rPr>
          <w:vertAlign w:val="baseline"/>
        </w:rPr>
        <w:t>need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get both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evidence 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99.264pt;margin-top:13.094786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Aguda,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T.A.: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(1974).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(Sweet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</w:p>
    <w:p>
      <w:pPr>
        <w:spacing w:before="0"/>
        <w:ind w:left="871" w:right="0" w:firstLine="0"/>
        <w:jc w:val="left"/>
        <w:rPr>
          <w:sz w:val="20"/>
        </w:rPr>
      </w:pPr>
      <w:r>
        <w:rPr>
          <w:sz w:val="20"/>
        </w:rPr>
        <w:t>23-24See </w:t>
      </w:r>
      <w:r>
        <w:rPr>
          <w:i/>
          <w:sz w:val="20"/>
        </w:rPr>
        <w:t>Salawu Agunbiade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A.O.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Sasegbon</w:t>
      </w:r>
      <w:r>
        <w:rPr>
          <w:sz w:val="20"/>
        </w:rPr>
        <w:t>(1968)</w:t>
      </w:r>
      <w:r>
        <w:rPr>
          <w:spacing w:val="-1"/>
          <w:sz w:val="20"/>
        </w:rPr>
        <w:t> </w:t>
      </w:r>
      <w:r>
        <w:rPr>
          <w:sz w:val="20"/>
        </w:rPr>
        <w:t>N.M.L.R</w:t>
      </w:r>
      <w:r>
        <w:rPr>
          <w:spacing w:val="-1"/>
          <w:sz w:val="20"/>
        </w:rPr>
        <w:t> </w:t>
      </w:r>
      <w:r>
        <w:rPr>
          <w:sz w:val="20"/>
        </w:rPr>
        <w:t>223 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226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226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z w:val="20"/>
          <w:vertAlign w:val="baseline"/>
        </w:rPr>
        <w:t>Olakanmi,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98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114"/>
        <w:ind w:left="305" w:right="358"/>
        <w:jc w:val="both"/>
      </w:pPr>
      <w:r>
        <w:rPr/>
        <w:t>as</w:t>
      </w:r>
      <w:r>
        <w:rPr>
          <w:spacing w:val="51"/>
        </w:rPr>
        <w:t> </w:t>
      </w:r>
      <w:r>
        <w:rPr/>
        <w:t>effective</w:t>
      </w:r>
      <w:r>
        <w:rPr>
          <w:spacing w:val="53"/>
        </w:rPr>
        <w:t> </w:t>
      </w:r>
      <w:r>
        <w:rPr/>
        <w:t>as</w:t>
      </w:r>
      <w:r>
        <w:rPr>
          <w:spacing w:val="54"/>
        </w:rPr>
        <w:t> </w:t>
      </w:r>
      <w:r>
        <w:rPr/>
        <w:t>possible.</w:t>
      </w:r>
      <w:r>
        <w:rPr>
          <w:vertAlign w:val="superscript"/>
        </w:rPr>
        <w:t>119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53"/>
          <w:vertAlign w:val="baseline"/>
        </w:rPr>
        <w:t> </w:t>
      </w:r>
      <w:r>
        <w:rPr>
          <w:vertAlign w:val="baseline"/>
        </w:rPr>
        <w:t>rule</w:t>
      </w:r>
      <w:r>
        <w:rPr>
          <w:spacing w:val="53"/>
          <w:vertAlign w:val="baseline"/>
        </w:rPr>
        <w:t> </w:t>
      </w:r>
      <w:r>
        <w:rPr>
          <w:vertAlign w:val="baseline"/>
        </w:rPr>
        <w:t>is</w:t>
      </w:r>
      <w:r>
        <w:rPr>
          <w:spacing w:val="52"/>
          <w:vertAlign w:val="baseline"/>
        </w:rPr>
        <w:t> </w:t>
      </w:r>
      <w:r>
        <w:rPr>
          <w:vertAlign w:val="baseline"/>
        </w:rPr>
        <w:t>that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Court</w:t>
      </w:r>
      <w:r>
        <w:rPr>
          <w:spacing w:val="52"/>
          <w:vertAlign w:val="baseline"/>
        </w:rPr>
        <w:t> </w:t>
      </w:r>
      <w:r>
        <w:rPr>
          <w:vertAlign w:val="baseline"/>
        </w:rPr>
        <w:t>may</w:t>
      </w:r>
      <w:r>
        <w:rPr>
          <w:spacing w:val="50"/>
          <w:vertAlign w:val="baseline"/>
        </w:rPr>
        <w:t> </w:t>
      </w:r>
      <w:r>
        <w:rPr>
          <w:vertAlign w:val="baseline"/>
        </w:rPr>
        <w:t>attach</w:t>
      </w:r>
      <w:r>
        <w:rPr>
          <w:spacing w:val="54"/>
          <w:vertAlign w:val="baseline"/>
        </w:rPr>
        <w:t> </w:t>
      </w:r>
      <w:r>
        <w:rPr>
          <w:vertAlign w:val="baseline"/>
        </w:rPr>
        <w:t>whatever</w:t>
      </w:r>
      <w:r>
        <w:rPr>
          <w:spacing w:val="-58"/>
          <w:vertAlign w:val="baseline"/>
        </w:rPr>
        <w:t> </w:t>
      </w:r>
      <w:r>
        <w:rPr>
          <w:vertAlign w:val="baseline"/>
        </w:rPr>
        <w:t>weight it chooses to any of the items of evidence it hears and does not have to look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corroboration.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In conclusion, this chapter has shown that the basis for the admissibility of documentary</w:t>
      </w:r>
      <w:r>
        <w:rPr>
          <w:spacing w:val="-57"/>
        </w:rPr>
        <w:t> </w:t>
      </w:r>
      <w:r>
        <w:rPr/>
        <w:t>evidence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anchored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documents. It has also explained the nature, scope and meaning of the above stated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„evidence‟,</w:t>
      </w:r>
      <w:r>
        <w:rPr>
          <w:spacing w:val="1"/>
        </w:rPr>
        <w:t> </w:t>
      </w:r>
      <w:r>
        <w:rPr/>
        <w:t>„documentary</w:t>
      </w:r>
      <w:r>
        <w:rPr>
          <w:spacing w:val="-57"/>
        </w:rPr>
        <w:t> </w:t>
      </w:r>
      <w:r>
        <w:rPr/>
        <w:t>evidence‟, „classification of documentary evidence‟, „admissibility‟ and „weight of</w:t>
      </w:r>
      <w:r>
        <w:rPr>
          <w:spacing w:val="1"/>
        </w:rPr>
        <w:t> </w:t>
      </w:r>
      <w:r>
        <w:rPr/>
        <w:t>document‟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99.264pt;margin-top:18.275244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71" w:right="359" w:hanging="567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Onigbo,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W.I.B.: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  <w:r>
        <w:rPr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Expert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sz w:val="20"/>
          <w:vertAlign w:val="baseline"/>
        </w:rPr>
        <w:t>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(Medical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Foundation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(M.F.P),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Enugu,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Nigeri)a.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p.27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Heading1"/>
        <w:spacing w:before="78"/>
        <w:ind w:left="2246" w:right="2299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before="0"/>
        <w:ind w:left="2246" w:right="2303" w:firstLine="0"/>
        <w:jc w:val="center"/>
        <w:rPr>
          <w:b/>
          <w:sz w:val="24"/>
        </w:rPr>
      </w:pPr>
      <w:r>
        <w:rPr>
          <w:b/>
          <w:sz w:val="24"/>
        </w:rPr>
        <w:t>PROOF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DOCUMENTARY EVIDENCE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5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documentary evidence. Therefore this chapter is structured as follows: Proof of content</w:t>
      </w:r>
      <w:r>
        <w:rPr>
          <w:spacing w:val="1"/>
        </w:rPr>
        <w:t> </w:t>
      </w:r>
      <w:r>
        <w:rPr/>
        <w:t>of documentary evidence, foundation to be laid, admissibility and proper custody of the</w:t>
      </w:r>
      <w:r>
        <w:rPr>
          <w:spacing w:val="1"/>
        </w:rPr>
        <w:t> </w:t>
      </w:r>
      <w:r>
        <w:rPr/>
        <w:t>documents,</w:t>
      </w:r>
      <w:r>
        <w:rPr>
          <w:spacing w:val="-1"/>
        </w:rPr>
        <w:t> </w:t>
      </w:r>
      <w:r>
        <w:rPr/>
        <w:t>proof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execution of</w:t>
      </w:r>
      <w:r>
        <w:rPr>
          <w:spacing w:val="-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and evidence</w:t>
      </w:r>
      <w:r>
        <w:rPr>
          <w:spacing w:val="-1"/>
        </w:rPr>
        <w:t> </w:t>
      </w:r>
      <w:r>
        <w:rPr/>
        <w:t>of handwriting.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9"/>
        <w:jc w:val="both"/>
      </w:pPr>
      <w:r>
        <w:rPr/>
        <w:t>Documentary evidence has been accorded great value and importance as a means of</w:t>
      </w:r>
      <w:r>
        <w:rPr>
          <w:spacing w:val="1"/>
        </w:rPr>
        <w:t> </w:t>
      </w:r>
      <w:r>
        <w:rPr/>
        <w:t>proof under the Nigerian Law, it represents one of the best and most reliable legally</w:t>
      </w:r>
      <w:r>
        <w:rPr>
          <w:spacing w:val="1"/>
        </w:rPr>
        <w:t> </w:t>
      </w:r>
      <w:r>
        <w:rPr/>
        <w:t>admissible proofs in</w:t>
      </w:r>
      <w:r>
        <w:rPr>
          <w:spacing w:val="-1"/>
        </w:rPr>
        <w:t> </w:t>
      </w:r>
      <w:r>
        <w:rPr/>
        <w:t>judicial proceedings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305" w:right="358"/>
        <w:jc w:val="both"/>
      </w:pPr>
      <w:r>
        <w:rPr/>
        <w:t>The admissibility of documentary evidence is primarily dependent upon same being</w:t>
      </w:r>
      <w:r>
        <w:rPr>
          <w:spacing w:val="1"/>
        </w:rPr>
        <w:t> </w:t>
      </w:r>
      <w:r>
        <w:rPr/>
        <w:t>found to be relevant. Thus, relevancy is the first test of admissibility of documentary</w:t>
      </w:r>
      <w:r>
        <w:rPr>
          <w:spacing w:val="1"/>
        </w:rPr>
        <w:t> </w:t>
      </w:r>
      <w:r>
        <w:rPr/>
        <w:t>evidence. Thereafter, a party who wishes to rely on a document as a means of proof</w:t>
      </w:r>
      <w:r>
        <w:rPr>
          <w:spacing w:val="1"/>
        </w:rPr>
        <w:t> </w:t>
      </w:r>
      <w:r>
        <w:rPr/>
        <w:t>particularly in civil proceedings where pleadings are formally exchanged, must also</w:t>
      </w:r>
      <w:r>
        <w:rPr>
          <w:spacing w:val="1"/>
        </w:rPr>
        <w:t> </w:t>
      </w:r>
      <w:r>
        <w:rPr/>
        <w:t>satisfy the other conditions of admissibility of documents as might be required under</w:t>
      </w:r>
      <w:r>
        <w:rPr>
          <w:spacing w:val="1"/>
        </w:rPr>
        <w:t> </w:t>
      </w:r>
      <w:r>
        <w:rPr/>
        <w:t>various rules of Courts regarding pleadings. Further, even where a party has succeeded</w:t>
      </w:r>
      <w:r>
        <w:rPr>
          <w:spacing w:val="1"/>
        </w:rPr>
        <w:t> </w:t>
      </w:r>
      <w:r>
        <w:rPr/>
        <w:t>in satisfying the requirement of relevancy and pleading of documents, he must proceed</w:t>
      </w:r>
      <w:r>
        <w:rPr>
          <w:spacing w:val="1"/>
        </w:rPr>
        <w:t> </w:t>
      </w:r>
      <w:r>
        <w:rPr/>
        <w:t>for the Court to rely on his documents to prove to the Court the contents and due</w:t>
      </w:r>
      <w:r>
        <w:rPr>
          <w:spacing w:val="1"/>
        </w:rPr>
        <w:t> </w:t>
      </w:r>
      <w:r>
        <w:rPr/>
        <w:t>execution 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document.</w:t>
      </w:r>
      <w:r>
        <w:rPr>
          <w:vertAlign w:val="superscript"/>
        </w:rPr>
        <w:t>2</w:t>
      </w:r>
    </w:p>
    <w:p>
      <w:pPr>
        <w:pStyle w:val="BodyText"/>
        <w:spacing w:line="480" w:lineRule="auto" w:before="242"/>
        <w:ind w:left="305" w:right="355"/>
        <w:jc w:val="both"/>
      </w:pPr>
      <w:r>
        <w:rPr/>
        <w:t>Sometimes, a party to the proceedings in Court may find it necessary to rely on the</w:t>
      </w:r>
      <w:r>
        <w:rPr>
          <w:spacing w:val="1"/>
        </w:rPr>
        <w:t> </w:t>
      </w:r>
      <w:r>
        <w:rPr/>
        <w:t>contents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document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notice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Court.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some</w:t>
      </w:r>
      <w:r>
        <w:rPr>
          <w:spacing w:val="17"/>
        </w:rPr>
        <w:t> </w:t>
      </w:r>
      <w:r>
        <w:rPr/>
        <w:t>cases,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sufficient</w:t>
      </w:r>
      <w:r>
        <w:rPr>
          <w:spacing w:val="19"/>
        </w:rPr>
        <w:t> </w:t>
      </w:r>
      <w:r>
        <w:rPr/>
        <w:t>if</w:t>
      </w:r>
      <w:r>
        <w:rPr>
          <w:spacing w:val="17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99.264pt;margin-top:7.90713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71" w:right="303" w:hanging="567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Babaji,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B.: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Analysis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Basis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Foundations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Admissibility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Documentary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Under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Ph.D.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Seminar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(Unpublished)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</w:p>
    <w:p>
      <w:pPr>
        <w:spacing w:line="229" w:lineRule="exact" w:before="1"/>
        <w:ind w:left="871" w:right="0" w:firstLine="0"/>
        <w:jc w:val="left"/>
        <w:rPr>
          <w:sz w:val="20"/>
        </w:rPr>
      </w:pPr>
      <w:r>
        <w:rPr>
          <w:sz w:val="20"/>
        </w:rPr>
        <w:t>A.B.U.</w:t>
      </w:r>
      <w:r>
        <w:rPr>
          <w:spacing w:val="-2"/>
          <w:sz w:val="20"/>
        </w:rPr>
        <w:t> </w:t>
      </w:r>
      <w:r>
        <w:rPr>
          <w:sz w:val="20"/>
        </w:rPr>
        <w:t>Zaria,</w:t>
      </w:r>
      <w:r>
        <w:rPr>
          <w:spacing w:val="-2"/>
          <w:sz w:val="20"/>
        </w:rPr>
        <w:t> </w:t>
      </w:r>
      <w:r>
        <w:rPr>
          <w:sz w:val="20"/>
        </w:rPr>
        <w:t>Nigeria.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8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6"/>
        <w:jc w:val="both"/>
      </w:pPr>
      <w:r>
        <w:rPr/>
        <w:t>document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certified</w:t>
      </w:r>
      <w:r>
        <w:rPr>
          <w:spacing w:val="14"/>
        </w:rPr>
        <w:t> </w:t>
      </w:r>
      <w:r>
        <w:rPr/>
        <w:t>copy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tendered</w:t>
      </w:r>
      <w:r>
        <w:rPr>
          <w:spacing w:val="14"/>
        </w:rPr>
        <w:t> </w:t>
      </w:r>
      <w:r>
        <w:rPr/>
        <w:t>before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Court</w:t>
      </w:r>
      <w:r>
        <w:rPr>
          <w:spacing w:val="14"/>
        </w:rPr>
        <w:t> </w:t>
      </w:r>
      <w:r>
        <w:rPr/>
        <w:t>but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some</w:t>
      </w:r>
      <w:r>
        <w:rPr>
          <w:spacing w:val="11"/>
        </w:rPr>
        <w:t> </w:t>
      </w:r>
      <w:r>
        <w:rPr/>
        <w:t>cases,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may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to prove</w:t>
      </w:r>
      <w:r>
        <w:rPr>
          <w:spacing w:val="-1"/>
        </w:rPr>
        <w:t> </w:t>
      </w:r>
      <w:r>
        <w:rPr/>
        <w:t>that the document has been</w:t>
      </w:r>
      <w:r>
        <w:rPr>
          <w:spacing w:val="2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executed.</w:t>
      </w:r>
      <w:r>
        <w:rPr>
          <w:vertAlign w:val="superscript"/>
        </w:rPr>
        <w:t>3</w:t>
      </w:r>
    </w:p>
    <w:p>
      <w:pPr>
        <w:pStyle w:val="BodyText"/>
        <w:spacing w:line="480" w:lineRule="auto" w:before="240"/>
        <w:ind w:left="305" w:right="357"/>
        <w:jc w:val="both"/>
      </w:pP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admissible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not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dependent</w:t>
      </w:r>
      <w:r>
        <w:rPr>
          <w:spacing w:val="13"/>
        </w:rPr>
        <w:t> </w:t>
      </w:r>
      <w:r>
        <w:rPr/>
        <w:t>upon</w:t>
      </w:r>
      <w:r>
        <w:rPr>
          <w:spacing w:val="14"/>
        </w:rPr>
        <w:t> </w:t>
      </w:r>
      <w:r>
        <w:rPr/>
        <w:t>whether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fact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established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evidence</w:t>
      </w:r>
      <w:r>
        <w:rPr>
          <w:spacing w:val="-58"/>
        </w:rPr>
        <w:t> </w:t>
      </w:r>
      <w:r>
        <w:rPr/>
        <w:t>is relevant to the fact in issue, relevancy being judged by the provisions of the Act and</w:t>
      </w:r>
      <w:r>
        <w:rPr>
          <w:spacing w:val="1"/>
        </w:rPr>
        <w:t> </w:t>
      </w:r>
      <w:r>
        <w:rPr/>
        <w:t>not</w:t>
      </w:r>
      <w:r>
        <w:rPr>
          <w:spacing w:val="23"/>
        </w:rPr>
        <w:t> </w:t>
      </w:r>
      <w:r>
        <w:rPr/>
        <w:t>by</w:t>
      </w:r>
      <w:r>
        <w:rPr>
          <w:spacing w:val="16"/>
        </w:rPr>
        <w:t> </w:t>
      </w:r>
      <w:r>
        <w:rPr/>
        <w:t>any</w:t>
      </w:r>
      <w:r>
        <w:rPr>
          <w:spacing w:val="18"/>
        </w:rPr>
        <w:t> </w:t>
      </w:r>
      <w:r>
        <w:rPr/>
        <w:t>rules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logic.</w:t>
      </w:r>
      <w:r>
        <w:rPr>
          <w:spacing w:val="22"/>
        </w:rPr>
        <w:t> </w:t>
      </w:r>
      <w:r>
        <w:rPr/>
        <w:t>Although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obvious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rules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relevancy</w:t>
      </w:r>
      <w:r>
        <w:rPr>
          <w:spacing w:val="18"/>
        </w:rPr>
        <w:t> </w:t>
      </w:r>
      <w:r>
        <w:rPr/>
        <w:t>under</w:t>
      </w:r>
      <w:r>
        <w:rPr>
          <w:spacing w:val="22"/>
        </w:rPr>
        <w:t> </w:t>
      </w:r>
      <w:r>
        <w:rPr/>
        <w:t>the</w:t>
      </w:r>
      <w:r>
        <w:rPr>
          <w:spacing w:val="-57"/>
        </w:rPr>
        <w:t> </w:t>
      </w:r>
      <w:r>
        <w:rPr/>
        <w:t>Act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speaking, based upon logical relevancy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305" w:right="360"/>
        <w:jc w:val="both"/>
      </w:pPr>
      <w:r>
        <w:rPr/>
        <w:t>Where a document is tendered in evidence, the party tendering it must also prove that it</w:t>
      </w:r>
      <w:r>
        <w:rPr>
          <w:spacing w:val="1"/>
        </w:rPr>
        <w:t> </w:t>
      </w:r>
      <w:r>
        <w:rPr/>
        <w:t>was</w:t>
      </w:r>
      <w:r>
        <w:rPr>
          <w:spacing w:val="20"/>
        </w:rPr>
        <w:t> </w:t>
      </w:r>
      <w:r>
        <w:rPr/>
        <w:t>duly</w:t>
      </w:r>
      <w:r>
        <w:rPr>
          <w:spacing w:val="18"/>
        </w:rPr>
        <w:t> </w:t>
      </w:r>
      <w:r>
        <w:rPr/>
        <w:t>executed.</w:t>
      </w:r>
      <w:r>
        <w:rPr>
          <w:spacing w:val="20"/>
        </w:rPr>
        <w:t> </w:t>
      </w:r>
      <w:r>
        <w:rPr/>
        <w:t>This</w:t>
      </w:r>
      <w:r>
        <w:rPr>
          <w:spacing w:val="23"/>
        </w:rPr>
        <w:t> </w:t>
      </w:r>
      <w:r>
        <w:rPr/>
        <w:t>means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essence</w:t>
      </w:r>
      <w:r>
        <w:rPr>
          <w:spacing w:val="20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person</w:t>
      </w:r>
      <w:r>
        <w:rPr>
          <w:spacing w:val="23"/>
        </w:rPr>
        <w:t> </w:t>
      </w:r>
      <w:r>
        <w:rPr/>
        <w:t>who</w:t>
      </w:r>
      <w:r>
        <w:rPr>
          <w:spacing w:val="22"/>
        </w:rPr>
        <w:t> </w:t>
      </w:r>
      <w:r>
        <w:rPr/>
        <w:t>appears</w:t>
      </w:r>
      <w:r>
        <w:rPr>
          <w:spacing w:val="23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face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document to be its author was really the author, or in the case of public document</w:t>
      </w:r>
      <w:r>
        <w:rPr>
          <w:spacing w:val="1"/>
        </w:rPr>
        <w:t> </w:t>
      </w:r>
      <w:r>
        <w:rPr/>
        <w:t>that it is genuine and authentic. Except where due execution of a document is admitted</w:t>
      </w:r>
      <w:r>
        <w:rPr>
          <w:spacing w:val="1"/>
        </w:rPr>
        <w:t> </w:t>
      </w:r>
      <w:r>
        <w:rPr/>
        <w:t>or where it may be and is presumed, it is something that must always be proved before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can treat the</w:t>
      </w:r>
      <w:r>
        <w:rPr>
          <w:spacing w:val="-1"/>
        </w:rPr>
        <w:t> </w:t>
      </w:r>
      <w:r>
        <w:rPr/>
        <w:t>document as valid.</w:t>
      </w:r>
      <w:r>
        <w:rPr>
          <w:vertAlign w:val="superscript"/>
        </w:rPr>
        <w:t>5</w:t>
      </w:r>
    </w:p>
    <w:p>
      <w:pPr>
        <w:pStyle w:val="Heading1"/>
        <w:numPr>
          <w:ilvl w:val="1"/>
          <w:numId w:val="25"/>
        </w:numPr>
        <w:tabs>
          <w:tab w:pos="1026" w:val="left" w:leader="none"/>
        </w:tabs>
        <w:spacing w:line="240" w:lineRule="auto" w:before="245" w:after="0"/>
        <w:ind w:left="1025" w:right="0" w:hanging="721"/>
        <w:jc w:val="both"/>
      </w:pPr>
      <w:r>
        <w:rPr/>
        <w:t>Proof</w:t>
      </w:r>
      <w:r>
        <w:rPr>
          <w:spacing w:val="-1"/>
        </w:rPr>
        <w:t> </w:t>
      </w:r>
      <w:r>
        <w:rPr/>
        <w:t>of Contents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53"/>
        <w:jc w:val="both"/>
      </w:pPr>
      <w:r>
        <w:rPr/>
        <w:t>We shall look into how private and public documents are to be proved. The Proof</w:t>
      </w:r>
      <w:r>
        <w:rPr>
          <w:spacing w:val="1"/>
        </w:rPr>
        <w:t> </w:t>
      </w:r>
      <w:r>
        <w:rPr/>
        <w:t>depends on the kind of</w:t>
      </w:r>
      <w:r>
        <w:rPr>
          <w:spacing w:val="1"/>
        </w:rPr>
        <w:t> </w:t>
      </w:r>
      <w:r>
        <w:rPr/>
        <w:t>document whether public or private. Section 85</w:t>
      </w:r>
      <w:r>
        <w:rPr>
          <w:vertAlign w:val="superscript"/>
        </w:rPr>
        <w:t>6</w:t>
      </w:r>
      <w:r>
        <w:rPr>
          <w:vertAlign w:val="baseline"/>
        </w:rPr>
        <w:t> provides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contents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documents 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</w:t>
      </w:r>
      <w:r>
        <w:rPr>
          <w:spacing w:val="2"/>
          <w:vertAlign w:val="baseline"/>
        </w:rPr>
        <w:t> </w:t>
      </w:r>
      <w:r>
        <w:rPr>
          <w:vertAlign w:val="baseline"/>
        </w:rPr>
        <w:t>either by</w:t>
      </w:r>
      <w:r>
        <w:rPr>
          <w:spacing w:val="-3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or by</w:t>
      </w:r>
      <w:r>
        <w:rPr>
          <w:spacing w:val="-5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3"/>
          <w:vertAlign w:val="baseline"/>
        </w:rPr>
        <w:t> </w:t>
      </w:r>
      <w:r>
        <w:rPr>
          <w:vertAlign w:val="baseline"/>
        </w:rPr>
        <w:t>evidence.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4"/>
        <w:jc w:val="both"/>
      </w:pPr>
      <w:r>
        <w:rPr/>
        <w:t>Section 86 (1)</w:t>
      </w:r>
      <w:r>
        <w:rPr>
          <w:vertAlign w:val="superscript"/>
        </w:rPr>
        <w:t>7</w:t>
      </w:r>
      <w:r>
        <w:rPr>
          <w:vertAlign w:val="baseline"/>
        </w:rPr>
        <w:t> provides primary evidence means the document itself produced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88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6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 mentioned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Act.</w:t>
      </w:r>
    </w:p>
    <w:p>
      <w:pPr>
        <w:pStyle w:val="BodyText"/>
        <w:spacing w:before="5"/>
        <w:rPr>
          <w:sz w:val="9"/>
        </w:rPr>
      </w:pPr>
      <w:r>
        <w:rPr/>
        <w:pict>
          <v:rect style="position:absolute;margin-left:99.264pt;margin-top:7.385117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Aguda, T.A.: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(1989).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Evidence,(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</w:t>
      </w:r>
      <w:r>
        <w:rPr>
          <w:sz w:val="20"/>
          <w:vertAlign w:val="superscript"/>
        </w:rPr>
        <w:t>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151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before="0"/>
        <w:ind w:left="871" w:right="0" w:hanging="567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Nwadialo,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F.: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(1981).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sz w:val="20"/>
          <w:vertAlign w:val="baseline"/>
        </w:rPr>
        <w:t>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(Ethiope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Corporation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Ring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Road,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Benin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City, Nigeria). p. 139</w:t>
      </w:r>
    </w:p>
    <w:p>
      <w:pPr>
        <w:spacing w:line="228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</w:t>
      </w:r>
      <w:r>
        <w:rPr>
          <w:i/>
          <w:sz w:val="20"/>
          <w:vertAlign w:val="baseline"/>
        </w:rPr>
        <w:t>Evidence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 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2011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114"/>
        <w:ind w:left="305" w:right="357"/>
        <w:jc w:val="both"/>
      </w:pPr>
      <w:r>
        <w:rPr/>
        <w:t>Section</w:t>
      </w:r>
      <w:r>
        <w:rPr>
          <w:spacing w:val="1"/>
        </w:rPr>
        <w:t> </w:t>
      </w:r>
      <w:r>
        <w:rPr/>
        <w:t>103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60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documents. With respect to private document its content as a general rule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 by the production of the original document itself that is by primary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1"/>
          <w:vertAlign w:val="baseline"/>
        </w:rPr>
        <w:t> </w:t>
      </w:r>
      <w:r>
        <w:rPr>
          <w:vertAlign w:val="baseline"/>
        </w:rPr>
        <w:t>to exceptions expressly</w:t>
      </w:r>
      <w:r>
        <w:rPr>
          <w:spacing w:val="-5"/>
          <w:vertAlign w:val="baseline"/>
        </w:rPr>
        <w:t> </w:t>
      </w:r>
      <w:r>
        <w:rPr>
          <w:vertAlign w:val="baseline"/>
        </w:rPr>
        <w:t>provided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25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Proof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-3"/>
        </w:rPr>
        <w:t> </w:t>
      </w:r>
      <w:r>
        <w:rPr/>
        <w:t>Documents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54"/>
        <w:jc w:val="both"/>
      </w:pPr>
      <w:r>
        <w:rPr/>
        <w:t>The contents of public documents even where the original are known to be in existence</w:t>
      </w:r>
      <w:r>
        <w:rPr>
          <w:spacing w:val="1"/>
        </w:rPr>
        <w:t> </w:t>
      </w:r>
      <w:r>
        <w:rPr/>
        <w:t>are generally in practice</w:t>
      </w:r>
      <w:r>
        <w:rPr>
          <w:spacing w:val="1"/>
        </w:rPr>
        <w:t> </w:t>
      </w:r>
      <w:r>
        <w:rPr/>
        <w:t>proved by secondary evidence usually,</w:t>
      </w:r>
      <w:r>
        <w:rPr>
          <w:spacing w:val="1"/>
        </w:rPr>
        <w:t> </w:t>
      </w:r>
      <w:r>
        <w:rPr/>
        <w:t>primary evidence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 adduced in proof of the contents of public documents and this is done not because</w:t>
      </w:r>
      <w:r>
        <w:rPr>
          <w:spacing w:val="1"/>
        </w:rPr>
        <w:t> </w:t>
      </w:r>
      <w:r>
        <w:rPr/>
        <w:t>the evidence Act has made inadmissible proof of contents of public documents by</w:t>
      </w:r>
      <w:r>
        <w:rPr>
          <w:spacing w:val="1"/>
        </w:rPr>
        <w:t> </w:t>
      </w:r>
      <w:r>
        <w:rPr/>
        <w:t>primary Evidence. It is only not resorted to because it entails so many inconveniences,</w:t>
      </w:r>
      <w:r>
        <w:rPr>
          <w:spacing w:val="1"/>
        </w:rPr>
        <w:t> </w:t>
      </w:r>
      <w:r>
        <w:rPr/>
        <w:t>risks and may negatively affect public policy.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The best evidence of proof of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is by producing the public document or by tendering a certified copy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as held in the 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Dana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Impex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Ltd.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 Malcom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Awukam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before="1"/>
        <w:ind w:left="1745" w:right="1635"/>
        <w:jc w:val="both"/>
      </w:pPr>
      <w:r>
        <w:rPr/>
        <w:t>The 1</w:t>
      </w:r>
      <w:r>
        <w:rPr>
          <w:vertAlign w:val="superscript"/>
        </w:rPr>
        <w:t>st</w:t>
      </w:r>
      <w:r>
        <w:rPr>
          <w:vertAlign w:val="baseline"/>
        </w:rPr>
        <w:t> appellant, a buyer of cocoa for export, retained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Ikom.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borrowed the sum of N345,000 (Three hundred and forty</w:t>
      </w:r>
      <w:r>
        <w:rPr>
          <w:spacing w:val="1"/>
          <w:vertAlign w:val="baseline"/>
        </w:rPr>
        <w:t> </w:t>
      </w:r>
      <w:r>
        <w:rPr>
          <w:vertAlign w:val="baseline"/>
        </w:rPr>
        <w:t>five thousand naira) from the 1</w:t>
      </w:r>
      <w:r>
        <w:rPr>
          <w:vertAlign w:val="superscript"/>
        </w:rPr>
        <w:t>st</w:t>
      </w:r>
      <w:r>
        <w:rPr>
          <w:vertAlign w:val="baseline"/>
        </w:rPr>
        <w:t> appellant for the purchase</w:t>
      </w:r>
      <w:r>
        <w:rPr>
          <w:spacing w:val="1"/>
          <w:vertAlign w:val="baseline"/>
        </w:rPr>
        <w:t> </w:t>
      </w:r>
      <w:r>
        <w:rPr>
          <w:vertAlign w:val="baseline"/>
        </w:rPr>
        <w:t>of cocoa which was misappropriated. Based on a report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was arrested but released on bail on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day.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Thereafter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claiming a sum of N20,000,000 (Twenty million naira)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instigating his arrest and detention, a declaration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detention was illegal and a release of his Cocoa measuring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scale from the custody of the2nd respondent. The 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was settled out of Court and the terms of settlement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filed in court as consent judgment with the agreement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</w:t>
      </w:r>
      <w:r>
        <w:rPr>
          <w:spacing w:val="1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paying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installmental</w:t>
      </w:r>
      <w:r>
        <w:rPr>
          <w:spacing w:val="28"/>
          <w:vertAlign w:val="baseline"/>
        </w:rPr>
        <w:t> </w:t>
      </w:r>
      <w:r>
        <w:rPr>
          <w:vertAlign w:val="baseline"/>
        </w:rPr>
        <w:t>sum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29"/>
          <w:vertAlign w:val="baseline"/>
        </w:rPr>
        <w:t> </w:t>
      </w:r>
      <w:r>
        <w:rPr>
          <w:vertAlign w:val="baseline"/>
        </w:rPr>
        <w:t>judgment,</w:t>
      </w:r>
      <w:r>
        <w:rPr>
          <w:spacing w:val="27"/>
          <w:vertAlign w:val="baseline"/>
        </w:rPr>
        <w:t> </w:t>
      </w:r>
      <w:r>
        <w:rPr>
          <w:vertAlign w:val="baseline"/>
        </w:rPr>
        <w:t>he</w:t>
      </w:r>
      <w:r>
        <w:rPr>
          <w:spacing w:val="30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28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99.264pt;margin-top:9.021202pt;width:424.15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871" w:right="354" w:hanging="567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Babaji, B. (2009). </w:t>
      </w:r>
      <w:r>
        <w:rPr>
          <w:i/>
          <w:sz w:val="20"/>
          <w:vertAlign w:val="baseline"/>
        </w:rPr>
        <w:t>Admissibility of Documentary and Electronic Evidence under Nigerian Law. </w:t>
      </w:r>
      <w:r>
        <w:rPr>
          <w:sz w:val="20"/>
          <w:vertAlign w:val="baseline"/>
        </w:rPr>
        <w:t>Ph. 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Dissertation (Unpublished) Department of Public Law, Ahmadu Bello University, Zaria, Nigeria.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305</w:t>
      </w:r>
    </w:p>
    <w:p>
      <w:pPr>
        <w:spacing w:line="229" w:lineRule="exact" w:before="0"/>
        <w:ind w:left="305" w:right="0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1928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1929.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BodyText"/>
        <w:spacing w:before="74"/>
        <w:ind w:left="1745" w:right="1642"/>
        <w:jc w:val="both"/>
      </w:pPr>
      <w:r>
        <w:rPr/>
        <w:t>way of motion to have the consent judgment set side which</w:t>
      </w:r>
      <w:r>
        <w:rPr>
          <w:spacing w:val="1"/>
        </w:rPr>
        <w:t> </w:t>
      </w:r>
      <w:r>
        <w:rPr/>
        <w:t>prayer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granted.</w:t>
      </w:r>
      <w:r>
        <w:rPr>
          <w:spacing w:val="1"/>
        </w:rPr>
        <w:t> </w:t>
      </w:r>
      <w:r>
        <w:rPr/>
        <w:t>Aggrieved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appellants</w:t>
      </w:r>
      <w:r>
        <w:rPr>
          <w:spacing w:val="-1"/>
        </w:rPr>
        <w:t> </w:t>
      </w:r>
      <w:r>
        <w:rPr/>
        <w:t>appealed to the Court of</w:t>
      </w:r>
      <w:r>
        <w:rPr>
          <w:spacing w:val="-1"/>
        </w:rPr>
        <w:t> </w:t>
      </w:r>
      <w:r>
        <w:rPr/>
        <w:t>Appeal.</w:t>
      </w:r>
    </w:p>
    <w:p>
      <w:pPr>
        <w:pStyle w:val="BodyText"/>
        <w:ind w:left="1745" w:right="1547"/>
        <w:jc w:val="both"/>
      </w:pPr>
      <w:r>
        <w:rPr/>
        <w:t>The Court held; (allowing the appeal). On Best evidence of</w:t>
      </w:r>
      <w:r>
        <w:rPr>
          <w:spacing w:val="1"/>
        </w:rPr>
        <w:t> </w:t>
      </w:r>
      <w:r>
        <w:rPr/>
        <w:t>proof of public document. The best evidence of proof of a</w:t>
      </w:r>
      <w:r>
        <w:rPr>
          <w:spacing w:val="1"/>
        </w:rPr>
        <w:t> </w:t>
      </w:r>
      <w:r>
        <w:rPr/>
        <w:t>public document is by producing the public document or by</w:t>
      </w:r>
      <w:r>
        <w:rPr>
          <w:spacing w:val="1"/>
        </w:rPr>
        <w:t> </w:t>
      </w:r>
      <w:r>
        <w:rPr/>
        <w:t>tendering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certified</w:t>
      </w:r>
      <w:r>
        <w:rPr>
          <w:spacing w:val="2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document.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633"/>
      </w:pPr>
      <w:r>
        <w:rPr/>
        <w:t>On</w:t>
      </w:r>
      <w:r>
        <w:rPr>
          <w:spacing w:val="48"/>
        </w:rPr>
        <w:t> </w:t>
      </w:r>
      <w:r>
        <w:rPr/>
        <w:t>availability</w:t>
      </w:r>
      <w:r>
        <w:rPr>
          <w:spacing w:val="44"/>
        </w:rPr>
        <w:t> </w:t>
      </w:r>
      <w:r>
        <w:rPr/>
        <w:t>of</w:t>
      </w:r>
      <w:r>
        <w:rPr>
          <w:spacing w:val="48"/>
        </w:rPr>
        <w:t> </w:t>
      </w:r>
      <w:r>
        <w:rPr/>
        <w:t>incorporation</w:t>
      </w:r>
      <w:r>
        <w:rPr>
          <w:spacing w:val="48"/>
        </w:rPr>
        <w:t> </w:t>
      </w:r>
      <w:r>
        <w:rPr/>
        <w:t>documents</w:t>
      </w:r>
      <w:r>
        <w:rPr>
          <w:spacing w:val="48"/>
        </w:rPr>
        <w:t> </w:t>
      </w:r>
      <w:r>
        <w:rPr/>
        <w:t>as</w:t>
      </w:r>
      <w:r>
        <w:rPr>
          <w:spacing w:val="48"/>
        </w:rPr>
        <w:t> </w:t>
      </w:r>
      <w:r>
        <w:rPr/>
        <w:t>public</w:t>
      </w:r>
      <w:r>
        <w:rPr>
          <w:spacing w:val="48"/>
        </w:rPr>
        <w:t> </w:t>
      </w:r>
      <w:r>
        <w:rPr/>
        <w:t>document</w:t>
      </w:r>
      <w:r>
        <w:rPr>
          <w:spacing w:val="48"/>
        </w:rPr>
        <w:t> </w:t>
      </w:r>
      <w:r>
        <w:rPr/>
        <w:t>for</w:t>
      </w:r>
      <w:r>
        <w:rPr>
          <w:spacing w:val="-57"/>
        </w:rPr>
        <w:t> </w:t>
      </w:r>
      <w:r>
        <w:rPr/>
        <w:t>inspection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ind w:left="1745" w:right="1548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Memorandum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incorporation documents as contemplated under section 36</w:t>
      </w:r>
      <w:r>
        <w:rPr>
          <w:spacing w:val="1"/>
        </w:rPr>
        <w:t> </w:t>
      </w:r>
      <w:r>
        <w:rPr/>
        <w:t>(6)</w:t>
      </w:r>
      <w:r>
        <w:rPr>
          <w:vertAlign w:val="superscript"/>
        </w:rPr>
        <w:t>12</w:t>
      </w:r>
      <w:r>
        <w:rPr>
          <w:spacing w:val="57"/>
          <w:vertAlign w:val="baseline"/>
        </w:rPr>
        <w:t> </w:t>
      </w:r>
      <w:r>
        <w:rPr>
          <w:vertAlign w:val="baseline"/>
        </w:rPr>
        <w:t>are</w:t>
      </w:r>
      <w:r>
        <w:rPr>
          <w:spacing w:val="56"/>
          <w:vertAlign w:val="baseline"/>
        </w:rPr>
        <w:t> </w:t>
      </w:r>
      <w:r>
        <w:rPr>
          <w:vertAlign w:val="baseline"/>
        </w:rPr>
        <w:t>lodged</w:t>
      </w:r>
      <w:r>
        <w:rPr>
          <w:spacing w:val="59"/>
          <w:vertAlign w:val="baseline"/>
        </w:rPr>
        <w:t> </w:t>
      </w:r>
      <w:r>
        <w:rPr>
          <w:vertAlign w:val="baseline"/>
        </w:rPr>
        <w:t>with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59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58"/>
          <w:vertAlign w:val="baseline"/>
        </w:rPr>
        <w:t> </w:t>
      </w:r>
      <w:r>
        <w:rPr>
          <w:vertAlign w:val="baseline"/>
        </w:rPr>
        <w:t>Commission.</w:t>
      </w:r>
      <w:r>
        <w:rPr>
          <w:spacing w:val="-58"/>
          <w:vertAlign w:val="baseline"/>
        </w:rPr>
        <w:t> </w:t>
      </w:r>
      <w:r>
        <w:rPr>
          <w:vertAlign w:val="baseline"/>
        </w:rPr>
        <w:t>They are all public documents 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inspection.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instant case, the 1</w:t>
      </w:r>
      <w:r>
        <w:rPr>
          <w:vertAlign w:val="superscript"/>
        </w:rPr>
        <w:t>st</w:t>
      </w:r>
      <w:r>
        <w:rPr>
          <w:vertAlign w:val="baseline"/>
        </w:rPr>
        <w:t> respondent is deemed to have 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1</w:t>
      </w:r>
      <w:r>
        <w:rPr>
          <w:vertAlign w:val="superscript"/>
        </w:rPr>
        <w:t>st</w:t>
      </w:r>
      <w:r>
        <w:rPr>
          <w:vertAlign w:val="baseline"/>
        </w:rPr>
        <w:t> appellant‟s document of incorporation lodged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Corporate Affairs Commission.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5"/>
        <w:jc w:val="both"/>
      </w:pPr>
      <w:r>
        <w:rPr/>
        <w:t>It is submitted that this decision expounded correctly the provision of section 89 of 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document may be given. Section 89 (e)</w:t>
      </w:r>
      <w:r>
        <w:rPr>
          <w:vertAlign w:val="superscript"/>
        </w:rPr>
        <w:t>13</w:t>
      </w:r>
      <w:r>
        <w:rPr>
          <w:vertAlign w:val="baseline"/>
        </w:rPr>
        <w:t> reads when the original is a public 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102,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89</w:t>
      </w:r>
      <w:r>
        <w:rPr>
          <w:spacing w:val="1"/>
          <w:vertAlign w:val="baseline"/>
        </w:rPr>
        <w:t> </w:t>
      </w:r>
      <w:r>
        <w:rPr>
          <w:vertAlign w:val="baseline"/>
        </w:rPr>
        <w:t>(f)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reads</w:t>
      </w:r>
      <w:r>
        <w:rPr>
          <w:spacing w:val="1"/>
          <w:vertAlign w:val="baseline"/>
        </w:rPr>
        <w:t> </w:t>
      </w:r>
      <w:r>
        <w:rPr>
          <w:vertAlign w:val="baseline"/>
        </w:rPr>
        <w:t>“when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document of which a certified copy is permitted by this Act or by any other law in force</w:t>
      </w:r>
      <w:r>
        <w:rPr>
          <w:spacing w:val="-57"/>
          <w:vertAlign w:val="baseline"/>
        </w:rPr>
        <w:t> </w:t>
      </w:r>
      <w:r>
        <w:rPr>
          <w:vertAlign w:val="baseline"/>
        </w:rPr>
        <w:t>in Nigeria, to be given in evidence”. However, the Supreme Court being the apex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Nigeria, its decision in the case of </w:t>
      </w:r>
      <w:r>
        <w:rPr>
          <w:i/>
          <w:vertAlign w:val="baseline"/>
        </w:rPr>
        <w:t>Daily Times Nigeria Plc. vs F.R.A. Williams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 the guiding authority that only a certified true copy of a public document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not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original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document.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8"/>
        <w:jc w:val="both"/>
      </w:pPr>
      <w:r>
        <w:rPr/>
        <w:t>It is submitted that, the reasons why our Courts don‟t collect the original document in</w:t>
      </w:r>
      <w:r>
        <w:rPr>
          <w:spacing w:val="1"/>
        </w:rPr>
        <w:t> </w:t>
      </w:r>
      <w:r>
        <w:rPr/>
        <w:t>respect of public documents is because of the need to preserve the originals from wear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tear, loss and it 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demanded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in other</w:t>
      </w:r>
      <w:r>
        <w:rPr>
          <w:spacing w:val="1"/>
        </w:rPr>
        <w:t> </w:t>
      </w:r>
      <w:r>
        <w:rPr/>
        <w:t>fields of life.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99.264pt;margin-top:10.233936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Allied Matters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 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4"/>
        <w:jc w:val="both"/>
      </w:pPr>
      <w:r>
        <w:rPr/>
        <w:t>Cases in which secondary evidence is admissible in respect of public documents is</w:t>
      </w:r>
      <w:r>
        <w:rPr>
          <w:spacing w:val="1"/>
        </w:rPr>
        <w:t> </w:t>
      </w:r>
      <w:r>
        <w:rPr/>
        <w:t>provided in Section 89 (e) and (f)</w:t>
      </w:r>
      <w:r>
        <w:rPr>
          <w:vertAlign w:val="superscript"/>
        </w:rPr>
        <w:t>16</w:t>
      </w:r>
      <w:r>
        <w:rPr>
          <w:vertAlign w:val="baseline"/>
        </w:rPr>
        <w:t> which provides when the original is a public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meaning of Section 102, the original is a document of which a certified copy is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this Act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other Law in force</w:t>
      </w:r>
      <w:r>
        <w:rPr>
          <w:spacing w:val="-2"/>
          <w:vertAlign w:val="baseline"/>
        </w:rPr>
        <w:t> </w:t>
      </w:r>
      <w:r>
        <w:rPr>
          <w:vertAlign w:val="baseline"/>
        </w:rPr>
        <w:t>in Nigeria,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in evidence;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2"/>
        <w:jc w:val="both"/>
      </w:pPr>
      <w:r>
        <w:rPr/>
        <w:t>The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90(1)(c)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certified</w:t>
      </w:r>
      <w:r>
        <w:rPr>
          <w:spacing w:val="2"/>
          <w:vertAlign w:val="baseline"/>
        </w:rPr>
        <w:t> </w:t>
      </w:r>
      <w:r>
        <w:rPr>
          <w:vertAlign w:val="baseline"/>
        </w:rPr>
        <w:t>copy</w:t>
      </w:r>
      <w:r>
        <w:rPr>
          <w:spacing w:val="-6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document, but no other 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evidence, is admissible.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05"/>
        <w:jc w:val="both"/>
      </w:pPr>
      <w:r>
        <w:rPr/>
        <w:t>Section</w:t>
      </w:r>
      <w:r>
        <w:rPr>
          <w:spacing w:val="-1"/>
        </w:rPr>
        <w:t> </w:t>
      </w:r>
      <w:r>
        <w:rPr/>
        <w:t>102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documents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documents-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5"/>
        </w:numPr>
        <w:tabs>
          <w:tab w:pos="1746" w:val="left" w:leader="none"/>
        </w:tabs>
        <w:spacing w:line="240" w:lineRule="auto" w:before="0" w:after="0"/>
        <w:ind w:left="1745" w:right="0" w:hanging="361"/>
        <w:jc w:val="left"/>
        <w:rPr>
          <w:sz w:val="24"/>
        </w:rPr>
      </w:pPr>
      <w:r>
        <w:rPr>
          <w:sz w:val="24"/>
        </w:rPr>
        <w:t>Documents</w:t>
      </w:r>
      <w:r>
        <w:rPr>
          <w:spacing w:val="-1"/>
          <w:sz w:val="24"/>
        </w:rPr>
        <w:t> </w:t>
      </w:r>
      <w:r>
        <w:rPr>
          <w:sz w:val="24"/>
        </w:rPr>
        <w:t>forming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acts</w:t>
      </w:r>
      <w:r>
        <w:rPr>
          <w:spacing w:val="-1"/>
          <w:sz w:val="24"/>
        </w:rPr>
        <w:t> </w:t>
      </w:r>
      <w:r>
        <w:rPr>
          <w:sz w:val="24"/>
        </w:rPr>
        <w:t>or record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official</w:t>
      </w:r>
      <w:r>
        <w:rPr>
          <w:spacing w:val="1"/>
          <w:sz w:val="24"/>
        </w:rPr>
        <w:t> </w:t>
      </w:r>
      <w:r>
        <w:rPr>
          <w:sz w:val="24"/>
        </w:rPr>
        <w:t>acts</w:t>
      </w:r>
      <w:r>
        <w:rPr>
          <w:spacing w:val="-1"/>
          <w:sz w:val="24"/>
        </w:rPr>
        <w:t> </w:t>
      </w:r>
      <w:r>
        <w:rPr>
          <w:sz w:val="24"/>
        </w:rPr>
        <w:t>of-</w:t>
      </w:r>
    </w:p>
    <w:p>
      <w:pPr>
        <w:pStyle w:val="BodyText"/>
      </w:pPr>
    </w:p>
    <w:p>
      <w:pPr>
        <w:pStyle w:val="ListParagraph"/>
        <w:numPr>
          <w:ilvl w:val="3"/>
          <w:numId w:val="25"/>
        </w:numPr>
        <w:tabs>
          <w:tab w:pos="2465" w:val="left" w:leader="none"/>
          <w:tab w:pos="2466" w:val="left" w:leader="none"/>
        </w:tabs>
        <w:spacing w:line="240" w:lineRule="auto" w:before="0" w:after="0"/>
        <w:ind w:left="2465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sovereign authority,</w:t>
      </w:r>
    </w:p>
    <w:p>
      <w:pPr>
        <w:pStyle w:val="BodyText"/>
      </w:pPr>
    </w:p>
    <w:p>
      <w:pPr>
        <w:pStyle w:val="ListParagraph"/>
        <w:numPr>
          <w:ilvl w:val="3"/>
          <w:numId w:val="25"/>
        </w:numPr>
        <w:tabs>
          <w:tab w:pos="2465" w:val="left" w:leader="none"/>
          <w:tab w:pos="2466" w:val="left" w:leader="none"/>
        </w:tabs>
        <w:spacing w:line="240" w:lineRule="auto" w:before="0" w:after="0"/>
        <w:ind w:left="2465" w:right="0" w:hanging="721"/>
        <w:jc w:val="left"/>
        <w:rPr>
          <w:sz w:val="24"/>
        </w:rPr>
      </w:pP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bodies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tribunals,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3"/>
          <w:numId w:val="25"/>
        </w:numPr>
        <w:tabs>
          <w:tab w:pos="2465" w:val="left" w:leader="none"/>
          <w:tab w:pos="2466" w:val="left" w:leader="none"/>
        </w:tabs>
        <w:spacing w:line="480" w:lineRule="auto" w:before="0" w:after="0"/>
        <w:ind w:left="1745" w:right="362" w:firstLine="0"/>
        <w:jc w:val="left"/>
        <w:rPr>
          <w:sz w:val="24"/>
        </w:rPr>
      </w:pP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officers,</w:t>
      </w:r>
      <w:r>
        <w:rPr>
          <w:spacing w:val="1"/>
          <w:sz w:val="24"/>
        </w:rPr>
        <w:t> </w:t>
      </w:r>
      <w:r>
        <w:rPr>
          <w:sz w:val="24"/>
        </w:rPr>
        <w:t>legislative,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executive,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elsewhere, and</w:t>
      </w:r>
    </w:p>
    <w:p>
      <w:pPr>
        <w:pStyle w:val="ListParagraph"/>
        <w:numPr>
          <w:ilvl w:val="2"/>
          <w:numId w:val="25"/>
        </w:numPr>
        <w:tabs>
          <w:tab w:pos="1805" w:val="left" w:leader="none"/>
          <w:tab w:pos="1806" w:val="left" w:leader="none"/>
        </w:tabs>
        <w:spacing w:line="240" w:lineRule="auto" w:before="1" w:after="0"/>
        <w:ind w:left="1805" w:right="0" w:hanging="42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kept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-2"/>
          <w:sz w:val="24"/>
        </w:rPr>
        <w:t> </w:t>
      </w:r>
      <w:r>
        <w:rPr>
          <w:sz w:val="24"/>
        </w:rPr>
        <w:t>documents.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305" w:right="358"/>
        <w:jc w:val="both"/>
      </w:pPr>
      <w:r>
        <w:rPr/>
        <w:t>In respect of section 89 (e), the proper foundation to be laid is that the original is a</w:t>
      </w:r>
      <w:r>
        <w:rPr>
          <w:spacing w:val="1"/>
        </w:rPr>
        <w:t> </w:t>
      </w:r>
      <w:r>
        <w:rPr/>
        <w:t>public</w:t>
      </w:r>
      <w:r>
        <w:rPr>
          <w:spacing w:val="19"/>
        </w:rPr>
        <w:t> </w:t>
      </w:r>
      <w:r>
        <w:rPr/>
        <w:t>document</w:t>
      </w:r>
      <w:r>
        <w:rPr>
          <w:spacing w:val="21"/>
        </w:rPr>
        <w:t> </w:t>
      </w:r>
      <w:r>
        <w:rPr/>
        <w:t>within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meaning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section</w:t>
      </w:r>
      <w:r>
        <w:rPr>
          <w:spacing w:val="21"/>
        </w:rPr>
        <w:t> </w:t>
      </w:r>
      <w:r>
        <w:rPr/>
        <w:t>102</w:t>
      </w:r>
      <w:r>
        <w:rPr>
          <w:spacing w:val="20"/>
        </w:rPr>
        <w:t> </w:t>
      </w:r>
      <w:r>
        <w:rPr/>
        <w:t>(a)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Evidence</w:t>
      </w:r>
      <w:r>
        <w:rPr>
          <w:spacing w:val="21"/>
        </w:rPr>
        <w:t> </w:t>
      </w:r>
      <w:r>
        <w:rPr/>
        <w:t>Act</w:t>
      </w:r>
      <w:r>
        <w:rPr>
          <w:spacing w:val="21"/>
        </w:rPr>
        <w:t> </w:t>
      </w:r>
      <w:r>
        <w:rPr/>
        <w:t>2011</w:t>
      </w:r>
      <w:r>
        <w:rPr>
          <w:spacing w:val="21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type of secondary evidence admissible is a certified copy of the document but no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 admissible as</w:t>
      </w:r>
      <w:r>
        <w:rPr>
          <w:spacing w:val="1"/>
        </w:rPr>
        <w:t> </w:t>
      </w:r>
      <w:r>
        <w:rPr/>
        <w:t>provided by</w:t>
      </w:r>
      <w:r>
        <w:rPr>
          <w:spacing w:val="-5"/>
        </w:rPr>
        <w:t> </w:t>
      </w:r>
      <w:r>
        <w:rPr/>
        <w:t>section 90(i)(c)</w:t>
      </w:r>
      <w:r>
        <w:rPr>
          <w:vertAlign w:val="superscript"/>
        </w:rPr>
        <w:t>19</w:t>
      </w:r>
    </w:p>
    <w:p>
      <w:pPr>
        <w:pStyle w:val="BodyText"/>
        <w:spacing w:line="480" w:lineRule="auto" w:before="241"/>
        <w:ind w:left="305" w:right="357"/>
        <w:jc w:val="both"/>
      </w:pPr>
      <w:r>
        <w:rPr/>
        <w:t>In respect of section 89(f), the proper foundation to be laid is that the original is a</w:t>
      </w:r>
      <w:r>
        <w:rPr>
          <w:spacing w:val="1"/>
        </w:rPr>
        <w:t> </w:t>
      </w:r>
      <w:r>
        <w:rPr/>
        <w:t>document</w:t>
      </w:r>
      <w:r>
        <w:rPr>
          <w:spacing w:val="59"/>
        </w:rPr>
        <w:t> </w:t>
      </w:r>
      <w:r>
        <w:rPr/>
        <w:t>of  which</w:t>
      </w:r>
      <w:r>
        <w:rPr>
          <w:spacing w:val="3"/>
        </w:rPr>
        <w:t> </w:t>
      </w:r>
      <w:r>
        <w:rPr/>
        <w:t>a</w:t>
      </w:r>
      <w:r>
        <w:rPr>
          <w:spacing w:val="58"/>
        </w:rPr>
        <w:t> </w:t>
      </w:r>
      <w:r>
        <w:rPr/>
        <w:t>certified  copy</w:t>
      </w:r>
      <w:r>
        <w:rPr>
          <w:spacing w:val="54"/>
        </w:rPr>
        <w:t> </w:t>
      </w:r>
      <w:r>
        <w:rPr/>
        <w:t>permitted</w:t>
      </w:r>
      <w:r>
        <w:rPr>
          <w:spacing w:val="2"/>
        </w:rPr>
        <w:t> </w:t>
      </w:r>
      <w:r>
        <w:rPr/>
        <w:t>by</w:t>
      </w:r>
      <w:r>
        <w:rPr>
          <w:spacing w:val="58"/>
        </w:rPr>
        <w:t> </w:t>
      </w:r>
      <w:r>
        <w:rPr/>
        <w:t>Law  and</w:t>
      </w:r>
      <w:r>
        <w:rPr>
          <w:spacing w:val="2"/>
        </w:rPr>
        <w:t> </w:t>
      </w:r>
      <w:r>
        <w:rPr/>
        <w:t>the</w:t>
      </w:r>
      <w:r>
        <w:rPr>
          <w:spacing w:val="59"/>
        </w:rPr>
        <w:t> </w:t>
      </w:r>
      <w:r>
        <w:rPr/>
        <w:t>type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secondary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99.264pt;margin-top:16.606445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9"/>
          <w:pgSz w:w="11910" w:h="16840"/>
          <w:pgMar w:footer="1012" w:header="0" w:top="1340" w:bottom="1200" w:left="1680" w:right="1080"/>
        </w:sectPr>
      </w:pPr>
    </w:p>
    <w:p>
      <w:pPr>
        <w:pStyle w:val="BodyText"/>
        <w:spacing w:line="480" w:lineRule="auto" w:before="74"/>
        <w:ind w:left="305" w:right="362"/>
        <w:jc w:val="both"/>
      </w:pPr>
      <w:r>
        <w:rPr/>
        <w:t>evidence admitted is a certified copy of the document, but no other secondary evidence</w:t>
      </w:r>
      <w:r>
        <w:rPr>
          <w:spacing w:val="1"/>
        </w:rPr>
        <w:t> </w:t>
      </w:r>
      <w:r>
        <w:rPr/>
        <w:t>is admissible</w:t>
      </w:r>
      <w:r>
        <w:rPr>
          <w:spacing w:val="-1"/>
        </w:rPr>
        <w:t> </w:t>
      </w:r>
      <w:r>
        <w:rPr/>
        <w:t>as provided by</w:t>
      </w:r>
      <w:r>
        <w:rPr>
          <w:spacing w:val="-5"/>
        </w:rPr>
        <w:t> </w:t>
      </w:r>
      <w:r>
        <w:rPr/>
        <w:t>section 90(i)(c)</w:t>
      </w:r>
      <w:r>
        <w:rPr>
          <w:vertAlign w:val="superscript"/>
        </w:rPr>
        <w:t>20</w:t>
      </w:r>
    </w:p>
    <w:p>
      <w:pPr>
        <w:pStyle w:val="BodyText"/>
        <w:spacing w:line="480" w:lineRule="auto" w:before="240"/>
        <w:ind w:left="305" w:right="355"/>
        <w:jc w:val="both"/>
      </w:pPr>
      <w:r>
        <w:rPr/>
        <w:t>In </w:t>
      </w:r>
      <w:r>
        <w:rPr>
          <w:i/>
        </w:rPr>
        <w:t>Daggash vs Bulama</w:t>
      </w:r>
      <w:r>
        <w:rPr>
          <w:vertAlign w:val="superscript"/>
        </w:rPr>
        <w:t>21</w:t>
      </w:r>
      <w:r>
        <w:rPr>
          <w:vertAlign w:val="baseline"/>
        </w:rPr>
        <w:t> the appellant and respondent were contestants in the 2003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Assembly election for the Borno North Senatorial district. At the conclusion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election, the appellant was returned as validly elected with majority of votes cast.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respondent felt aggrieved by the result of the election and filed a petition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Assembly / Governorship and Legislative Houses Election Tribunal Sitting at</w:t>
      </w:r>
      <w:r>
        <w:rPr>
          <w:spacing w:val="1"/>
          <w:vertAlign w:val="baseline"/>
        </w:rPr>
        <w:t> </w:t>
      </w:r>
      <w:r>
        <w:rPr>
          <w:vertAlign w:val="baseline"/>
        </w:rPr>
        <w:t>Maiduguri. The appellant, as the first respondent, filed a notice of preliminary objection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66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0"/>
          <w:vertAlign w:val="baseline"/>
        </w:rPr>
        <w:t> </w:t>
      </w:r>
      <w:r>
        <w:rPr>
          <w:vertAlign w:val="baseline"/>
        </w:rPr>
        <w:t>1999</w:t>
      </w:r>
      <w:r>
        <w:rPr>
          <w:spacing w:val="21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ground that the petitioner suffered a legal disability having been indicted for fraud</w:t>
      </w:r>
      <w:r>
        <w:rPr>
          <w:spacing w:val="1"/>
          <w:vertAlign w:val="baseline"/>
        </w:rPr>
        <w:t> </w:t>
      </w:r>
      <w:r>
        <w:rPr>
          <w:vertAlign w:val="baseline"/>
        </w:rPr>
        <w:t>and embezzlement by a panel of inquiry set up by the Borno State Government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 indictments have been accepted by the Government of Borno State. Attached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notice of preliminary objection as “Ex. A” was the document titled “Government White</w:t>
      </w:r>
      <w:r>
        <w:rPr>
          <w:spacing w:val="-57"/>
          <w:vertAlign w:val="baseline"/>
        </w:rPr>
        <w:t> </w:t>
      </w:r>
      <w:r>
        <w:rPr>
          <w:vertAlign w:val="baseline"/>
        </w:rPr>
        <w:t>paper on the Report of the Panel of inquiry on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Generation and</w:t>
      </w:r>
      <w:r>
        <w:rPr>
          <w:spacing w:val="60"/>
          <w:vertAlign w:val="baseline"/>
        </w:rPr>
        <w:t> </w:t>
      </w:r>
      <w:r>
        <w:rPr>
          <w:vertAlign w:val="baseline"/>
        </w:rPr>
        <w:t>utilization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Maiduguri Metropolitan council from April December 1994”. After the conclusion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arguments on the preliminary objection by a majority of four to one, the objection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 overruled. At the hearing, the appellant sought to tender in evidence the 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copy of the report of the panel of inquiry and the Government White paper on 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report. Upon objection, the tribunal rejected the document on the ground that it 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 of a public document and that “only certified true copy of public documents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admissible in evidence and not the original”. The tribunal relied on the cases of </w:t>
      </w:r>
      <w:r>
        <w:rPr>
          <w:i/>
          <w:vertAlign w:val="baseline"/>
        </w:rPr>
        <w:t>Lawson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 Afani Continental Co.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Nig. Ltd.</w:t>
      </w:r>
      <w:r>
        <w:rPr>
          <w:i/>
          <w:vertAlign w:val="superscript"/>
        </w:rPr>
        <w:t>22</w:t>
      </w:r>
      <w:r>
        <w:rPr>
          <w:i/>
          <w:vertAlign w:val="baseline"/>
        </w:rPr>
        <w:t>, Philip Anatogu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vs Igwu Iweka II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99.264pt;margin-top:15.93257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1730 (2002)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 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752,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585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547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0"/>
          <w:pgSz w:w="11910" w:h="16840"/>
          <w:pgMar w:footer="1012" w:header="0" w:top="1340" w:bottom="1200" w:left="1680" w:right="1080"/>
          <w:pgNumType w:start="65"/>
        </w:sectPr>
      </w:pPr>
    </w:p>
    <w:p>
      <w:pPr>
        <w:pStyle w:val="BodyText"/>
        <w:spacing w:line="480" w:lineRule="auto" w:before="74"/>
        <w:ind w:left="305" w:right="365"/>
        <w:jc w:val="both"/>
      </w:pPr>
      <w:r>
        <w:rPr/>
        <w:t>On appeal, the Court of Appeal unanimously allowed the appeal. Delivering the lead</w:t>
      </w:r>
      <w:r>
        <w:rPr>
          <w:spacing w:val="1"/>
        </w:rPr>
        <w:t> </w:t>
      </w:r>
      <w:r>
        <w:rPr/>
        <w:t>judgment,</w:t>
      </w:r>
      <w:r>
        <w:rPr>
          <w:spacing w:val="-1"/>
        </w:rPr>
        <w:t> </w:t>
      </w:r>
      <w:r>
        <w:rPr/>
        <w:t>Obadina</w:t>
      </w:r>
      <w:r>
        <w:rPr>
          <w:spacing w:val="-1"/>
        </w:rPr>
        <w:t> </w:t>
      </w:r>
      <w:r>
        <w:rPr/>
        <w:t>J.C.A</w:t>
      </w:r>
      <w:r>
        <w:rPr>
          <w:spacing w:val="-3"/>
        </w:rPr>
        <w:t> </w:t>
      </w:r>
      <w:r>
        <w:rPr/>
        <w:t>inter-alia</w:t>
      </w:r>
      <w:r>
        <w:rPr>
          <w:spacing w:val="-1"/>
        </w:rPr>
        <w:t> </w:t>
      </w:r>
      <w:r>
        <w:rPr/>
        <w:t>held:</w:t>
      </w:r>
    </w:p>
    <w:p>
      <w:pPr>
        <w:spacing w:before="0"/>
        <w:ind w:left="1745" w:right="1635" w:firstLine="0"/>
        <w:jc w:val="both"/>
        <w:rPr>
          <w:sz w:val="24"/>
        </w:rPr>
      </w:pPr>
      <w:r>
        <w:rPr>
          <w:sz w:val="24"/>
        </w:rPr>
        <w:t>…The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relied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Lawson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Afani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Ltd.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(2002) F.W.L.R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1730,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1736.</w:t>
      </w:r>
      <w:r>
        <w:rPr>
          <w:i/>
          <w:spacing w:val="-1"/>
          <w:sz w:val="24"/>
        </w:rPr>
        <w:t> </w:t>
      </w:r>
      <w:r>
        <w:rPr>
          <w:sz w:val="24"/>
        </w:rPr>
        <w:t>With the greatest respect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Lord,</w:t>
      </w:r>
      <w:r>
        <w:rPr>
          <w:spacing w:val="-1"/>
          <w:sz w:val="24"/>
        </w:rPr>
        <w:t> </w:t>
      </w:r>
      <w:r>
        <w:rPr>
          <w:sz w:val="24"/>
        </w:rPr>
        <w:t>Salami</w:t>
      </w:r>
    </w:p>
    <w:p>
      <w:pPr>
        <w:pStyle w:val="BodyText"/>
        <w:ind w:left="1745" w:right="1636"/>
        <w:jc w:val="both"/>
      </w:pPr>
      <w:r>
        <w:rPr/>
        <w:t>J.C.A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lordship that only certified copies of public documents are</w:t>
      </w:r>
      <w:r>
        <w:rPr>
          <w:spacing w:val="1"/>
        </w:rPr>
        <w:t> </w:t>
      </w:r>
      <w:r>
        <w:rPr/>
        <w:t>admissible. My Lord, Salami J. C. A. seems to have relied</w:t>
      </w:r>
      <w:r>
        <w:rPr>
          <w:spacing w:val="1"/>
        </w:rPr>
        <w:t> </w:t>
      </w:r>
      <w:r>
        <w:rPr/>
        <w:t>on the case of </w:t>
      </w:r>
      <w:r>
        <w:rPr>
          <w:i/>
        </w:rPr>
        <w:t>Obadina Family and Ors</w:t>
      </w:r>
      <w:r>
        <w:rPr/>
        <w:t>. (1969) N.W.L.R.</w:t>
      </w:r>
      <w:r>
        <w:rPr>
          <w:spacing w:val="1"/>
        </w:rPr>
        <w:t> </w:t>
      </w:r>
      <w:r>
        <w:rPr/>
        <w:t>25, 30. A critical examination of that case shows that what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landlord</w:t>
      </w:r>
      <w:r>
        <w:rPr>
          <w:spacing w:val="1"/>
        </w:rPr>
        <w:t> </w:t>
      </w:r>
      <w:r>
        <w:rPr/>
        <w:t>coker</w:t>
      </w:r>
      <w:r>
        <w:rPr>
          <w:spacing w:val="1"/>
        </w:rPr>
        <w:t> </w:t>
      </w:r>
      <w:r>
        <w:rPr/>
        <w:t>J.S.C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 of various types of secondary evidence and in</w:t>
      </w:r>
      <w:r>
        <w:rPr>
          <w:spacing w:val="1"/>
        </w:rPr>
        <w:t> </w:t>
      </w:r>
      <w:r>
        <w:rPr/>
        <w:t>particular a certified copy and a photocopy… the net effect</w:t>
      </w:r>
      <w:r>
        <w:rPr>
          <w:spacing w:val="1"/>
        </w:rPr>
        <w:t> </w:t>
      </w:r>
      <w:r>
        <w:rPr/>
        <w:t>of sections 91(1) (a), 93, 94 (1) 95, 97 (1) (e) and 112</w:t>
      </w:r>
      <w:r>
        <w:rPr>
          <w:spacing w:val="1"/>
        </w:rPr>
        <w:t> </w:t>
      </w:r>
      <w:r>
        <w:rPr/>
        <w:t>Evidence Act (now sections 83 (1) (a), 85, 86, 87, 89 (1) (e)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respectively)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 of public documents may be proved by producing</w:t>
      </w:r>
      <w:r>
        <w:rPr>
          <w:spacing w:val="1"/>
        </w:rPr>
        <w:t> </w:t>
      </w:r>
      <w:r>
        <w:rPr/>
        <w:t>the originals themselves for the Court to inspect as primary</w:t>
      </w:r>
      <w:r>
        <w:rPr>
          <w:spacing w:val="1"/>
        </w:rPr>
        <w:t> </w:t>
      </w:r>
      <w:r>
        <w:rPr/>
        <w:t>evidence. By virtue of section 96 of the Evidence Act (now</w:t>
      </w:r>
      <w:r>
        <w:rPr>
          <w:spacing w:val="1"/>
        </w:rPr>
        <w:t> </w:t>
      </w:r>
      <w:r>
        <w:rPr/>
        <w:t>section 88 Evidence Act 2011) it is my view, that public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originals.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says:-</w:t>
      </w:r>
      <w:r>
        <w:rPr>
          <w:spacing w:val="-57"/>
        </w:rPr>
        <w:t> </w:t>
      </w:r>
      <w:r>
        <w:rPr/>
        <w:t>“Document must be proved by primary evidence excepts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cases</w:t>
      </w:r>
      <w:r>
        <w:rPr>
          <w:spacing w:val="-1"/>
        </w:rPr>
        <w:t> </w:t>
      </w:r>
      <w:r>
        <w:rPr/>
        <w:t>herein after mentioned”.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356"/>
        <w:jc w:val="both"/>
      </w:pPr>
      <w:r>
        <w:rPr/>
        <w:t>Although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112</w:t>
      </w:r>
      <w:r>
        <w:rPr>
          <w:spacing w:val="1"/>
        </w:rPr>
        <w:t> </w:t>
      </w:r>
      <w:r>
        <w:rPr/>
        <w:t>(now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true</w:t>
      </w:r>
      <w:r>
        <w:rPr>
          <w:spacing w:val="60"/>
        </w:rPr>
        <w:t> </w:t>
      </w:r>
      <w:r>
        <w:rPr/>
        <w:t>copies</w:t>
      </w:r>
      <w:r>
        <w:rPr>
          <w:spacing w:val="1"/>
        </w:rPr>
        <w:t> </w:t>
      </w:r>
      <w:r>
        <w:rPr/>
        <w:t>thereof to be used as well, it does not make original inadmissible. Public documents,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admitted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evidence either under section</w:t>
      </w:r>
      <w:r>
        <w:rPr>
          <w:spacing w:val="1"/>
        </w:rPr>
        <w:t> </w:t>
      </w:r>
      <w:r>
        <w:rPr/>
        <w:t>91(1) (now section</w:t>
      </w:r>
      <w:r>
        <w:rPr>
          <w:spacing w:val="60"/>
        </w:rPr>
        <w:t> </w:t>
      </w:r>
      <w:r>
        <w:rPr/>
        <w:t>83</w:t>
      </w:r>
      <w:r>
        <w:rPr>
          <w:spacing w:val="60"/>
        </w:rPr>
        <w:t> </w:t>
      </w:r>
      <w:r>
        <w:rPr/>
        <w:t>(1) ) or</w:t>
      </w:r>
      <w:r>
        <w:rPr>
          <w:spacing w:val="1"/>
        </w:rPr>
        <w:t> </w:t>
      </w:r>
      <w:r>
        <w:rPr/>
        <w:t>section 112 (now 105) of the Evidence Act.   If a party intends to tender under section</w:t>
      </w:r>
      <w:r>
        <w:rPr>
          <w:spacing w:val="1"/>
        </w:rPr>
        <w:t> </w:t>
      </w:r>
      <w:r>
        <w:rPr/>
        <w:t>91 (1) now section 83 (1) ) he must comply with the procedure under section 91 (1)</w:t>
      </w:r>
      <w:r>
        <w:rPr>
          <w:spacing w:val="1"/>
        </w:rPr>
        <w:t> </w:t>
      </w:r>
      <w:r>
        <w:rPr/>
        <w:t>(now section 83 (1) ) by producing the original documents, provided the maker of the</w:t>
      </w:r>
      <w:r>
        <w:rPr>
          <w:spacing w:val="1"/>
        </w:rPr>
        <w:t> </w:t>
      </w:r>
      <w:r>
        <w:rPr/>
        <w:t>statement therein who had personal knowledge of the matter dealt with by the statement</w:t>
      </w:r>
      <w:r>
        <w:rPr>
          <w:spacing w:val="-57"/>
        </w:rPr>
        <w:t> </w:t>
      </w:r>
      <w:r>
        <w:rPr/>
        <w:t>is called or by complying with the provisions of section 111 (now 104 Evidence Act</w:t>
      </w:r>
      <w:r>
        <w:rPr>
          <w:spacing w:val="1"/>
        </w:rPr>
        <w:t> </w:t>
      </w:r>
      <w:r>
        <w:rPr/>
        <w:t>2011)</w:t>
      </w:r>
      <w:r>
        <w:rPr>
          <w:spacing w:val="25"/>
        </w:rPr>
        <w:t> </w:t>
      </w:r>
      <w:r>
        <w:rPr/>
        <w:t>by</w:t>
      </w:r>
      <w:r>
        <w:rPr>
          <w:spacing w:val="22"/>
        </w:rPr>
        <w:t> </w:t>
      </w:r>
      <w:r>
        <w:rPr/>
        <w:t>producing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certified</w:t>
      </w:r>
      <w:r>
        <w:rPr>
          <w:spacing w:val="27"/>
        </w:rPr>
        <w:t> </w:t>
      </w:r>
      <w:r>
        <w:rPr/>
        <w:t>true</w:t>
      </w:r>
      <w:r>
        <w:rPr>
          <w:spacing w:val="27"/>
        </w:rPr>
        <w:t> </w:t>
      </w:r>
      <w:r>
        <w:rPr/>
        <w:t>copy</w:t>
      </w:r>
      <w:r>
        <w:rPr>
          <w:spacing w:val="22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document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tender</w:t>
      </w:r>
      <w:r>
        <w:rPr>
          <w:spacing w:val="26"/>
        </w:rPr>
        <w:t> </w:t>
      </w:r>
      <w:r>
        <w:rPr/>
        <w:t>it</w:t>
      </w:r>
      <w:r>
        <w:rPr>
          <w:spacing w:val="30"/>
        </w:rPr>
        <w:t> </w:t>
      </w:r>
      <w:r>
        <w:rPr/>
        <w:t>under</w:t>
      </w:r>
      <w:r>
        <w:rPr>
          <w:spacing w:val="25"/>
        </w:rPr>
        <w:t> </w:t>
      </w:r>
      <w:r>
        <w:rPr/>
        <w:t>section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114"/>
        <w:ind w:left="305" w:right="355"/>
        <w:jc w:val="both"/>
      </w:pPr>
      <w:r>
        <w:rPr/>
        <w:t>112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2011.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ratio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decidendi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thrown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controversial issues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our</w:t>
      </w:r>
      <w:r>
        <w:rPr>
          <w:spacing w:val="2"/>
          <w:vertAlign w:val="baseline"/>
        </w:rPr>
        <w:t> </w:t>
      </w:r>
      <w:r>
        <w:rPr>
          <w:vertAlign w:val="baseline"/>
        </w:rPr>
        <w:t>Law of</w:t>
      </w:r>
      <w:r>
        <w:rPr>
          <w:spacing w:val="-2"/>
          <w:vertAlign w:val="baseline"/>
        </w:rPr>
        <w:t> </w:t>
      </w:r>
      <w:r>
        <w:rPr>
          <w:vertAlign w:val="baseline"/>
        </w:rPr>
        <w:t>Evidence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305" w:right="354"/>
        <w:jc w:val="both"/>
      </w:pPr>
      <w:r>
        <w:rPr/>
        <w:t>It is submitted that, going by the provision of section 85</w:t>
      </w:r>
      <w:r>
        <w:rPr>
          <w:vertAlign w:val="superscript"/>
        </w:rPr>
        <w:t>26</w:t>
      </w:r>
      <w:r>
        <w:rPr>
          <w:vertAlign w:val="baseline"/>
        </w:rPr>
        <w:t> which provides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 of a document can be proved by primary (original) or by secondary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(procedures)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followed: section 86</w:t>
      </w:r>
      <w:r>
        <w:rPr>
          <w:vertAlign w:val="superscript"/>
        </w:rPr>
        <w:t>27</w:t>
      </w:r>
      <w:r>
        <w:rPr>
          <w:vertAlign w:val="baseline"/>
        </w:rPr>
        <w:t> defined primary evidence as the document itself produced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is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Court for</w:t>
      </w:r>
      <w:r>
        <w:rPr>
          <w:spacing w:val="-2"/>
          <w:vertAlign w:val="baseline"/>
        </w:rPr>
        <w:t> </w:t>
      </w:r>
      <w:r>
        <w:rPr>
          <w:vertAlign w:val="baseline"/>
        </w:rPr>
        <w:t>identification</w:t>
      </w:r>
      <w:r>
        <w:rPr>
          <w:spacing w:val="2"/>
          <w:vertAlign w:val="baseline"/>
        </w:rPr>
        <w:t> </w:t>
      </w:r>
      <w:r>
        <w:rPr>
          <w:vertAlign w:val="baseline"/>
        </w:rPr>
        <w:t>purposes.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3"/>
        <w:jc w:val="both"/>
      </w:pPr>
      <w:r>
        <w:rPr/>
        <w:t>Section 87</w:t>
      </w:r>
      <w:r>
        <w:rPr>
          <w:vertAlign w:val="superscript"/>
        </w:rPr>
        <w:t>28</w:t>
      </w:r>
      <w:r>
        <w:rPr>
          <w:vertAlign w:val="baseline"/>
        </w:rPr>
        <w:t> also provided instances of secondary evidence admissible which 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copies.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88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crowned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admissibility purposes as follows, that documents shall be proved by primary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 in the cases mentioned in the Act which is by virtue of section 89</w:t>
      </w:r>
      <w:r>
        <w:rPr>
          <w:vertAlign w:val="superscript"/>
        </w:rPr>
        <w:t>30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cases or circumstances in which secondary evidence is to be admissible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 foundations have being laid and it includes section 89(e) where the original is 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document within the meaning of section 102</w:t>
      </w:r>
      <w:r>
        <w:rPr>
          <w:vertAlign w:val="superscript"/>
        </w:rPr>
        <w:t>31</w:t>
      </w:r>
      <w:r>
        <w:rPr>
          <w:vertAlign w:val="baseline"/>
        </w:rPr>
        <w:t> which means that the exceptional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proof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3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does not include public document.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5"/>
        <w:jc w:val="both"/>
      </w:pPr>
      <w:r>
        <w:rPr/>
        <w:t>Therefore,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above</w:t>
      </w:r>
      <w:r>
        <w:rPr>
          <w:spacing w:val="15"/>
        </w:rPr>
        <w:t> </w:t>
      </w:r>
      <w:r>
        <w:rPr/>
        <w:t>case,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tendering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primary</w:t>
      </w:r>
      <w:r>
        <w:rPr>
          <w:spacing w:val="11"/>
        </w:rPr>
        <w:t> </w:t>
      </w:r>
      <w:r>
        <w:rPr/>
        <w:t>(original)</w:t>
      </w:r>
      <w:r>
        <w:rPr>
          <w:spacing w:val="15"/>
        </w:rPr>
        <w:t> </w:t>
      </w:r>
      <w:r>
        <w:rPr/>
        <w:t>copy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report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enquiry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white paper on the said report which is also provided as public document</w:t>
      </w:r>
      <w:r>
        <w:rPr>
          <w:spacing w:val="1"/>
        </w:rPr>
        <w:t> </w:t>
      </w:r>
      <w:r>
        <w:rPr/>
        <w:t>under</w:t>
      </w:r>
      <w:r>
        <w:rPr>
          <w:spacing w:val="32"/>
        </w:rPr>
        <w:t> </w:t>
      </w:r>
      <w:r>
        <w:rPr/>
        <w:t>section</w:t>
      </w:r>
      <w:r>
        <w:rPr>
          <w:spacing w:val="33"/>
        </w:rPr>
        <w:t> </w:t>
      </w:r>
      <w:r>
        <w:rPr/>
        <w:t>102</w:t>
      </w:r>
      <w:r>
        <w:rPr>
          <w:spacing w:val="33"/>
        </w:rPr>
        <w:t> </w:t>
      </w:r>
      <w:r>
        <w:rPr/>
        <w:t>being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primary</w:t>
      </w:r>
      <w:r>
        <w:rPr>
          <w:spacing w:val="28"/>
        </w:rPr>
        <w:t> </w:t>
      </w:r>
      <w:r>
        <w:rPr/>
        <w:t>(original)</w:t>
      </w:r>
      <w:r>
        <w:rPr>
          <w:spacing w:val="35"/>
        </w:rPr>
        <w:t> </w:t>
      </w:r>
      <w:r>
        <w:rPr/>
        <w:t>can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/>
        <w:t>provided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inspection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99.264pt;margin-top:17.198408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Anatogu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Iweka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II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547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Agom,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240-243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31</w:t>
      </w:r>
      <w:r>
        <w:rPr>
          <w:spacing w:val="5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BodyText"/>
        <w:spacing w:line="480" w:lineRule="auto" w:before="114"/>
        <w:ind w:left="305" w:right="354"/>
        <w:jc w:val="both"/>
      </w:pPr>
      <w:r>
        <w:rPr/>
        <w:t>Court as provided by section 86</w:t>
      </w:r>
      <w:r>
        <w:rPr>
          <w:vertAlign w:val="superscript"/>
        </w:rPr>
        <w:t>32</w:t>
      </w:r>
      <w:r>
        <w:rPr>
          <w:vertAlign w:val="baseline"/>
        </w:rPr>
        <w:t> but for proving or establishing a fact and for its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admissibility, the secondary evidence of this primary document that will be admissible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proper foundation has being laid, that it is a public document the nature or kind or</w:t>
      </w:r>
      <w:r>
        <w:rPr>
          <w:spacing w:val="1"/>
          <w:vertAlign w:val="baseline"/>
        </w:rPr>
        <w:t> </w:t>
      </w:r>
      <w:r>
        <w:rPr>
          <w:vertAlign w:val="baseline"/>
        </w:rPr>
        <w:t>types or method of secondary evidence admissible in evidence is the certified copy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no other secondary evidence as provided by section 90(1) (c)</w:t>
      </w:r>
      <w:r>
        <w:rPr>
          <w:vertAlign w:val="superscript"/>
        </w:rPr>
        <w:t>33</w:t>
      </w:r>
      <w:r>
        <w:rPr>
          <w:vertAlign w:val="baseline"/>
        </w:rPr>
        <w:t> this section 90 (1) (c) is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ambiguity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original.</w:t>
      </w:r>
      <w:r>
        <w:rPr>
          <w:spacing w:val="60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tribunal</w:t>
      </w:r>
      <w:r>
        <w:rPr>
          <w:vertAlign w:val="superscript"/>
        </w:rPr>
        <w:t>34</w:t>
      </w:r>
      <w:r>
        <w:rPr>
          <w:spacing w:val="2"/>
          <w:vertAlign w:val="baseline"/>
        </w:rPr>
        <w:t> </w:t>
      </w:r>
      <w:r>
        <w:rPr>
          <w:vertAlign w:val="baseline"/>
        </w:rPr>
        <w:t>is in 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Act.</w:t>
      </w:r>
    </w:p>
    <w:p>
      <w:pPr>
        <w:pStyle w:val="BodyText"/>
        <w:spacing w:line="480" w:lineRule="auto" w:before="241"/>
        <w:ind w:left="305" w:right="352"/>
        <w:jc w:val="both"/>
      </w:pPr>
      <w:r>
        <w:rPr/>
        <w:t>With greatest respect to his lordship, the unanimous decision on appeal at the Court of</w:t>
      </w:r>
      <w:r>
        <w:rPr>
          <w:spacing w:val="1"/>
        </w:rPr>
        <w:t> </w:t>
      </w:r>
      <w:r>
        <w:rPr/>
        <w:t>Appeal delivered by the</w:t>
      </w:r>
      <w:r>
        <w:rPr>
          <w:spacing w:val="1"/>
        </w:rPr>
        <w:t> </w:t>
      </w:r>
      <w:r>
        <w:rPr/>
        <w:t>lead judgment, Obadina</w:t>
      </w:r>
      <w:r>
        <w:rPr>
          <w:spacing w:val="60"/>
        </w:rPr>
        <w:t> </w:t>
      </w:r>
      <w:r>
        <w:rPr/>
        <w:t>J.C.A holding that public document</w:t>
      </w:r>
      <w:r>
        <w:rPr>
          <w:spacing w:val="1"/>
        </w:rPr>
        <w:t> </w:t>
      </w:r>
      <w:r>
        <w:rPr/>
        <w:t>are provable by their original contradicts the provision of Evidence Act and to that</w:t>
      </w:r>
      <w:r>
        <w:rPr>
          <w:spacing w:val="1"/>
        </w:rPr>
        <w:t> </w:t>
      </w:r>
      <w:r>
        <w:rPr/>
        <w:t>extent it is erroneous because public documents are among the exceptions listed by</w:t>
      </w:r>
      <w:r>
        <w:rPr>
          <w:spacing w:val="1"/>
        </w:rPr>
        <w:t> </w:t>
      </w:r>
      <w:r>
        <w:rPr/>
        <w:t>virtue</w:t>
      </w:r>
      <w:r>
        <w:rPr>
          <w:spacing w:val="-1"/>
        </w:rPr>
        <w:t> </w:t>
      </w:r>
      <w:r>
        <w:rPr/>
        <w:t>of section 88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305" w:right="357"/>
        <w:jc w:val="both"/>
      </w:pPr>
      <w:r>
        <w:rPr/>
        <w:t>Again based on the provisions of section 112 (now section 105 Evidence Act) provides</w:t>
      </w:r>
      <w:r>
        <w:rPr>
          <w:spacing w:val="1"/>
        </w:rPr>
        <w:t> </w:t>
      </w:r>
      <w:r>
        <w:rPr/>
        <w:t>that the bases for the admissibility of the</w:t>
      </w:r>
      <w:r>
        <w:rPr>
          <w:spacing w:val="1"/>
        </w:rPr>
        <w:t> </w:t>
      </w:r>
      <w:r>
        <w:rPr/>
        <w:t>certified copy, is that it must meet the</w:t>
      </w:r>
      <w:r>
        <w:rPr>
          <w:spacing w:val="1"/>
        </w:rPr>
        <w:t> </w:t>
      </w:r>
      <w:r>
        <w:rPr/>
        <w:t>conditions</w:t>
      </w:r>
      <w:r>
        <w:rPr>
          <w:spacing w:val="21"/>
        </w:rPr>
        <w:t> </w:t>
      </w:r>
      <w:r>
        <w:rPr/>
        <w:t>provided</w:t>
      </w:r>
      <w:r>
        <w:rPr>
          <w:spacing w:val="21"/>
        </w:rPr>
        <w:t> </w:t>
      </w:r>
      <w:r>
        <w:rPr/>
        <w:t>by</w:t>
      </w:r>
      <w:r>
        <w:rPr>
          <w:spacing w:val="16"/>
        </w:rPr>
        <w:t> </w:t>
      </w:r>
      <w:r>
        <w:rPr/>
        <w:t>section</w:t>
      </w:r>
      <w:r>
        <w:rPr>
          <w:spacing w:val="21"/>
        </w:rPr>
        <w:t> </w:t>
      </w:r>
      <w:r>
        <w:rPr/>
        <w:t>104</w:t>
      </w:r>
      <w:r>
        <w:rPr>
          <w:vertAlign w:val="superscript"/>
        </w:rPr>
        <w:t>36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proof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2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-58"/>
          <w:vertAlign w:val="baseline"/>
        </w:rPr>
        <w:t> </w:t>
      </w:r>
      <w:r>
        <w:rPr>
          <w:vertAlign w:val="baseline"/>
        </w:rPr>
        <w:t>or part of the public document of which they purport to be copies for admissibility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 and these conditions are as follows, that the document shall be given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on payment of the legal fees prescribed, the public officer shall write that it is a</w:t>
      </w:r>
      <w:r>
        <w:rPr>
          <w:spacing w:val="1"/>
          <w:vertAlign w:val="baseline"/>
        </w:rPr>
        <w:t> </w:t>
      </w:r>
      <w:r>
        <w:rPr>
          <w:vertAlign w:val="baseline"/>
        </w:rPr>
        <w:t>true copy of such document or part of it, shall be dated and subscribed by such 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 his name and his official title, and shall be sealed and such copies so certified shall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called</w:t>
      </w:r>
      <w:r>
        <w:rPr>
          <w:spacing w:val="2"/>
          <w:vertAlign w:val="baseline"/>
        </w:rPr>
        <w:t> </w:t>
      </w:r>
      <w:r>
        <w:rPr>
          <w:vertAlign w:val="baseline"/>
        </w:rPr>
        <w:t>certified</w:t>
      </w:r>
      <w:r>
        <w:rPr>
          <w:spacing w:val="2"/>
          <w:vertAlign w:val="baseline"/>
        </w:rPr>
        <w:t> </w:t>
      </w:r>
      <w:r>
        <w:rPr>
          <w:vertAlign w:val="baseline"/>
        </w:rPr>
        <w:t>copies.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9.264pt;margin-top:8.461142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BodyText"/>
        <w:spacing w:before="74"/>
        <w:ind w:left="305"/>
        <w:jc w:val="both"/>
      </w:pPr>
      <w:r>
        <w:rPr/>
        <w:t>An</w:t>
      </w:r>
      <w:r>
        <w:rPr>
          <w:spacing w:val="-1"/>
        </w:rPr>
        <w:t> </w:t>
      </w:r>
      <w:r>
        <w:rPr/>
        <w:t>illustration of</w:t>
      </w:r>
      <w:r>
        <w:rPr>
          <w:spacing w:val="-2"/>
        </w:rPr>
        <w:t> </w:t>
      </w:r>
      <w:r>
        <w:rPr/>
        <w:t>certified copies</w:t>
      </w:r>
      <w:r>
        <w:rPr>
          <w:spacing w:val="-1"/>
        </w:rPr>
        <w:t> </w:t>
      </w:r>
      <w:r>
        <w:rPr/>
        <w:t>of public</w:t>
      </w:r>
      <w:r>
        <w:rPr>
          <w:spacing w:val="-2"/>
        </w:rPr>
        <w:t> </w:t>
      </w:r>
      <w:r>
        <w:rPr/>
        <w:t>document is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025" w:right="355"/>
        <w:jc w:val="both"/>
      </w:pPr>
      <w:r>
        <w:rPr/>
        <w:t>Supposing Taiye‟s Call to the Bar certificate is lost and she wants to tender it in</w:t>
      </w:r>
      <w:r>
        <w:rPr>
          <w:spacing w:val="1"/>
        </w:rPr>
        <w:t> </w:t>
      </w:r>
      <w:r>
        <w:rPr/>
        <w:t>Court,</w:t>
      </w:r>
      <w:r>
        <w:rPr>
          <w:spacing w:val="10"/>
        </w:rPr>
        <w:t> </w:t>
      </w:r>
      <w:r>
        <w:rPr/>
        <w:t>what</w:t>
      </w:r>
      <w:r>
        <w:rPr>
          <w:spacing w:val="11"/>
        </w:rPr>
        <w:t> </w:t>
      </w:r>
      <w:r>
        <w:rPr/>
        <w:t>she</w:t>
      </w:r>
      <w:r>
        <w:rPr>
          <w:spacing w:val="10"/>
        </w:rPr>
        <w:t> </w:t>
      </w:r>
      <w:r>
        <w:rPr/>
        <w:t>will</w:t>
      </w:r>
      <w:r>
        <w:rPr>
          <w:spacing w:val="12"/>
        </w:rPr>
        <w:t> </w:t>
      </w:r>
      <w:r>
        <w:rPr/>
        <w:t>do,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go</w:t>
      </w:r>
      <w:r>
        <w:rPr>
          <w:spacing w:val="11"/>
        </w:rPr>
        <w:t> </w:t>
      </w:r>
      <w:r>
        <w:rPr/>
        <w:t>back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Law</w:t>
      </w:r>
      <w:r>
        <w:rPr>
          <w:spacing w:val="10"/>
        </w:rPr>
        <w:t> </w:t>
      </w:r>
      <w:r>
        <w:rPr/>
        <w:t>School</w:t>
      </w:r>
      <w:r>
        <w:rPr>
          <w:spacing w:val="11"/>
        </w:rPr>
        <w:t> </w:t>
      </w:r>
      <w:r>
        <w:rPr/>
        <w:t>Abuja</w:t>
      </w:r>
      <w:r>
        <w:rPr>
          <w:spacing w:val="9"/>
        </w:rPr>
        <w:t> </w:t>
      </w:r>
      <w:r>
        <w:rPr/>
        <w:t>which</w:t>
      </w:r>
      <w:r>
        <w:rPr>
          <w:spacing w:val="-57"/>
        </w:rPr>
        <w:t> </w:t>
      </w:r>
      <w:r>
        <w:rPr/>
        <w:t>is the head quarter for a demand of certified copy. The public officer in charge</w:t>
      </w:r>
      <w:r>
        <w:rPr>
          <w:spacing w:val="1"/>
        </w:rPr>
        <w:t> </w:t>
      </w:r>
      <w:r>
        <w:rPr/>
        <w:t>will only give Taiye a</w:t>
      </w:r>
      <w:r>
        <w:rPr>
          <w:spacing w:val="60"/>
        </w:rPr>
        <w:t> </w:t>
      </w:r>
      <w:r>
        <w:rPr/>
        <w:t>certified copy after payment of the prescribed fee in</w:t>
      </w:r>
      <w:r>
        <w:rPr>
          <w:spacing w:val="1"/>
        </w:rPr>
        <w:t> </w:t>
      </w:r>
      <w:r>
        <w:rPr/>
        <w:t>which the officer will sign it,</w:t>
      </w:r>
      <w:r>
        <w:rPr>
          <w:spacing w:val="1"/>
        </w:rPr>
        <w:t> </w:t>
      </w:r>
      <w:r>
        <w:rPr/>
        <w:t>date it, seal it, stating that it is a true copy of such</w:t>
      </w:r>
      <w:r>
        <w:rPr>
          <w:spacing w:val="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and it is</w:t>
      </w:r>
      <w:r>
        <w:rPr>
          <w:spacing w:val="-1"/>
        </w:rPr>
        <w:t> </w:t>
      </w:r>
      <w:r>
        <w:rPr/>
        <w:t>called</w:t>
      </w:r>
      <w:r>
        <w:rPr>
          <w:spacing w:val="2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copy</w:t>
      </w:r>
      <w:r>
        <w:rPr>
          <w:spacing w:val="-5"/>
        </w:rPr>
        <w:t> </w:t>
      </w:r>
      <w:r>
        <w:rPr/>
        <w:t>which is admissible</w:t>
      </w:r>
      <w:r>
        <w:rPr>
          <w:spacing w:val="-1"/>
        </w:rPr>
        <w:t> </w:t>
      </w:r>
      <w:r>
        <w:rPr/>
        <w:t>not original.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8"/>
        <w:jc w:val="both"/>
      </w:pPr>
      <w:r>
        <w:rPr/>
        <w:t>Therefore the assertion that section 112 allows certified true copies and does not make</w:t>
      </w:r>
      <w:r>
        <w:rPr>
          <w:spacing w:val="1"/>
        </w:rPr>
        <w:t> </w:t>
      </w:r>
      <w:r>
        <w:rPr/>
        <w:t>original inadmissible is a wrong construction of section 112 because base on the above</w:t>
      </w:r>
      <w:r>
        <w:rPr>
          <w:spacing w:val="1"/>
        </w:rPr>
        <w:t> </w:t>
      </w:r>
      <w:r>
        <w:rPr/>
        <w:t>illustration, Taiye will not be given original again by the Nigerian Law School but the</w:t>
      </w:r>
      <w:r>
        <w:rPr>
          <w:spacing w:val="1"/>
        </w:rPr>
        <w:t> </w:t>
      </w:r>
      <w:r>
        <w:rPr/>
        <w:t>certified copy of the original after fulfilling the prescribed conditions as provided by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104</w:t>
      </w:r>
      <w:r>
        <w:rPr>
          <w:vertAlign w:val="superscript"/>
        </w:rPr>
        <w:t>37</w:t>
      </w:r>
      <w:r>
        <w:rPr>
          <w:spacing w:val="2"/>
          <w:vertAlign w:val="baseline"/>
        </w:rPr>
        <w:t> </w:t>
      </w:r>
      <w:r>
        <w:rPr>
          <w:vertAlign w:val="baseline"/>
        </w:rPr>
        <w:t>which is admissible in evidence.</w:t>
      </w:r>
    </w:p>
    <w:p>
      <w:pPr>
        <w:spacing w:line="480" w:lineRule="auto" w:before="240"/>
        <w:ind w:left="305" w:right="354" w:firstLine="0"/>
        <w:jc w:val="both"/>
        <w:rPr>
          <w:sz w:val="24"/>
        </w:rPr>
      </w:pPr>
      <w:r>
        <w:rPr>
          <w:sz w:val="24"/>
        </w:rPr>
        <w:t>In the case of </w:t>
      </w:r>
      <w:r>
        <w:rPr>
          <w:i/>
          <w:sz w:val="24"/>
        </w:rPr>
        <w:t>Lawson vs Ajani Continental Nig. Ltd</w:t>
      </w:r>
      <w:r>
        <w:rPr>
          <w:sz w:val="24"/>
          <w:vertAlign w:val="superscript"/>
        </w:rPr>
        <w:t>38</w:t>
      </w:r>
      <w:r>
        <w:rPr>
          <w:sz w:val="24"/>
          <w:vertAlign w:val="baseline"/>
        </w:rPr>
        <w:t>, a locus classicus, Salami. J. C.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held.</w:t>
      </w:r>
    </w:p>
    <w:p>
      <w:pPr>
        <w:pStyle w:val="BodyText"/>
        <w:ind w:left="1745" w:right="1634"/>
        <w:jc w:val="both"/>
      </w:pPr>
      <w:r>
        <w:rPr/>
        <w:t>An examination of the provision of section 96 and 97 of the</w:t>
      </w:r>
      <w:r>
        <w:rPr>
          <w:spacing w:val="-57"/>
        </w:rPr>
        <w:t> </w:t>
      </w:r>
      <w:r>
        <w:rPr/>
        <w:t>evidence Act Cap. 112 Laws of the Federation of Nigeria</w:t>
      </w:r>
      <w:r>
        <w:rPr>
          <w:spacing w:val="1"/>
        </w:rPr>
        <w:t> </w:t>
      </w:r>
      <w:r>
        <w:rPr/>
        <w:t>1990 (now section 88 and 89 evidence Act 2011) does not</w:t>
      </w:r>
      <w:r>
        <w:rPr>
          <w:spacing w:val="1"/>
        </w:rPr>
        <w:t> </w:t>
      </w:r>
      <w:r>
        <w:rPr/>
        <w:t>make the original of a public document admissible. Those</w:t>
      </w:r>
      <w:r>
        <w:rPr>
          <w:spacing w:val="1"/>
        </w:rPr>
        <w:t> </w:t>
      </w:r>
      <w:r>
        <w:rPr/>
        <w:t>sections along with section 111 of the Evidence Act (Now</w:t>
      </w:r>
      <w:r>
        <w:rPr>
          <w:spacing w:val="1"/>
        </w:rPr>
        <w:t> </w:t>
      </w:r>
      <w:r>
        <w:rPr/>
        <w:t>section 104) effectively excludes admissibility of primary</w:t>
      </w:r>
      <w:r>
        <w:rPr>
          <w:spacing w:val="1"/>
        </w:rPr>
        <w:t> </w:t>
      </w:r>
      <w:r>
        <w:rPr/>
        <w:t>evidence of a public document. Therefore, only certified</w:t>
      </w:r>
      <w:r>
        <w:rPr>
          <w:spacing w:val="1"/>
        </w:rPr>
        <w:t> </w:t>
      </w:r>
      <w:r>
        <w:rPr/>
        <w:t>copies and not the original of the documents which qualify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contemplation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 of section 109 of the Evidence Act (now section</w:t>
      </w:r>
      <w:r>
        <w:rPr>
          <w:spacing w:val="1"/>
        </w:rPr>
        <w:t> </w:t>
      </w:r>
      <w:r>
        <w:rPr/>
        <w:t>102)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admissible.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of such public</w:t>
      </w:r>
      <w:r>
        <w:rPr>
          <w:spacing w:val="1"/>
        </w:rPr>
        <w:t> </w:t>
      </w:r>
      <w:r>
        <w:rPr/>
        <w:t>document is</w:t>
      </w:r>
      <w:r>
        <w:rPr>
          <w:spacing w:val="1"/>
        </w:rPr>
        <w:t> </w:t>
      </w:r>
      <w:r>
        <w:rPr/>
        <w:t>erroneous</w:t>
      </w:r>
      <w:r>
        <w:rPr>
          <w:spacing w:val="60"/>
        </w:rPr>
        <w:t> </w:t>
      </w:r>
      <w:r>
        <w:rPr/>
        <w:t>and should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expunged where</w:t>
      </w:r>
      <w:r>
        <w:rPr>
          <w:spacing w:val="-1"/>
        </w:rPr>
        <w:t> </w:t>
      </w:r>
      <w:r>
        <w:rPr/>
        <w:t>admitted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99.264pt;margin-top:10.303058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Agom,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A.R: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243-244.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61"/>
        <w:jc w:val="both"/>
      </w:pPr>
      <w:r>
        <w:rPr/>
        <w:t>It is submitted that, this view is in accordance with the provision of the Act and it is</w:t>
      </w:r>
      <w:r>
        <w:rPr>
          <w:spacing w:val="1"/>
        </w:rPr>
        <w:t> </w:t>
      </w:r>
      <w:r>
        <w:rPr/>
        <w:t>correct.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34"/>
        <w:jc w:val="both"/>
      </w:pPr>
      <w:r>
        <w:rPr/>
        <w:t>In </w:t>
      </w:r>
      <w:r>
        <w:rPr>
          <w:i/>
        </w:rPr>
        <w:t>Lucas vs Williams</w:t>
      </w:r>
      <w:r>
        <w:rPr>
          <w:vertAlign w:val="superscript"/>
        </w:rPr>
        <w:t>40</w:t>
      </w:r>
      <w:r>
        <w:rPr>
          <w:vertAlign w:val="baseline"/>
        </w:rPr>
        <w:t> where Lord Esther stated, “Primary evidence is evidence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requires to be given first; Secondary evidence is evidence which may be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absence of that better evidence, when a proper explanation of its absence has been</w:t>
      </w:r>
      <w:r>
        <w:rPr>
          <w:spacing w:val="-57"/>
          <w:vertAlign w:val="baseline"/>
        </w:rPr>
        <w:t> </w:t>
      </w:r>
      <w:r>
        <w:rPr>
          <w:vertAlign w:val="baseline"/>
        </w:rPr>
        <w:t>given”.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3"/>
        <w:jc w:val="both"/>
      </w:pPr>
      <w:r>
        <w:rPr/>
        <w:t>It is submitted that, section 88</w:t>
      </w:r>
      <w:r>
        <w:rPr>
          <w:vertAlign w:val="superscript"/>
        </w:rPr>
        <w:t>41</w:t>
      </w:r>
      <w:r>
        <w:rPr>
          <w:vertAlign w:val="baseline"/>
        </w:rPr>
        <w:t> specified exceptions to the rule in which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is not necessary, which includes public document. Section 89 also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exceptions and cases in which secondary evidence can be admissible in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conditions or proper foundations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must</w:t>
      </w:r>
      <w:r>
        <w:rPr>
          <w:spacing w:val="3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 laid.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4"/>
        <w:jc w:val="both"/>
      </w:pPr>
      <w:r>
        <w:rPr/>
        <w:t>Again section 86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primary evidence is produced for inspection and the word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inspection means to cross check or examine but for admissibility purposes which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 marked as exhibit for the purpose of determining a case the secondary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is a</w:t>
      </w:r>
      <w:r>
        <w:rPr>
          <w:spacing w:val="-1"/>
          <w:vertAlign w:val="baseline"/>
        </w:rPr>
        <w:t> </w:t>
      </w:r>
      <w:r>
        <w:rPr>
          <w:vertAlign w:val="baseline"/>
        </w:rPr>
        <w:t>certified copy.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6"/>
        <w:jc w:val="both"/>
      </w:pPr>
      <w:r>
        <w:rPr/>
        <w:t>Therefore, primary evidence is not what</w:t>
      </w:r>
      <w:r>
        <w:rPr>
          <w:spacing w:val="1"/>
        </w:rPr>
        <w:t> </w:t>
      </w:r>
      <w:r>
        <w:rPr/>
        <w:t>the Law requires to be given first for its</w:t>
      </w:r>
      <w:r>
        <w:rPr>
          <w:spacing w:val="1"/>
        </w:rPr>
        <w:t> </w:t>
      </w:r>
      <w:r>
        <w:rPr/>
        <w:t>admissibility relating to public document but for an inspection by the Court. Again the</w:t>
      </w:r>
      <w:r>
        <w:rPr>
          <w:spacing w:val="1"/>
        </w:rPr>
        <w:t> </w:t>
      </w:r>
      <w:r>
        <w:rPr/>
        <w:t>condition for admissibility of secondary evidence is related to specified exceptions as</w:t>
      </w:r>
      <w:r>
        <w:rPr>
          <w:spacing w:val="1"/>
        </w:rPr>
        <w:t> </w:t>
      </w:r>
      <w:r>
        <w:rPr/>
        <w:t>provided by</w:t>
      </w:r>
      <w:r>
        <w:rPr>
          <w:spacing w:val="-5"/>
        </w:rPr>
        <w:t> </w:t>
      </w:r>
      <w:r>
        <w:rPr/>
        <w:t>section 89 must be followed.</w:t>
      </w:r>
    </w:p>
    <w:p>
      <w:pPr>
        <w:pStyle w:val="BodyText"/>
        <w:spacing w:line="552" w:lineRule="exact" w:before="24"/>
        <w:ind w:left="305" w:right="354"/>
        <w:jc w:val="both"/>
      </w:pPr>
      <w:r>
        <w:rPr/>
        <w:pict>
          <v:rect style="position:absolute;margin-left:99.264pt;margin-top:90.259972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/>
        <w:t>Secondary evidence is used in proof of the content of public documents</w:t>
      </w:r>
      <w:r>
        <w:rPr>
          <w:vertAlign w:val="superscript"/>
        </w:rPr>
        <w:t>43</w:t>
      </w:r>
      <w:r>
        <w:rPr>
          <w:vertAlign w:val="baseline"/>
        </w:rPr>
        <w:t> In </w:t>
      </w:r>
      <w:r>
        <w:rPr>
          <w:i/>
          <w:vertAlign w:val="baseline"/>
        </w:rPr>
        <w:t>Bisichi Tin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Company Ltd vs Commissioner of Police</w:t>
      </w:r>
      <w:r>
        <w:rPr>
          <w:vertAlign w:val="superscript"/>
        </w:rPr>
        <w:t>44</w:t>
      </w:r>
      <w:r>
        <w:rPr>
          <w:vertAlign w:val="baseline"/>
        </w:rPr>
        <w:t> the Appellant Company was charged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unlawfully</w:t>
      </w:r>
      <w:r>
        <w:rPr>
          <w:spacing w:val="21"/>
          <w:vertAlign w:val="baseline"/>
        </w:rPr>
        <w:t> </w:t>
      </w:r>
      <w:r>
        <w:rPr>
          <w:vertAlign w:val="baseline"/>
        </w:rPr>
        <w:t>mining</w:t>
      </w:r>
      <w:r>
        <w:rPr>
          <w:spacing w:val="23"/>
          <w:vertAlign w:val="baseline"/>
        </w:rPr>
        <w:t> </w:t>
      </w:r>
      <w:r>
        <w:rPr>
          <w:vertAlign w:val="baseline"/>
        </w:rPr>
        <w:t>on</w:t>
      </w:r>
      <w:r>
        <w:rPr>
          <w:spacing w:val="26"/>
          <w:vertAlign w:val="baseline"/>
        </w:rPr>
        <w:t> </w:t>
      </w:r>
      <w:r>
        <w:rPr>
          <w:vertAlign w:val="baseline"/>
        </w:rPr>
        <w:t>State</w:t>
      </w:r>
      <w:r>
        <w:rPr>
          <w:spacing w:val="27"/>
          <w:vertAlign w:val="baseline"/>
        </w:rPr>
        <w:t> </w:t>
      </w:r>
      <w:r>
        <w:rPr>
          <w:vertAlign w:val="baseline"/>
        </w:rPr>
        <w:t>Land</w:t>
      </w:r>
      <w:r>
        <w:rPr>
          <w:spacing w:val="26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6"/>
          <w:vertAlign w:val="baseline"/>
        </w:rPr>
        <w:t> </w:t>
      </w:r>
      <w:r>
        <w:rPr>
          <w:vertAlign w:val="baseline"/>
        </w:rPr>
        <w:t>3(2)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Minerals</w:t>
      </w:r>
      <w:r>
        <w:rPr>
          <w:spacing w:val="26"/>
          <w:vertAlign w:val="baseline"/>
        </w:rPr>
        <w:t> </w:t>
      </w:r>
      <w:r>
        <w:rPr>
          <w:vertAlign w:val="baseline"/>
        </w:rPr>
        <w:t>Ordinance.</w: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(1892)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2QB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116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305" w:right="6406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Evidence Act 2011 </w:t>
      </w:r>
      <w:r>
        <w:rPr>
          <w:i/>
          <w:sz w:val="20"/>
          <w:vertAlign w:val="baseline"/>
        </w:rPr>
        <w:t>op. 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 Nwadialo, F. </w:t>
      </w:r>
      <w:r>
        <w:rPr>
          <w:i/>
          <w:sz w:val="20"/>
          <w:vertAlign w:val="baseline"/>
        </w:rPr>
        <w:t>op. cit. </w:t>
      </w:r>
      <w:r>
        <w:rPr>
          <w:sz w:val="20"/>
          <w:vertAlign w:val="baseline"/>
        </w:rPr>
        <w:t>p. 135.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(1963)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9"/>
        <w:jc w:val="both"/>
      </w:pPr>
      <w:r>
        <w:rPr/>
        <w:t>The prosecution‟s case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company‟s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area</w:t>
      </w:r>
      <w:r>
        <w:rPr>
          <w:spacing w:val="1"/>
        </w:rPr>
        <w:t> </w:t>
      </w:r>
      <w:r>
        <w:rPr/>
        <w:t>comprised in a mining lease which had expired. The lease was not produced and no</w:t>
      </w:r>
      <w:r>
        <w:rPr>
          <w:spacing w:val="1"/>
        </w:rPr>
        <w:t> </w:t>
      </w:r>
      <w:r>
        <w:rPr/>
        <w:t>certified copy of it was tendered. Two prosecution testified that it had expired on the</w:t>
      </w:r>
      <w:r>
        <w:rPr>
          <w:spacing w:val="1"/>
        </w:rPr>
        <w:t> </w:t>
      </w:r>
      <w:r>
        <w:rPr/>
        <w:t>relevant date. It was held that the mining lease being a public document, its contents</w:t>
      </w:r>
      <w:r>
        <w:rPr>
          <w:spacing w:val="1"/>
        </w:rPr>
        <w:t> </w:t>
      </w:r>
      <w:r>
        <w:rPr/>
        <w:t>must be proved by certified copy and not oral evidence. The fact that the oral evidence</w:t>
      </w:r>
      <w:r>
        <w:rPr>
          <w:spacing w:val="1"/>
        </w:rPr>
        <w:t> </w:t>
      </w:r>
      <w:r>
        <w:rPr/>
        <w:t>was not objected to do not make it admissible. A deposition of a witness in previous</w:t>
      </w:r>
      <w:r>
        <w:rPr>
          <w:spacing w:val="1"/>
        </w:rPr>
        <w:t> </w:t>
      </w:r>
      <w:r>
        <w:rPr/>
        <w:t>proceeding being a public document may be proved by certified copy. A photocopy of a</w:t>
      </w:r>
      <w:r>
        <w:rPr>
          <w:spacing w:val="-57"/>
        </w:rPr>
        <w:t> </w:t>
      </w:r>
      <w:r>
        <w:rPr/>
        <w:t>certified true copy of a public document is not admissible as secondary evidence of the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document.</w:t>
      </w:r>
      <w:r>
        <w:rPr>
          <w:vertAlign w:val="superscript"/>
        </w:rPr>
        <w:t>45</w:t>
      </w:r>
    </w:p>
    <w:p>
      <w:pPr>
        <w:pStyle w:val="BodyText"/>
        <w:spacing w:line="480" w:lineRule="auto" w:before="241"/>
        <w:ind w:left="305" w:right="354"/>
        <w:jc w:val="both"/>
      </w:pPr>
      <w:r>
        <w:rPr/>
        <w:t>In the case of </w:t>
      </w:r>
      <w:r>
        <w:rPr>
          <w:i/>
        </w:rPr>
        <w:t>Great Ovedje Ogboru vs Dr. Emmanuel Ewetan Uduaghan</w:t>
      </w:r>
      <w:r>
        <w:rPr>
          <w:i/>
          <w:vertAlign w:val="superscript"/>
        </w:rPr>
        <w:t>46</w:t>
      </w:r>
      <w:r>
        <w:rPr>
          <w:vertAlign w:val="baseline"/>
        </w:rPr>
        <w:t>, on 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 2007 the 3</w:t>
      </w:r>
      <w:r>
        <w:rPr>
          <w:vertAlign w:val="superscript"/>
        </w:rPr>
        <w:t>rd</w:t>
      </w:r>
      <w:r>
        <w:rPr>
          <w:vertAlign w:val="baseline"/>
        </w:rPr>
        <w:t> respondent conducted gubernatorial election in Delta State. The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was the candidate of second appellant. The 2</w:t>
      </w:r>
      <w:r>
        <w:rPr>
          <w:vertAlign w:val="superscript"/>
        </w:rPr>
        <w:t>nd</w:t>
      </w:r>
      <w:r>
        <w:rPr>
          <w:vertAlign w:val="baseline"/>
        </w:rPr>
        <w:t> respondent was the sponsor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58"/>
          <w:vertAlign w:val="baseline"/>
        </w:rPr>
        <w:t> </w:t>
      </w:r>
      <w:r>
        <w:rPr>
          <w:vertAlign w:val="baseline"/>
        </w:rPr>
        <w:t>respondent.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end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election.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58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57"/>
          <w:vertAlign w:val="baseline"/>
        </w:rPr>
        <w:t> </w:t>
      </w:r>
      <w:r>
        <w:rPr>
          <w:vertAlign w:val="baseline"/>
        </w:rPr>
        <w:t>returned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-58"/>
          <w:vertAlign w:val="baseline"/>
        </w:rPr>
        <w:t> </w:t>
      </w:r>
      <w:r>
        <w:rPr>
          <w:vertAlign w:val="baseline"/>
        </w:rPr>
        <w:t>respondent as the winner of the election. The appellants were dissatisfied and they filed</w:t>
      </w:r>
      <w:r>
        <w:rPr>
          <w:spacing w:val="1"/>
          <w:vertAlign w:val="baseline"/>
        </w:rPr>
        <w:t> </w:t>
      </w:r>
      <w:r>
        <w:rPr>
          <w:vertAlign w:val="baseline"/>
        </w:rPr>
        <w:t>a petition at the Governorship / Legislative House Election Tribunal, holden at Asaba,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State. Pleadings were settled and the petition went to trial. By their pleadings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evidence, it was the case of the appellants that gubernatorial election did not hold in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State. On the other hand, the 1</w:t>
      </w:r>
      <w:r>
        <w:rPr>
          <w:vertAlign w:val="superscript"/>
        </w:rPr>
        <w:t>st</w:t>
      </w:r>
      <w:r>
        <w:rPr>
          <w:vertAlign w:val="baseline"/>
        </w:rPr>
        <w:t> and 2</w:t>
      </w:r>
      <w:r>
        <w:rPr>
          <w:vertAlign w:val="superscript"/>
        </w:rPr>
        <w:t>nd</w:t>
      </w:r>
      <w:r>
        <w:rPr>
          <w:vertAlign w:val="baseline"/>
        </w:rPr>
        <w:t> respondents pleaded affirmatively that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gubernatorial election properly held in Delta State. However, they failed to backup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affirmative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pleadings by</w:t>
      </w:r>
      <w:r>
        <w:rPr>
          <w:spacing w:val="-3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63"/>
        <w:jc w:val="both"/>
      </w:pPr>
      <w:r>
        <w:rPr/>
        <w:t>During the trial, the Tribunal admitted in evidence photocopies of temporary voters</w:t>
      </w:r>
      <w:r>
        <w:rPr>
          <w:spacing w:val="1"/>
        </w:rPr>
        <w:t> </w:t>
      </w:r>
      <w:r>
        <w:rPr/>
        <w:t>cards,</w:t>
      </w:r>
      <w:r>
        <w:rPr>
          <w:spacing w:val="15"/>
        </w:rPr>
        <w:t> </w:t>
      </w:r>
      <w:r>
        <w:rPr/>
        <w:t>which</w:t>
      </w:r>
      <w:r>
        <w:rPr>
          <w:spacing w:val="18"/>
        </w:rPr>
        <w:t> </w:t>
      </w:r>
      <w:r>
        <w:rPr/>
        <w:t>by</w:t>
      </w:r>
      <w:r>
        <w:rPr>
          <w:spacing w:val="10"/>
        </w:rPr>
        <w:t> </w:t>
      </w:r>
      <w:r>
        <w:rPr/>
        <w:t>implication</w:t>
      </w:r>
      <w:r>
        <w:rPr>
          <w:spacing w:val="16"/>
        </w:rPr>
        <w:t> </w:t>
      </w:r>
      <w:r>
        <w:rPr/>
        <w:t>were</w:t>
      </w:r>
      <w:r>
        <w:rPr>
          <w:spacing w:val="14"/>
        </w:rPr>
        <w:t> </w:t>
      </w:r>
      <w:r>
        <w:rPr/>
        <w:t>public</w:t>
      </w:r>
      <w:r>
        <w:rPr>
          <w:spacing w:val="14"/>
        </w:rPr>
        <w:t> </w:t>
      </w:r>
      <w:r>
        <w:rPr/>
        <w:t>documents.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tribunal</w:t>
      </w:r>
      <w:r>
        <w:rPr>
          <w:spacing w:val="16"/>
        </w:rPr>
        <w:t> </w:t>
      </w:r>
      <w:r>
        <w:rPr/>
        <w:t>also</w:t>
      </w:r>
      <w:r>
        <w:rPr>
          <w:spacing w:val="17"/>
        </w:rPr>
        <w:t> </w:t>
      </w:r>
      <w:r>
        <w:rPr/>
        <w:t>raised</w:t>
      </w:r>
      <w:r>
        <w:rPr>
          <w:spacing w:val="16"/>
        </w:rPr>
        <w:t> </w:t>
      </w:r>
      <w:r>
        <w:rPr/>
        <w:t>suo</w:t>
      </w:r>
      <w:r>
        <w:rPr>
          <w:spacing w:val="15"/>
        </w:rPr>
        <w:t> </w:t>
      </w:r>
      <w:r>
        <w:rPr/>
        <w:t>motu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99.264pt;margin-top:15.374462pt;width:144.020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Nwadialo,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135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1232)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550.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66"/>
        <w:jc w:val="both"/>
      </w:pPr>
      <w:r>
        <w:rPr/>
        <w:t>an issue that the statement on oath of the Pw 65 and Pw 66 did not comply with the</w:t>
      </w:r>
      <w:r>
        <w:rPr>
          <w:spacing w:val="1"/>
        </w:rPr>
        <w:t> </w:t>
      </w:r>
      <w:r>
        <w:rPr/>
        <w:t>Oaths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6"/>
        <w:jc w:val="both"/>
      </w:pPr>
      <w:r>
        <w:rPr/>
        <w:t>At the conclusion of the trial, the tribunal delivered its judgment on 19</w:t>
      </w:r>
      <w:r>
        <w:rPr>
          <w:vertAlign w:val="superscript"/>
        </w:rPr>
        <w:t>th</w:t>
      </w:r>
      <w:r>
        <w:rPr>
          <w:vertAlign w:val="baseline"/>
        </w:rPr>
        <w:t> October, 2009.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said judgment, the Tribunal struck out the statement on oath of the Pw 65 and Pw</w:t>
      </w:r>
      <w:r>
        <w:rPr>
          <w:spacing w:val="-57"/>
          <w:vertAlign w:val="baseline"/>
        </w:rPr>
        <w:t> </w:t>
      </w:r>
      <w:r>
        <w:rPr>
          <w:vertAlign w:val="baseline"/>
        </w:rPr>
        <w:t>66 without affording the parties an opportunity of addressing it on the issue. It also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burden of proving that Delta State Gubernatorial Elections did not hold 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appellants and that the appellants failed to discharge the burden placed on them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law in respect of proof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non-conduct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appellants.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3"/>
        <w:jc w:val="both"/>
      </w:pPr>
      <w:r>
        <w:rPr/>
        <w:t>Dissatisfied,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appellants</w:t>
      </w:r>
      <w:r>
        <w:rPr>
          <w:spacing w:val="25"/>
        </w:rPr>
        <w:t> </w:t>
      </w:r>
      <w:r>
        <w:rPr/>
        <w:t>appealed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Count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Appeal.</w:t>
      </w:r>
      <w:r>
        <w:rPr>
          <w:spacing w:val="25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Court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Appeal,</w:t>
      </w:r>
      <w:r>
        <w:rPr>
          <w:spacing w:val="-58"/>
        </w:rPr>
        <w:t> </w:t>
      </w:r>
      <w:r>
        <w:rPr/>
        <w:t>the 2</w:t>
      </w:r>
      <w:r>
        <w:rPr>
          <w:vertAlign w:val="superscript"/>
        </w:rPr>
        <w:t>nd</w:t>
      </w:r>
      <w:r>
        <w:rPr>
          <w:vertAlign w:val="baseline"/>
        </w:rPr>
        <w:t> and 2975</w:t>
      </w:r>
      <w:r>
        <w:rPr>
          <w:vertAlign w:val="superscript"/>
        </w:rPr>
        <w:t>th</w:t>
      </w:r>
      <w:r>
        <w:rPr>
          <w:vertAlign w:val="baseline"/>
        </w:rPr>
        <w:t> respondents and the 3</w:t>
      </w:r>
      <w:r>
        <w:rPr>
          <w:vertAlign w:val="superscript"/>
        </w:rPr>
        <w:t>rd</w:t>
      </w:r>
      <w:r>
        <w:rPr>
          <w:vertAlign w:val="baseline"/>
        </w:rPr>
        <w:t> – 2974</w:t>
      </w:r>
      <w:r>
        <w:rPr>
          <w:vertAlign w:val="superscript"/>
        </w:rPr>
        <w:t>th</w:t>
      </w:r>
      <w:r>
        <w:rPr>
          <w:vertAlign w:val="baseline"/>
        </w:rPr>
        <w:t> respondents filed a preliminary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 each against the reply briefs filed by the appellants. However, the preliminary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objections did not comply with the provision of Order 10 Rule 1 of the Court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unanimously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held;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evidence of a document is admissible that by virtue of the provision of section 97(1) (e)</w:t>
      </w:r>
      <w:r>
        <w:rPr>
          <w:spacing w:val="1"/>
        </w:rPr>
        <w:t> </w:t>
      </w:r>
      <w:r>
        <w:rPr/>
        <w:t>(f)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(now section 89 (e)</w:t>
      </w:r>
      <w:r>
        <w:rPr>
          <w:spacing w:val="1"/>
          <w:vertAlign w:val="baseline"/>
        </w:rPr>
        <w:t> </w:t>
      </w:r>
      <w:r>
        <w:rPr>
          <w:vertAlign w:val="baseline"/>
        </w:rPr>
        <w:t>(f)</w:t>
      </w:r>
      <w:r>
        <w:rPr>
          <w:vertAlign w:val="superscript"/>
        </w:rPr>
        <w:t>48</w:t>
      </w:r>
      <w:r>
        <w:rPr>
          <w:vertAlign w:val="baseline"/>
        </w:rPr>
        <w:t>, secondary evidence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existence,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or contents of a document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instances:</w:t>
      </w:r>
    </w:p>
    <w:p>
      <w:pPr>
        <w:pStyle w:val="ListParagraph"/>
        <w:numPr>
          <w:ilvl w:val="0"/>
          <w:numId w:val="26"/>
        </w:numPr>
        <w:tabs>
          <w:tab w:pos="1386" w:val="left" w:leader="none"/>
        </w:tabs>
        <w:spacing w:line="480" w:lineRule="auto" w:before="1" w:after="0"/>
        <w:ind w:left="1385" w:right="359" w:hanging="720"/>
        <w:jc w:val="both"/>
        <w:rPr>
          <w:sz w:val="24"/>
        </w:rPr>
      </w:pPr>
      <w:r>
        <w:rPr>
          <w:sz w:val="24"/>
        </w:rPr>
        <w:t>Where the original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a public document within the meaning of section 109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Act</w:t>
      </w:r>
      <w:r>
        <w:rPr>
          <w:sz w:val="24"/>
          <w:vertAlign w:val="superscript"/>
        </w:rPr>
        <w:t>49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(now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section 102)</w:t>
      </w:r>
      <w:r>
        <w:rPr>
          <w:sz w:val="24"/>
          <w:vertAlign w:val="superscript"/>
        </w:rPr>
        <w:t>50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26"/>
        </w:numPr>
        <w:tabs>
          <w:tab w:pos="1386" w:val="left" w:leader="none"/>
        </w:tabs>
        <w:spacing w:line="480" w:lineRule="auto" w:before="0" w:after="0"/>
        <w:ind w:left="1385" w:right="360" w:hanging="720"/>
        <w:jc w:val="both"/>
        <w:rPr>
          <w:sz w:val="24"/>
        </w:rPr>
      </w:pPr>
      <w:r>
        <w:rPr>
          <w:sz w:val="24"/>
        </w:rPr>
        <w:t>When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original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document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which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certified</w:t>
      </w:r>
      <w:r>
        <w:rPr>
          <w:spacing w:val="23"/>
          <w:sz w:val="24"/>
        </w:rPr>
        <w:t> </w:t>
      </w:r>
      <w:r>
        <w:rPr>
          <w:sz w:val="24"/>
        </w:rPr>
        <w:t>copy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permitted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 or by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Law in force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given in evidence.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99.264pt;margin-top:7.934132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112 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62"/>
        <w:jc w:val="both"/>
      </w:pPr>
      <w:r>
        <w:rPr/>
        <w:t>On type of secondary evidence of a public document admissible in evidence Court of</w:t>
      </w:r>
      <w:r>
        <w:rPr>
          <w:spacing w:val="1"/>
        </w:rPr>
        <w:t> </w:t>
      </w:r>
      <w:r>
        <w:rPr/>
        <w:t>Appeal</w:t>
      </w:r>
      <w:r>
        <w:rPr>
          <w:spacing w:val="-1"/>
        </w:rPr>
        <w:t> </w:t>
      </w:r>
      <w:r>
        <w:rPr/>
        <w:t>stated;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0"/>
        <w:jc w:val="both"/>
      </w:pPr>
      <w:r>
        <w:rPr/>
        <w:t>By the provision of section 97 (2) (c) of the Act</w:t>
      </w:r>
      <w:r>
        <w:rPr>
          <w:vertAlign w:val="superscript"/>
        </w:rPr>
        <w:t>51</w:t>
      </w:r>
      <w:r>
        <w:rPr>
          <w:vertAlign w:val="baseline"/>
        </w:rPr>
        <w:t> (now 90 (1) (c)</w:t>
      </w:r>
      <w:r>
        <w:rPr>
          <w:vertAlign w:val="superscript"/>
        </w:rPr>
        <w:t>52</w:t>
      </w:r>
      <w:r>
        <w:rPr>
          <w:vertAlign w:val="baseline"/>
        </w:rPr>
        <w:t> the only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admissible in respect of a public document is a certified copy of the document,</w:t>
      </w:r>
      <w:r>
        <w:rPr>
          <w:spacing w:val="-57"/>
          <w:vertAlign w:val="baseline"/>
        </w:rPr>
        <w:t> </w:t>
      </w:r>
      <w:r>
        <w:rPr>
          <w:vertAlign w:val="baseline"/>
        </w:rPr>
        <w:t>but no other kind of secondary evidence. In the instance case, the appellants‟ Counsel</w:t>
      </w:r>
      <w:r>
        <w:rPr>
          <w:spacing w:val="1"/>
          <w:vertAlign w:val="baseline"/>
        </w:rPr>
        <w:t> </w:t>
      </w:r>
      <w:r>
        <w:rPr>
          <w:vertAlign w:val="baseline"/>
        </w:rPr>
        <w:t>was right in his contention that exhibits R2, R2A, R2B, R2C, R2D, R2E, R2F, R2G,</w:t>
      </w:r>
      <w:r>
        <w:rPr>
          <w:spacing w:val="1"/>
          <w:vertAlign w:val="baseline"/>
        </w:rPr>
        <w:t> </w:t>
      </w:r>
      <w:r>
        <w:rPr>
          <w:vertAlign w:val="baseline"/>
        </w:rPr>
        <w:t>R2H, R2I, R2J, R2K, R2L, R2M, R2N, R2P, R2Q and R2R, (photocopies of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documents) tendered by the first respondent‟s witness and admitted by the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inadmissible in evidence</w:t>
      </w:r>
      <w:r>
        <w:rPr>
          <w:vertAlign w:val="superscript"/>
        </w:rPr>
        <w:t>53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5" w:right="358"/>
        <w:jc w:val="both"/>
      </w:pPr>
      <w:r>
        <w:rPr/>
        <w:t>It is submitted that by virtue of Sections 102, 89(e) and 90(1) (c)</w:t>
      </w:r>
      <w:r>
        <w:rPr>
          <w:vertAlign w:val="superscript"/>
        </w:rPr>
        <w:t>54</w:t>
      </w:r>
      <w:r>
        <w:rPr>
          <w:vertAlign w:val="baseline"/>
        </w:rPr>
        <w:t> the acceptance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of photocopies of temporary voters card by the Tribunal with due respect is</w:t>
      </w:r>
      <w:r>
        <w:rPr>
          <w:spacing w:val="1"/>
          <w:vertAlign w:val="baseline"/>
        </w:rPr>
        <w:t> </w:t>
      </w:r>
      <w:r>
        <w:rPr>
          <w:vertAlign w:val="baseline"/>
        </w:rPr>
        <w:t>erroneous because it contradicts the Evidence Act 2011.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 the decision of the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photocopies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respondent‟s witness and by the Tribunal were inadmissible in evidence and it is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consonance 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Act, 2011.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305" w:right="357" w:firstLine="0"/>
        <w:jc w:val="both"/>
        <w:rPr>
          <w:sz w:val="24"/>
        </w:rPr>
      </w:pPr>
      <w:r>
        <w:rPr>
          <w:sz w:val="24"/>
        </w:rPr>
        <w:t>In </w:t>
      </w:r>
      <w:r>
        <w:rPr>
          <w:i/>
          <w:sz w:val="24"/>
        </w:rPr>
        <w:t>A.C.B Plc. vs David O. Nwaodika</w:t>
      </w:r>
      <w:r>
        <w:rPr>
          <w:sz w:val="24"/>
          <w:vertAlign w:val="superscript"/>
        </w:rPr>
        <w:t>55</w:t>
      </w:r>
      <w:r>
        <w:rPr>
          <w:sz w:val="24"/>
          <w:vertAlign w:val="baseline"/>
        </w:rPr>
        <w:t> The respondent, as plaintiff, in the High 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sued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appellant as defendant claiming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thus;</w:t>
      </w:r>
    </w:p>
    <w:p>
      <w:pPr>
        <w:pStyle w:val="ListParagraph"/>
        <w:numPr>
          <w:ilvl w:val="0"/>
          <w:numId w:val="27"/>
        </w:numPr>
        <w:tabs>
          <w:tab w:pos="1386" w:val="left" w:leader="none"/>
        </w:tabs>
        <w:spacing w:line="480" w:lineRule="auto" w:before="1" w:after="0"/>
        <w:ind w:left="1385" w:right="362" w:hanging="720"/>
        <w:jc w:val="both"/>
        <w:rPr>
          <w:sz w:val="24"/>
        </w:rPr>
      </w:pPr>
      <w:r>
        <w:rPr>
          <w:sz w:val="24"/>
        </w:rPr>
        <w:t>“A declaration that his purported dismissal from the defendant‟s service is</w:t>
      </w:r>
      <w:r>
        <w:rPr>
          <w:spacing w:val="1"/>
          <w:sz w:val="24"/>
        </w:rPr>
        <w:t> </w:t>
      </w:r>
      <w:r>
        <w:rPr>
          <w:sz w:val="24"/>
        </w:rPr>
        <w:t>unlawful,</w:t>
      </w:r>
      <w:r>
        <w:rPr>
          <w:spacing w:val="-1"/>
          <w:sz w:val="24"/>
        </w:rPr>
        <w:t> </w:t>
      </w:r>
      <w:r>
        <w:rPr>
          <w:sz w:val="24"/>
        </w:rPr>
        <w:t>invalid, null and void.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99.264pt;margin-top:17.67042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51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1990,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30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52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2011,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576" w:right="355" w:hanging="272"/>
        <w:jc w:val="both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 See </w:t>
      </w:r>
      <w:r>
        <w:rPr>
          <w:i/>
          <w:sz w:val="20"/>
          <w:vertAlign w:val="baseline"/>
        </w:rPr>
        <w:t>Kwara State Water Corp. vs A.I.C (Nig.) Ltd</w:t>
      </w:r>
      <w:r>
        <w:rPr>
          <w:sz w:val="20"/>
          <w:vertAlign w:val="baseline"/>
        </w:rPr>
        <w:t>. (2009) 47 W.R.N 90; </w:t>
      </w:r>
      <w:r>
        <w:rPr>
          <w:i/>
          <w:sz w:val="20"/>
          <w:vertAlign w:val="baseline"/>
        </w:rPr>
        <w:t>Onobruchere vs Esegie </w:t>
      </w:r>
      <w:r>
        <w:rPr>
          <w:sz w:val="20"/>
          <w:vertAlign w:val="baseline"/>
        </w:rPr>
        <w:t>(1986)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 N.W.L.R. (pt. 19) 799; Minister of Lands, Western Nig.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vs Azikiwe (1969). I ALL N.L.R. 49;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Araka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Egbue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 N.W.L.R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 848)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 referred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(p. 578.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Paras.AD).</w:t>
      </w:r>
    </w:p>
    <w:p>
      <w:pPr>
        <w:spacing w:line="229" w:lineRule="exact" w:before="1"/>
        <w:ind w:left="30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both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470.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ListParagraph"/>
        <w:numPr>
          <w:ilvl w:val="0"/>
          <w:numId w:val="27"/>
        </w:numPr>
        <w:tabs>
          <w:tab w:pos="1386" w:val="left" w:leader="none"/>
        </w:tabs>
        <w:spacing w:line="480" w:lineRule="auto" w:before="114" w:after="0"/>
        <w:ind w:left="1385" w:right="356" w:hanging="720"/>
        <w:jc w:val="both"/>
        <w:rPr>
          <w:sz w:val="24"/>
        </w:rPr>
      </w:pPr>
      <w:r>
        <w:rPr>
          <w:sz w:val="24"/>
        </w:rPr>
        <w:t>An order of the Honourable Court re-instating him to his duty post as at 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July 1986, with full right to his salaries, allowances and other privileges 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adjusted”.</w:t>
      </w:r>
    </w:p>
    <w:p>
      <w:pPr>
        <w:pStyle w:val="BodyText"/>
        <w:spacing w:line="480" w:lineRule="auto"/>
        <w:ind w:left="305" w:right="355"/>
        <w:jc w:val="both"/>
      </w:pPr>
      <w:r>
        <w:rPr/>
        <w:t>The</w:t>
      </w:r>
      <w:r>
        <w:rPr>
          <w:spacing w:val="18"/>
        </w:rPr>
        <w:t> </w:t>
      </w:r>
      <w:r>
        <w:rPr/>
        <w:t>respondent</w:t>
      </w:r>
      <w:r>
        <w:rPr>
          <w:spacing w:val="19"/>
        </w:rPr>
        <w:t> </w:t>
      </w:r>
      <w:r>
        <w:rPr/>
        <w:t>who</w:t>
      </w:r>
      <w:r>
        <w:rPr>
          <w:spacing w:val="19"/>
        </w:rPr>
        <w:t> </w:t>
      </w:r>
      <w:r>
        <w:rPr/>
        <w:t>was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employee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appellant</w:t>
      </w:r>
      <w:r>
        <w:rPr>
          <w:spacing w:val="19"/>
        </w:rPr>
        <w:t> </w:t>
      </w:r>
      <w:r>
        <w:rPr/>
        <w:t>commenced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action</w:t>
      </w:r>
      <w:r>
        <w:rPr>
          <w:spacing w:val="20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by a letter dated 22</w:t>
      </w:r>
      <w:r>
        <w:rPr>
          <w:vertAlign w:val="superscript"/>
        </w:rPr>
        <w:t>nd</w:t>
      </w:r>
      <w:r>
        <w:rPr>
          <w:vertAlign w:val="baseline"/>
        </w:rPr>
        <w:t> April 1988, the appellant dismissed him from its services on an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 of fraudulent dealings with its customers‟ accounts. In paragraph 9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claim,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pleaded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National Union of Banks, Insurance and Financial Institutions Employees and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 Collective Agreement regulates condition of service of Bank staff including junior</w:t>
      </w:r>
      <w:r>
        <w:rPr>
          <w:spacing w:val="1"/>
          <w:vertAlign w:val="baseline"/>
        </w:rPr>
        <w:t> </w:t>
      </w:r>
      <w:r>
        <w:rPr>
          <w:vertAlign w:val="baseline"/>
        </w:rPr>
        <w:t>staff and is binding on the appellant and the respondent and gave the appellant notice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 its original and in response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above, the appellant in paragraph 13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facts</w:t>
      </w:r>
      <w:r>
        <w:rPr>
          <w:spacing w:val="1"/>
          <w:vertAlign w:val="baseline"/>
        </w:rPr>
        <w:t> </w:t>
      </w:r>
      <w:r>
        <w:rPr>
          <w:vertAlign w:val="baseline"/>
        </w:rPr>
        <w:t>pleaded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Collective Agreement but maintained it does not cover issues relating to summary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dismissal</w:t>
      </w:r>
      <w:r>
        <w:rPr>
          <w:spacing w:val="-1"/>
          <w:vertAlign w:val="baseline"/>
        </w:rPr>
        <w:t> </w:t>
      </w:r>
      <w:r>
        <w:rPr>
          <w:vertAlign w:val="baseline"/>
        </w:rPr>
        <w:t>based on gross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misconduct.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At the trial, the respondent sought to tender a photocopy of the Collective Agreement.</w:t>
      </w:r>
      <w:r>
        <w:rPr>
          <w:spacing w:val="1"/>
        </w:rPr>
        <w:t> </w:t>
      </w:r>
      <w:r>
        <w:rPr/>
        <w:t>Before it was tendered, he had given evidence to the effect that the said agreement</w:t>
      </w:r>
      <w:r>
        <w:rPr>
          <w:spacing w:val="1"/>
        </w:rPr>
        <w:t> </w:t>
      </w:r>
      <w:r>
        <w:rPr/>
        <w:t>governs the suspension of officers in the employment of the appellant. He stated further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Agreement. The appellant witness also testified to the effect that the appellant was</w:t>
      </w:r>
      <w:r>
        <w:rPr>
          <w:spacing w:val="1"/>
        </w:rPr>
        <w:t> </w:t>
      </w:r>
      <w:r>
        <w:rPr/>
        <w:t>bound by</w:t>
      </w:r>
      <w:r>
        <w:rPr>
          <w:spacing w:val="-5"/>
        </w:rPr>
        <w:t> </w:t>
      </w:r>
      <w:r>
        <w:rPr/>
        <w:t>the terms of</w:t>
      </w:r>
      <w:r>
        <w:rPr>
          <w:spacing w:val="-1"/>
        </w:rPr>
        <w:t> </w:t>
      </w:r>
      <w:r>
        <w:rPr/>
        <w:t>the document.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8"/>
        <w:jc w:val="both"/>
      </w:pPr>
      <w:r>
        <w:rPr/>
        <w:t>The learned trial Chief Judge granted the respondent‟s claim in its entirety. Being</w:t>
      </w:r>
      <w:r>
        <w:rPr>
          <w:spacing w:val="1"/>
        </w:rPr>
        <w:t> </w:t>
      </w:r>
      <w:r>
        <w:rPr/>
        <w:t>dissatisfied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judgment,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appellant</w:t>
      </w:r>
      <w:r>
        <w:rPr>
          <w:spacing w:val="13"/>
        </w:rPr>
        <w:t> </w:t>
      </w:r>
      <w:r>
        <w:rPr/>
        <w:t>appealed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Court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Appeal</w:t>
      </w:r>
      <w:r>
        <w:rPr>
          <w:spacing w:val="11"/>
        </w:rPr>
        <w:t> </w:t>
      </w:r>
      <w:r>
        <w:rPr/>
        <w:t>which</w:t>
      </w:r>
      <w:r>
        <w:rPr>
          <w:spacing w:val="1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2" w:top="1300" w:bottom="1200" w:left="1680" w:right="1080"/>
        </w:sectPr>
      </w:pPr>
    </w:p>
    <w:p>
      <w:pPr>
        <w:pStyle w:val="BodyText"/>
        <w:spacing w:line="480" w:lineRule="auto" w:before="74"/>
        <w:ind w:left="305" w:right="355"/>
        <w:jc w:val="both"/>
      </w:pPr>
      <w:r>
        <w:rPr/>
        <w:t>its determination of the appeal considered the provisions of section 96, and 97(1)(a)(b)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(d)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(now section 88 and 89(a)(b)(d))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states as follows:</w:t>
      </w:r>
    </w:p>
    <w:p>
      <w:pPr>
        <w:pStyle w:val="BodyText"/>
        <w:spacing w:line="480" w:lineRule="auto" w:before="240"/>
        <w:ind w:left="1025" w:right="364"/>
        <w:jc w:val="both"/>
      </w:pPr>
      <w:r>
        <w:rPr/>
        <w:t>“Section 96 (now section 88) Documents must be proved by primary evidence</w:t>
      </w:r>
      <w:r>
        <w:rPr>
          <w:spacing w:val="1"/>
        </w:rPr>
        <w:t> </w:t>
      </w:r>
      <w:r>
        <w:rPr/>
        <w:t>except</w:t>
      </w:r>
      <w:r>
        <w:rPr>
          <w:spacing w:val="-1"/>
        </w:rPr>
        <w:t> </w:t>
      </w:r>
      <w:r>
        <w:rPr/>
        <w:t>in the cases</w:t>
      </w:r>
      <w:r>
        <w:rPr>
          <w:spacing w:val="-1"/>
        </w:rPr>
        <w:t> </w:t>
      </w:r>
      <w:r>
        <w:rPr/>
        <w:t>hereinafter mentioned”.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025" w:right="361"/>
        <w:jc w:val="both"/>
      </w:pPr>
      <w:r>
        <w:rPr/>
        <w:t>“Section 97 (1) (now section 89 (a) (b)(c)) secondary evidence may be given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existence, condition or</w:t>
      </w:r>
      <w:r>
        <w:rPr>
          <w:spacing w:val="-1"/>
        </w:rPr>
        <w:t> </w:t>
      </w:r>
      <w:r>
        <w:rPr/>
        <w:t>contents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document</w:t>
      </w:r>
      <w:r>
        <w:rPr>
          <w:spacing w:val="2"/>
        </w:rPr>
        <w:t> </w:t>
      </w:r>
      <w:r>
        <w:rPr/>
        <w:t>in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cases.</w:t>
      </w:r>
    </w:p>
    <w:p>
      <w:pPr>
        <w:pStyle w:val="ListParagraph"/>
        <w:numPr>
          <w:ilvl w:val="1"/>
          <w:numId w:val="27"/>
        </w:numPr>
        <w:tabs>
          <w:tab w:pos="2106" w:val="left" w:leader="none"/>
        </w:tabs>
        <w:spacing w:line="240" w:lineRule="auto" w:before="1" w:after="0"/>
        <w:ind w:left="2105" w:right="1641" w:hanging="361"/>
        <w:jc w:val="both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 original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shown</w:t>
      </w:r>
      <w:r>
        <w:rPr>
          <w:spacing w:val="1"/>
          <w:sz w:val="24"/>
        </w:rPr>
        <w:t> </w:t>
      </w:r>
      <w:r>
        <w:rPr>
          <w:sz w:val="24"/>
        </w:rPr>
        <w:t>or appears to</w:t>
      </w:r>
      <w:r>
        <w:rPr>
          <w:spacing w:val="1"/>
          <w:sz w:val="24"/>
        </w:rPr>
        <w:t> </w:t>
      </w:r>
      <w:r>
        <w:rPr>
          <w:sz w:val="24"/>
        </w:rPr>
        <w:t>be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possession</w:t>
      </w:r>
      <w:r>
        <w:rPr>
          <w:spacing w:val="-1"/>
          <w:sz w:val="24"/>
        </w:rPr>
        <w:t> </w:t>
      </w:r>
      <w:r>
        <w:rPr>
          <w:sz w:val="24"/>
        </w:rPr>
        <w:t>or power.</w:t>
      </w:r>
    </w:p>
    <w:p>
      <w:pPr>
        <w:pStyle w:val="ListParagraph"/>
        <w:numPr>
          <w:ilvl w:val="0"/>
          <w:numId w:val="28"/>
        </w:numPr>
        <w:tabs>
          <w:tab w:pos="2106" w:val="left" w:leader="none"/>
        </w:tabs>
        <w:spacing w:line="240" w:lineRule="auto" w:before="0" w:after="0"/>
        <w:ind w:left="2105" w:right="1642" w:hanging="361"/>
        <w:jc w:val="both"/>
        <w:rPr>
          <w:sz w:val="24"/>
        </w:rPr>
      </w:pPr>
      <w:r>
        <w:rPr>
          <w:sz w:val="24"/>
        </w:rPr>
        <w:t>of the person against whom the document is sought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proved, or.</w:t>
      </w:r>
    </w:p>
    <w:p>
      <w:pPr>
        <w:pStyle w:val="ListParagraph"/>
        <w:numPr>
          <w:ilvl w:val="0"/>
          <w:numId w:val="28"/>
        </w:numPr>
        <w:tabs>
          <w:tab w:pos="2106" w:val="left" w:leader="none"/>
        </w:tabs>
        <w:spacing w:line="240" w:lineRule="auto" w:before="0" w:after="0"/>
        <w:ind w:left="2105" w:right="1637" w:hanging="361"/>
        <w:jc w:val="both"/>
        <w:rPr>
          <w:sz w:val="24"/>
        </w:rPr>
      </w:pPr>
      <w:r>
        <w:rPr>
          <w:sz w:val="24"/>
        </w:rPr>
        <w:t>of any person legally bound to produce it and</w:t>
      </w:r>
      <w:r>
        <w:rPr>
          <w:spacing w:val="60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after the notice mentioned in section 98 of this Act</w:t>
      </w:r>
      <w:r>
        <w:rPr>
          <w:sz w:val="24"/>
          <w:vertAlign w:val="superscript"/>
        </w:rPr>
        <w:t>58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(now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section 91)</w:t>
      </w:r>
      <w:r>
        <w:rPr>
          <w:sz w:val="24"/>
          <w:vertAlign w:val="superscript"/>
        </w:rPr>
        <w:t>59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person does not produce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it.</w:t>
      </w:r>
    </w:p>
    <w:p>
      <w:pPr>
        <w:pStyle w:val="ListParagraph"/>
        <w:numPr>
          <w:ilvl w:val="1"/>
          <w:numId w:val="27"/>
        </w:numPr>
        <w:tabs>
          <w:tab w:pos="2106" w:val="left" w:leader="none"/>
        </w:tabs>
        <w:spacing w:line="240" w:lineRule="auto" w:before="0" w:after="0"/>
        <w:ind w:left="2105" w:right="1637" w:hanging="361"/>
        <w:jc w:val="both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existence,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contents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original have been proved to be admitted in writing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whom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proved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in interest.</w:t>
      </w:r>
    </w:p>
    <w:p>
      <w:pPr>
        <w:pStyle w:val="ListParagraph"/>
        <w:numPr>
          <w:ilvl w:val="1"/>
          <w:numId w:val="27"/>
        </w:numPr>
        <w:tabs>
          <w:tab w:pos="2106" w:val="left" w:leader="none"/>
        </w:tabs>
        <w:spacing w:line="240" w:lineRule="auto" w:before="0" w:after="0"/>
        <w:ind w:left="2105" w:right="1639" w:hanging="361"/>
        <w:jc w:val="both"/>
        <w:rPr>
          <w:sz w:val="24"/>
        </w:rPr>
      </w:pPr>
      <w:r>
        <w:rPr>
          <w:sz w:val="24"/>
        </w:rPr>
        <w:t>When the original is of such a nature as not to be easily</w:t>
      </w:r>
      <w:r>
        <w:rPr>
          <w:spacing w:val="1"/>
          <w:sz w:val="24"/>
        </w:rPr>
        <w:t> </w:t>
      </w:r>
      <w:r>
        <w:rPr>
          <w:sz w:val="24"/>
        </w:rPr>
        <w:t>moveable”.</w:t>
      </w:r>
    </w:p>
    <w:p>
      <w:pPr>
        <w:pStyle w:val="BodyText"/>
        <w:ind w:left="365"/>
        <w:jc w:val="both"/>
      </w:pPr>
      <w:r>
        <w:rPr/>
        <w:t>The</w:t>
      </w:r>
      <w:r>
        <w:rPr>
          <w:spacing w:val="-3"/>
        </w:rPr>
        <w:t> </w:t>
      </w:r>
      <w:r>
        <w:rPr/>
        <w:t>court held (unanimously</w:t>
      </w:r>
      <w:r>
        <w:rPr>
          <w:spacing w:val="-6"/>
        </w:rPr>
        <w:t> </w:t>
      </w:r>
      <w:r>
        <w:rPr/>
        <w:t>allowing</w:t>
      </w:r>
      <w:r>
        <w:rPr>
          <w:spacing w:val="-3"/>
        </w:rPr>
        <w:t> </w:t>
      </w:r>
      <w:r>
        <w:rPr/>
        <w:t>the appeal</w:t>
      </w:r>
      <w:r>
        <w:rPr>
          <w:spacing w:val="1"/>
        </w:rPr>
        <w:t> </w:t>
      </w:r>
      <w:r>
        <w:rPr/>
        <w:t>in part).</w:t>
      </w:r>
    </w:p>
    <w:p>
      <w:pPr>
        <w:pStyle w:val="BodyText"/>
      </w:pPr>
    </w:p>
    <w:p>
      <w:pPr>
        <w:pStyle w:val="BodyText"/>
        <w:tabs>
          <w:tab w:pos="4115" w:val="left" w:leader="none"/>
          <w:tab w:pos="4623" w:val="left" w:leader="none"/>
          <w:tab w:pos="4892" w:val="left" w:leader="none"/>
        </w:tabs>
        <w:ind w:left="2105" w:right="1631" w:hanging="361"/>
      </w:pPr>
      <w:r>
        <w:rPr/>
        <w:t>(i)</w:t>
      </w:r>
      <w:r>
        <w:rPr>
          <w:spacing w:val="15"/>
        </w:rPr>
        <w:t> </w:t>
      </w:r>
      <w:r>
        <w:rPr/>
        <w:t>On admissibility</w:t>
      </w:r>
      <w:r>
        <w:rPr>
          <w:spacing w:val="-9"/>
        </w:rPr>
        <w:t> </w:t>
      </w:r>
      <w:r>
        <w:rPr/>
        <w:t>of photocopies of</w:t>
      </w:r>
      <w:r>
        <w:rPr>
          <w:spacing w:val="-1"/>
        </w:rPr>
        <w:t> </w:t>
      </w:r>
      <w:r>
        <w:rPr/>
        <w:t>documents:</w:t>
      </w:r>
      <w:r>
        <w:rPr>
          <w:spacing w:val="1"/>
        </w:rPr>
        <w:t> </w:t>
      </w:r>
      <w:r>
        <w:rPr/>
        <w:t>Photocopies</w:t>
      </w:r>
      <w:r>
        <w:rPr>
          <w:spacing w:val="42"/>
        </w:rPr>
        <w:t> </w:t>
      </w:r>
      <w:r>
        <w:rPr/>
        <w:t>per</w:t>
      </w:r>
      <w:r>
        <w:rPr>
          <w:spacing w:val="42"/>
        </w:rPr>
        <w:t> </w:t>
      </w:r>
      <w:r>
        <w:rPr/>
        <w:t>se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/>
        <w:t>document,</w:t>
      </w:r>
      <w:r>
        <w:rPr>
          <w:spacing w:val="41"/>
        </w:rPr>
        <w:t> </w:t>
      </w:r>
      <w:r>
        <w:rPr/>
        <w:t>without</w:t>
      </w:r>
      <w:r>
        <w:rPr>
          <w:spacing w:val="43"/>
        </w:rPr>
        <w:t> </w:t>
      </w:r>
      <w:r>
        <w:rPr/>
        <w:t>more,</w:t>
      </w:r>
      <w:r>
        <w:rPr>
          <w:spacing w:val="41"/>
        </w:rPr>
        <w:t> </w:t>
      </w:r>
      <w:r>
        <w:rPr/>
        <w:t>are</w:t>
      </w:r>
      <w:r>
        <w:rPr>
          <w:spacing w:val="-57"/>
        </w:rPr>
        <w:t> </w:t>
      </w:r>
      <w:r>
        <w:rPr/>
        <w:t>not</w:t>
      </w:r>
      <w:r>
        <w:rPr>
          <w:spacing w:val="40"/>
        </w:rPr>
        <w:t> </w:t>
      </w:r>
      <w:r>
        <w:rPr/>
        <w:t>admissible.</w:t>
      </w:r>
      <w:r>
        <w:rPr>
          <w:spacing w:val="39"/>
        </w:rPr>
        <w:t> </w:t>
      </w:r>
      <w:r>
        <w:rPr/>
        <w:t>Proper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sufficient</w:t>
      </w:r>
      <w:r>
        <w:rPr>
          <w:spacing w:val="40"/>
        </w:rPr>
        <w:t> </w:t>
      </w:r>
      <w:r>
        <w:rPr/>
        <w:t>foundation</w:t>
      </w:r>
      <w:r>
        <w:rPr>
          <w:spacing w:val="40"/>
        </w:rPr>
        <w:t> </w:t>
      </w:r>
      <w:r>
        <w:rPr/>
        <w:t>must</w:t>
      </w:r>
      <w:r>
        <w:rPr>
          <w:spacing w:val="-57"/>
        </w:rPr>
        <w:t> </w:t>
      </w:r>
      <w:r>
        <w:rPr/>
        <w:t>be</w:t>
      </w:r>
      <w:r>
        <w:rPr>
          <w:spacing w:val="53"/>
        </w:rPr>
        <w:t> </w:t>
      </w:r>
      <w:r>
        <w:rPr/>
        <w:t>laid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order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/>
        <w:t>make</w:t>
        <w:tab/>
        <w:t>photocopy</w:t>
      </w:r>
      <w:r>
        <w:rPr>
          <w:spacing w:val="51"/>
        </w:rPr>
        <w:t> </w:t>
      </w:r>
      <w:r>
        <w:rPr/>
        <w:t>of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document</w:t>
      </w:r>
      <w:r>
        <w:rPr>
          <w:spacing w:val="-57"/>
        </w:rPr>
        <w:t> </w:t>
      </w:r>
      <w:r>
        <w:rPr/>
        <w:t>admissible.</w:t>
      </w:r>
      <w:r>
        <w:rPr>
          <w:spacing w:val="55"/>
        </w:rPr>
        <w:t> </w:t>
      </w:r>
      <w:r>
        <w:rPr/>
        <w:t>This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so</w:t>
      </w:r>
      <w:r>
        <w:rPr>
          <w:spacing w:val="57"/>
        </w:rPr>
        <w:t> </w:t>
      </w:r>
      <w:r>
        <w:rPr/>
        <w:t>because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photocopy</w:t>
      </w:r>
      <w:r>
        <w:rPr>
          <w:spacing w:val="52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57"/>
        </w:rPr>
        <w:t> </w:t>
      </w:r>
      <w:r>
        <w:rPr/>
        <w:t>a</w:t>
      </w:r>
      <w:r>
        <w:rPr>
          <w:spacing w:val="-57"/>
        </w:rPr>
        <w:t> </w:t>
      </w:r>
      <w:r>
        <w:rPr/>
        <w:t>primary  </w:t>
      </w:r>
      <w:r>
        <w:rPr>
          <w:spacing w:val="14"/>
        </w:rPr>
        <w:t> </w:t>
      </w:r>
      <w:r>
        <w:rPr/>
        <w:t>evidence</w:t>
        <w:tab/>
        <w:t>but</w:t>
        <w:tab/>
        <w:t>a</w:t>
      </w:r>
      <w:r>
        <w:rPr>
          <w:spacing w:val="19"/>
        </w:rPr>
        <w:t> </w:t>
      </w:r>
      <w:r>
        <w:rPr/>
        <w:t>secondary</w:t>
      </w:r>
      <w:r>
        <w:rPr>
          <w:spacing w:val="17"/>
        </w:rPr>
        <w:t> </w:t>
      </w:r>
      <w:r>
        <w:rPr/>
        <w:t>evidence</w:t>
      </w:r>
      <w:r>
        <w:rPr>
          <w:spacing w:val="19"/>
        </w:rPr>
        <w:t> </w:t>
      </w:r>
      <w:r>
        <w:rPr/>
        <w:t>and</w:t>
      </w:r>
      <w:r>
        <w:rPr>
          <w:spacing w:val="-57"/>
        </w:rPr>
        <w:t> </w:t>
      </w:r>
      <w:r>
        <w:rPr/>
        <w:t>documents</w:t>
      </w:r>
      <w:r>
        <w:rPr>
          <w:spacing w:val="40"/>
        </w:rPr>
        <w:t> </w:t>
      </w:r>
      <w:r>
        <w:rPr/>
        <w:t>are</w:t>
      </w:r>
      <w:r>
        <w:rPr>
          <w:spacing w:val="38"/>
        </w:rPr>
        <w:t> </w:t>
      </w:r>
      <w:r>
        <w:rPr/>
        <w:t>only</w:t>
      </w:r>
      <w:r>
        <w:rPr>
          <w:spacing w:val="35"/>
        </w:rPr>
        <w:t> </w:t>
      </w:r>
      <w:r>
        <w:rPr/>
        <w:t>provable</w:t>
      </w:r>
      <w:r>
        <w:rPr>
          <w:spacing w:val="39"/>
        </w:rPr>
        <w:t> </w:t>
      </w:r>
      <w:r>
        <w:rPr/>
        <w:t>by</w:t>
      </w:r>
      <w:r>
        <w:rPr>
          <w:spacing w:val="35"/>
        </w:rPr>
        <w:t> </w:t>
      </w:r>
      <w:r>
        <w:rPr/>
        <w:t>primary</w:t>
      </w:r>
      <w:r>
        <w:rPr>
          <w:spacing w:val="35"/>
        </w:rPr>
        <w:t> </w:t>
      </w:r>
      <w:r>
        <w:rPr/>
        <w:t>evidence</w:t>
      </w:r>
      <w:r>
        <w:rPr>
          <w:spacing w:val="-57"/>
        </w:rPr>
        <w:t> </w:t>
      </w:r>
      <w:r>
        <w:rPr/>
        <w:t>under</w:t>
      </w:r>
      <w:r>
        <w:rPr>
          <w:spacing w:val="17"/>
        </w:rPr>
        <w:t> </w:t>
      </w:r>
      <w:r>
        <w:rPr/>
        <w:t>section</w:t>
      </w:r>
      <w:r>
        <w:rPr>
          <w:spacing w:val="18"/>
        </w:rPr>
        <w:t> </w:t>
      </w:r>
      <w:r>
        <w:rPr/>
        <w:t>96</w:t>
      </w:r>
      <w:r>
        <w:rPr>
          <w:vertAlign w:val="superscript"/>
        </w:rPr>
        <w:t>60</w:t>
      </w:r>
      <w:r>
        <w:rPr>
          <w:spacing w:val="20"/>
          <w:vertAlign w:val="baseline"/>
        </w:rPr>
        <w:t> </w:t>
      </w:r>
      <w:r>
        <w:rPr>
          <w:vertAlign w:val="baseline"/>
        </w:rPr>
        <w:t>(now</w:t>
      </w:r>
      <w:r>
        <w:rPr>
          <w:spacing w:val="1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8"/>
          <w:vertAlign w:val="baseline"/>
        </w:rPr>
        <w:t> </w:t>
      </w:r>
      <w:r>
        <w:rPr>
          <w:vertAlign w:val="baseline"/>
        </w:rPr>
        <w:t>88)</w:t>
      </w:r>
      <w:r>
        <w:rPr>
          <w:vertAlign w:val="superscript"/>
        </w:rPr>
        <w:t>61</w:t>
      </w:r>
      <w:r>
        <w:rPr>
          <w:spacing w:val="20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8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57"/>
          <w:vertAlign w:val="baseline"/>
        </w:rPr>
        <w:t> </w:t>
      </w:r>
      <w:r>
        <w:rPr>
          <w:vertAlign w:val="baseline"/>
        </w:rPr>
        <w:t>evidence of them can be subsumed under the exceptions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set out 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 97(1)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(now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89)</w:t>
      </w:r>
      <w:r>
        <w:rPr>
          <w:vertAlign w:val="superscript"/>
        </w:rPr>
        <w:t>63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99.264pt;margin-top:8.499188pt;width:144.02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29" w:lineRule="exact"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360" w:lineRule="auto" w:before="76"/>
        <w:ind w:left="305" w:right="1644"/>
        <w:jc w:val="both"/>
      </w:pPr>
      <w:r>
        <w:rPr/>
        <w:t>On whether photocopy of public document is admissible: the Court held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before="118"/>
        <w:ind w:left="1745" w:right="1641"/>
        <w:jc w:val="both"/>
      </w:pPr>
      <w:r>
        <w:rPr/>
        <w:t>photocopy of a public document is not per se admissible</w:t>
      </w:r>
      <w:r>
        <w:rPr>
          <w:spacing w:val="1"/>
        </w:rPr>
        <w:t> </w:t>
      </w:r>
      <w:r>
        <w:rPr/>
        <w:t>unless it is further established to be a certified true copy of</w:t>
      </w:r>
      <w:r>
        <w:rPr>
          <w:spacing w:val="1"/>
        </w:rPr>
        <w:t> </w:t>
      </w:r>
      <w:r>
        <w:rPr/>
        <w:t>the said public document. In the instant case, the learned</w:t>
      </w:r>
      <w:r>
        <w:rPr>
          <w:spacing w:val="1"/>
        </w:rPr>
        <w:t> </w:t>
      </w:r>
      <w:r>
        <w:rPr/>
        <w:t>trial Judge was in error in holding, inter alia, that “Exhibit</w:t>
      </w:r>
      <w:r>
        <w:rPr>
          <w:spacing w:val="1"/>
        </w:rPr>
        <w:t> </w:t>
      </w:r>
      <w:r>
        <w:rPr/>
        <w:t>E”,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photocopy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document and thus admissible</w:t>
      </w:r>
      <w:r>
        <w:rPr>
          <w:spacing w:val="-1"/>
        </w:rPr>
        <w:t> </w:t>
      </w:r>
      <w:r>
        <w:rPr/>
        <w:t>on that ground.</w:t>
      </w:r>
    </w:p>
    <w:p>
      <w:pPr>
        <w:pStyle w:val="BodyText"/>
        <w:spacing w:before="120"/>
        <w:ind w:left="305"/>
        <w:jc w:val="both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compliance with</w:t>
      </w:r>
      <w:r>
        <w:rPr>
          <w:spacing w:val="-1"/>
        </w:rPr>
        <w:t> </w:t>
      </w:r>
      <w:r>
        <w:rPr/>
        <w:t>the Law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Evidence.</w:t>
      </w:r>
    </w:p>
    <w:p>
      <w:pPr>
        <w:pStyle w:val="BodyText"/>
      </w:pPr>
    </w:p>
    <w:p>
      <w:pPr>
        <w:pStyle w:val="BodyText"/>
        <w:spacing w:line="480" w:lineRule="auto"/>
        <w:ind w:left="305" w:right="358"/>
        <w:jc w:val="both"/>
      </w:pPr>
      <w:r>
        <w:rPr/>
        <w:t>Section 106</w:t>
      </w:r>
      <w:r>
        <w:rPr>
          <w:vertAlign w:val="superscript"/>
        </w:rPr>
        <w:t>64</w:t>
      </w:r>
      <w:r>
        <w:rPr>
          <w:vertAlign w:val="baseline"/>
        </w:rPr>
        <w:t> provides for proof of other official documents. The following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 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proved as follows.</w:t>
      </w:r>
    </w:p>
    <w:p>
      <w:pPr>
        <w:pStyle w:val="ListParagraph"/>
        <w:numPr>
          <w:ilvl w:val="0"/>
          <w:numId w:val="29"/>
        </w:numPr>
        <w:tabs>
          <w:tab w:pos="2106" w:val="left" w:leader="none"/>
        </w:tabs>
        <w:spacing w:line="240" w:lineRule="auto" w:before="1" w:after="0"/>
        <w:ind w:left="2105" w:right="1641" w:hanging="361"/>
        <w:jc w:val="both"/>
        <w:rPr>
          <w:sz w:val="24"/>
        </w:rPr>
      </w:pPr>
      <w:r>
        <w:rPr>
          <w:sz w:val="24"/>
        </w:rPr>
        <w:t>Acts of the National Assembly, Laws of the House of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bye-Laws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Council,</w:t>
      </w:r>
      <w:r>
        <w:rPr>
          <w:spacing w:val="1"/>
          <w:sz w:val="24"/>
        </w:rPr>
        <w:t> </w:t>
      </w:r>
      <w:r>
        <w:rPr>
          <w:sz w:val="24"/>
        </w:rPr>
        <w:t>proclamations</w:t>
      </w:r>
      <w:r>
        <w:rPr>
          <w:spacing w:val="1"/>
          <w:sz w:val="24"/>
        </w:rPr>
        <w:t> </w:t>
      </w:r>
      <w:r>
        <w:rPr>
          <w:sz w:val="24"/>
        </w:rPr>
        <w:t>treaties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acts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orders,</w:t>
      </w:r>
      <w:r>
        <w:rPr>
          <w:spacing w:val="1"/>
          <w:sz w:val="24"/>
        </w:rPr>
        <w:t> </w:t>
      </w:r>
      <w:r>
        <w:rPr>
          <w:sz w:val="24"/>
        </w:rPr>
        <w:t>notifications,</w:t>
      </w:r>
      <w:r>
        <w:rPr>
          <w:spacing w:val="1"/>
          <w:sz w:val="24"/>
        </w:rPr>
        <w:t> </w:t>
      </w:r>
      <w:r>
        <w:rPr>
          <w:sz w:val="24"/>
        </w:rPr>
        <w:t>nominations,</w:t>
      </w:r>
      <w:r>
        <w:rPr>
          <w:spacing w:val="1"/>
          <w:sz w:val="24"/>
        </w:rPr>
        <w:t> </w:t>
      </w:r>
      <w:r>
        <w:rPr>
          <w:sz w:val="24"/>
        </w:rPr>
        <w:t>appointments and other official communications of 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Federation,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30"/>
        </w:numPr>
        <w:tabs>
          <w:tab w:pos="2106" w:val="left" w:leader="none"/>
        </w:tabs>
        <w:spacing w:line="240" w:lineRule="auto" w:before="0" w:after="0"/>
        <w:ind w:left="2105" w:right="1641" w:hanging="361"/>
        <w:jc w:val="both"/>
        <w:rPr>
          <w:sz w:val="24"/>
        </w:rPr>
      </w:pPr>
      <w:r>
        <w:rPr>
          <w:sz w:val="24"/>
        </w:rPr>
        <w:t>which appear in the Federal Gazette or the Gazette of a</w:t>
      </w:r>
      <w:r>
        <w:rPr>
          <w:spacing w:val="1"/>
          <w:sz w:val="24"/>
        </w:rPr>
        <w:t> </w:t>
      </w:r>
      <w:r>
        <w:rPr>
          <w:sz w:val="24"/>
        </w:rPr>
        <w:t>State, by the production of such Gazette, and shall be</w:t>
      </w:r>
      <w:r>
        <w:rPr>
          <w:spacing w:val="1"/>
          <w:sz w:val="24"/>
        </w:rPr>
        <w:t> </w:t>
      </w:r>
      <w:r>
        <w:rPr>
          <w:sz w:val="24"/>
        </w:rPr>
        <w:t>prima facie proof of any fact of a public nature which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intended to notify,</w:t>
      </w:r>
    </w:p>
    <w:p>
      <w:pPr>
        <w:pStyle w:val="ListParagraph"/>
        <w:numPr>
          <w:ilvl w:val="0"/>
          <w:numId w:val="30"/>
        </w:numPr>
        <w:tabs>
          <w:tab w:pos="2106" w:val="left" w:leader="none"/>
        </w:tabs>
        <w:spacing w:line="240" w:lineRule="auto" w:before="0" w:after="0"/>
        <w:ind w:left="2105" w:right="1641" w:hanging="361"/>
        <w:jc w:val="both"/>
        <w:rPr>
          <w:sz w:val="24"/>
        </w:rPr>
      </w:pPr>
      <w:r>
        <w:rPr>
          <w:sz w:val="24"/>
        </w:rPr>
        <w:t>by a copy of the document certified by the officer who</w:t>
      </w:r>
      <w:r>
        <w:rPr>
          <w:spacing w:val="1"/>
          <w:sz w:val="24"/>
        </w:rPr>
        <w:t> </w:t>
      </w:r>
      <w:r>
        <w:rPr>
          <w:sz w:val="24"/>
        </w:rPr>
        <w:t>authorized or made such order or issued such official</w:t>
      </w:r>
      <w:r>
        <w:rPr>
          <w:spacing w:val="1"/>
          <w:sz w:val="24"/>
        </w:rPr>
        <w:t> </w:t>
      </w:r>
      <w:r>
        <w:rPr>
          <w:sz w:val="24"/>
        </w:rPr>
        <w:t>communication.</w:t>
      </w:r>
    </w:p>
    <w:p>
      <w:pPr>
        <w:pStyle w:val="ListParagraph"/>
        <w:numPr>
          <w:ilvl w:val="0"/>
          <w:numId w:val="30"/>
        </w:numPr>
        <w:tabs>
          <w:tab w:pos="2166" w:val="left" w:leader="none"/>
        </w:tabs>
        <w:spacing w:line="240" w:lineRule="auto" w:before="0" w:after="0"/>
        <w:ind w:left="2105" w:right="1637" w:hanging="361"/>
        <w:jc w:val="both"/>
        <w:rPr>
          <w:sz w:val="24"/>
        </w:rPr>
      </w:pPr>
      <w:r>
        <w:rPr>
          <w:sz w:val="24"/>
        </w:rPr>
        <w:t>by the record of government departments concerned</w:t>
      </w:r>
      <w:r>
        <w:rPr>
          <w:spacing w:val="1"/>
          <w:sz w:val="24"/>
        </w:rPr>
        <w:t> </w:t>
      </w:r>
      <w:r>
        <w:rPr>
          <w:sz w:val="24"/>
        </w:rPr>
        <w:t>certified by the heads of those departments respectively</w:t>
      </w:r>
      <w:r>
        <w:rPr>
          <w:spacing w:val="1"/>
          <w:sz w:val="24"/>
        </w:rPr>
        <w:t> </w:t>
      </w:r>
      <w:r>
        <w:rPr>
          <w:sz w:val="24"/>
        </w:rPr>
        <w:t>or by the Minister, or in respect of matters to which the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authority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extends by the Governor or the Chairman of the Local</w:t>
      </w:r>
      <w:r>
        <w:rPr>
          <w:spacing w:val="1"/>
          <w:sz w:val="24"/>
        </w:rPr>
        <w:t> </w:t>
      </w:r>
      <w:r>
        <w:rPr>
          <w:sz w:val="24"/>
        </w:rPr>
        <w:t>Government Council, or any person nominated by such</w:t>
      </w:r>
      <w:r>
        <w:rPr>
          <w:spacing w:val="1"/>
          <w:sz w:val="24"/>
        </w:rPr>
        <w:t> </w:t>
      </w:r>
      <w:r>
        <w:rPr>
          <w:sz w:val="24"/>
        </w:rPr>
        <w:t>Governor</w:t>
      </w:r>
      <w:r>
        <w:rPr>
          <w:spacing w:val="-2"/>
          <w:sz w:val="24"/>
        </w:rPr>
        <w:t> </w:t>
      </w:r>
      <w:r>
        <w:rPr>
          <w:sz w:val="24"/>
        </w:rPr>
        <w:t>or Chairman, or</w:t>
      </w:r>
    </w:p>
    <w:p>
      <w:pPr>
        <w:pStyle w:val="ListParagraph"/>
        <w:numPr>
          <w:ilvl w:val="0"/>
          <w:numId w:val="30"/>
        </w:numPr>
        <w:tabs>
          <w:tab w:pos="2166" w:val="left" w:leader="none"/>
        </w:tabs>
        <w:spacing w:line="240" w:lineRule="auto" w:before="1" w:after="0"/>
        <w:ind w:left="2105" w:right="1644" w:hanging="361"/>
        <w:jc w:val="both"/>
        <w:rPr>
          <w:sz w:val="24"/>
        </w:rPr>
      </w:pPr>
      <w:r>
        <w:rPr>
          <w:sz w:val="24"/>
        </w:rPr>
        <w:t>by any document purporting to be printed by order of</w:t>
      </w:r>
      <w:r>
        <w:rPr>
          <w:spacing w:val="1"/>
          <w:sz w:val="24"/>
        </w:rPr>
        <w:t> </w:t>
      </w:r>
      <w:r>
        <w:rPr>
          <w:sz w:val="24"/>
        </w:rPr>
        <w:t>Government;</w:t>
      </w:r>
    </w:p>
    <w:p>
      <w:pPr>
        <w:pStyle w:val="ListParagraph"/>
        <w:numPr>
          <w:ilvl w:val="0"/>
          <w:numId w:val="29"/>
        </w:numPr>
        <w:tabs>
          <w:tab w:pos="2106" w:val="left" w:leader="none"/>
        </w:tabs>
        <w:spacing w:line="240" w:lineRule="auto" w:before="0" w:after="0"/>
        <w:ind w:left="2105" w:right="1636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proceeding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Senate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Representatives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minutes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published Acts or abstracts, or by copies purporting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printed by</w:t>
      </w:r>
      <w:r>
        <w:rPr>
          <w:spacing w:val="-5"/>
          <w:sz w:val="24"/>
        </w:rPr>
        <w:t> </w:t>
      </w:r>
      <w:r>
        <w:rPr>
          <w:sz w:val="24"/>
        </w:rPr>
        <w:t>order of</w:t>
      </w:r>
      <w:r>
        <w:rPr>
          <w:spacing w:val="-2"/>
          <w:sz w:val="24"/>
        </w:rPr>
        <w:t> </w:t>
      </w:r>
      <w:r>
        <w:rPr>
          <w:sz w:val="24"/>
        </w:rPr>
        <w:t>Government;</w:t>
      </w:r>
    </w:p>
    <w:p>
      <w:pPr>
        <w:pStyle w:val="ListParagraph"/>
        <w:numPr>
          <w:ilvl w:val="0"/>
          <w:numId w:val="29"/>
        </w:numPr>
        <w:tabs>
          <w:tab w:pos="2106" w:val="left" w:leader="none"/>
        </w:tabs>
        <w:spacing w:line="240" w:lineRule="auto" w:before="0" w:after="0"/>
        <w:ind w:left="2105" w:right="1639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proceeding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Assembly,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minutes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purporting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printed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order of Government;</w:t>
      </w:r>
    </w:p>
    <w:p>
      <w:pPr>
        <w:pStyle w:val="ListParagraph"/>
        <w:numPr>
          <w:ilvl w:val="0"/>
          <w:numId w:val="29"/>
        </w:numPr>
        <w:tabs>
          <w:tab w:pos="2106" w:val="left" w:leader="none"/>
        </w:tabs>
        <w:spacing w:line="240" w:lineRule="auto" w:before="1" w:after="0"/>
        <w:ind w:left="2105" w:right="1636" w:hanging="361"/>
        <w:jc w:val="both"/>
        <w:rPr>
          <w:sz w:val="24"/>
        </w:rPr>
      </w:pPr>
      <w:r>
        <w:rPr>
          <w:sz w:val="24"/>
        </w:rPr>
        <w:t>The proceeding of a Local Government Council, by the</w:t>
      </w:r>
      <w:r>
        <w:rPr>
          <w:spacing w:val="1"/>
          <w:sz w:val="24"/>
        </w:rPr>
        <w:t> </w:t>
      </w:r>
      <w:r>
        <w:rPr>
          <w:sz w:val="24"/>
        </w:rPr>
        <w:t>minutes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body</w:t>
      </w:r>
      <w:r>
        <w:rPr>
          <w:spacing w:val="24"/>
          <w:sz w:val="24"/>
        </w:rPr>
        <w:t> </w:t>
      </w:r>
      <w:r>
        <w:rPr>
          <w:sz w:val="24"/>
        </w:rPr>
        <w:t>or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published</w:t>
      </w:r>
      <w:r>
        <w:rPr>
          <w:spacing w:val="25"/>
          <w:sz w:val="24"/>
        </w:rPr>
        <w:t> </w:t>
      </w:r>
      <w:r>
        <w:rPr>
          <w:sz w:val="24"/>
        </w:rPr>
        <w:t>bye-Laws,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26"/>
          <w:sz w:val="24"/>
        </w:rPr>
        <w:t> </w:t>
      </w:r>
      <w:r>
        <w:rPr>
          <w:sz w:val="24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99.264pt;margin-top:8.946085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before="74"/>
        <w:ind w:left="2105" w:right="1643"/>
        <w:jc w:val="both"/>
      </w:pPr>
      <w:r>
        <w:rPr/>
        <w:t>copies purporting to be printed by order of the Local</w:t>
      </w:r>
      <w:r>
        <w:rPr>
          <w:spacing w:val="1"/>
        </w:rPr>
        <w:t> </w:t>
      </w:r>
      <w:r>
        <w:rPr/>
        <w:t>Government;</w:t>
      </w:r>
    </w:p>
    <w:p>
      <w:pPr>
        <w:pStyle w:val="ListParagraph"/>
        <w:numPr>
          <w:ilvl w:val="0"/>
          <w:numId w:val="29"/>
        </w:numPr>
        <w:tabs>
          <w:tab w:pos="2106" w:val="left" w:leader="none"/>
        </w:tabs>
        <w:spacing w:line="240" w:lineRule="auto" w:before="0" w:after="0"/>
        <w:ind w:left="2105" w:right="1638" w:hanging="361"/>
        <w:jc w:val="both"/>
        <w:rPr>
          <w:sz w:val="24"/>
        </w:rPr>
      </w:pPr>
      <w:r>
        <w:rPr>
          <w:sz w:val="24"/>
        </w:rPr>
        <w:t>The Acts or Ordinances of any part of the Common</w:t>
      </w:r>
      <w:r>
        <w:rPr>
          <w:spacing w:val="1"/>
          <w:sz w:val="24"/>
        </w:rPr>
        <w:t> </w:t>
      </w:r>
      <w:r>
        <w:rPr>
          <w:sz w:val="24"/>
        </w:rPr>
        <w:t>Wealth, and the subsidiary legislation made under their</w:t>
      </w:r>
      <w:r>
        <w:rPr>
          <w:spacing w:val="1"/>
          <w:sz w:val="24"/>
        </w:rPr>
        <w:t> </w:t>
      </w:r>
      <w:r>
        <w:rPr>
          <w:sz w:val="24"/>
        </w:rPr>
        <w:t>authority 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copy purporting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printed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printer of any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Country;</w:t>
      </w:r>
    </w:p>
    <w:p>
      <w:pPr>
        <w:pStyle w:val="ListParagraph"/>
        <w:numPr>
          <w:ilvl w:val="0"/>
          <w:numId w:val="29"/>
        </w:numPr>
        <w:tabs>
          <w:tab w:pos="2106" w:val="left" w:leader="none"/>
        </w:tabs>
        <w:spacing w:line="240" w:lineRule="auto" w:before="0" w:after="0"/>
        <w:ind w:left="2105" w:right="1641" w:hanging="361"/>
        <w:jc w:val="both"/>
        <w:rPr>
          <w:sz w:val="24"/>
        </w:rPr>
      </w:pPr>
      <w:r>
        <w:rPr>
          <w:sz w:val="24"/>
        </w:rPr>
        <w:t>Proclamations, treaties</w:t>
      </w:r>
      <w:r>
        <w:rPr>
          <w:spacing w:val="1"/>
          <w:sz w:val="24"/>
        </w:rPr>
        <w:t> </w:t>
      </w:r>
      <w:r>
        <w:rPr>
          <w:sz w:val="24"/>
        </w:rPr>
        <w:t>or Acts of State of any other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journals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commonly received in that Country as such, or by a</w:t>
      </w:r>
      <w:r>
        <w:rPr>
          <w:spacing w:val="1"/>
          <w:sz w:val="24"/>
        </w:rPr>
        <w:t> </w:t>
      </w:r>
      <w:r>
        <w:rPr>
          <w:sz w:val="24"/>
        </w:rPr>
        <w:t>copy</w:t>
      </w:r>
      <w:r>
        <w:rPr>
          <w:spacing w:val="1"/>
          <w:sz w:val="24"/>
        </w:rPr>
        <w:t> </w:t>
      </w:r>
      <w:r>
        <w:rPr>
          <w:sz w:val="24"/>
        </w:rPr>
        <w:t>certified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Sovereign;</w:t>
      </w:r>
    </w:p>
    <w:p>
      <w:pPr>
        <w:pStyle w:val="ListParagraph"/>
        <w:numPr>
          <w:ilvl w:val="0"/>
          <w:numId w:val="29"/>
        </w:numPr>
        <w:tabs>
          <w:tab w:pos="2106" w:val="left" w:leader="none"/>
        </w:tabs>
        <w:spacing w:line="240" w:lineRule="auto" w:before="0" w:after="0"/>
        <w:ind w:left="2105" w:right="1637" w:hanging="361"/>
        <w:jc w:val="both"/>
        <w:rPr>
          <w:sz w:val="24"/>
        </w:rPr>
      </w:pPr>
      <w:r>
        <w:rPr>
          <w:sz w:val="24"/>
        </w:rPr>
        <w:t>Books printed or published under the authority of the</w:t>
      </w:r>
      <w:r>
        <w:rPr>
          <w:spacing w:val="1"/>
          <w:sz w:val="24"/>
        </w:rPr>
        <w:t> </w:t>
      </w:r>
      <w:r>
        <w:rPr>
          <w:sz w:val="24"/>
        </w:rPr>
        <w:t>Government of a Foreign Country, and purporting to</w:t>
      </w:r>
      <w:r>
        <w:rPr>
          <w:spacing w:val="1"/>
          <w:sz w:val="24"/>
        </w:rPr>
        <w:t> </w:t>
      </w:r>
      <w:r>
        <w:rPr>
          <w:sz w:val="24"/>
        </w:rPr>
        <w:t>contain the Statutes, Code or other written Law of such</w:t>
      </w:r>
      <w:r>
        <w:rPr>
          <w:spacing w:val="1"/>
          <w:sz w:val="24"/>
        </w:rPr>
        <w:t> </w:t>
      </w:r>
      <w:r>
        <w:rPr>
          <w:sz w:val="24"/>
        </w:rPr>
        <w:t>Country, and also printed and published books of the</w:t>
      </w:r>
      <w:r>
        <w:rPr>
          <w:spacing w:val="1"/>
          <w:sz w:val="24"/>
        </w:rPr>
        <w:t> </w:t>
      </w:r>
      <w:r>
        <w:rPr>
          <w:sz w:val="24"/>
        </w:rPr>
        <w:t>reports of decisions of the Courts of such Country and</w:t>
      </w:r>
      <w:r>
        <w:rPr>
          <w:spacing w:val="1"/>
          <w:sz w:val="24"/>
        </w:rPr>
        <w:t> </w:t>
      </w:r>
      <w:r>
        <w:rPr>
          <w:sz w:val="24"/>
        </w:rPr>
        <w:t>book proved to be commonly admitted in such Court as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Country,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admissible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0"/>
          <w:numId w:val="29"/>
        </w:numPr>
        <w:tabs>
          <w:tab w:pos="2106" w:val="left" w:leader="none"/>
        </w:tabs>
        <w:spacing w:line="240" w:lineRule="auto" w:before="1" w:after="0"/>
        <w:ind w:left="2105" w:right="1638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judgment,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proceeding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document,</w:t>
      </w:r>
      <w:r>
        <w:rPr>
          <w:spacing w:val="1"/>
          <w:sz w:val="24"/>
        </w:rPr>
        <w:t> </w:t>
      </w:r>
      <w:r>
        <w:rPr>
          <w:sz w:val="24"/>
        </w:rPr>
        <w:t>filed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deposited in any</w:t>
      </w:r>
      <w:r>
        <w:rPr>
          <w:spacing w:val="-5"/>
          <w:sz w:val="24"/>
        </w:rPr>
        <w:t> </w:t>
      </w:r>
      <w:r>
        <w:rPr>
          <w:sz w:val="24"/>
        </w:rPr>
        <w:t>Court.</w:t>
      </w:r>
    </w:p>
    <w:p>
      <w:pPr>
        <w:pStyle w:val="ListParagraph"/>
        <w:numPr>
          <w:ilvl w:val="0"/>
          <w:numId w:val="31"/>
        </w:numPr>
        <w:tabs>
          <w:tab w:pos="2106" w:val="left" w:leader="none"/>
        </w:tabs>
        <w:spacing w:line="240" w:lineRule="auto" w:before="0" w:after="0"/>
        <w:ind w:left="2105" w:right="1640" w:hanging="361"/>
        <w:jc w:val="both"/>
        <w:rPr>
          <w:sz w:val="24"/>
        </w:rPr>
      </w:pPr>
      <w:r>
        <w:rPr>
          <w:sz w:val="24"/>
        </w:rPr>
        <w:t>by a</w:t>
      </w:r>
      <w:r>
        <w:rPr>
          <w:spacing w:val="1"/>
          <w:sz w:val="24"/>
        </w:rPr>
        <w:t> </w:t>
      </w:r>
      <w:r>
        <w:rPr>
          <w:sz w:val="24"/>
        </w:rPr>
        <w:t>copy sealed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Court to which the original document belongs or, in the</w:t>
      </w:r>
      <w:r>
        <w:rPr>
          <w:spacing w:val="1"/>
          <w:sz w:val="24"/>
        </w:rPr>
        <w:t> </w:t>
      </w:r>
      <w:r>
        <w:rPr>
          <w:sz w:val="24"/>
        </w:rPr>
        <w:t>event of such Court having no seal, to be signed by the</w:t>
      </w:r>
      <w:r>
        <w:rPr>
          <w:spacing w:val="1"/>
          <w:sz w:val="24"/>
        </w:rPr>
        <w:t> </w:t>
      </w:r>
      <w:r>
        <w:rPr>
          <w:sz w:val="24"/>
        </w:rPr>
        <w:t>Judge or, if there be more than one Judge by anyone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Judges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1"/>
          <w:sz w:val="24"/>
        </w:rPr>
        <w:t> </w:t>
      </w:r>
      <w:r>
        <w:rPr>
          <w:sz w:val="24"/>
        </w:rPr>
        <w:t>Court,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Judge,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-57"/>
          <w:sz w:val="24"/>
        </w:rPr>
        <w:t> </w:t>
      </w:r>
      <w:r>
        <w:rPr>
          <w:sz w:val="24"/>
        </w:rPr>
        <w:t>attach to his signature a statement in writing on the said</w:t>
      </w:r>
      <w:r>
        <w:rPr>
          <w:spacing w:val="-57"/>
          <w:sz w:val="24"/>
        </w:rPr>
        <w:t> </w:t>
      </w:r>
      <w:r>
        <w:rPr>
          <w:sz w:val="24"/>
        </w:rPr>
        <w:t>copy</w:t>
      </w:r>
      <w:r>
        <w:rPr>
          <w:spacing w:val="-5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Court of</w:t>
      </w:r>
      <w:r>
        <w:rPr>
          <w:spacing w:val="-1"/>
          <w:sz w:val="24"/>
        </w:rPr>
        <w:t> </w:t>
      </w:r>
      <w:r>
        <w:rPr>
          <w:sz w:val="24"/>
        </w:rPr>
        <w:t>which he</w:t>
      </w:r>
      <w:r>
        <w:rPr>
          <w:spacing w:val="-2"/>
          <w:sz w:val="24"/>
        </w:rPr>
        <w:t> </w:t>
      </w:r>
      <w:r>
        <w:rPr>
          <w:sz w:val="24"/>
        </w:rPr>
        <w:t>is Judge has no seal or</w:t>
      </w:r>
    </w:p>
    <w:p>
      <w:pPr>
        <w:pStyle w:val="ListParagraph"/>
        <w:numPr>
          <w:ilvl w:val="0"/>
          <w:numId w:val="31"/>
        </w:numPr>
        <w:tabs>
          <w:tab w:pos="2106" w:val="left" w:leader="none"/>
        </w:tabs>
        <w:spacing w:line="240" w:lineRule="auto" w:before="0" w:after="0"/>
        <w:ind w:left="2105" w:right="1641" w:hanging="361"/>
        <w:jc w:val="both"/>
        <w:rPr>
          <w:sz w:val="24"/>
        </w:rPr>
      </w:pPr>
      <w:r>
        <w:rPr>
          <w:sz w:val="24"/>
        </w:rPr>
        <w:t>by a copy which purports</w:t>
      </w:r>
      <w:r>
        <w:rPr>
          <w:spacing w:val="1"/>
          <w:sz w:val="24"/>
        </w:rPr>
        <w:t> </w:t>
      </w:r>
      <w:r>
        <w:rPr>
          <w:sz w:val="24"/>
        </w:rPr>
        <w:t>to be certified in any manner</w:t>
      </w:r>
      <w:r>
        <w:rPr>
          <w:spacing w:val="1"/>
          <w:sz w:val="24"/>
        </w:rPr>
        <w:t> </w:t>
      </w:r>
      <w:r>
        <w:rPr>
          <w:sz w:val="24"/>
        </w:rPr>
        <w:t>which is certified by any representative of Nigeria to be</w:t>
      </w:r>
      <w:r>
        <w:rPr>
          <w:spacing w:val="-57"/>
          <w:sz w:val="24"/>
        </w:rPr>
        <w:t> </w:t>
      </w:r>
      <w:r>
        <w:rPr>
          <w:sz w:val="24"/>
        </w:rPr>
        <w:t>the manner commonly in use in that Country for the</w:t>
      </w:r>
      <w:r>
        <w:rPr>
          <w:spacing w:val="1"/>
          <w:sz w:val="24"/>
        </w:rPr>
        <w:t> </w:t>
      </w:r>
      <w:r>
        <w:rPr>
          <w:sz w:val="24"/>
        </w:rPr>
        <w:t>certification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copies of Judicial records; and</w:t>
      </w:r>
    </w:p>
    <w:p>
      <w:pPr>
        <w:pStyle w:val="BodyText"/>
        <w:spacing w:before="1"/>
        <w:ind w:left="2105" w:right="1639" w:hanging="361"/>
        <w:jc w:val="both"/>
      </w:pPr>
      <w:r>
        <w:rPr/>
        <w:t>(i)</w:t>
      </w:r>
      <w:r>
        <w:rPr>
          <w:spacing w:val="1"/>
        </w:rPr>
        <w:t> </w:t>
      </w:r>
      <w:r>
        <w:rPr/>
        <w:t>public document of any other class elsewhere than in</w:t>
      </w:r>
      <w:r>
        <w:rPr>
          <w:spacing w:val="1"/>
        </w:rPr>
        <w:t> </w:t>
      </w:r>
      <w:r>
        <w:rPr/>
        <w:t>Nigeria, by the original, or by a copy certified by the</w:t>
      </w:r>
      <w:r>
        <w:rPr>
          <w:spacing w:val="1"/>
        </w:rPr>
        <w:t> </w:t>
      </w:r>
      <w:r>
        <w:rPr/>
        <w:t>legal keeper of such documents, with a certified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Notary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Consul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Diplomatic Agent that the copy is duly certified by the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upon proof of the character of the document according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9"/>
        <w:jc w:val="both"/>
      </w:pPr>
      <w:r>
        <w:rPr/>
        <w:t>As the content of a public document are almost proved by a certified copy, the due</w:t>
      </w:r>
      <w:r>
        <w:rPr>
          <w:spacing w:val="1"/>
        </w:rPr>
        <w:t> </w:t>
      </w:r>
      <w:r>
        <w:rPr/>
        <w:t>execution of the certified copy is presumed if ex facie, the copy confirms with certain</w:t>
      </w:r>
      <w:r>
        <w:rPr>
          <w:spacing w:val="1"/>
        </w:rPr>
        <w:t> </w:t>
      </w:r>
      <w:r>
        <w:rPr/>
        <w:t>laid down conditions. Some of such conditions are that the public officer who purports</w:t>
      </w:r>
      <w:r>
        <w:rPr>
          <w:spacing w:val="1"/>
        </w:rPr>
        <w:t> </w:t>
      </w:r>
      <w:r>
        <w:rPr/>
        <w:t>to</w:t>
      </w:r>
      <w:r>
        <w:rPr>
          <w:spacing w:val="36"/>
        </w:rPr>
        <w:t> </w:t>
      </w:r>
      <w:r>
        <w:rPr/>
        <w:t>have</w:t>
      </w:r>
      <w:r>
        <w:rPr>
          <w:spacing w:val="33"/>
        </w:rPr>
        <w:t> </w:t>
      </w:r>
      <w:r>
        <w:rPr/>
        <w:t>certified</w:t>
      </w:r>
      <w:r>
        <w:rPr>
          <w:spacing w:val="35"/>
        </w:rPr>
        <w:t> </w:t>
      </w:r>
      <w:r>
        <w:rPr/>
        <w:t>it,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one</w:t>
      </w:r>
      <w:r>
        <w:rPr>
          <w:spacing w:val="34"/>
        </w:rPr>
        <w:t> </w:t>
      </w:r>
      <w:r>
        <w:rPr/>
        <w:t>duly</w:t>
      </w:r>
      <w:r>
        <w:rPr>
          <w:spacing w:val="30"/>
        </w:rPr>
        <w:t> </w:t>
      </w:r>
      <w:r>
        <w:rPr/>
        <w:t>authorized</w:t>
      </w:r>
      <w:r>
        <w:rPr>
          <w:spacing w:val="38"/>
        </w:rPr>
        <w:t> </w:t>
      </w:r>
      <w:r>
        <w:rPr/>
        <w:t>in</w:t>
      </w:r>
      <w:r>
        <w:rPr>
          <w:spacing w:val="43"/>
        </w:rPr>
        <w:t> </w:t>
      </w:r>
      <w:r>
        <w:rPr/>
        <w:t>Law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do</w:t>
      </w:r>
      <w:r>
        <w:rPr>
          <w:spacing w:val="35"/>
        </w:rPr>
        <w:t> </w:t>
      </w:r>
      <w:r>
        <w:rPr/>
        <w:t>so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copy</w:t>
      </w:r>
      <w:r>
        <w:rPr>
          <w:spacing w:val="30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61"/>
        <w:jc w:val="both"/>
      </w:pPr>
      <w:r>
        <w:rPr/>
        <w:t>substantially in the legally prescribed form. Once these basic requirements are fulfilled,</w:t>
      </w:r>
      <w:r>
        <w:rPr>
          <w:spacing w:val="1"/>
        </w:rPr>
        <w:t> </w:t>
      </w:r>
      <w:r>
        <w:rPr/>
        <w:t>there is a presumption of genuineness of the certified copy as of the fact that the officer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whom it</w:t>
      </w:r>
      <w:r>
        <w:rPr>
          <w:spacing w:val="1"/>
        </w:rPr>
        <w:t> </w:t>
      </w:r>
      <w:r>
        <w:rPr/>
        <w:t>is purported to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certified</w:t>
      </w:r>
      <w:r>
        <w:rPr>
          <w:spacing w:val="1"/>
        </w:rPr>
        <w:t> </w:t>
      </w:r>
      <w:r>
        <w:rPr/>
        <w:t>did</w:t>
      </w:r>
      <w:r>
        <w:rPr>
          <w:spacing w:val="2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certify</w:t>
      </w:r>
      <w:r>
        <w:rPr>
          <w:spacing w:val="-4"/>
        </w:rPr>
        <w:t> </w:t>
      </w:r>
      <w:r>
        <w:rPr/>
        <w:t>it.</w:t>
      </w:r>
      <w:r>
        <w:rPr>
          <w:vertAlign w:val="superscript"/>
        </w:rPr>
        <w:t>65</w:t>
      </w:r>
    </w:p>
    <w:p>
      <w:pPr>
        <w:pStyle w:val="BodyText"/>
        <w:spacing w:line="480" w:lineRule="auto" w:before="240"/>
        <w:ind w:left="305" w:right="353"/>
        <w:jc w:val="both"/>
      </w:pPr>
      <w:r>
        <w:rPr/>
        <w:t>It is submitted that, the provision of section 106 Evidence Act as provided above is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rightly.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document, in which if not done properly as stated, makes the document inadmissible in</w:t>
      </w:r>
      <w:r>
        <w:rPr>
          <w:spacing w:val="1"/>
        </w:rPr>
        <w:t> </w:t>
      </w:r>
      <w:r>
        <w:rPr/>
        <w:t>evidence, which denotes that the ordinary photocopy of a certified true copy of any</w:t>
      </w:r>
      <w:r>
        <w:rPr>
          <w:spacing w:val="1"/>
        </w:rPr>
        <w:t> </w:t>
      </w:r>
      <w:r>
        <w:rPr/>
        <w:t>public documents inadmissible in evidence. In respect of this an objection can be taken</w:t>
      </w:r>
      <w:r>
        <w:rPr>
          <w:spacing w:val="1"/>
        </w:rPr>
        <w:t> </w:t>
      </w:r>
      <w:r>
        <w:rPr/>
        <w:t>to the admissibility of such photocopy of the certified true copy which the Court will</w:t>
      </w:r>
      <w:r>
        <w:rPr>
          <w:spacing w:val="1"/>
        </w:rPr>
        <w:t> </w:t>
      </w:r>
      <w:r>
        <w:rPr/>
        <w:t>uphold by virtue of section 90(1)(c).</w:t>
      </w:r>
      <w:r>
        <w:rPr>
          <w:vertAlign w:val="superscript"/>
        </w:rPr>
        <w:t>66</w:t>
      </w:r>
      <w:r>
        <w:rPr>
          <w:vertAlign w:val="baseline"/>
        </w:rPr>
        <w:t> Which provides that in paragraph (e) of (f), a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certified copy of the document, but no other secondary evidence is admissible.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that photocopy of the certified true</w:t>
      </w:r>
      <w:r>
        <w:rPr>
          <w:spacing w:val="1"/>
          <w:vertAlign w:val="baseline"/>
        </w:rPr>
        <w:t> </w:t>
      </w:r>
      <w:r>
        <w:rPr>
          <w:vertAlign w:val="baseline"/>
        </w:rPr>
        <w:t>copy is not admissible in evidence </w:t>
      </w:r>
      <w:r>
        <w:rPr>
          <w:i/>
          <w:vertAlign w:val="baseline"/>
        </w:rPr>
        <w:t>Shell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Company Ltd v Nworlu</w:t>
      </w:r>
      <w:r>
        <w:rPr>
          <w:vertAlign w:val="superscript"/>
        </w:rPr>
        <w:t>67</w:t>
      </w:r>
      <w:r>
        <w:rPr>
          <w:vertAlign w:val="baseline"/>
        </w:rPr>
        <w:t> in this case, the Court of Appeal held that the photocopies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certified true</w:t>
      </w:r>
      <w:r>
        <w:rPr>
          <w:spacing w:val="-1"/>
          <w:vertAlign w:val="baseline"/>
        </w:rPr>
        <w:t> </w:t>
      </w:r>
      <w:r>
        <w:rPr>
          <w:vertAlign w:val="baseline"/>
        </w:rPr>
        <w:t>copy</w:t>
      </w:r>
      <w:r>
        <w:rPr>
          <w:spacing w:val="-5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inadmissible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in evidence.</w:t>
      </w:r>
    </w:p>
    <w:p>
      <w:pPr>
        <w:pStyle w:val="BodyText"/>
        <w:rPr>
          <w:sz w:val="21"/>
        </w:rPr>
      </w:pPr>
    </w:p>
    <w:p>
      <w:pPr>
        <w:spacing w:line="480" w:lineRule="auto" w:before="0"/>
        <w:ind w:left="305" w:right="355" w:firstLine="0"/>
        <w:jc w:val="both"/>
        <w:rPr>
          <w:sz w:val="24"/>
        </w:rPr>
      </w:pPr>
      <w:r>
        <w:rPr>
          <w:sz w:val="24"/>
        </w:rPr>
        <w:t>The case of </w:t>
      </w:r>
      <w:r>
        <w:rPr>
          <w:i/>
          <w:sz w:val="24"/>
        </w:rPr>
        <w:t>Daily Times of Nigeria Plc v F.R.A. Williams</w:t>
      </w:r>
      <w:r>
        <w:rPr>
          <w:sz w:val="24"/>
          <w:vertAlign w:val="superscript"/>
        </w:rPr>
        <w:t>68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 an authority for the view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such 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photocopy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certified document is admissible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evidence.</w:t>
      </w:r>
      <w:r>
        <w:rPr>
          <w:sz w:val="24"/>
          <w:vertAlign w:val="superscript"/>
        </w:rPr>
        <w:t>69</w:t>
      </w:r>
    </w:p>
    <w:p>
      <w:pPr>
        <w:pStyle w:val="BodyText"/>
        <w:spacing w:line="552" w:lineRule="exact" w:before="23"/>
        <w:ind w:left="305" w:right="354"/>
        <w:jc w:val="both"/>
      </w:pPr>
      <w:r>
        <w:rPr/>
        <w:t>It is submitted that, this does not connote or interpret the Law because a photocopy of a</w:t>
      </w:r>
      <w:r>
        <w:rPr>
          <w:spacing w:val="1"/>
        </w:rPr>
        <w:t> </w:t>
      </w:r>
      <w:r>
        <w:rPr/>
        <w:t>certified time copy of a public document is ab initio (from the beginning) inadmissible</w:t>
      </w:r>
      <w:r>
        <w:rPr>
          <w:spacing w:val="1"/>
        </w:rPr>
        <w:t> </w:t>
      </w:r>
      <w:r>
        <w:rPr/>
        <w:t>in evidence. A combined reading of section 89 and 90(1)(c)</w:t>
      </w:r>
      <w:r>
        <w:rPr>
          <w:vertAlign w:val="superscript"/>
        </w:rPr>
        <w:t>70</w:t>
      </w:r>
      <w:r>
        <w:rPr>
          <w:vertAlign w:val="baseline"/>
        </w:rPr>
        <w:t> seems to suggest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 of producing a certified true copy of a public document is when the original is</w:t>
      </w:r>
      <w:r>
        <w:rPr>
          <w:spacing w:val="1"/>
          <w:vertAlign w:val="baseline"/>
        </w:rPr>
        <w:t> </w:t>
      </w:r>
      <w:r>
        <w:rPr>
          <w:vertAlign w:val="baseline"/>
        </w:rPr>
        <w:t>unavailable,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same</w:t>
      </w:r>
      <w:r>
        <w:rPr>
          <w:spacing w:val="20"/>
          <w:vertAlign w:val="baseline"/>
        </w:rPr>
        <w:t> </w:t>
      </w:r>
      <w:r>
        <w:rPr>
          <w:vertAlign w:val="baseline"/>
        </w:rPr>
        <w:t>way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9"/>
          <w:vertAlign w:val="baseline"/>
        </w:rPr>
        <w:t> </w:t>
      </w:r>
      <w:r>
        <w:rPr>
          <w:vertAlign w:val="baseline"/>
        </w:rPr>
        <w:t>type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5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0"/>
          <w:vertAlign w:val="baseline"/>
        </w:rPr>
        <w:t> </w:t>
      </w:r>
      <w:r>
        <w:rPr>
          <w:vertAlign w:val="baseline"/>
        </w:rPr>
        <w:t>listed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section</w:t>
      </w:r>
    </w:p>
    <w:p>
      <w:pPr>
        <w:pStyle w:val="BodyText"/>
        <w:spacing w:before="4"/>
        <w:rPr>
          <w:sz w:val="9"/>
        </w:rPr>
      </w:pPr>
      <w:r>
        <w:rPr/>
        <w:pict>
          <v:rect style="position:absolute;margin-left:99.264pt;margin-top:7.333555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Nwadialo,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p.140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491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(pt.36)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526</w:t>
      </w:r>
    </w:p>
    <w:p>
      <w:pPr>
        <w:spacing w:before="1"/>
        <w:ind w:left="871" w:right="0" w:hanging="567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Afe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B,: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(2001).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A.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(Sibon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Nigeria.)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p.214</w:t>
      </w:r>
    </w:p>
    <w:p>
      <w:pPr>
        <w:spacing w:line="228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9"/>
        <w:jc w:val="both"/>
      </w:pPr>
      <w:r>
        <w:rPr/>
        <w:t>may be produced in lieu of the original. Moreover, section 9(1)(c) has gone a step</w:t>
      </w:r>
      <w:r>
        <w:rPr>
          <w:spacing w:val="1"/>
        </w:rPr>
        <w:t> </w:t>
      </w:r>
      <w:r>
        <w:rPr/>
        <w:t>further to state that no other kind of secondary evidence is admissible. But what the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admissible.</w:t>
      </w:r>
      <w:r>
        <w:rPr>
          <w:vertAlign w:val="superscript"/>
        </w:rPr>
        <w:t>71</w:t>
      </w:r>
    </w:p>
    <w:p>
      <w:pPr>
        <w:pStyle w:val="BodyText"/>
        <w:spacing w:line="480" w:lineRule="auto" w:before="240"/>
        <w:ind w:left="305" w:right="352"/>
        <w:jc w:val="both"/>
      </w:pPr>
      <w:r>
        <w:rPr/>
        <w:t>It is submitted that the decision in the case of </w:t>
      </w:r>
      <w:r>
        <w:rPr>
          <w:i/>
        </w:rPr>
        <w:t>Anatogu v Iweka II and Ors</w:t>
      </w:r>
      <w:r>
        <w:rPr>
          <w:vertAlign w:val="superscript"/>
        </w:rPr>
        <w:t>72</w:t>
      </w:r>
      <w:r>
        <w:rPr>
          <w:vertAlign w:val="baseline"/>
        </w:rPr>
        <w:t> may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correct interpretation of relevant sections of the Evidence Act 1990 (now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Act 2011) on when secondary evidence of a public document may be given in evidence.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instance, Section 97(1)(d) and Section 97(2)(a)</w:t>
      </w:r>
      <w:r>
        <w:rPr>
          <w:vertAlign w:val="superscript"/>
        </w:rPr>
        <w:t>73</w:t>
      </w:r>
      <w:r>
        <w:rPr>
          <w:spacing w:val="1"/>
          <w:vertAlign w:val="baseline"/>
        </w:rPr>
        <w:t> </w:t>
      </w:r>
      <w:r>
        <w:rPr>
          <w:vertAlign w:val="baseline"/>
        </w:rPr>
        <w:t>(now Section 89(d) and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90(1)(a))</w:t>
      </w:r>
      <w:r>
        <w:rPr>
          <w:vertAlign w:val="superscript"/>
        </w:rPr>
        <w:t>74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 is not movable. However, in </w:t>
      </w:r>
      <w:r>
        <w:rPr>
          <w:i/>
          <w:vertAlign w:val="baseline"/>
        </w:rPr>
        <w:t>Anatogu v Iweka II and Ors</w:t>
      </w:r>
      <w:r>
        <w:rPr>
          <w:vertAlign w:val="superscript"/>
        </w:rPr>
        <w:t>75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that there is no provision in the Evidence Act justifying the admissibility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 of a public document.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Indeed, the Court ruled out that possibility and held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only form in which public documents are admissible is by means of certified true</w:t>
      </w:r>
      <w:r>
        <w:rPr>
          <w:spacing w:val="1"/>
          <w:vertAlign w:val="baseline"/>
        </w:rPr>
        <w:t> </w:t>
      </w:r>
      <w:r>
        <w:rPr>
          <w:vertAlign w:val="baseline"/>
        </w:rPr>
        <w:t>copies. This decision has</w:t>
      </w:r>
      <w:r>
        <w:rPr>
          <w:spacing w:val="2"/>
          <w:vertAlign w:val="baseline"/>
        </w:rPr>
        <w:t> </w:t>
      </w:r>
      <w:r>
        <w:rPr>
          <w:vertAlign w:val="baseline"/>
        </w:rPr>
        <w:t>been followed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in a number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cases.</w:t>
      </w:r>
      <w:r>
        <w:rPr>
          <w:vertAlign w:val="superscript"/>
        </w:rPr>
        <w:t>76</w:t>
      </w:r>
    </w:p>
    <w:p>
      <w:pPr>
        <w:pStyle w:val="BodyText"/>
        <w:spacing w:line="480" w:lineRule="auto" w:before="241"/>
        <w:ind w:left="305" w:right="355"/>
        <w:jc w:val="both"/>
      </w:pPr>
      <w:r>
        <w:rPr/>
        <w:t>Moreover, it seems that Courts in Nigeria have not been consistent onthis issue. For</w:t>
      </w:r>
      <w:r>
        <w:rPr>
          <w:spacing w:val="1"/>
        </w:rPr>
        <w:t> </w:t>
      </w:r>
      <w:r>
        <w:rPr/>
        <w:t>instance in the case of </w:t>
      </w:r>
      <w:r>
        <w:rPr>
          <w:i/>
        </w:rPr>
        <w:t>Dana Impex Ltd. vs Mlcolm Awukam</w:t>
      </w:r>
      <w:r>
        <w:rPr>
          <w:i/>
          <w:vertAlign w:val="superscript"/>
        </w:rPr>
        <w:t>77</w:t>
      </w:r>
      <w:r>
        <w:rPr>
          <w:i/>
          <w:vertAlign w:val="baseline"/>
        </w:rPr>
        <w:t> </w:t>
      </w:r>
      <w:r>
        <w:rPr>
          <w:vertAlign w:val="baseline"/>
        </w:rPr>
        <w:t>the Court of Appeal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best evidence of a public document is by tendering the certified true copy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document.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99.264pt;margin-top:10.798017pt;width:144.02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71" w:right="0" w:hanging="567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Ashi,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VSB.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Documentary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Selected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Issues,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Conflicts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Responses</w:t>
      </w:r>
      <w:r>
        <w:rPr>
          <w:sz w:val="20"/>
          <w:vertAlign w:val="baseline"/>
        </w:rPr>
        <w:t>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Chenglo Limited, Enugu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Edition).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p.37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(pt.415)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547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75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</w:p>
    <w:p>
      <w:pPr>
        <w:spacing w:line="229" w:lineRule="exact"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vsB.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p.37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114"/>
        <w:ind w:left="305" w:right="352"/>
        <w:jc w:val="both"/>
      </w:pPr>
      <w:r>
        <w:rPr/>
        <w:t>It is submitted that these decision expounded correctly the provision of Section 89</w:t>
      </w:r>
      <w:r>
        <w:rPr>
          <w:vertAlign w:val="superscript"/>
        </w:rPr>
        <w:t>78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states instances when secondary evidence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a public document may be given.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89(f)</w:t>
      </w:r>
      <w:r>
        <w:rPr>
          <w:vertAlign w:val="superscript"/>
        </w:rPr>
        <w:t>79</w:t>
      </w:r>
      <w:r>
        <w:rPr>
          <w:vertAlign w:val="baseline"/>
        </w:rPr>
        <w:t> reads “when the original is a document of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 certified copy is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permitted by this Act or by any other Law in force in Nigeria, to be given in evidence” ,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Section 90(c)</w:t>
      </w:r>
      <w:r>
        <w:rPr>
          <w:vertAlign w:val="superscript"/>
        </w:rPr>
        <w:t>80</w:t>
      </w:r>
      <w:r>
        <w:rPr>
          <w:vertAlign w:val="baseline"/>
        </w:rPr>
        <w:t> provides “a certified copy of the document, but no other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is admissible.”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8"/>
        <w:jc w:val="both"/>
      </w:pPr>
      <w:r>
        <w:rPr/>
        <w:t>Until the Supreme Court changes its position in the future, the Law for now is that only</w:t>
      </w:r>
      <w:r>
        <w:rPr>
          <w:spacing w:val="1"/>
        </w:rPr>
        <w:t> </w:t>
      </w:r>
      <w:r>
        <w:rPr/>
        <w:t>certified</w:t>
      </w:r>
      <w:r>
        <w:rPr>
          <w:spacing w:val="48"/>
        </w:rPr>
        <w:t> </w:t>
      </w:r>
      <w:r>
        <w:rPr/>
        <w:t>true</w:t>
      </w:r>
      <w:r>
        <w:rPr>
          <w:spacing w:val="49"/>
        </w:rPr>
        <w:t> </w:t>
      </w:r>
      <w:r>
        <w:rPr/>
        <w:t>copies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public</w:t>
      </w:r>
      <w:r>
        <w:rPr>
          <w:spacing w:val="47"/>
        </w:rPr>
        <w:t> </w:t>
      </w:r>
      <w:r>
        <w:rPr/>
        <w:t>documents</w:t>
      </w:r>
      <w:r>
        <w:rPr>
          <w:spacing w:val="49"/>
        </w:rPr>
        <w:t> </w:t>
      </w:r>
      <w:r>
        <w:rPr/>
        <w:t>are</w:t>
      </w:r>
      <w:r>
        <w:rPr>
          <w:spacing w:val="46"/>
        </w:rPr>
        <w:t> </w:t>
      </w:r>
      <w:r>
        <w:rPr/>
        <w:t>admissible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judicial</w:t>
      </w:r>
      <w:r>
        <w:rPr>
          <w:spacing w:val="48"/>
        </w:rPr>
        <w:t> </w:t>
      </w:r>
      <w:r>
        <w:rPr/>
        <w:t>proceedings.</w:t>
      </w:r>
      <w:r>
        <w:rPr>
          <w:spacing w:val="51"/>
        </w:rPr>
        <w:t> </w:t>
      </w:r>
      <w:r>
        <w:rPr/>
        <w:t>In</w:t>
      </w:r>
      <w:r>
        <w:rPr>
          <w:spacing w:val="-58"/>
        </w:rPr>
        <w:t> </w:t>
      </w:r>
      <w:r>
        <w:rPr/>
        <w:t>other words, only secondary evidence of a public document is admissible. It is hoped</w:t>
      </w:r>
      <w:r>
        <w:rPr>
          <w:spacing w:val="1"/>
        </w:rPr>
        <w:t> </w:t>
      </w:r>
      <w:r>
        <w:rPr/>
        <w:t>that the Supreme Court would, sooner than later see the need to shift its position. This is</w:t>
      </w:r>
      <w:r>
        <w:rPr>
          <w:spacing w:val="-57"/>
        </w:rPr>
        <w:t> </w:t>
      </w:r>
      <w:r>
        <w:rPr/>
        <w:t>because the decision, with due respect, was taken without regard to other provisions of</w:t>
      </w:r>
      <w:r>
        <w:rPr>
          <w:spacing w:val="1"/>
        </w:rPr>
        <w:t> </w:t>
      </w:r>
      <w:r>
        <w:rPr/>
        <w:t>the Evidence Act which allow for the admissibility of public documents without the</w:t>
      </w:r>
      <w:r>
        <w:rPr>
          <w:spacing w:val="1"/>
        </w:rPr>
        <w:t> </w:t>
      </w:r>
      <w:r>
        <w:rPr/>
        <w:t>need to have the certified first. Again the Court glossed over the practical problems that</w:t>
      </w:r>
      <w:r>
        <w:rPr>
          <w:spacing w:val="1"/>
        </w:rPr>
        <w:t> </w:t>
      </w:r>
      <w:r>
        <w:rPr/>
        <w:t>would arise if all manner of public documents have to be certified before they are made</w:t>
      </w:r>
      <w:r>
        <w:rPr>
          <w:spacing w:val="1"/>
        </w:rPr>
        <w:t> </w:t>
      </w:r>
      <w:r>
        <w:rPr/>
        <w:t>admissible.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6"/>
        <w:jc w:val="both"/>
      </w:pPr>
      <w:r>
        <w:rPr/>
        <w:t>There are other provisions in the Evidence Act, especially in section 113 (now 106)</w:t>
      </w:r>
      <w:r>
        <w:rPr>
          <w:vertAlign w:val="superscript"/>
        </w:rPr>
        <w:t>81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permits the Court to admit certain classes of public documents in their 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form for example, it cannot be denied that a Government gazette is a public document,</w:t>
      </w:r>
      <w:r>
        <w:rPr>
          <w:spacing w:val="1"/>
          <w:vertAlign w:val="baseline"/>
        </w:rPr>
        <w:t> </w:t>
      </w:r>
      <w:r>
        <w:rPr>
          <w:vertAlign w:val="baseline"/>
        </w:rPr>
        <w:t>but it is admissible without recourse to certification</w:t>
      </w:r>
      <w:r>
        <w:rPr>
          <w:vertAlign w:val="superscript"/>
        </w:rPr>
        <w:t>82</w:t>
      </w:r>
      <w:r>
        <w:rPr>
          <w:vertAlign w:val="baseline"/>
        </w:rPr>
        <w:t> in view of the above statement,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with due respect, the Supreme Court is still not correct because it would have founded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justification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of public 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 in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106(1) (a)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9.264pt;margin-top:8.463095pt;width:144.02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81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ListParagraph"/>
        <w:numPr>
          <w:ilvl w:val="0"/>
          <w:numId w:val="29"/>
        </w:numPr>
        <w:tabs>
          <w:tab w:pos="533" w:val="left" w:leader="none"/>
        </w:tabs>
        <w:spacing w:line="480" w:lineRule="auto" w:before="114" w:after="0"/>
        <w:ind w:left="305" w:right="353" w:firstLine="0"/>
        <w:jc w:val="both"/>
        <w:rPr>
          <w:sz w:val="24"/>
        </w:rPr>
      </w:pPr>
      <w:r>
        <w:rPr>
          <w:sz w:val="24"/>
          <w:vertAlign w:val="superscript"/>
        </w:rPr>
        <w:t>83</w:t>
      </w:r>
      <w:r>
        <w:rPr>
          <w:sz w:val="24"/>
          <w:vertAlign w:val="baseline"/>
        </w:rPr>
        <w:t> which stated how public document may be proved by production of such gazette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section 106(a)(ii)</w:t>
      </w:r>
      <w:r>
        <w:rPr>
          <w:sz w:val="24"/>
          <w:vertAlign w:val="superscript"/>
        </w:rPr>
        <w:t>84</w:t>
      </w:r>
      <w:r>
        <w:rPr>
          <w:sz w:val="24"/>
          <w:vertAlign w:val="baseline"/>
        </w:rPr>
        <w:t> also stated that the public document may also be proved 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certified copy therefore, it is not only by a certified copy which is mainly accepted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 for the purpose of preserving the original from loss and it may be needed to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tendered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uses.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6"/>
        <w:jc w:val="both"/>
      </w:pPr>
      <w:r>
        <w:rPr/>
        <w:t>Also section 106 (b) (c) and (d)</w:t>
      </w:r>
      <w:r>
        <w:rPr>
          <w:vertAlign w:val="superscript"/>
        </w:rPr>
        <w:t>85</w:t>
      </w:r>
      <w:r>
        <w:rPr>
          <w:vertAlign w:val="baseline"/>
        </w:rPr>
        <w:t> also stated that the proceeding of the Senate,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 of Assembly and of the Local Government respectively, should be proved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tendering the minutes of that body. It did not state a certified copy of that 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5"/>
        <w:jc w:val="both"/>
      </w:pPr>
      <w:r>
        <w:rPr/>
        <w:t>Section</w:t>
      </w:r>
      <w:r>
        <w:rPr>
          <w:spacing w:val="23"/>
        </w:rPr>
        <w:t> </w:t>
      </w:r>
      <w:r>
        <w:rPr/>
        <w:t>146(1)</w:t>
      </w:r>
      <w:r>
        <w:rPr>
          <w:vertAlign w:val="superscript"/>
        </w:rPr>
        <w:t>86</w:t>
      </w:r>
      <w:r>
        <w:rPr>
          <w:spacing w:val="25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5"/>
          <w:vertAlign w:val="baseline"/>
        </w:rPr>
        <w:t> </w:t>
      </w:r>
      <w:r>
        <w:rPr>
          <w:vertAlign w:val="baseline"/>
        </w:rPr>
        <w:t>that,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Court</w:t>
      </w:r>
      <w:r>
        <w:rPr>
          <w:spacing w:val="23"/>
          <w:vertAlign w:val="baseline"/>
        </w:rPr>
        <w:t> </w:t>
      </w:r>
      <w:r>
        <w:rPr>
          <w:vertAlign w:val="baseline"/>
        </w:rPr>
        <w:t>shall</w:t>
      </w:r>
      <w:r>
        <w:rPr>
          <w:spacing w:val="24"/>
          <w:vertAlign w:val="baseline"/>
        </w:rPr>
        <w:t> </w:t>
      </w:r>
      <w:r>
        <w:rPr>
          <w:vertAlign w:val="baseline"/>
        </w:rPr>
        <w:t>presume</w:t>
      </w:r>
      <w:r>
        <w:rPr>
          <w:spacing w:val="23"/>
          <w:vertAlign w:val="baseline"/>
        </w:rPr>
        <w:t> </w:t>
      </w:r>
      <w:r>
        <w:rPr>
          <w:vertAlign w:val="baseline"/>
        </w:rPr>
        <w:t>every</w:t>
      </w:r>
      <w:r>
        <w:rPr>
          <w:spacing w:val="19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23"/>
          <w:vertAlign w:val="baseline"/>
        </w:rPr>
        <w:t> </w:t>
      </w:r>
      <w:r>
        <w:rPr>
          <w:vertAlign w:val="baseline"/>
        </w:rPr>
        <w:t>purporting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be a certificate, certified copy or other document, which is by Law declared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 as evidence of any particular fact and which purports to be duly certified by</w:t>
      </w:r>
      <w:r>
        <w:rPr>
          <w:spacing w:val="1"/>
          <w:vertAlign w:val="baseline"/>
        </w:rPr>
        <w:t> </w:t>
      </w:r>
      <w:r>
        <w:rPr>
          <w:vertAlign w:val="baseline"/>
        </w:rPr>
        <w:t>any officer in Nigeria who is duly authorized in that behalf to be genuine, provided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 document is substantially in the form and purports to be executed in the 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Law in that behalf.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61"/>
        <w:jc w:val="both"/>
      </w:pPr>
      <w:r>
        <w:rPr/>
        <w:t>The Court shall also presumed that any officer by whom any such document purports to</w:t>
      </w:r>
      <w:r>
        <w:rPr>
          <w:spacing w:val="-57"/>
        </w:rPr>
        <w:t> </w:t>
      </w:r>
      <w:r>
        <w:rPr/>
        <w:t>be signed or certified held, when he signed it, the official character which he claims in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document.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9"/>
        <w:jc w:val="both"/>
      </w:pPr>
      <w:r>
        <w:rPr/>
        <w:t>Under the admissibility of secondary evidence, the contention that a photocopy of a</w:t>
      </w:r>
      <w:r>
        <w:rPr>
          <w:spacing w:val="1"/>
        </w:rPr>
        <w:t> </w:t>
      </w:r>
      <w:r>
        <w:rPr/>
        <w:t>certified</w:t>
      </w:r>
      <w:r>
        <w:rPr>
          <w:spacing w:val="9"/>
        </w:rPr>
        <w:t> </w:t>
      </w:r>
      <w:r>
        <w:rPr/>
        <w:t>true</w:t>
      </w:r>
      <w:r>
        <w:rPr>
          <w:spacing w:val="8"/>
        </w:rPr>
        <w:t> </w:t>
      </w:r>
      <w:r>
        <w:rPr/>
        <w:t>copy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public</w:t>
      </w:r>
      <w:r>
        <w:rPr>
          <w:spacing w:val="9"/>
        </w:rPr>
        <w:t> </w:t>
      </w:r>
      <w:r>
        <w:rPr/>
        <w:t>document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/>
        <w:t>admissible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secondary</w:t>
      </w:r>
      <w:r>
        <w:rPr>
          <w:spacing w:val="7"/>
        </w:rPr>
        <w:t> </w:t>
      </w:r>
      <w:r>
        <w:rPr/>
        <w:t>evidence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9.264pt;margin-top:12.033741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85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spacing w:line="480" w:lineRule="auto" w:before="114"/>
        <w:ind w:left="305" w:right="353" w:firstLine="0"/>
        <w:jc w:val="both"/>
        <w:rPr>
          <w:sz w:val="24"/>
        </w:rPr>
      </w:pPr>
      <w:r>
        <w:rPr>
          <w:sz w:val="24"/>
        </w:rPr>
        <w:t>public document as provided by Section 90(1)(c)</w:t>
      </w:r>
      <w:r>
        <w:rPr>
          <w:sz w:val="24"/>
          <w:vertAlign w:val="superscript"/>
        </w:rPr>
        <w:t>87</w:t>
      </w:r>
      <w:r>
        <w:rPr>
          <w:sz w:val="24"/>
          <w:vertAlign w:val="baseline"/>
        </w:rPr>
        <w:t> what is admissible is certified copy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type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secondary evidence.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supported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erudite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Nigerian Scholar Prof. Nwadialo.</w:t>
      </w:r>
      <w:r>
        <w:rPr>
          <w:sz w:val="24"/>
          <w:vertAlign w:val="superscript"/>
        </w:rPr>
        <w:t>88</w:t>
      </w:r>
      <w:r>
        <w:rPr>
          <w:sz w:val="24"/>
          <w:vertAlign w:val="baseline"/>
        </w:rPr>
        <w:t> It was also established in the cases of </w:t>
      </w:r>
      <w:r>
        <w:rPr>
          <w:i/>
          <w:sz w:val="24"/>
          <w:vertAlign w:val="baseline"/>
        </w:rPr>
        <w:t>Bisichi Tin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Company Ltd v Commission of Police</w:t>
      </w:r>
      <w:r>
        <w:rPr>
          <w:i/>
          <w:sz w:val="24"/>
          <w:vertAlign w:val="superscript"/>
        </w:rPr>
        <w:t>89</w:t>
      </w:r>
      <w:r>
        <w:rPr>
          <w:i/>
          <w:sz w:val="24"/>
          <w:vertAlign w:val="baseline"/>
        </w:rPr>
        <w:t>, Shell Company Ltd v Nworlu</w:t>
      </w:r>
      <w:r>
        <w:rPr>
          <w:sz w:val="24"/>
          <w:vertAlign w:val="superscript"/>
        </w:rPr>
        <w:t>90</w:t>
      </w:r>
      <w:r>
        <w:rPr>
          <w:sz w:val="24"/>
          <w:vertAlign w:val="baseline"/>
        </w:rPr>
        <w:t> but the case of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Daily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Times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Plc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v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F.R.A.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Williams</w:t>
      </w:r>
      <w:r>
        <w:rPr>
          <w:i/>
          <w:sz w:val="24"/>
          <w:vertAlign w:val="superscript"/>
        </w:rPr>
        <w:t>91</w:t>
      </w:r>
      <w:r>
        <w:rPr>
          <w:i/>
          <w:sz w:val="24"/>
          <w:vertAlign w:val="baseline"/>
        </w:rPr>
        <w:t>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due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respect,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erroneous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because it does not interpret the Law. Some scholars misinterpret the provisions of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Evidence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Act because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structure.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5"/>
        <w:jc w:val="both"/>
      </w:pPr>
      <w:r>
        <w:rPr/>
        <w:t>It is submitted that, the simple explanation about the admissibility of original document</w:t>
      </w:r>
      <w:r>
        <w:rPr>
          <w:spacing w:val="1"/>
        </w:rPr>
        <w:t> </w:t>
      </w:r>
      <w:r>
        <w:rPr/>
        <w:t>of a public document need to be stated adequately. For instance, by virtue of Section</w:t>
      </w:r>
      <w:r>
        <w:rPr>
          <w:spacing w:val="1"/>
        </w:rPr>
        <w:t> </w:t>
      </w:r>
      <w:r>
        <w:rPr/>
        <w:t>104</w:t>
      </w:r>
      <w:r>
        <w:rPr>
          <w:vertAlign w:val="superscript"/>
        </w:rPr>
        <w:t>92</w:t>
      </w:r>
      <w:r>
        <w:rPr>
          <w:vertAlign w:val="baseline"/>
        </w:rPr>
        <w:t> which provides for the conditions to be complied with or established in respect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certified true copy of a public document are; that payment of the legal fees 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certificate written at the foot of such copy, that it is a true copy of such document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or part of it as the ease may be dated and subscribed by such officer with his name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his official title and shall be sealed is the bases for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copies so certified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as certified</w:t>
      </w:r>
      <w:r>
        <w:rPr>
          <w:spacing w:val="2"/>
          <w:vertAlign w:val="baseline"/>
        </w:rPr>
        <w:t> </w:t>
      </w:r>
      <w:r>
        <w:rPr>
          <w:vertAlign w:val="baseline"/>
        </w:rPr>
        <w:t>copies.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25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Proof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Private</w:t>
      </w:r>
      <w:r>
        <w:rPr>
          <w:spacing w:val="-4"/>
        </w:rPr>
        <w:t> </w:t>
      </w:r>
      <w:r>
        <w:rPr/>
        <w:t>Documents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According to the last surviving part of the Best Evidence rule, the party wishing to rely</w:t>
      </w:r>
      <w:r>
        <w:rPr>
          <w:spacing w:val="1"/>
        </w:rPr>
        <w:t> </w:t>
      </w:r>
      <w:r>
        <w:rPr/>
        <w:t>on the content of private documents whose admissibility is objected must produce the</w:t>
      </w:r>
      <w:r>
        <w:rPr>
          <w:spacing w:val="1"/>
        </w:rPr>
        <w:t> </w:t>
      </w:r>
      <w:r>
        <w:rPr/>
        <w:t>primary or original documents for the Courts inspection and reliance. This is because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but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/>
        <w:t>general rule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evidence, the</w:t>
      </w:r>
      <w:r>
        <w:rPr>
          <w:spacing w:val="-1"/>
        </w:rPr>
        <w:t> </w:t>
      </w:r>
      <w:r>
        <w:rPr/>
        <w:t>best is the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will allow.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9.264pt;margin-top:12.971727pt;width:144.02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Nwadialo,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 135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491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BodyText"/>
        <w:spacing w:line="480" w:lineRule="auto" w:before="74"/>
        <w:ind w:left="305" w:right="359"/>
        <w:jc w:val="both"/>
      </w:pPr>
      <w:r>
        <w:rPr/>
        <w:t>This rule is however today relaxed under the common Law and according to the case of</w:t>
      </w:r>
      <w:r>
        <w:rPr>
          <w:spacing w:val="1"/>
        </w:rPr>
        <w:t> </w:t>
      </w:r>
      <w:r>
        <w:rPr>
          <w:i/>
        </w:rPr>
        <w:t>Kajala v Noble</w:t>
      </w:r>
      <w:r>
        <w:rPr>
          <w:i/>
          <w:vertAlign w:val="superscript"/>
        </w:rPr>
        <w:t>93</w:t>
      </w:r>
      <w:r>
        <w:rPr>
          <w:i/>
          <w:vertAlign w:val="baseline"/>
        </w:rPr>
        <w:t> </w:t>
      </w:r>
      <w:r>
        <w:rPr>
          <w:vertAlign w:val="baseline"/>
        </w:rPr>
        <w:t>is limited to written documents in its strict sense. Hence, it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and therefore, not applicable to documents admitted as real evidence or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of identification such as tapes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films. Ackner L. J. giving the judgment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Divisional Court of England in the said Kajala‟s case on the present status and or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Best 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rule</w:t>
      </w:r>
      <w:r>
        <w:rPr>
          <w:spacing w:val="-1"/>
          <w:vertAlign w:val="baseline"/>
        </w:rPr>
        <w:t> </w:t>
      </w:r>
      <w:r>
        <w:rPr>
          <w:vertAlign w:val="baseline"/>
        </w:rPr>
        <w:t>said.</w:t>
      </w:r>
    </w:p>
    <w:p>
      <w:pPr>
        <w:pStyle w:val="BodyText"/>
        <w:spacing w:before="1"/>
        <w:ind w:left="1745" w:right="1640"/>
        <w:jc w:val="both"/>
      </w:pPr>
      <w:r>
        <w:rPr/>
        <w:t>The</w:t>
      </w:r>
      <w:r>
        <w:rPr>
          <w:spacing w:val="35"/>
        </w:rPr>
        <w:t> </w:t>
      </w:r>
      <w:r>
        <w:rPr/>
        <w:t>old</w:t>
      </w:r>
      <w:r>
        <w:rPr>
          <w:spacing w:val="38"/>
        </w:rPr>
        <w:t> </w:t>
      </w:r>
      <w:r>
        <w:rPr/>
        <w:t>rule</w:t>
      </w:r>
      <w:r>
        <w:rPr>
          <w:spacing w:val="35"/>
        </w:rPr>
        <w:t> </w:t>
      </w:r>
      <w:r>
        <w:rPr/>
        <w:t>that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party</w:t>
      </w:r>
      <w:r>
        <w:rPr>
          <w:spacing w:val="33"/>
        </w:rPr>
        <w:t> </w:t>
      </w:r>
      <w:r>
        <w:rPr/>
        <w:t>must</w:t>
      </w:r>
      <w:r>
        <w:rPr>
          <w:spacing w:val="38"/>
        </w:rPr>
        <w:t> </w:t>
      </w:r>
      <w:r>
        <w:rPr/>
        <w:t>produce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best</w:t>
      </w:r>
      <w:r>
        <w:rPr>
          <w:spacing w:val="38"/>
        </w:rPr>
        <w:t> </w:t>
      </w:r>
      <w:r>
        <w:rPr/>
        <w:t>evidence</w:t>
      </w:r>
      <w:r>
        <w:rPr>
          <w:spacing w:val="-58"/>
        </w:rPr>
        <w:t> </w:t>
      </w:r>
      <w:r>
        <w:rPr/>
        <w:t>that the nature of the case will allow; and that any less good</w:t>
      </w:r>
      <w:r>
        <w:rPr>
          <w:spacing w:val="-57"/>
        </w:rPr>
        <w:t> </w:t>
      </w:r>
      <w:r>
        <w:rPr/>
        <w:t>evidence is to be excluded, has gone by the board long ago.</w:t>
      </w:r>
      <w:r>
        <w:rPr>
          <w:spacing w:val="-57"/>
        </w:rPr>
        <w:t> </w:t>
      </w:r>
      <w:r>
        <w:rPr/>
        <w:t>The only remaining instance of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document is available, in one‟s hands, one must produce it,</w:t>
      </w:r>
      <w:r>
        <w:rPr>
          <w:spacing w:val="-57"/>
        </w:rPr>
        <w:t> </w:t>
      </w:r>
      <w:r>
        <w:rPr/>
        <w:t>that one cannot give secondary evidence by producing a</w:t>
      </w:r>
      <w:r>
        <w:rPr>
          <w:spacing w:val="1"/>
        </w:rPr>
        <w:t> </w:t>
      </w:r>
      <w:r>
        <w:rPr/>
        <w:t>copy. Nowadays we do not confine ourselves to the best</w:t>
      </w:r>
      <w:r>
        <w:rPr>
          <w:spacing w:val="1"/>
        </w:rPr>
        <w:t> </w:t>
      </w:r>
      <w:r>
        <w:rPr/>
        <w:t>evidence. We admit all relevant evidence. The goodness or</w:t>
      </w:r>
      <w:r>
        <w:rPr>
          <w:spacing w:val="1"/>
        </w:rPr>
        <w:t> </w:t>
      </w:r>
      <w:r>
        <w:rPr/>
        <w:t>badness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goes</w:t>
      </w:r>
      <w:r>
        <w:rPr>
          <w:spacing w:val="-1"/>
        </w:rPr>
        <w:t> </w:t>
      </w:r>
      <w:r>
        <w:rPr/>
        <w:t>to weight</w:t>
      </w:r>
      <w:r>
        <w:rPr>
          <w:spacing w:val="-1"/>
        </w:rPr>
        <w:t> </w:t>
      </w:r>
      <w:r>
        <w:rPr/>
        <w:t>and not</w:t>
      </w:r>
      <w:r>
        <w:rPr>
          <w:spacing w:val="-1"/>
        </w:rPr>
        <w:t> </w:t>
      </w:r>
      <w:r>
        <w:rPr/>
        <w:t>to admissibility.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82"/>
        <w:jc w:val="both"/>
      </w:pPr>
      <w:r>
        <w:rPr/>
        <w:t>It is therefore understandable from the above that primary evidence for purposes of</w:t>
      </w:r>
      <w:r>
        <w:rPr>
          <w:spacing w:val="1"/>
        </w:rPr>
        <w:t> </w:t>
      </w:r>
      <w:r>
        <w:rPr/>
        <w:t>proof</w:t>
      </w:r>
      <w:r>
        <w:rPr>
          <w:spacing w:val="-1"/>
        </w:rPr>
        <w:t> </w:t>
      </w:r>
      <w:r>
        <w:rPr/>
        <w:t>of content of a</w:t>
      </w:r>
      <w:r>
        <w:rPr>
          <w:spacing w:val="-3"/>
        </w:rPr>
        <w:t> </w:t>
      </w:r>
      <w:r>
        <w:rPr/>
        <w:t>private document is different</w:t>
      </w:r>
      <w:r>
        <w:rPr>
          <w:spacing w:val="1"/>
        </w:rPr>
        <w:t> </w:t>
      </w:r>
      <w:r>
        <w:rPr/>
        <w:t>from secondary</w:t>
      </w:r>
      <w:r>
        <w:rPr>
          <w:spacing w:val="-5"/>
        </w:rPr>
        <w:t> </w:t>
      </w:r>
      <w:r>
        <w:rPr/>
        <w:t>evidence.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85"/>
        <w:jc w:val="both"/>
      </w:pPr>
      <w:r>
        <w:rPr/>
        <w:t>The general rule simply and strictly requires that where evidence is contained in a</w:t>
      </w:r>
      <w:r>
        <w:rPr>
          <w:spacing w:val="1"/>
        </w:rPr>
        <w:t> </w:t>
      </w:r>
      <w:r>
        <w:rPr/>
        <w:t>document (private) then the document itself must be given first and so easily admitted.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evidence,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evidence by way of exception may be given when a proper foundation or</w:t>
      </w:r>
      <w:r>
        <w:rPr>
          <w:spacing w:val="1"/>
        </w:rPr>
        <w:t> </w:t>
      </w:r>
      <w:r>
        <w:rPr/>
        <w:t>explanation is</w:t>
      </w:r>
      <w:r>
        <w:rPr>
          <w:spacing w:val="-1"/>
        </w:rPr>
        <w:t> </w:t>
      </w:r>
      <w:r>
        <w:rPr/>
        <w:t>advanced for</w:t>
      </w:r>
      <w:r>
        <w:rPr>
          <w:spacing w:val="-1"/>
        </w:rPr>
        <w:t> </w:t>
      </w:r>
      <w:r>
        <w:rPr/>
        <w:t>its reception in evidence</w:t>
      </w:r>
      <w:r>
        <w:rPr>
          <w:vertAlign w:val="superscript"/>
        </w:rPr>
        <w:t>94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25"/>
        </w:numPr>
        <w:tabs>
          <w:tab w:pos="1026" w:val="left" w:leader="none"/>
        </w:tabs>
        <w:spacing w:line="240" w:lineRule="auto" w:before="246" w:after="0"/>
        <w:ind w:left="1025" w:right="0" w:hanging="721"/>
        <w:jc w:val="both"/>
      </w:pPr>
      <w:r>
        <w:rPr/>
        <w:t>Admissibility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Evidence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359"/>
        <w:jc w:val="both"/>
      </w:pPr>
      <w:r>
        <w:rPr/>
        <w:t>Section 88</w:t>
      </w:r>
      <w:r>
        <w:rPr>
          <w:vertAlign w:val="superscript"/>
        </w:rPr>
        <w:t>95</w:t>
      </w:r>
      <w:r>
        <w:rPr>
          <w:vertAlign w:val="baseline"/>
        </w:rPr>
        <w:t> provides that “document shall be proved by primary evidence except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cases</w:t>
      </w:r>
      <w:r>
        <w:rPr>
          <w:spacing w:val="-2"/>
          <w:vertAlign w:val="baseline"/>
        </w:rPr>
        <w:t> </w:t>
      </w:r>
      <w:r>
        <w:rPr>
          <w:vertAlign w:val="baseline"/>
        </w:rPr>
        <w:t>mentioned in this Act”.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99.264pt;margin-top:17.128302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149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152</w:t>
      </w:r>
    </w:p>
    <w:p>
      <w:pPr>
        <w:spacing w:line="229" w:lineRule="exact"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Babaji, B.: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306-307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3"/>
        <w:jc w:val="both"/>
      </w:pPr>
      <w:r>
        <w:rPr/>
        <w:t>Secondary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 or convenient to be produced.</w:t>
      </w:r>
      <w:r>
        <w:rPr>
          <w:vertAlign w:val="superscript"/>
        </w:rPr>
        <w:t>96</w:t>
      </w:r>
      <w:r>
        <w:rPr>
          <w:vertAlign w:val="baseline"/>
        </w:rPr>
        <w:t> A foundation must be laid of these facts by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proving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them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evidence is admitted.</w:t>
      </w:r>
      <w:r>
        <w:rPr>
          <w:vertAlign w:val="superscript"/>
        </w:rPr>
        <w:t>97</w:t>
      </w:r>
    </w:p>
    <w:p>
      <w:pPr>
        <w:pStyle w:val="Heading1"/>
        <w:numPr>
          <w:ilvl w:val="1"/>
          <w:numId w:val="25"/>
        </w:numPr>
        <w:tabs>
          <w:tab w:pos="1026" w:val="left" w:leader="none"/>
        </w:tabs>
        <w:spacing w:line="480" w:lineRule="auto" w:before="245" w:after="0"/>
        <w:ind w:left="1025" w:right="362" w:hanging="720"/>
        <w:jc w:val="both"/>
      </w:pPr>
      <w:r>
        <w:rPr/>
        <w:t>Circumstances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Admissible</w:t>
      </w:r>
      <w:r>
        <w:rPr>
          <w:spacing w:val="-1"/>
        </w:rPr>
        <w:t> </w:t>
      </w:r>
      <w:r>
        <w:rPr/>
        <w:t>In Evidence</w:t>
      </w:r>
    </w:p>
    <w:p>
      <w:pPr>
        <w:pStyle w:val="BodyText"/>
        <w:spacing w:line="480" w:lineRule="auto"/>
        <w:ind w:left="305" w:right="359"/>
        <w:jc w:val="both"/>
      </w:pPr>
      <w:r>
        <w:rPr/>
        <w:t>Section 89</w:t>
      </w:r>
      <w:r>
        <w:rPr>
          <w:vertAlign w:val="superscript"/>
        </w:rPr>
        <w:t>98</w:t>
      </w:r>
      <w:r>
        <w:rPr>
          <w:vertAlign w:val="baseline"/>
        </w:rPr>
        <w:t> provided that secondary evidence may be given of the existence, 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content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2"/>
          <w:vertAlign w:val="baseline"/>
        </w:rPr>
        <w:t> </w:t>
      </w:r>
      <w:r>
        <w:rPr>
          <w:vertAlign w:val="baseline"/>
        </w:rPr>
        <w:t>when-</w:t>
      </w:r>
    </w:p>
    <w:p>
      <w:pPr>
        <w:pStyle w:val="ListParagraph"/>
        <w:numPr>
          <w:ilvl w:val="0"/>
          <w:numId w:val="20"/>
        </w:numPr>
        <w:tabs>
          <w:tab w:pos="1026" w:val="left" w:leader="none"/>
        </w:tabs>
        <w:spacing w:line="240" w:lineRule="auto" w:before="0" w:after="0"/>
        <w:ind w:left="1025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original is</w:t>
      </w:r>
      <w:r>
        <w:rPr>
          <w:spacing w:val="-1"/>
          <w:sz w:val="24"/>
        </w:rPr>
        <w:t> </w:t>
      </w:r>
      <w:r>
        <w:rPr>
          <w:sz w:val="24"/>
        </w:rPr>
        <w:t>shown or</w:t>
      </w:r>
      <w:r>
        <w:rPr>
          <w:spacing w:val="1"/>
          <w:sz w:val="24"/>
        </w:rPr>
        <w:t> </w:t>
      </w:r>
      <w:r>
        <w:rPr>
          <w:sz w:val="24"/>
        </w:rPr>
        <w:t>appears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possession</w:t>
      </w:r>
      <w:r>
        <w:rPr>
          <w:spacing w:val="-1"/>
          <w:sz w:val="24"/>
        </w:rPr>
        <w:t> </w:t>
      </w:r>
      <w:r>
        <w:rPr>
          <w:sz w:val="24"/>
        </w:rPr>
        <w:t>or power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806" w:val="left" w:leader="none"/>
        </w:tabs>
        <w:spacing w:line="240" w:lineRule="auto" w:before="0" w:after="0"/>
        <w:ind w:left="1805" w:right="0" w:hanging="421"/>
        <w:jc w:val="left"/>
        <w:rPr>
          <w:sz w:val="24"/>
        </w:rPr>
      </w:pP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whom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sought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proved;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806" w:val="left" w:leader="none"/>
        </w:tabs>
        <w:spacing w:line="480" w:lineRule="auto" w:before="0" w:after="0"/>
        <w:ind w:left="1745" w:right="355" w:hanging="360"/>
        <w:jc w:val="both"/>
        <w:rPr>
          <w:sz w:val="24"/>
        </w:rPr>
      </w:pPr>
      <w:r>
        <w:rPr>
          <w:sz w:val="24"/>
        </w:rPr>
        <w:t>of any person legally bound to produce it; and when after the notice</w:t>
      </w:r>
      <w:r>
        <w:rPr>
          <w:spacing w:val="1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in Section 91</w:t>
      </w:r>
      <w:r>
        <w:rPr>
          <w:sz w:val="24"/>
          <w:vertAlign w:val="superscript"/>
        </w:rPr>
        <w:t>99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person does not produce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it.</w:t>
      </w:r>
    </w:p>
    <w:p>
      <w:pPr>
        <w:pStyle w:val="BodyText"/>
        <w:spacing w:line="480" w:lineRule="auto" w:before="241"/>
        <w:ind w:left="305" w:right="359"/>
        <w:jc w:val="both"/>
      </w:pPr>
      <w:r>
        <w:rPr/>
        <w:t>Section 91</w:t>
      </w:r>
      <w:r>
        <w:rPr>
          <w:vertAlign w:val="superscript"/>
        </w:rPr>
        <w:t>100</w:t>
      </w:r>
      <w:r>
        <w:rPr>
          <w:vertAlign w:val="baseline"/>
        </w:rPr>
        <w:t> provides for circumstances in which notice can be dispensed with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4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admissible in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as follows;</w:t>
      </w:r>
    </w:p>
    <w:p>
      <w:pPr>
        <w:pStyle w:val="BodyText"/>
        <w:ind w:left="1745" w:right="1637"/>
        <w:jc w:val="both"/>
      </w:pPr>
      <w:r>
        <w:rPr/>
        <w:t>Secondary evidence of the content of the document referred</w:t>
      </w:r>
      <w:r>
        <w:rPr>
          <w:spacing w:val="-57"/>
        </w:rPr>
        <w:t> </w:t>
      </w:r>
      <w:r>
        <w:rPr/>
        <w:t>to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section</w:t>
      </w:r>
      <w:r>
        <w:rPr>
          <w:spacing w:val="57"/>
        </w:rPr>
        <w:t> </w:t>
      </w:r>
      <w:r>
        <w:rPr/>
        <w:t>89</w:t>
      </w:r>
      <w:r>
        <w:rPr>
          <w:spacing w:val="57"/>
        </w:rPr>
        <w:t> </w:t>
      </w:r>
      <w:r>
        <w:rPr/>
        <w:t>(a)</w:t>
      </w:r>
      <w:r>
        <w:rPr>
          <w:spacing w:val="56"/>
        </w:rPr>
        <w:t> </w:t>
      </w:r>
      <w:r>
        <w:rPr/>
        <w:t>shall</w:t>
      </w:r>
      <w:r>
        <w:rPr>
          <w:spacing w:val="57"/>
        </w:rPr>
        <w:t> </w:t>
      </w:r>
      <w:r>
        <w:rPr/>
        <w:t>not</w:t>
      </w:r>
      <w:r>
        <w:rPr>
          <w:spacing w:val="57"/>
        </w:rPr>
        <w:t> </w:t>
      </w:r>
      <w:r>
        <w:rPr/>
        <w:t>be</w:t>
      </w:r>
      <w:r>
        <w:rPr>
          <w:spacing w:val="56"/>
        </w:rPr>
        <w:t> </w:t>
      </w:r>
      <w:r>
        <w:rPr/>
        <w:t>given</w:t>
      </w:r>
      <w:r>
        <w:rPr>
          <w:spacing w:val="56"/>
        </w:rPr>
        <w:t> </w:t>
      </w:r>
      <w:r>
        <w:rPr/>
        <w:t>unless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party</w:t>
      </w:r>
      <w:r>
        <w:rPr>
          <w:spacing w:val="-57"/>
        </w:rPr>
        <w:t> </w:t>
      </w:r>
      <w:r>
        <w:rPr/>
        <w:t>proposing to give such secondary evidence has previously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 is, or to a legal practitioner employed by such</w:t>
      </w:r>
      <w:r>
        <w:rPr>
          <w:spacing w:val="1"/>
        </w:rPr>
        <w:t> </w:t>
      </w:r>
      <w:r>
        <w:rPr/>
        <w:t>party, such notice to produced it as is prescribed by Law,</w:t>
      </w:r>
      <w:r>
        <w:rPr>
          <w:spacing w:val="1"/>
        </w:rPr>
        <w:t> </w:t>
      </w:r>
      <w:r>
        <w:rPr/>
        <w:t>and if no notice to produced is prescribed by Law then such</w:t>
      </w:r>
      <w:r>
        <w:rPr>
          <w:spacing w:val="-57"/>
        </w:rPr>
        <w:t> </w:t>
      </w:r>
      <w:r>
        <w:rPr/>
        <w:t>notice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 of the case provided that such notice shall not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admissible in any of the following cases, or in any other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in which the</w:t>
      </w:r>
      <w:r>
        <w:rPr>
          <w:spacing w:val="-1"/>
        </w:rPr>
        <w:t> </w:t>
      </w:r>
      <w:r>
        <w:rPr/>
        <w:t>Court think fit to dispense</w:t>
      </w:r>
      <w:r>
        <w:rPr>
          <w:spacing w:val="-2"/>
        </w:rPr>
        <w:t> </w:t>
      </w:r>
      <w:r>
        <w:rPr/>
        <w:t>with it.</w:t>
      </w:r>
    </w:p>
    <w:p>
      <w:pPr>
        <w:pStyle w:val="ListParagraph"/>
        <w:numPr>
          <w:ilvl w:val="1"/>
          <w:numId w:val="32"/>
        </w:numPr>
        <w:tabs>
          <w:tab w:pos="2106" w:val="left" w:leader="none"/>
        </w:tabs>
        <w:spacing w:line="240" w:lineRule="auto" w:before="1" w:after="0"/>
        <w:ind w:left="2105" w:right="0" w:hanging="361"/>
        <w:jc w:val="both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to be produced</w:t>
      </w:r>
      <w:r>
        <w:rPr>
          <w:spacing w:val="-1"/>
          <w:sz w:val="24"/>
        </w:rPr>
        <w:t> </w:t>
      </w:r>
      <w:r>
        <w:rPr>
          <w:sz w:val="24"/>
        </w:rPr>
        <w:t>is itself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notice;</w:t>
      </w:r>
    </w:p>
    <w:p>
      <w:pPr>
        <w:pStyle w:val="ListParagraph"/>
        <w:numPr>
          <w:ilvl w:val="1"/>
          <w:numId w:val="32"/>
        </w:numPr>
        <w:tabs>
          <w:tab w:pos="2106" w:val="left" w:leader="none"/>
        </w:tabs>
        <w:spacing w:line="240" w:lineRule="auto" w:before="0" w:after="0"/>
        <w:ind w:left="2105" w:right="1635" w:hanging="361"/>
        <w:jc w:val="both"/>
        <w:rPr>
          <w:sz w:val="24"/>
        </w:rPr>
      </w:pPr>
      <w:r>
        <w:rPr>
          <w:sz w:val="24"/>
        </w:rPr>
        <w:t>when, from the nature of the case, the adverse party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know that he</w:t>
      </w:r>
      <w:r>
        <w:rPr>
          <w:spacing w:val="-1"/>
          <w:sz w:val="24"/>
        </w:rPr>
        <w:t> </w:t>
      </w:r>
      <w:r>
        <w:rPr>
          <w:sz w:val="24"/>
        </w:rPr>
        <w:t>will  be</w:t>
      </w:r>
      <w:r>
        <w:rPr>
          <w:spacing w:val="-1"/>
          <w:sz w:val="24"/>
        </w:rPr>
        <w:t> </w:t>
      </w:r>
      <w:r>
        <w:rPr>
          <w:sz w:val="24"/>
        </w:rPr>
        <w:t>required to produce</w:t>
      </w:r>
      <w:r>
        <w:rPr>
          <w:spacing w:val="-2"/>
          <w:sz w:val="24"/>
        </w:rPr>
        <w:t> </w:t>
      </w:r>
      <w:r>
        <w:rPr>
          <w:sz w:val="24"/>
        </w:rPr>
        <w:t>it;</w:t>
      </w:r>
    </w:p>
    <w:p>
      <w:pPr>
        <w:pStyle w:val="ListParagraph"/>
        <w:numPr>
          <w:ilvl w:val="1"/>
          <w:numId w:val="32"/>
        </w:numPr>
        <w:tabs>
          <w:tab w:pos="2106" w:val="left" w:leader="none"/>
        </w:tabs>
        <w:spacing w:line="240" w:lineRule="auto" w:before="0" w:after="0"/>
        <w:ind w:left="2105" w:right="1645" w:hanging="361"/>
        <w:jc w:val="both"/>
        <w:rPr>
          <w:sz w:val="24"/>
        </w:rPr>
      </w:pPr>
      <w:r>
        <w:rPr>
          <w:sz w:val="24"/>
        </w:rPr>
        <w:t>when it appears or is proved that the adverse party has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-1"/>
          <w:sz w:val="24"/>
        </w:rPr>
        <w:t> </w:t>
      </w:r>
      <w:r>
        <w:rPr>
          <w:sz w:val="24"/>
        </w:rPr>
        <w:t>possessions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original by</w:t>
      </w:r>
      <w:r>
        <w:rPr>
          <w:spacing w:val="-4"/>
          <w:sz w:val="24"/>
        </w:rPr>
        <w:t> </w:t>
      </w:r>
      <w:r>
        <w:rPr>
          <w:sz w:val="24"/>
        </w:rPr>
        <w:t>fraud or</w:t>
      </w:r>
      <w:r>
        <w:rPr>
          <w:spacing w:val="-1"/>
          <w:sz w:val="24"/>
        </w:rPr>
        <w:t> </w:t>
      </w:r>
      <w:r>
        <w:rPr>
          <w:sz w:val="24"/>
        </w:rPr>
        <w:t>force;</w:t>
      </w: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99.264pt;margin-top:17.585312pt;width:144.02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Nwadialo,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131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p.132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ListParagraph"/>
        <w:numPr>
          <w:ilvl w:val="1"/>
          <w:numId w:val="32"/>
        </w:numPr>
        <w:tabs>
          <w:tab w:pos="2106" w:val="left" w:leader="none"/>
        </w:tabs>
        <w:spacing w:line="240" w:lineRule="auto" w:before="74" w:after="0"/>
        <w:ind w:left="2105" w:right="1640" w:hanging="361"/>
        <w:jc w:val="both"/>
        <w:rPr>
          <w:sz w:val="24"/>
        </w:rPr>
      </w:pPr>
      <w:r>
        <w:rPr>
          <w:sz w:val="24"/>
        </w:rPr>
        <w:t>when the adverse party or his agent has the original in</w:t>
      </w:r>
      <w:r>
        <w:rPr>
          <w:spacing w:val="1"/>
          <w:sz w:val="24"/>
        </w:rPr>
        <w:t> </w:t>
      </w:r>
      <w:r>
        <w:rPr>
          <w:sz w:val="24"/>
        </w:rPr>
        <w:t>Court;</w:t>
      </w:r>
    </w:p>
    <w:p>
      <w:pPr>
        <w:pStyle w:val="ListParagraph"/>
        <w:numPr>
          <w:ilvl w:val="1"/>
          <w:numId w:val="32"/>
        </w:numPr>
        <w:tabs>
          <w:tab w:pos="2106" w:val="left" w:leader="none"/>
        </w:tabs>
        <w:spacing w:line="240" w:lineRule="auto" w:before="0" w:after="0"/>
        <w:ind w:left="2105" w:right="1641" w:hanging="361"/>
        <w:jc w:val="both"/>
        <w:rPr>
          <w:sz w:val="24"/>
        </w:rPr>
      </w:pPr>
      <w:r>
        <w:rPr>
          <w:sz w:val="24"/>
        </w:rPr>
        <w:t>when the adverse party or his agent has admitted the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document.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62"/>
        <w:jc w:val="both"/>
      </w:pPr>
      <w:r>
        <w:rPr/>
        <w:t>The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contemplated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necessitate</w:t>
      </w:r>
      <w:r>
        <w:rPr>
          <w:spacing w:val="1"/>
        </w:rPr>
        <w:t> </w:t>
      </w:r>
      <w:r>
        <w:rPr/>
        <w:t>dispensing with such notice, as specified in section 98 (now 91) of the Act. These</w:t>
      </w:r>
      <w:r>
        <w:rPr>
          <w:spacing w:val="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when a</w:t>
      </w:r>
      <w:r>
        <w:rPr>
          <w:spacing w:val="-1"/>
        </w:rPr>
        <w:t> </w:t>
      </w:r>
      <w:r>
        <w:rPr/>
        <w:t>notice to produce</w:t>
      </w:r>
      <w:r>
        <w:rPr>
          <w:spacing w:val="-1"/>
        </w:rPr>
        <w:t> </w:t>
      </w:r>
      <w:r>
        <w:rPr/>
        <w:t>would not be necessary</w:t>
      </w:r>
      <w:r>
        <w:rPr>
          <w:spacing w:val="-5"/>
        </w:rPr>
        <w:t> </w:t>
      </w:r>
      <w:r>
        <w:rPr/>
        <w:t>include:</w:t>
      </w:r>
    </w:p>
    <w:p>
      <w:pPr>
        <w:pStyle w:val="ListParagraph"/>
        <w:numPr>
          <w:ilvl w:val="0"/>
          <w:numId w:val="33"/>
        </w:numPr>
        <w:tabs>
          <w:tab w:pos="2106" w:val="left" w:leader="none"/>
        </w:tabs>
        <w:spacing w:line="240" w:lineRule="auto" w:before="0" w:after="0"/>
        <w:ind w:left="2105" w:right="1641" w:hanging="361"/>
        <w:jc w:val="both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proved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itself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notice.</w:t>
      </w:r>
      <w:r>
        <w:rPr>
          <w:spacing w:val="1"/>
          <w:sz w:val="24"/>
        </w:rPr>
        <w:t> </w:t>
      </w:r>
      <w:r>
        <w:rPr>
          <w:sz w:val="24"/>
        </w:rPr>
        <w:t>Example a notice to quit a notice of demolition of an</w:t>
      </w:r>
      <w:r>
        <w:rPr>
          <w:spacing w:val="1"/>
          <w:sz w:val="24"/>
        </w:rPr>
        <w:t> </w:t>
      </w:r>
      <w:r>
        <w:rPr>
          <w:sz w:val="24"/>
        </w:rPr>
        <w:t>illegal structure, a notice of that assessment, notice of</w:t>
      </w:r>
      <w:r>
        <w:rPr>
          <w:spacing w:val="1"/>
          <w:sz w:val="24"/>
        </w:rPr>
        <w:t> </w:t>
      </w:r>
      <w:r>
        <w:rPr>
          <w:sz w:val="24"/>
        </w:rPr>
        <w:t>dismissal</w:t>
      </w:r>
      <w:r>
        <w:rPr>
          <w:spacing w:val="-1"/>
          <w:sz w:val="24"/>
        </w:rPr>
        <w:t> </w:t>
      </w:r>
      <w:r>
        <w:rPr>
          <w:sz w:val="24"/>
        </w:rPr>
        <w:t>or termination of</w:t>
      </w:r>
      <w:r>
        <w:rPr>
          <w:spacing w:val="-2"/>
          <w:sz w:val="24"/>
        </w:rPr>
        <w:t> </w:t>
      </w:r>
      <w:r>
        <w:rPr>
          <w:sz w:val="24"/>
        </w:rPr>
        <w:t>employment,</w:t>
      </w:r>
      <w:r>
        <w:rPr>
          <w:spacing w:val="2"/>
          <w:sz w:val="24"/>
        </w:rPr>
        <w:t> </w:t>
      </w:r>
      <w:r>
        <w:rPr>
          <w:sz w:val="24"/>
        </w:rPr>
        <w:t>and so on;</w:t>
      </w:r>
    </w:p>
    <w:p>
      <w:pPr>
        <w:pStyle w:val="ListParagraph"/>
        <w:numPr>
          <w:ilvl w:val="0"/>
          <w:numId w:val="33"/>
        </w:numPr>
        <w:tabs>
          <w:tab w:pos="2166" w:val="left" w:leader="none"/>
        </w:tabs>
        <w:spacing w:line="240" w:lineRule="auto" w:before="1" w:after="0"/>
        <w:ind w:left="2105" w:right="1637" w:hanging="361"/>
        <w:jc w:val="both"/>
        <w:rPr>
          <w:sz w:val="24"/>
        </w:rPr>
      </w:pPr>
      <w:r>
        <w:rPr/>
        <w:tab/>
      </w:r>
      <w:r>
        <w:rPr>
          <w:sz w:val="24"/>
        </w:rPr>
        <w:t>when, from the nature of the case, the adverse party</w:t>
      </w:r>
      <w:r>
        <w:rPr>
          <w:spacing w:val="1"/>
          <w:sz w:val="24"/>
        </w:rPr>
        <w:t> </w:t>
      </w:r>
      <w:r>
        <w:rPr>
          <w:sz w:val="24"/>
        </w:rPr>
        <w:t>must know that it will be required to produce it. If there</w:t>
      </w:r>
      <w:r>
        <w:rPr>
          <w:spacing w:val="1"/>
          <w:sz w:val="24"/>
        </w:rPr>
        <w:t> </w:t>
      </w:r>
      <w:r>
        <w:rPr>
          <w:sz w:val="24"/>
        </w:rPr>
        <w:t>are conflicting claims to a plot of land the subject of a</w:t>
      </w:r>
      <w:r>
        <w:rPr>
          <w:spacing w:val="1"/>
          <w:sz w:val="24"/>
        </w:rPr>
        <w:t> </w:t>
      </w:r>
      <w:r>
        <w:rPr>
          <w:sz w:val="24"/>
        </w:rPr>
        <w:t>statutory right of occupancy granted by the Governor of</w:t>
      </w:r>
      <w:r>
        <w:rPr>
          <w:spacing w:val="-57"/>
          <w:sz w:val="24"/>
        </w:rPr>
        <w:t> </w:t>
      </w:r>
      <w:r>
        <w:rPr>
          <w:sz w:val="24"/>
        </w:rPr>
        <w:t>a state, for example, the parties ought to be assumed to</w:t>
      </w:r>
      <w:r>
        <w:rPr>
          <w:spacing w:val="1"/>
          <w:sz w:val="24"/>
        </w:rPr>
        <w:t> </w:t>
      </w:r>
      <w:r>
        <w:rPr>
          <w:sz w:val="24"/>
        </w:rPr>
        <w:t>be aware that documentary evidence of the respective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2"/>
          <w:sz w:val="24"/>
        </w:rPr>
        <w:t> </w:t>
      </w:r>
      <w:r>
        <w:rPr>
          <w:sz w:val="24"/>
        </w:rPr>
        <w:t>of them.</w:t>
      </w:r>
    </w:p>
    <w:p>
      <w:pPr>
        <w:pStyle w:val="ListParagraph"/>
        <w:numPr>
          <w:ilvl w:val="0"/>
          <w:numId w:val="33"/>
        </w:numPr>
        <w:tabs>
          <w:tab w:pos="2166" w:val="left" w:leader="none"/>
        </w:tabs>
        <w:spacing w:line="240" w:lineRule="auto" w:before="0" w:after="0"/>
        <w:ind w:left="2105" w:right="1639" w:hanging="361"/>
        <w:jc w:val="both"/>
        <w:rPr>
          <w:sz w:val="24"/>
        </w:rPr>
      </w:pPr>
      <w:r>
        <w:rPr>
          <w:sz w:val="24"/>
        </w:rPr>
        <w:t>when it appears or is proved that the adverse party is</w:t>
      </w:r>
      <w:r>
        <w:rPr>
          <w:spacing w:val="1"/>
          <w:sz w:val="24"/>
        </w:rPr>
        <w:t> </w:t>
      </w:r>
      <w:r>
        <w:rPr>
          <w:sz w:val="24"/>
        </w:rPr>
        <w:t>obtained possession of the original by fraud or force.</w:t>
      </w:r>
      <w:r>
        <w:rPr>
          <w:spacing w:val="1"/>
          <w:sz w:val="24"/>
        </w:rPr>
        <w:t> </w:t>
      </w:r>
      <w:r>
        <w:rPr>
          <w:sz w:val="24"/>
        </w:rPr>
        <w:t>For-instance, if the police forcefully entered upon and</w:t>
      </w:r>
      <w:r>
        <w:rPr>
          <w:spacing w:val="1"/>
          <w:sz w:val="24"/>
        </w:rPr>
        <w:t> </w:t>
      </w:r>
      <w:r>
        <w:rPr>
          <w:sz w:val="24"/>
        </w:rPr>
        <w:t>searched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house,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original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certain certificates were recovered and retained by them</w:t>
      </w:r>
      <w:r>
        <w:rPr>
          <w:spacing w:val="-57"/>
          <w:sz w:val="24"/>
        </w:rPr>
        <w:t> </w:t>
      </w:r>
      <w:r>
        <w:rPr>
          <w:sz w:val="24"/>
        </w:rPr>
        <w:t>in their custody it would   be unnecessary, in the event</w:t>
      </w:r>
      <w:r>
        <w:rPr>
          <w:spacing w:val="1"/>
          <w:sz w:val="24"/>
        </w:rPr>
        <w:t> </w:t>
      </w:r>
      <w:r>
        <w:rPr>
          <w:sz w:val="24"/>
        </w:rPr>
        <w:t>of a Law suit, to still give them notice to produce the</w:t>
      </w:r>
      <w:r>
        <w:rPr>
          <w:spacing w:val="1"/>
          <w:sz w:val="24"/>
        </w:rPr>
        <w:t> </w:t>
      </w:r>
      <w:r>
        <w:rPr>
          <w:sz w:val="24"/>
        </w:rPr>
        <w:t>original</w:t>
      </w:r>
      <w:r>
        <w:rPr>
          <w:spacing w:val="-1"/>
          <w:sz w:val="24"/>
        </w:rPr>
        <w:t> </w:t>
      </w:r>
      <w:r>
        <w:rPr>
          <w:sz w:val="24"/>
        </w:rPr>
        <w:t>at the trial.</w:t>
      </w:r>
    </w:p>
    <w:p>
      <w:pPr>
        <w:pStyle w:val="ListParagraph"/>
        <w:numPr>
          <w:ilvl w:val="0"/>
          <w:numId w:val="33"/>
        </w:numPr>
        <w:tabs>
          <w:tab w:pos="2166" w:val="left" w:leader="none"/>
        </w:tabs>
        <w:spacing w:line="240" w:lineRule="auto" w:before="0" w:after="0"/>
        <w:ind w:left="2105" w:right="1641" w:hanging="361"/>
        <w:jc w:val="both"/>
        <w:rPr>
          <w:sz w:val="24"/>
        </w:rPr>
      </w:pPr>
      <w:r>
        <w:rPr>
          <w:sz w:val="24"/>
        </w:rPr>
        <w:t>when the adverse party or his agent has the original in</w:t>
      </w:r>
      <w:r>
        <w:rPr>
          <w:spacing w:val="1"/>
          <w:sz w:val="24"/>
        </w:rPr>
        <w:t> </w:t>
      </w:r>
      <w:r>
        <w:rPr>
          <w:sz w:val="24"/>
        </w:rPr>
        <w:t>Court. These however should not be assumed unless</w:t>
      </w:r>
      <w:r>
        <w:rPr>
          <w:spacing w:val="1"/>
          <w:sz w:val="24"/>
        </w:rPr>
        <w:t> </w:t>
      </w:r>
      <w:r>
        <w:rPr>
          <w:sz w:val="24"/>
        </w:rPr>
        <w:t>there is compelling evidence to believe that the adverse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-5"/>
          <w:sz w:val="24"/>
        </w:rPr>
        <w:t> </w:t>
      </w:r>
      <w:r>
        <w:rPr>
          <w:sz w:val="24"/>
        </w:rPr>
        <w:t>has them in Court.</w:t>
      </w:r>
    </w:p>
    <w:p>
      <w:pPr>
        <w:pStyle w:val="ListParagraph"/>
        <w:numPr>
          <w:ilvl w:val="0"/>
          <w:numId w:val="33"/>
        </w:numPr>
        <w:tabs>
          <w:tab w:pos="2106" w:val="left" w:leader="none"/>
        </w:tabs>
        <w:spacing w:line="240" w:lineRule="auto" w:before="1" w:after="0"/>
        <w:ind w:left="2105" w:right="1636" w:hanging="361"/>
        <w:jc w:val="both"/>
        <w:rPr>
          <w:sz w:val="24"/>
        </w:rPr>
      </w:pPr>
      <w:r>
        <w:rPr>
          <w:sz w:val="24"/>
        </w:rPr>
        <w:t>when the adverse party or his agent has</w:t>
      </w:r>
      <w:r>
        <w:rPr>
          <w:spacing w:val="60"/>
          <w:sz w:val="24"/>
        </w:rPr>
        <w:t> </w:t>
      </w:r>
      <w:r>
        <w:rPr>
          <w:sz w:val="24"/>
        </w:rPr>
        <w:t>admitted the</w:t>
      </w:r>
      <w:r>
        <w:rPr>
          <w:spacing w:val="1"/>
          <w:sz w:val="24"/>
        </w:rPr>
        <w:t> </w:t>
      </w:r>
      <w:r>
        <w:rPr>
          <w:sz w:val="24"/>
        </w:rPr>
        <w:t>loss of the document. It should be kept in mind that</w:t>
      </w:r>
      <w:r>
        <w:rPr>
          <w:spacing w:val="1"/>
          <w:sz w:val="24"/>
        </w:rPr>
        <w:t> </w:t>
      </w:r>
      <w:r>
        <w:rPr>
          <w:sz w:val="24"/>
        </w:rPr>
        <w:t>where a document is in the possession of an adversary</w:t>
      </w:r>
      <w:r>
        <w:rPr>
          <w:spacing w:val="1"/>
          <w:sz w:val="24"/>
        </w:rPr>
        <w:t> </w:t>
      </w:r>
      <w:r>
        <w:rPr>
          <w:sz w:val="24"/>
        </w:rPr>
        <w:t>party,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notice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produce,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specified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compel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produce it but to put him on notice that if he fails to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original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opposite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of its</w:t>
      </w:r>
      <w:r>
        <w:rPr>
          <w:spacing w:val="2"/>
          <w:sz w:val="24"/>
        </w:rPr>
        <w:t> </w:t>
      </w:r>
      <w:r>
        <w:rPr>
          <w:sz w:val="24"/>
        </w:rPr>
        <w:t>content.</w:t>
      </w:r>
      <w:r>
        <w:rPr>
          <w:sz w:val="24"/>
          <w:vertAlign w:val="superscript"/>
        </w:rPr>
        <w:t>101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05" w:right="355"/>
        <w:jc w:val="both"/>
      </w:pPr>
      <w:r>
        <w:rPr/>
        <w:t>The Evidence Act does specify the form in which a notice to produce should take. It</w:t>
      </w:r>
      <w:r>
        <w:rPr>
          <w:spacing w:val="1"/>
        </w:rPr>
        <w:t> </w:t>
      </w:r>
      <w:r>
        <w:rPr/>
        <w:t>therefore,</w:t>
      </w:r>
      <w:r>
        <w:rPr>
          <w:spacing w:val="8"/>
        </w:rPr>
        <w:t> </w:t>
      </w:r>
      <w:r>
        <w:rPr/>
        <w:t>should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near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form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similar</w:t>
      </w:r>
      <w:r>
        <w:rPr>
          <w:spacing w:val="8"/>
        </w:rPr>
        <w:t> </w:t>
      </w:r>
      <w:r>
        <w:rPr/>
        <w:t>notice</w:t>
      </w:r>
      <w:r>
        <w:rPr>
          <w:spacing w:val="7"/>
        </w:rPr>
        <w:t> </w:t>
      </w:r>
      <w:r>
        <w:rPr/>
        <w:t>as</w:t>
      </w:r>
      <w:r>
        <w:rPr>
          <w:spacing w:val="9"/>
        </w:rPr>
        <w:t> </w:t>
      </w:r>
      <w:r>
        <w:rPr/>
        <w:t>possible.</w:t>
      </w:r>
      <w:r>
        <w:rPr>
          <w:spacing w:val="8"/>
        </w:rPr>
        <w:t> </w:t>
      </w:r>
      <w:r>
        <w:rPr/>
        <w:t>What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important</w:t>
      </w:r>
      <w:r>
        <w:rPr>
          <w:spacing w:val="8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99.264pt;margin-top:8.996182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31-33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Agha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IGP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61"/>
        <w:jc w:val="both"/>
      </w:pPr>
      <w:r>
        <w:rPr/>
        <w:t>to bring to the attention of the opposite party your intention to tender the secondary</w:t>
      </w:r>
      <w:r>
        <w:rPr>
          <w:spacing w:val="1"/>
        </w:rPr>
        <w:t> </w:t>
      </w:r>
      <w:r>
        <w:rPr/>
        <w:t>evidence and make him produce the original of the document in his possession or</w:t>
      </w:r>
      <w:r>
        <w:rPr>
          <w:spacing w:val="1"/>
        </w:rPr>
        <w:t> </w:t>
      </w:r>
      <w:r>
        <w:rPr/>
        <w:t>control.</w:t>
      </w:r>
      <w:r>
        <w:rPr>
          <w:vertAlign w:val="superscript"/>
        </w:rPr>
        <w:t>102</w:t>
      </w:r>
    </w:p>
    <w:p>
      <w:pPr>
        <w:pStyle w:val="BodyText"/>
        <w:spacing w:line="480" w:lineRule="auto" w:before="240"/>
        <w:ind w:left="305" w:right="361"/>
        <w:jc w:val="both"/>
      </w:pPr>
      <w:r>
        <w:rPr/>
        <w:t>It is submitted 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 of the</w:t>
      </w:r>
      <w:r>
        <w:rPr>
          <w:spacing w:val="1"/>
        </w:rPr>
        <w:t> </w:t>
      </w:r>
      <w:r>
        <w:rPr/>
        <w:t>above section is that where the</w:t>
      </w:r>
      <w:r>
        <w:rPr>
          <w:spacing w:val="60"/>
        </w:rPr>
        <w:t> </w:t>
      </w:r>
      <w:r>
        <w:rPr/>
        <w:t>person served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notice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 document</w:t>
      </w:r>
      <w:r>
        <w:rPr>
          <w:spacing w:val="-1"/>
        </w:rPr>
        <w:t> </w:t>
      </w:r>
      <w:r>
        <w:rPr/>
        <w:t>fails, secondary</w:t>
      </w:r>
      <w:r>
        <w:rPr>
          <w:spacing w:val="-4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tendered.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8"/>
        <w:jc w:val="both"/>
      </w:pPr>
      <w:r>
        <w:rPr/>
        <w:t>Section 89(b)</w:t>
      </w:r>
      <w:r>
        <w:rPr>
          <w:vertAlign w:val="superscript"/>
        </w:rPr>
        <w:t>103</w:t>
      </w:r>
      <w:r>
        <w:rPr>
          <w:vertAlign w:val="baseline"/>
        </w:rPr>
        <w:t> provides the existence condition or contents of the original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 to be admitted in writing by the person against whom it is proved or by his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in interest;</w:t>
      </w:r>
    </w:p>
    <w:p>
      <w:pPr>
        <w:pStyle w:val="ListParagraph"/>
        <w:numPr>
          <w:ilvl w:val="0"/>
          <w:numId w:val="34"/>
        </w:numPr>
        <w:tabs>
          <w:tab w:pos="2082" w:val="left" w:leader="none"/>
        </w:tabs>
        <w:spacing w:line="240" w:lineRule="auto" w:before="1" w:after="0"/>
        <w:ind w:left="2105" w:right="1644" w:hanging="361"/>
        <w:jc w:val="both"/>
        <w:rPr>
          <w:sz w:val="24"/>
        </w:rPr>
      </w:pPr>
      <w:r>
        <w:rPr>
          <w:sz w:val="24"/>
        </w:rPr>
        <w:t>The original has been destroyed or lost and in the latter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all possible search</w:t>
      </w:r>
      <w:r>
        <w:rPr>
          <w:spacing w:val="-1"/>
          <w:sz w:val="24"/>
        </w:rPr>
        <w:t> </w:t>
      </w:r>
      <w:r>
        <w:rPr>
          <w:sz w:val="24"/>
        </w:rPr>
        <w:t>has been made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it;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2106" w:val="left" w:leader="none"/>
        </w:tabs>
        <w:spacing w:line="240" w:lineRule="auto" w:before="0" w:after="0"/>
        <w:ind w:left="2105" w:right="1635" w:hanging="361"/>
        <w:jc w:val="both"/>
        <w:rPr>
          <w:sz w:val="24"/>
        </w:rPr>
      </w:pPr>
      <w:r>
        <w:rPr>
          <w:sz w:val="24"/>
        </w:rPr>
        <w:t>The original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of such</w:t>
      </w:r>
      <w:r>
        <w:rPr>
          <w:spacing w:val="1"/>
          <w:sz w:val="24"/>
        </w:rPr>
        <w:t> </w:t>
      </w:r>
      <w:r>
        <w:rPr>
          <w:sz w:val="24"/>
        </w:rPr>
        <w:t>a nature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easily</w:t>
      </w:r>
      <w:r>
        <w:rPr>
          <w:spacing w:val="1"/>
          <w:sz w:val="24"/>
        </w:rPr>
        <w:t> </w:t>
      </w:r>
      <w:r>
        <w:rPr>
          <w:sz w:val="24"/>
        </w:rPr>
        <w:t>movable;</w:t>
      </w:r>
    </w:p>
    <w:p>
      <w:pPr>
        <w:pStyle w:val="ListParagraph"/>
        <w:numPr>
          <w:ilvl w:val="0"/>
          <w:numId w:val="34"/>
        </w:numPr>
        <w:tabs>
          <w:tab w:pos="2106" w:val="left" w:leader="none"/>
        </w:tabs>
        <w:spacing w:line="240" w:lineRule="auto" w:before="0" w:after="0"/>
        <w:ind w:left="2105" w:right="1642" w:hanging="361"/>
        <w:jc w:val="both"/>
        <w:rPr>
          <w:sz w:val="24"/>
        </w:rPr>
      </w:pPr>
      <w:r>
        <w:rPr>
          <w:sz w:val="24"/>
        </w:rPr>
        <w:t>The original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60"/>
          <w:sz w:val="24"/>
        </w:rPr>
        <w:t> </w:t>
      </w:r>
      <w:r>
        <w:rPr>
          <w:sz w:val="24"/>
        </w:rPr>
        <w:t>document within the meaning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section 102.</w:t>
      </w:r>
      <w:r>
        <w:rPr>
          <w:sz w:val="24"/>
          <w:vertAlign w:val="superscript"/>
        </w:rPr>
        <w:t>104</w:t>
      </w:r>
    </w:p>
    <w:p>
      <w:pPr>
        <w:pStyle w:val="ListParagraph"/>
        <w:numPr>
          <w:ilvl w:val="0"/>
          <w:numId w:val="34"/>
        </w:numPr>
        <w:tabs>
          <w:tab w:pos="2106" w:val="left" w:leader="none"/>
        </w:tabs>
        <w:spacing w:line="240" w:lineRule="auto" w:before="0" w:after="0"/>
        <w:ind w:left="2105" w:right="1641" w:hanging="361"/>
        <w:jc w:val="both"/>
        <w:rPr>
          <w:sz w:val="24"/>
        </w:rPr>
      </w:pPr>
      <w:r>
        <w:rPr>
          <w:sz w:val="24"/>
        </w:rPr>
        <w:t>The original is a document of which a certified copy is</w:t>
      </w:r>
      <w:r>
        <w:rPr>
          <w:spacing w:val="1"/>
          <w:sz w:val="24"/>
        </w:rPr>
        <w:t> </w:t>
      </w:r>
      <w:r>
        <w:rPr>
          <w:sz w:val="24"/>
        </w:rPr>
        <w:t>permitted by this Act or by any other Law in force 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given in</w:t>
      </w:r>
      <w:r>
        <w:rPr>
          <w:spacing w:val="-1"/>
          <w:sz w:val="24"/>
        </w:rPr>
        <w:t> </w:t>
      </w:r>
      <w:r>
        <w:rPr>
          <w:sz w:val="24"/>
        </w:rPr>
        <w:t>evidence;</w:t>
      </w:r>
    </w:p>
    <w:p>
      <w:pPr>
        <w:pStyle w:val="ListParagraph"/>
        <w:numPr>
          <w:ilvl w:val="0"/>
          <w:numId w:val="34"/>
        </w:numPr>
        <w:tabs>
          <w:tab w:pos="2166" w:val="left" w:leader="none"/>
        </w:tabs>
        <w:spacing w:line="240" w:lineRule="auto" w:before="0" w:after="0"/>
        <w:ind w:left="2105" w:right="1638" w:hanging="361"/>
        <w:jc w:val="both"/>
        <w:rPr>
          <w:sz w:val="24"/>
        </w:rPr>
      </w:pPr>
      <w:r>
        <w:rPr/>
        <w:tab/>
      </w:r>
      <w:r>
        <w:rPr>
          <w:sz w:val="24"/>
        </w:rPr>
        <w:t>The originals consist of numerous accounts or other</w:t>
      </w:r>
      <w:r>
        <w:rPr>
          <w:spacing w:val="1"/>
          <w:sz w:val="24"/>
        </w:rPr>
        <w:t> </w:t>
      </w:r>
      <w:r>
        <w:rPr>
          <w:sz w:val="24"/>
        </w:rPr>
        <w:t>documents which cannot conveniently be examined in</w:t>
      </w:r>
      <w:r>
        <w:rPr>
          <w:spacing w:val="1"/>
          <w:sz w:val="24"/>
        </w:rPr>
        <w:t> </w:t>
      </w:r>
      <w:r>
        <w:rPr>
          <w:sz w:val="24"/>
        </w:rPr>
        <w:t>Court, and the fact to be proved is the general result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 collection; or</w:t>
      </w:r>
    </w:p>
    <w:p>
      <w:pPr>
        <w:pStyle w:val="ListParagraph"/>
        <w:numPr>
          <w:ilvl w:val="0"/>
          <w:numId w:val="34"/>
        </w:numPr>
        <w:tabs>
          <w:tab w:pos="2106" w:val="left" w:leader="none"/>
        </w:tabs>
        <w:spacing w:line="240" w:lineRule="auto" w:before="0" w:after="0"/>
        <w:ind w:left="2105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document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entry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banker‟s</w:t>
      </w:r>
      <w:r>
        <w:rPr>
          <w:spacing w:val="-3"/>
          <w:sz w:val="24"/>
        </w:rPr>
        <w:t> </w:t>
      </w:r>
      <w:r>
        <w:rPr>
          <w:sz w:val="24"/>
        </w:rPr>
        <w:t>book.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5" w:right="356"/>
        <w:jc w:val="both"/>
      </w:pPr>
      <w:r>
        <w:rPr/>
        <w:t>Section 90(2)</w:t>
      </w:r>
      <w:r>
        <w:rPr>
          <w:vertAlign w:val="superscript"/>
        </w:rPr>
        <w:t>105</w:t>
      </w:r>
      <w:r>
        <w:rPr>
          <w:vertAlign w:val="baseline"/>
        </w:rPr>
        <w:t> when a seaman sues for his wages he may give secondary evidence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ships articles and of any agreement supporting his case, without notice to 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original.</w:t>
      </w:r>
    </w:p>
    <w:p>
      <w:pPr>
        <w:pStyle w:val="Heading1"/>
        <w:numPr>
          <w:ilvl w:val="1"/>
          <w:numId w:val="25"/>
        </w:numPr>
        <w:tabs>
          <w:tab w:pos="1026" w:val="left" w:leader="none"/>
        </w:tabs>
        <w:spacing w:line="240" w:lineRule="auto" w:before="5" w:after="0"/>
        <w:ind w:left="1025" w:right="0" w:hanging="721"/>
        <w:jc w:val="both"/>
      </w:pPr>
      <w:r>
        <w:rPr/>
        <w:t>Foundation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Laid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62"/>
        <w:jc w:val="both"/>
      </w:pPr>
      <w:r>
        <w:rPr/>
        <w:t>For the interpretation of the Evidence Act, there are reasons or foundation which parties</w:t>
      </w:r>
      <w:r>
        <w:rPr>
          <w:spacing w:val="-57"/>
        </w:rPr>
        <w:t> </w:t>
      </w:r>
      <w:r>
        <w:rPr/>
        <w:t>must</w:t>
      </w:r>
      <w:r>
        <w:rPr>
          <w:spacing w:val="16"/>
        </w:rPr>
        <w:t> </w:t>
      </w:r>
      <w:r>
        <w:rPr/>
        <w:t>establish</w:t>
      </w:r>
      <w:r>
        <w:rPr>
          <w:spacing w:val="15"/>
        </w:rPr>
        <w:t> </w:t>
      </w:r>
      <w:r>
        <w:rPr/>
        <w:t>before</w:t>
      </w:r>
      <w:r>
        <w:rPr>
          <w:spacing w:val="14"/>
        </w:rPr>
        <w:t> </w:t>
      </w:r>
      <w:r>
        <w:rPr/>
        <w:t>a</w:t>
      </w:r>
      <w:r>
        <w:rPr>
          <w:spacing w:val="20"/>
        </w:rPr>
        <w:t> </w:t>
      </w:r>
      <w:r>
        <w:rPr/>
        <w:t>Court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competent</w:t>
      </w:r>
      <w:r>
        <w:rPr>
          <w:spacing w:val="16"/>
        </w:rPr>
        <w:t> </w:t>
      </w:r>
      <w:r>
        <w:rPr/>
        <w:t>jurisdiction</w:t>
      </w:r>
      <w:r>
        <w:rPr>
          <w:spacing w:val="16"/>
        </w:rPr>
        <w:t> </w:t>
      </w:r>
      <w:r>
        <w:rPr/>
        <w:t>can</w:t>
      </w:r>
      <w:r>
        <w:rPr>
          <w:spacing w:val="15"/>
        </w:rPr>
        <w:t> </w:t>
      </w:r>
      <w:r>
        <w:rPr/>
        <w:t>accept</w:t>
      </w:r>
      <w:r>
        <w:rPr>
          <w:spacing w:val="16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evidence</w:t>
      </w: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99.264pt;margin-top:15.30752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pp.31-33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105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6"/>
        <w:jc w:val="both"/>
      </w:pPr>
      <w:r>
        <w:rPr/>
        <w:t>in substitution of the primary (original) document. Following the provision of Section</w:t>
      </w:r>
      <w:r>
        <w:rPr>
          <w:spacing w:val="1"/>
        </w:rPr>
        <w:t> </w:t>
      </w:r>
      <w:r>
        <w:rPr/>
        <w:t>89(a)</w:t>
      </w:r>
      <w:r>
        <w:rPr>
          <w:vertAlign w:val="superscript"/>
        </w:rPr>
        <w:t>106</w:t>
      </w:r>
      <w:r>
        <w:rPr>
          <w:vertAlign w:val="baseline"/>
        </w:rPr>
        <w:t> foundation to be laid is that the other party must prove that the original is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hand of the person obliged to produce it and notice has been given to that person and he</w:t>
      </w:r>
      <w:r>
        <w:rPr>
          <w:spacing w:val="-57"/>
          <w:vertAlign w:val="baseline"/>
        </w:rPr>
        <w:t> </w:t>
      </w:r>
      <w:r>
        <w:rPr>
          <w:vertAlign w:val="baseline"/>
        </w:rPr>
        <w:t>failed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produce</w:t>
      </w:r>
      <w:r>
        <w:rPr>
          <w:spacing w:val="-1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61"/>
        <w:jc w:val="both"/>
      </w:pPr>
      <w:r>
        <w:rPr/>
        <w:t>The mode or type of secondary evidence admissible is any secondary evidence of the</w:t>
      </w:r>
      <w:r>
        <w:rPr>
          <w:spacing w:val="1"/>
        </w:rPr>
        <w:t> </w:t>
      </w:r>
      <w:r>
        <w:rPr/>
        <w:t>contents of the</w:t>
      </w:r>
      <w:r>
        <w:rPr>
          <w:spacing w:val="-1"/>
        </w:rPr>
        <w:t> </w:t>
      </w:r>
      <w:r>
        <w:rPr/>
        <w:t>document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admissible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virtue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 90(1)(a)</w:t>
      </w:r>
      <w:r>
        <w:rPr>
          <w:vertAlign w:val="superscript"/>
        </w:rPr>
        <w:t>107</w:t>
      </w:r>
    </w:p>
    <w:p>
      <w:pPr>
        <w:pStyle w:val="BodyText"/>
        <w:spacing w:line="480" w:lineRule="auto" w:before="241"/>
        <w:ind w:left="305" w:right="356"/>
        <w:jc w:val="both"/>
      </w:pPr>
      <w:r>
        <w:rPr/>
        <w:t>In respect of Section 89(b)</w:t>
      </w:r>
      <w:r>
        <w:rPr>
          <w:vertAlign w:val="superscript"/>
        </w:rPr>
        <w:t>108</w:t>
      </w:r>
      <w:r>
        <w:rPr>
          <w:vertAlign w:val="baseline"/>
        </w:rPr>
        <w:t> foundation to be laid is that the existence, condition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contents of the original have been proved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admitted in</w:t>
      </w:r>
      <w:r>
        <w:rPr>
          <w:spacing w:val="60"/>
          <w:vertAlign w:val="baseline"/>
        </w:rPr>
        <w:t> </w:t>
      </w:r>
      <w:r>
        <w:rPr>
          <w:vertAlign w:val="baseline"/>
        </w:rPr>
        <w:t>writing by the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whom it is proved or by his representative in interest. The mode or type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3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written admission Section 90(1)(b)</w:t>
      </w:r>
      <w:r>
        <w:rPr>
          <w:vertAlign w:val="superscript"/>
        </w:rPr>
        <w:t>109</w:t>
      </w:r>
    </w:p>
    <w:p>
      <w:pPr>
        <w:pStyle w:val="BodyText"/>
        <w:spacing w:line="480" w:lineRule="auto" w:before="240"/>
        <w:ind w:left="305" w:right="354"/>
        <w:jc w:val="both"/>
      </w:pPr>
      <w:r>
        <w:rPr/>
        <w:t>In respect to Section 89(c)</w:t>
      </w:r>
      <w:r>
        <w:rPr>
          <w:vertAlign w:val="superscript"/>
        </w:rPr>
        <w:t>110</w:t>
      </w:r>
      <w:r>
        <w:rPr>
          <w:vertAlign w:val="baseline"/>
        </w:rPr>
        <w:t> foundation to be laid is that either the original is lost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all possible 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made</w:t>
      </w:r>
      <w:r>
        <w:rPr>
          <w:spacing w:val="-2"/>
          <w:vertAlign w:val="baseline"/>
        </w:rPr>
        <w:t> </w:t>
      </w:r>
      <w:r>
        <w:rPr>
          <w:vertAlign w:val="baseline"/>
        </w:rPr>
        <w:t>or that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original is destroyed.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3"/>
        <w:jc w:val="both"/>
      </w:pPr>
      <w:r>
        <w:rPr/>
        <w:t>The mode or type of secondary evidence admissible is any secondary evidence of the</w:t>
      </w:r>
      <w:r>
        <w:rPr>
          <w:spacing w:val="1"/>
        </w:rPr>
        <w:t> </w:t>
      </w:r>
      <w:r>
        <w:rPr/>
        <w:t>contents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document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provided</w:t>
      </w:r>
      <w:r>
        <w:rPr>
          <w:spacing w:val="26"/>
        </w:rPr>
        <w:t> </w:t>
      </w:r>
      <w:r>
        <w:rPr/>
        <w:t>by</w:t>
      </w:r>
      <w:r>
        <w:rPr>
          <w:spacing w:val="19"/>
        </w:rPr>
        <w:t> </w:t>
      </w:r>
      <w:r>
        <w:rPr/>
        <w:t>Section</w:t>
      </w:r>
      <w:r>
        <w:rPr>
          <w:spacing w:val="23"/>
        </w:rPr>
        <w:t> </w:t>
      </w:r>
      <w:r>
        <w:rPr/>
        <w:t>90</w:t>
      </w:r>
      <w:r>
        <w:rPr>
          <w:spacing w:val="24"/>
        </w:rPr>
        <w:t> </w:t>
      </w:r>
      <w:r>
        <w:rPr/>
        <w:t>(1)(a)</w:t>
      </w:r>
      <w:r>
        <w:rPr>
          <w:vertAlign w:val="superscript"/>
        </w:rPr>
        <w:t>111</w:t>
      </w:r>
      <w:r>
        <w:rPr>
          <w:spacing w:val="26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25"/>
          <w:vertAlign w:val="baseline"/>
        </w:rPr>
        <w:t> </w:t>
      </w:r>
      <w:r>
        <w:rPr>
          <w:i/>
          <w:vertAlign w:val="baseline"/>
        </w:rPr>
        <w:t>Mika</w:t>
      </w:r>
      <w:r>
        <w:rPr>
          <w:i/>
          <w:spacing w:val="23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25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25"/>
          <w:vertAlign w:val="baseline"/>
        </w:rPr>
        <w:t> </w:t>
      </w:r>
      <w:r>
        <w:rPr>
          <w:i/>
          <w:vertAlign w:val="baseline"/>
        </w:rPr>
        <w:t>Queen</w:t>
      </w:r>
      <w:r>
        <w:rPr>
          <w:vertAlign w:val="superscript"/>
        </w:rPr>
        <w:t>112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confessional statement of the accused was reduced to writing. This was however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tendered before at the trial. It had been tendered before at the Magistrates Court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preliminary investigation and was said to have got lot thereafter. The Exhibit Clerk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Magistrate Court was not called at the trial to testify that it was lost and that all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3"/>
          <w:vertAlign w:val="baseline"/>
        </w:rPr>
        <w:t> </w:t>
      </w:r>
      <w:r>
        <w:rPr>
          <w:vertAlign w:val="baseline"/>
        </w:rPr>
        <w:t>search</w:t>
      </w:r>
      <w:r>
        <w:rPr>
          <w:spacing w:val="3"/>
          <w:vertAlign w:val="baseline"/>
        </w:rPr>
        <w:t> </w:t>
      </w:r>
      <w:r>
        <w:rPr>
          <w:vertAlign w:val="baseline"/>
        </w:rPr>
        <w:t>had</w:t>
      </w:r>
      <w:r>
        <w:rPr>
          <w:spacing w:val="4"/>
          <w:vertAlign w:val="baseline"/>
        </w:rPr>
        <w:t> </w:t>
      </w:r>
      <w:r>
        <w:rPr>
          <w:vertAlign w:val="baseline"/>
        </w:rPr>
        <w:t>been</w:t>
      </w:r>
      <w:r>
        <w:rPr>
          <w:spacing w:val="5"/>
          <w:vertAlign w:val="baseline"/>
        </w:rPr>
        <w:t> </w:t>
      </w:r>
      <w:r>
        <w:rPr>
          <w:vertAlign w:val="baseline"/>
        </w:rPr>
        <w:t>made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so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satisfy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4"/>
          <w:vertAlign w:val="baseline"/>
        </w:rPr>
        <w:t> </w:t>
      </w:r>
      <w:r>
        <w:rPr>
          <w:vertAlign w:val="baseline"/>
        </w:rPr>
        <w:t>laid</w:t>
      </w:r>
      <w:r>
        <w:rPr>
          <w:spacing w:val="4"/>
          <w:vertAlign w:val="baseline"/>
        </w:rPr>
        <w:t> </w:t>
      </w:r>
      <w:r>
        <w:rPr>
          <w:vertAlign w:val="baseline"/>
        </w:rPr>
        <w:t>down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Section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9.264pt;margin-top:16.718468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N.L.R.220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114"/>
        <w:ind w:left="305" w:right="353"/>
        <w:jc w:val="both"/>
      </w:pPr>
      <w:r>
        <w:rPr/>
        <w:t>89(c)</w:t>
      </w:r>
      <w:r>
        <w:rPr>
          <w:vertAlign w:val="superscript"/>
        </w:rPr>
        <w:t>113</w:t>
      </w:r>
      <w:r>
        <w:rPr>
          <w:spacing w:val="1"/>
          <w:vertAlign w:val="baseline"/>
        </w:rPr>
        <w:t> </w:t>
      </w:r>
      <w:r>
        <w:rPr>
          <w:vertAlign w:val="baseline"/>
        </w:rPr>
        <w:t>above,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confession. It was held that before the oral evidence was admitted, the Exhibits Clerk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Magistrate Court ought to have been called to testify to the loss of the 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 and that it could not be found after all possible search had been made. An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 to admissibility of secondary evidence on the ground that all possible 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60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contradicted the document</w:t>
      </w:r>
      <w:r>
        <w:rPr>
          <w:vertAlign w:val="superscript"/>
        </w:rPr>
        <w:t>114</w:t>
      </w:r>
      <w:r>
        <w:rPr>
          <w:vertAlign w:val="baseline"/>
        </w:rPr>
        <w:t> in </w:t>
      </w:r>
      <w:r>
        <w:rPr>
          <w:i/>
          <w:vertAlign w:val="baseline"/>
        </w:rPr>
        <w:t>Okpalo v Commissioner of Police</w:t>
      </w:r>
      <w:r>
        <w:rPr>
          <w:vertAlign w:val="superscript"/>
        </w:rPr>
        <w:t>115</w:t>
      </w:r>
      <w:r>
        <w:rPr>
          <w:vertAlign w:val="baseline"/>
        </w:rPr>
        <w:t> the Appellant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 of forging and writing a local purchase order. The local purchase order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 produced at the trial. Instead there was evidence that the Appellant had destroyed it</w:t>
      </w:r>
      <w:r>
        <w:rPr>
          <w:spacing w:val="1"/>
          <w:vertAlign w:val="baseline"/>
        </w:rPr>
        <w:t> </w:t>
      </w:r>
      <w:r>
        <w:rPr>
          <w:vertAlign w:val="baseline"/>
        </w:rPr>
        <w:t>by swallowing it upon being apprehended. It was held that secondary evidence was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prove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contents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forged document.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8"/>
        <w:jc w:val="both"/>
      </w:pPr>
      <w:r>
        <w:rPr/>
        <w:t>In</w:t>
      </w:r>
      <w:r>
        <w:rPr>
          <w:spacing w:val="22"/>
        </w:rPr>
        <w:t> </w:t>
      </w:r>
      <w:r>
        <w:rPr/>
        <w:t>respect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section</w:t>
      </w:r>
      <w:r>
        <w:rPr>
          <w:spacing w:val="22"/>
        </w:rPr>
        <w:t> </w:t>
      </w:r>
      <w:r>
        <w:rPr/>
        <w:t>89(d)</w:t>
      </w:r>
      <w:r>
        <w:rPr>
          <w:vertAlign w:val="superscript"/>
        </w:rPr>
        <w:t>116</w:t>
      </w:r>
      <w:r>
        <w:rPr>
          <w:vertAlign w:val="baseline"/>
        </w:rPr>
        <w:t>,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proper</w:t>
      </w:r>
      <w:r>
        <w:rPr>
          <w:spacing w:val="22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laid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not easily moveable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instance on inscription on a wall or stone,</w:t>
      </w:r>
      <w:r>
        <w:rPr>
          <w:spacing w:val="1"/>
          <w:vertAlign w:val="baseline"/>
        </w:rPr>
        <w:t> </w:t>
      </w:r>
      <w:r>
        <w:rPr>
          <w:vertAlign w:val="baseline"/>
        </w:rPr>
        <w:t>any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admissible by</w:t>
      </w:r>
      <w:r>
        <w:rPr>
          <w:spacing w:val="-3"/>
          <w:vertAlign w:val="baseline"/>
        </w:rPr>
        <w:t> </w:t>
      </w:r>
      <w:r>
        <w:rPr>
          <w:vertAlign w:val="baseline"/>
        </w:rPr>
        <w:t>virtue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 90(1)(a)</w:t>
      </w:r>
      <w:r>
        <w:rPr>
          <w:vertAlign w:val="superscript"/>
        </w:rPr>
        <w:t>117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305" w:right="356"/>
        <w:jc w:val="both"/>
      </w:pPr>
      <w:r>
        <w:rPr/>
        <w:t>In respect of section 89(e)</w:t>
      </w:r>
      <w:r>
        <w:rPr>
          <w:vertAlign w:val="superscript"/>
        </w:rPr>
        <w:t>118</w:t>
      </w:r>
      <w:r>
        <w:rPr>
          <w:vertAlign w:val="baseline"/>
        </w:rPr>
        <w:t>, the proper foundation to be laid is that the original is 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2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23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5"/>
          <w:vertAlign w:val="baseline"/>
        </w:rPr>
        <w:t> </w:t>
      </w:r>
      <w:r>
        <w:rPr>
          <w:vertAlign w:val="baseline"/>
        </w:rPr>
        <w:t>102(a)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5"/>
          <w:vertAlign w:val="baseline"/>
        </w:rPr>
        <w:t> </w:t>
      </w:r>
      <w:r>
        <w:rPr>
          <w:vertAlign w:val="baseline"/>
        </w:rPr>
        <w:t>Act</w:t>
      </w:r>
      <w:r>
        <w:rPr>
          <w:spacing w:val="24"/>
          <w:vertAlign w:val="baseline"/>
        </w:rPr>
        <w:t> </w:t>
      </w:r>
      <w:r>
        <w:rPr>
          <w:vertAlign w:val="baseline"/>
        </w:rPr>
        <w:t>2011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type of secondary evidence admissible is a certified copy of the document but no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"/>
          <w:vertAlign w:val="baseline"/>
        </w:rPr>
        <w:t> </w:t>
      </w:r>
      <w:r>
        <w:rPr>
          <w:vertAlign w:val="baseline"/>
        </w:rPr>
        <w:t>is admissible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virtue</w:t>
      </w:r>
      <w:r>
        <w:rPr>
          <w:spacing w:val="-2"/>
          <w:vertAlign w:val="baseline"/>
        </w:rPr>
        <w:t> </w:t>
      </w:r>
      <w:r>
        <w:rPr>
          <w:vertAlign w:val="baseline"/>
        </w:rPr>
        <w:t>of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90(1)(c)</w:t>
      </w:r>
      <w:r>
        <w:rPr>
          <w:vertAlign w:val="superscript"/>
        </w:rPr>
        <w:t>119</w:t>
      </w:r>
    </w:p>
    <w:p>
      <w:pPr>
        <w:pStyle w:val="BodyText"/>
        <w:spacing w:line="480" w:lineRule="auto" w:before="241"/>
        <w:ind w:left="305" w:right="354"/>
        <w:jc w:val="both"/>
      </w:pPr>
      <w:r>
        <w:rPr/>
        <w:t>In respect of section 89(f)</w:t>
      </w:r>
      <w:r>
        <w:rPr>
          <w:vertAlign w:val="superscript"/>
        </w:rPr>
        <w:t>120</w:t>
      </w:r>
      <w:r>
        <w:rPr>
          <w:vertAlign w:val="baseline"/>
        </w:rPr>
        <w:t>, the proper foundation to be laid is that the original is a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which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certified</w:t>
      </w:r>
      <w:r>
        <w:rPr>
          <w:spacing w:val="26"/>
          <w:vertAlign w:val="baseline"/>
        </w:rPr>
        <w:t> </w:t>
      </w:r>
      <w:r>
        <w:rPr>
          <w:vertAlign w:val="baseline"/>
        </w:rPr>
        <w:t>copy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permissible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26"/>
          <w:vertAlign w:val="baseline"/>
        </w:rPr>
        <w:t> </w:t>
      </w:r>
      <w:r>
        <w:rPr>
          <w:vertAlign w:val="baseline"/>
        </w:rPr>
        <w:t>Law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type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secondary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99.264pt;margin-top:12.547822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Nwadialo,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p.132,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133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N.N.L.R.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BodyText"/>
        <w:spacing w:line="480" w:lineRule="auto" w:before="74"/>
        <w:ind w:left="305" w:right="362"/>
        <w:jc w:val="both"/>
      </w:pPr>
      <w:r>
        <w:rPr/>
        <w:t>evidence admitted is a certified copy of the document, but no other secondary evidence</w:t>
      </w:r>
      <w:r>
        <w:rPr>
          <w:spacing w:val="1"/>
        </w:rPr>
        <w:t> </w:t>
      </w:r>
      <w:r>
        <w:rPr/>
        <w:t>is admissible by</w:t>
      </w:r>
      <w:r>
        <w:rPr>
          <w:spacing w:val="-8"/>
        </w:rPr>
        <w:t> </w:t>
      </w:r>
      <w:r>
        <w:rPr/>
        <w:t>virtue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 90(1)(c)</w:t>
      </w:r>
      <w:r>
        <w:rPr>
          <w:vertAlign w:val="superscript"/>
        </w:rPr>
        <w:t>121</w:t>
      </w:r>
    </w:p>
    <w:p>
      <w:pPr>
        <w:pStyle w:val="BodyText"/>
        <w:spacing w:line="480" w:lineRule="auto" w:before="240"/>
        <w:ind w:left="305" w:right="354"/>
        <w:jc w:val="both"/>
      </w:pPr>
      <w:r>
        <w:rPr/>
        <w:t>Secondary evidence is used in proof of the content of public documents</w:t>
      </w:r>
      <w:r>
        <w:rPr>
          <w:vertAlign w:val="superscript"/>
        </w:rPr>
        <w:t>122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In </w:t>
      </w:r>
      <w:r>
        <w:rPr>
          <w:i/>
          <w:vertAlign w:val="baseline"/>
        </w:rPr>
        <w:t>Bisichi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Tin Company Ltd v Commissioner of Police</w:t>
      </w:r>
      <w:r>
        <w:rPr>
          <w:vertAlign w:val="superscript"/>
        </w:rPr>
        <w:t>123</w:t>
      </w:r>
      <w:r>
        <w:rPr>
          <w:vertAlign w:val="baseline"/>
        </w:rPr>
        <w:t> the Appellant Company was charged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unlawfully mining on state land contrary to Section 3(2) of the Minerals Ordinance.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prosecution‟s case was that the company‟s employees had mined in the area comprised</w:t>
      </w:r>
      <w:r>
        <w:rPr>
          <w:spacing w:val="1"/>
          <w:vertAlign w:val="baseline"/>
        </w:rPr>
        <w:t> </w:t>
      </w:r>
      <w:r>
        <w:rPr>
          <w:vertAlign w:val="baseline"/>
        </w:rPr>
        <w:t>in a mining lease which had expired. The lease was not produced and no certified copy</w:t>
      </w:r>
      <w:r>
        <w:rPr>
          <w:spacing w:val="1"/>
          <w:vertAlign w:val="baseline"/>
        </w:rPr>
        <w:t> </w:t>
      </w:r>
      <w:r>
        <w:rPr>
          <w:vertAlign w:val="baseline"/>
        </w:rPr>
        <w:t>of it was tendered. Two prosecution interest testified that it had expired on the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date. It was held that the mining lease being a public document, its contents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 by certified copy and not oral evidence. The facts that the oral evidence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objected to do not make it admissible. A deposition of a witness in previous proceeding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a public document may be proved by certified copy. A photocopy of a certified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time copy of a public document is not admissible as secondary evidence of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vertAlign w:val="superscript"/>
        </w:rPr>
        <w:t>124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305" w:right="356"/>
        <w:jc w:val="both"/>
      </w:pPr>
      <w:r>
        <w:rPr/>
        <w:t>In respect of Section 89(g)</w:t>
      </w:r>
      <w:r>
        <w:rPr>
          <w:vertAlign w:val="superscript"/>
        </w:rPr>
        <w:t>125</w:t>
      </w:r>
      <w:r>
        <w:rPr>
          <w:vertAlign w:val="baseline"/>
        </w:rPr>
        <w:t>, the proper foundation to be laid is that the original is a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 which consists of numerous accounts or other documents which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conveniently examined in Court and the fact to be proved is the general result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whole collection.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type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 evidence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may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as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result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documents by</w:t>
      </w:r>
      <w:r>
        <w:rPr>
          <w:spacing w:val="-3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1"/>
          <w:vertAlign w:val="baseline"/>
        </w:rPr>
        <w:t> </w:t>
      </w:r>
      <w:r>
        <w:rPr>
          <w:vertAlign w:val="baseline"/>
        </w:rPr>
        <w:t>who has examined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99.264pt;margin-top:17.66036pt;width:144.02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Nwadialo,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F.: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p.135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Nwadialo,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135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6"/>
        <w:jc w:val="both"/>
      </w:pPr>
      <w:r>
        <w:rPr/>
        <w:t>them and who is skilled in the examination of such document by virtue of Section</w:t>
      </w:r>
      <w:r>
        <w:rPr>
          <w:spacing w:val="1"/>
        </w:rPr>
        <w:t> </w:t>
      </w:r>
      <w:r>
        <w:rPr/>
        <w:t>90(1)(d).</w:t>
      </w:r>
      <w:r>
        <w:rPr>
          <w:vertAlign w:val="superscript"/>
        </w:rPr>
        <w:t>126</w:t>
      </w:r>
    </w:p>
    <w:p>
      <w:pPr>
        <w:pStyle w:val="BodyText"/>
        <w:spacing w:before="240"/>
        <w:ind w:left="305"/>
        <w:jc w:val="both"/>
      </w:pP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 Section</w:t>
      </w:r>
      <w:r>
        <w:rPr>
          <w:spacing w:val="-1"/>
        </w:rPr>
        <w:t> </w:t>
      </w:r>
      <w:r>
        <w:rPr/>
        <w:t>89(h)</w:t>
      </w:r>
      <w:r>
        <w:rPr>
          <w:vertAlign w:val="superscript"/>
        </w:rPr>
        <w:t>127</w:t>
      </w:r>
      <w:r>
        <w:rPr>
          <w:vertAlign w:val="baseline"/>
        </w:rPr>
        <w:t> the proper 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laid or</w:t>
      </w:r>
      <w:r>
        <w:rPr>
          <w:spacing w:val="-1"/>
          <w:vertAlign w:val="baseline"/>
        </w:rPr>
        <w:t> </w:t>
      </w:r>
      <w:r>
        <w:rPr>
          <w:vertAlign w:val="baseline"/>
        </w:rPr>
        <w:t>proved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that,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2286" w:val="left" w:leader="none"/>
        </w:tabs>
        <w:spacing w:line="240" w:lineRule="auto" w:before="0" w:after="0"/>
        <w:ind w:left="2285" w:right="1639" w:hanging="541"/>
        <w:jc w:val="both"/>
        <w:rPr>
          <w:sz w:val="24"/>
        </w:rPr>
      </w:pPr>
      <w:r>
        <w:rPr>
          <w:sz w:val="24"/>
        </w:rPr>
        <w:t>The book in which the entries copied were made was</w:t>
      </w:r>
      <w:r>
        <w:rPr>
          <w:spacing w:val="1"/>
          <w:sz w:val="24"/>
        </w:rPr>
        <w:t> </w:t>
      </w:r>
      <w:r>
        <w:rPr>
          <w:sz w:val="24"/>
        </w:rPr>
        <w:t>at the time of making one of the ordinary books of the</w:t>
      </w:r>
      <w:r>
        <w:rPr>
          <w:spacing w:val="-57"/>
          <w:sz w:val="24"/>
        </w:rPr>
        <w:t> </w:t>
      </w:r>
      <w:r>
        <w:rPr>
          <w:sz w:val="24"/>
        </w:rPr>
        <w:t>bank,</w:t>
      </w:r>
    </w:p>
    <w:p>
      <w:pPr>
        <w:pStyle w:val="ListParagraph"/>
        <w:numPr>
          <w:ilvl w:val="0"/>
          <w:numId w:val="35"/>
        </w:numPr>
        <w:tabs>
          <w:tab w:pos="2286" w:val="left" w:leader="none"/>
        </w:tabs>
        <w:spacing w:line="240" w:lineRule="auto" w:before="0" w:after="0"/>
        <w:ind w:left="2285" w:right="1641" w:hanging="541"/>
        <w:jc w:val="both"/>
        <w:rPr>
          <w:sz w:val="24"/>
        </w:rPr>
      </w:pPr>
      <w:r>
        <w:rPr>
          <w:sz w:val="24"/>
        </w:rPr>
        <w:t>The entry was made in the usual and ordinary course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business,</w:t>
      </w:r>
    </w:p>
    <w:p>
      <w:pPr>
        <w:pStyle w:val="ListParagraph"/>
        <w:numPr>
          <w:ilvl w:val="0"/>
          <w:numId w:val="35"/>
        </w:numPr>
        <w:tabs>
          <w:tab w:pos="2286" w:val="left" w:leader="none"/>
        </w:tabs>
        <w:spacing w:line="240" w:lineRule="auto" w:before="0" w:after="0"/>
        <w:ind w:left="2285" w:right="1644" w:hanging="541"/>
        <w:jc w:val="both"/>
        <w:rPr>
          <w:sz w:val="24"/>
        </w:rPr>
      </w:pPr>
      <w:r>
        <w:rPr>
          <w:sz w:val="24"/>
        </w:rPr>
        <w:t>The book is in the control and custody of the bank,</w:t>
      </w:r>
      <w:r>
        <w:rPr>
          <w:spacing w:val="1"/>
          <w:sz w:val="24"/>
        </w:rPr>
        <w:t> </w:t>
      </w:r>
      <w:r>
        <w:rPr>
          <w:sz w:val="24"/>
        </w:rPr>
        <w:t>which proof may be given orally or by affidavit by an</w:t>
      </w:r>
      <w:r>
        <w:rPr>
          <w:spacing w:val="1"/>
          <w:sz w:val="24"/>
        </w:rPr>
        <w:t> </w:t>
      </w:r>
      <w:r>
        <w:rPr>
          <w:sz w:val="24"/>
        </w:rPr>
        <w:t>officer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bank,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5"/>
        </w:numPr>
        <w:tabs>
          <w:tab w:pos="2286" w:val="left" w:leader="none"/>
        </w:tabs>
        <w:spacing w:line="240" w:lineRule="auto" w:before="1" w:after="0"/>
        <w:ind w:left="2285" w:right="1636" w:hanging="541"/>
        <w:jc w:val="both"/>
        <w:rPr>
          <w:sz w:val="24"/>
        </w:rPr>
      </w:pPr>
      <w:r>
        <w:rPr>
          <w:sz w:val="24"/>
        </w:rPr>
        <w:t>The copy has been examined with the original entry</w:t>
      </w:r>
      <w:r>
        <w:rPr>
          <w:spacing w:val="1"/>
          <w:sz w:val="24"/>
        </w:rPr>
        <w:t> </w:t>
      </w:r>
      <w:r>
        <w:rPr>
          <w:sz w:val="24"/>
        </w:rPr>
        <w:t>and is correct, which proof must be given by some</w:t>
      </w:r>
      <w:r>
        <w:rPr>
          <w:spacing w:val="1"/>
          <w:sz w:val="24"/>
        </w:rPr>
        <w:t> </w:t>
      </w:r>
      <w:r>
        <w:rPr>
          <w:sz w:val="24"/>
        </w:rPr>
        <w:t>person who has examined the copy with the original</w:t>
      </w:r>
      <w:r>
        <w:rPr>
          <w:spacing w:val="1"/>
          <w:sz w:val="24"/>
        </w:rPr>
        <w:t> </w:t>
      </w:r>
      <w:r>
        <w:rPr>
          <w:sz w:val="24"/>
        </w:rPr>
        <w:t>entry and</w:t>
      </w:r>
      <w:r>
        <w:rPr>
          <w:spacing w:val="1"/>
          <w:sz w:val="24"/>
        </w:rPr>
        <w:t> </w:t>
      </w:r>
      <w:r>
        <w:rPr>
          <w:sz w:val="24"/>
        </w:rPr>
        <w:t>may 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orally or</w:t>
      </w:r>
      <w:r>
        <w:rPr>
          <w:spacing w:val="1"/>
          <w:sz w:val="24"/>
        </w:rPr>
        <w:t> </w:t>
      </w:r>
      <w:r>
        <w:rPr>
          <w:sz w:val="24"/>
        </w:rPr>
        <w:t>by affidavit.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virtue</w:t>
      </w:r>
      <w:r>
        <w:rPr>
          <w:spacing w:val="-1"/>
          <w:sz w:val="24"/>
        </w:rPr>
        <w:t> </w:t>
      </w:r>
      <w:r>
        <w:rPr>
          <w:sz w:val="24"/>
        </w:rPr>
        <w:t>of section 90 (1)</w:t>
      </w:r>
      <w:r>
        <w:rPr>
          <w:spacing w:val="1"/>
          <w:sz w:val="24"/>
        </w:rPr>
        <w:t> </w:t>
      </w:r>
      <w:r>
        <w:rPr>
          <w:sz w:val="24"/>
        </w:rPr>
        <w:t>(e)</w:t>
      </w:r>
      <w:r>
        <w:rPr>
          <w:sz w:val="24"/>
          <w:vertAlign w:val="superscript"/>
        </w:rPr>
        <w:t>128</w:t>
      </w:r>
    </w:p>
    <w:p>
      <w:pPr>
        <w:pStyle w:val="BodyText"/>
        <w:spacing w:line="480" w:lineRule="auto" w:before="240"/>
        <w:ind w:left="305" w:right="353"/>
        <w:jc w:val="both"/>
      </w:pPr>
      <w:r>
        <w:rPr/>
        <w:t>In </w:t>
      </w:r>
      <w:r>
        <w:rPr>
          <w:i/>
        </w:rPr>
        <w:t>Olorunfemi v Neb Ltd</w:t>
      </w:r>
      <w:r>
        <w:rPr>
          <w:vertAlign w:val="superscript"/>
        </w:rPr>
        <w:t>129</w:t>
      </w:r>
      <w:r>
        <w:rPr>
          <w:vertAlign w:val="baseline"/>
        </w:rPr>
        <w:t> it was held that the foundational testimony in regard to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 (a), (b) and (c) (now Section 89(h)(i), (ii) and (iii))</w:t>
      </w:r>
      <w:r>
        <w:rPr>
          <w:vertAlign w:val="superscript"/>
        </w:rPr>
        <w:t>130</w:t>
      </w:r>
      <w:r>
        <w:rPr>
          <w:vertAlign w:val="baseline"/>
        </w:rPr>
        <w:t> above should be made</w:t>
      </w:r>
      <w:r>
        <w:rPr>
          <w:spacing w:val="1"/>
          <w:vertAlign w:val="baseline"/>
        </w:rPr>
        <w:t> </w:t>
      </w:r>
      <w:r>
        <w:rPr>
          <w:vertAlign w:val="baseline"/>
        </w:rPr>
        <w:t>by an officer of the bank, either orally or by affidavit. But in regards to foundation (d)</w:t>
      </w:r>
      <w:r>
        <w:rPr>
          <w:spacing w:val="1"/>
          <w:vertAlign w:val="baseline"/>
        </w:rPr>
        <w:t> </w:t>
      </w:r>
      <w:r>
        <w:rPr>
          <w:vertAlign w:val="baseline"/>
        </w:rPr>
        <w:t>(now Section 89(h)(iv)</w:t>
      </w:r>
      <w:r>
        <w:rPr>
          <w:vertAlign w:val="superscript"/>
        </w:rPr>
        <w:t>131</w:t>
      </w:r>
      <w:r>
        <w:rPr>
          <w:vertAlign w:val="baseline"/>
        </w:rPr>
        <w:t>, it can be made by any person who has made the examination.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It may be added that such a person could be an external auditor or even a crime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detective</w:t>
      </w:r>
      <w:r>
        <w:rPr>
          <w:vertAlign w:val="superscript"/>
        </w:rPr>
        <w:t>132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305" w:right="358"/>
        <w:jc w:val="both"/>
      </w:pPr>
      <w:r>
        <w:rPr/>
        <w:t>The type of secondary evidence to prove a document which is an entry in a banker‟s</w:t>
      </w:r>
      <w:r>
        <w:rPr>
          <w:spacing w:val="1"/>
        </w:rPr>
        <w:t> </w:t>
      </w:r>
      <w:r>
        <w:rPr/>
        <w:t>book that is paragraph</w:t>
      </w:r>
      <w:r>
        <w:rPr>
          <w:spacing w:val="1"/>
        </w:rPr>
        <w:t> </w:t>
      </w:r>
      <w:r>
        <w:rPr/>
        <w:t>(h) above is not expressly stated.</w:t>
      </w:r>
      <w:r>
        <w:rPr>
          <w:spacing w:val="1"/>
        </w:rPr>
        <w:t> </w:t>
      </w:r>
      <w:r>
        <w:rPr/>
        <w:t>But the use of the</w:t>
      </w:r>
      <w:r>
        <w:rPr>
          <w:spacing w:val="60"/>
        </w:rPr>
        <w:t> </w:t>
      </w:r>
      <w:r>
        <w:rPr/>
        <w:t>word</w:t>
      </w:r>
      <w:r>
        <w:rPr>
          <w:spacing w:val="1"/>
        </w:rPr>
        <w:t> </w:t>
      </w:r>
      <w:r>
        <w:rPr/>
        <w:t>“copies” in section 90 (1)(e) Evidence Act 2011 that deals with the matter, makes it</w:t>
      </w:r>
      <w:r>
        <w:rPr>
          <w:spacing w:val="1"/>
        </w:rPr>
        <w:t> </w:t>
      </w:r>
      <w:r>
        <w:rPr/>
        <w:t>abundantly</w:t>
      </w:r>
      <w:r>
        <w:rPr>
          <w:spacing w:val="26"/>
        </w:rPr>
        <w:t> </w:t>
      </w:r>
      <w:r>
        <w:rPr/>
        <w:t>clear</w:t>
      </w:r>
      <w:r>
        <w:rPr>
          <w:spacing w:val="27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intended</w:t>
      </w:r>
      <w:r>
        <w:rPr>
          <w:spacing w:val="29"/>
        </w:rPr>
        <w:t> </w:t>
      </w:r>
      <w:r>
        <w:rPr/>
        <w:t>type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secondary</w:t>
      </w:r>
      <w:r>
        <w:rPr>
          <w:spacing w:val="24"/>
        </w:rPr>
        <w:t> </w:t>
      </w:r>
      <w:r>
        <w:rPr/>
        <w:t>evidence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copy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entry.</w:t>
      </w:r>
      <w:r>
        <w:rPr>
          <w:spacing w:val="-57"/>
        </w:rPr>
        <w:t> </w:t>
      </w:r>
      <w:r>
        <w:rPr/>
        <w:t>The</w:t>
      </w:r>
      <w:r>
        <w:rPr>
          <w:spacing w:val="22"/>
        </w:rPr>
        <w:t> </w:t>
      </w:r>
      <w:r>
        <w:rPr/>
        <w:t>matter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should</w:t>
      </w:r>
      <w:r>
        <w:rPr>
          <w:spacing w:val="23"/>
        </w:rPr>
        <w:t> </w:t>
      </w:r>
      <w:r>
        <w:rPr/>
        <w:t>first</w:t>
      </w:r>
      <w:r>
        <w:rPr>
          <w:spacing w:val="25"/>
        </w:rPr>
        <w:t> </w:t>
      </w:r>
      <w:r>
        <w:rPr/>
        <w:t>be</w:t>
      </w:r>
      <w:r>
        <w:rPr>
          <w:spacing w:val="22"/>
        </w:rPr>
        <w:t> </w:t>
      </w:r>
      <w:r>
        <w:rPr/>
        <w:t>established</w:t>
      </w:r>
      <w:r>
        <w:rPr>
          <w:spacing w:val="23"/>
        </w:rPr>
        <w:t> </w:t>
      </w:r>
      <w:r>
        <w:rPr/>
        <w:t>before</w:t>
      </w:r>
      <w:r>
        <w:rPr>
          <w:spacing w:val="22"/>
        </w:rPr>
        <w:t> </w:t>
      </w:r>
      <w:r>
        <w:rPr/>
        <w:t>such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copy</w:t>
      </w:r>
      <w:r>
        <w:rPr>
          <w:spacing w:val="18"/>
        </w:rPr>
        <w:t> </w:t>
      </w:r>
      <w:r>
        <w:rPr/>
        <w:t>is</w:t>
      </w:r>
      <w:r>
        <w:rPr>
          <w:spacing w:val="24"/>
        </w:rPr>
        <w:t> </w:t>
      </w:r>
      <w:r>
        <w:rPr/>
        <w:t>received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evidence</w:t>
      </w: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99.264pt;margin-top:10.318077pt;width:144.02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(Pt.812)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VSB.: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114"/>
        <w:ind w:left="305" w:right="354"/>
        <w:jc w:val="both"/>
      </w:pPr>
      <w:r>
        <w:rPr/>
        <w:t>are clearly set out in </w:t>
      </w:r>
      <w:r>
        <w:rPr>
          <w:i/>
        </w:rPr>
        <w:t>Yassin v Barclays Bank D.C.O</w:t>
      </w:r>
      <w:r>
        <w:rPr/>
        <w:t>.</w:t>
      </w:r>
      <w:r>
        <w:rPr>
          <w:vertAlign w:val="superscript"/>
        </w:rPr>
        <w:t>133</w:t>
      </w:r>
      <w:r>
        <w:rPr>
          <w:vertAlign w:val="baseline"/>
        </w:rPr>
        <w:t> As follows; the copy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 as evidence unless it is first proved that the book in which the entries copied</w:t>
      </w:r>
      <w:r>
        <w:rPr>
          <w:spacing w:val="1"/>
          <w:vertAlign w:val="baseline"/>
        </w:rPr>
        <w:t> </w:t>
      </w:r>
      <w:r>
        <w:rPr>
          <w:vertAlign w:val="baseline"/>
        </w:rPr>
        <w:t>were made was at the time of the making one of the ordinary books of the bank. It must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be proved that the entry was made in the usual and ordinary course of business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book is in the custody and control of the bank. These facts may be proved orally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or by affidavit by a partner of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bank furthermore, 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60"/>
          <w:vertAlign w:val="baseline"/>
        </w:rPr>
        <w:t> </w:t>
      </w:r>
      <w:r>
        <w:rPr>
          <w:vertAlign w:val="baseline"/>
        </w:rPr>
        <w:t>also be 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copy has been examined with the original entry and found correct by someone</w:t>
      </w:r>
      <w:r>
        <w:rPr>
          <w:spacing w:val="1"/>
          <w:vertAlign w:val="baseline"/>
        </w:rPr>
        <w:t> </w:t>
      </w:r>
      <w:r>
        <w:rPr>
          <w:vertAlign w:val="baseline"/>
        </w:rPr>
        <w:t>who had examined it with the original. Such proof may also be oral a by affidavit. In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proving these facts it is the substance of what is proved and not words used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decisive.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by a 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 the precise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words governing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of admissibility does not render the copy inadmissible</w:t>
      </w:r>
      <w:r>
        <w:rPr>
          <w:vertAlign w:val="superscript"/>
        </w:rPr>
        <w:t>134</w:t>
      </w:r>
      <w:r>
        <w:rPr>
          <w:i/>
          <w:vertAlign w:val="baseline"/>
        </w:rPr>
        <w:t>. </w:t>
      </w:r>
      <w:r>
        <w:rPr>
          <w:vertAlign w:val="baseline"/>
        </w:rPr>
        <w:t>Where a 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said that he had compared the statement of account with the books of the bank kept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ordinary course of business is established that they were ordinary books of the bank</w:t>
      </w:r>
      <w:r>
        <w:rPr>
          <w:spacing w:val="1"/>
          <w:vertAlign w:val="baseline"/>
        </w:rPr>
        <w:t> </w:t>
      </w:r>
      <w:r>
        <w:rPr>
          <w:vertAlign w:val="baseline"/>
        </w:rPr>
        <w:t>and from the same phrase, it is clearly implied that the entries were made in the usual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phrase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usual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60"/>
          <w:vertAlign w:val="baseline"/>
        </w:rPr>
        <w:t> </w:t>
      </w:r>
      <w:r>
        <w:rPr>
          <w:vertAlign w:val="baseline"/>
        </w:rPr>
        <w:t>course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relating to the books of the bank in Section 90(1)(e)</w:t>
      </w:r>
      <w:r>
        <w:rPr>
          <w:vertAlign w:val="superscript"/>
        </w:rPr>
        <w:t>135</w:t>
      </w:r>
      <w:r>
        <w:rPr>
          <w:vertAlign w:val="baseline"/>
        </w:rPr>
        <w:t> does not imply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books have to be in daily use; it is sufficient if the bank keeps the books as to be 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refer to them when necessary.</w:t>
      </w:r>
      <w:r>
        <w:rPr>
          <w:vertAlign w:val="superscript"/>
        </w:rPr>
        <w:t>136</w:t>
      </w:r>
    </w:p>
    <w:p>
      <w:pPr>
        <w:pStyle w:val="BodyText"/>
        <w:spacing w:line="480" w:lineRule="auto" w:before="242"/>
        <w:ind w:left="305" w:right="357"/>
        <w:jc w:val="both"/>
      </w:pPr>
      <w:r>
        <w:rPr/>
        <w:t>Banker‟s Books include ledgers, days books, cash books, account books and all other</w:t>
      </w:r>
      <w:r>
        <w:rPr>
          <w:spacing w:val="1"/>
        </w:rPr>
        <w:t> </w:t>
      </w:r>
      <w:r>
        <w:rPr/>
        <w:t>books used in the ordinary business of a bank… but it does not extend to “voucher”</w:t>
      </w:r>
      <w:r>
        <w:rPr>
          <w:spacing w:val="1"/>
        </w:rPr>
        <w:t> </w:t>
      </w:r>
      <w:r>
        <w:rPr/>
        <w:t>from which entries in a statement of account were obtained, although it may include a</w:t>
      </w:r>
      <w:r>
        <w:rPr>
          <w:spacing w:val="1"/>
        </w:rPr>
        <w:t> </w:t>
      </w:r>
      <w:r>
        <w:rPr/>
        <w:t>“ledger card” A bank statement of account of a customer produced by a bank official is</w:t>
      </w:r>
      <w:r>
        <w:rPr>
          <w:spacing w:val="1"/>
        </w:rPr>
        <w:t> </w:t>
      </w:r>
      <w:r>
        <w:rPr/>
        <w:t>therefore</w:t>
      </w:r>
      <w:r>
        <w:rPr>
          <w:spacing w:val="15"/>
        </w:rPr>
        <w:t> </w:t>
      </w:r>
      <w:r>
        <w:rPr/>
        <w:t>not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copy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evidence</w:t>
      </w:r>
      <w:r>
        <w:rPr>
          <w:spacing w:val="15"/>
        </w:rPr>
        <w:t> </w:t>
      </w:r>
      <w:r>
        <w:rPr/>
        <w:t>within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meaning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Act:</w:t>
      </w:r>
      <w:r>
        <w:rPr>
          <w:spacing w:val="17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fact</w:t>
      </w:r>
    </w:p>
    <w:p>
      <w:pPr>
        <w:pStyle w:val="BodyText"/>
        <w:spacing w:line="20" w:lineRule="exact"/>
        <w:ind w:left="305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5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R.380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Nwadialo,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F.: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133-134.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 </w:t>
      </w:r>
      <w:r>
        <w:rPr>
          <w:i/>
          <w:sz w:val="20"/>
          <w:vertAlign w:val="baseline"/>
        </w:rPr>
        <w:t>Yassin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Barclay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D.C.O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(supra)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Nwadiola,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F.: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134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BodyText"/>
        <w:spacing w:line="480" w:lineRule="auto" w:before="74"/>
        <w:ind w:left="305" w:right="353"/>
        <w:jc w:val="both"/>
        <w:rPr>
          <w:i/>
        </w:rPr>
      </w:pPr>
      <w:r>
        <w:rPr/>
        <w:t>primary evidence being part and parcel of what constitutes “Bankers Books” so where</w:t>
      </w:r>
      <w:r>
        <w:rPr>
          <w:spacing w:val="1"/>
        </w:rPr>
        <w:t> </w:t>
      </w:r>
      <w:r>
        <w:rPr/>
        <w:t>the prosecution calls bank officials to tender such statements it is not availing itself of</w:t>
      </w:r>
      <w:r>
        <w:rPr>
          <w:spacing w:val="1"/>
        </w:rPr>
        <w:t> </w:t>
      </w:r>
      <w:r>
        <w:rPr/>
        <w:t>the provision of section 90 (1) (e)</w:t>
      </w:r>
      <w:r>
        <w:rPr>
          <w:spacing w:val="1"/>
        </w:rPr>
        <w:t> </w:t>
      </w:r>
      <w:r>
        <w:rPr/>
        <w:t>whereby it could merely inspect the statements and</w:t>
      </w:r>
      <w:r>
        <w:rPr>
          <w:spacing w:val="1"/>
        </w:rPr>
        <w:t> </w:t>
      </w:r>
      <w:r>
        <w:rPr/>
        <w:t>make extracts thereof to be tendered</w:t>
      </w:r>
      <w:r>
        <w:rPr>
          <w:vertAlign w:val="superscript"/>
        </w:rPr>
        <w:t>137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profound that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conditions laid</w:t>
      </w:r>
      <w:r>
        <w:rPr>
          <w:spacing w:val="1"/>
          <w:vertAlign w:val="baseline"/>
        </w:rPr>
        <w:t> </w:t>
      </w:r>
      <w:r>
        <w:rPr>
          <w:vertAlign w:val="baseline"/>
        </w:rPr>
        <w:t>down in section 90(1)(e)</w:t>
      </w:r>
      <w:r>
        <w:rPr>
          <w:vertAlign w:val="superscript"/>
        </w:rPr>
        <w:t>138</w:t>
      </w:r>
      <w:r>
        <w:rPr>
          <w:vertAlign w:val="baseline"/>
        </w:rPr>
        <w:t> are complied with, third parties are allowed to make copies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entries in Bankers books and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copies tendered in</w:t>
      </w:r>
      <w:r>
        <w:rPr>
          <w:spacing w:val="2"/>
          <w:vertAlign w:val="baseline"/>
        </w:rPr>
        <w:t> </w:t>
      </w:r>
      <w:r>
        <w:rPr>
          <w:vertAlign w:val="baseline"/>
        </w:rPr>
        <w:t>evidence</w:t>
      </w:r>
      <w:r>
        <w:rPr>
          <w:i/>
          <w:vertAlign w:val="superscript"/>
        </w:rPr>
        <w:t>139</w:t>
      </w:r>
    </w:p>
    <w:p>
      <w:pPr>
        <w:pStyle w:val="BodyText"/>
        <w:spacing w:line="480" w:lineRule="auto" w:before="241"/>
        <w:ind w:left="305" w:right="358"/>
        <w:jc w:val="both"/>
      </w:pPr>
      <w:r>
        <w:rPr/>
        <w:t>In respect of section 90(2)</w:t>
      </w:r>
      <w:r>
        <w:rPr>
          <w:vertAlign w:val="superscript"/>
        </w:rPr>
        <w:t>140</w:t>
      </w:r>
      <w:r>
        <w:rPr>
          <w:vertAlign w:val="baseline"/>
        </w:rPr>
        <w:t> the proper foundation to be laid is that it is a seaman who</w:t>
      </w:r>
      <w:r>
        <w:rPr>
          <w:spacing w:val="1"/>
          <w:vertAlign w:val="baseline"/>
        </w:rPr>
        <w:t> </w:t>
      </w:r>
      <w:r>
        <w:rPr>
          <w:vertAlign w:val="baseline"/>
        </w:rPr>
        <w:t>sues. The type of evidence admissible is secondary evidence of the ships articles and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agreement.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305" w:right="353"/>
        <w:jc w:val="both"/>
      </w:pPr>
      <w:r>
        <w:rPr/>
        <w:t>It is submitted that, even though the Evidence Act did not explicitly list this under</w:t>
      </w:r>
      <w:r>
        <w:rPr>
          <w:spacing w:val="1"/>
        </w:rPr>
        <w:t> </w:t>
      </w:r>
      <w:r>
        <w:rPr/>
        <w:t>Section 89 it can be found under the provisions made for the type of proving those</w:t>
      </w:r>
      <w:r>
        <w:rPr>
          <w:spacing w:val="1"/>
        </w:rPr>
        <w:t> </w:t>
      </w:r>
      <w:r>
        <w:rPr/>
        <w:t>secondary evidence. It will be necessary to insert it under the provision where notice</w:t>
      </w:r>
      <w:r>
        <w:rPr>
          <w:spacing w:val="1"/>
        </w:rPr>
        <w:t> </w:t>
      </w:r>
      <w:r>
        <w:rPr/>
        <w:t>need not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given under</w:t>
      </w:r>
      <w:r>
        <w:rPr>
          <w:spacing w:val="1"/>
        </w:rPr>
        <w:t> </w:t>
      </w:r>
      <w:r>
        <w:rPr/>
        <w:t>Section 91</w:t>
      </w:r>
      <w:r>
        <w:rPr>
          <w:vertAlign w:val="superscript"/>
        </w:rPr>
        <w:t>141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25"/>
        </w:numPr>
        <w:tabs>
          <w:tab w:pos="1026" w:val="left" w:leader="none"/>
        </w:tabs>
        <w:spacing w:line="240" w:lineRule="auto" w:before="245" w:after="0"/>
        <w:ind w:left="1025" w:right="0" w:hanging="721"/>
        <w:jc w:val="both"/>
      </w:pPr>
      <w:r>
        <w:rPr/>
        <w:t>Admissibility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Proper</w:t>
      </w:r>
      <w:r>
        <w:rPr>
          <w:spacing w:val="-3"/>
        </w:rPr>
        <w:t> </w:t>
      </w:r>
      <w:r>
        <w:rPr/>
        <w:t>Custody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36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b/>
          <w:sz w:val="24"/>
        </w:rPr>
      </w:pPr>
      <w:r>
        <w:rPr>
          <w:b/>
          <w:sz w:val="24"/>
        </w:rPr>
        <w:t>Admissibility: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60"/>
        <w:jc w:val="both"/>
      </w:pPr>
      <w:r>
        <w:rPr/>
        <w:t>The entire Law of Evidence is dependent, on the rules governing admissibility and</w:t>
      </w:r>
      <w:r>
        <w:rPr>
          <w:spacing w:val="1"/>
        </w:rPr>
        <w:t> </w:t>
      </w:r>
      <w:r>
        <w:rPr/>
        <w:t>inadmissibility of evidence and whether a piece of evidence is admissible or not is</w:t>
      </w:r>
      <w:r>
        <w:rPr>
          <w:spacing w:val="1"/>
        </w:rPr>
        <w:t> </w:t>
      </w:r>
      <w:r>
        <w:rPr/>
        <w:t>dependent upon whether the fact to be established by the evidence is relevant to the fact</w:t>
      </w:r>
      <w:r>
        <w:rPr>
          <w:spacing w:val="-57"/>
        </w:rPr>
        <w:t> </w:t>
      </w:r>
      <w:r>
        <w:rPr/>
        <w:t>in</w:t>
      </w:r>
      <w:r>
        <w:rPr>
          <w:spacing w:val="19"/>
        </w:rPr>
        <w:t> </w:t>
      </w:r>
      <w:r>
        <w:rPr/>
        <w:t>issue.</w:t>
      </w:r>
      <w:r>
        <w:rPr>
          <w:spacing w:val="18"/>
        </w:rPr>
        <w:t> </w:t>
      </w:r>
      <w:r>
        <w:rPr/>
        <w:t>Relevancy</w:t>
      </w:r>
      <w:r>
        <w:rPr>
          <w:spacing w:val="17"/>
        </w:rPr>
        <w:t> </w:t>
      </w:r>
      <w:r>
        <w:rPr/>
        <w:t>being</w:t>
      </w:r>
      <w:r>
        <w:rPr>
          <w:spacing w:val="16"/>
        </w:rPr>
        <w:t> </w:t>
      </w:r>
      <w:r>
        <w:rPr/>
        <w:t>judged</w:t>
      </w:r>
      <w:r>
        <w:rPr>
          <w:spacing w:val="22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provisions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Act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not</w:t>
      </w:r>
      <w:r>
        <w:rPr>
          <w:spacing w:val="22"/>
        </w:rPr>
        <w:t> </w:t>
      </w:r>
      <w:r>
        <w:rPr/>
        <w:t>by</w:t>
      </w:r>
      <w:r>
        <w:rPr>
          <w:spacing w:val="16"/>
        </w:rPr>
        <w:t> </w:t>
      </w:r>
      <w:r>
        <w:rPr/>
        <w:t>any</w:t>
      </w:r>
      <w:r>
        <w:rPr>
          <w:spacing w:val="15"/>
        </w:rPr>
        <w:t> </w:t>
      </w:r>
      <w:r>
        <w:rPr/>
        <w:t>rules</w:t>
      </w:r>
      <w:r>
        <w:rPr>
          <w:spacing w:val="21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99.264pt;margin-top:17.135311pt;width:144.020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134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Nwadialo,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F.: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Oguntonade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Police. </w:t>
      </w:r>
      <w:r>
        <w:rPr>
          <w:sz w:val="20"/>
          <w:vertAlign w:val="baseline"/>
        </w:rPr>
        <w:t>(1959)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289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141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/>
      </w:pPr>
      <w:r>
        <w:rPr/>
        <w:t>logic.</w:t>
      </w:r>
      <w:r>
        <w:rPr>
          <w:spacing w:val="31"/>
        </w:rPr>
        <w:t> </w:t>
      </w:r>
      <w:r>
        <w:rPr/>
        <w:t>Although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obvious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rules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relevancy</w:t>
      </w:r>
      <w:r>
        <w:rPr>
          <w:spacing w:val="27"/>
        </w:rPr>
        <w:t> </w:t>
      </w:r>
      <w:r>
        <w:rPr/>
        <w:t>under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Act</w:t>
      </w:r>
      <w:r>
        <w:rPr>
          <w:spacing w:val="32"/>
        </w:rPr>
        <w:t> </w:t>
      </w:r>
      <w:r>
        <w:rPr/>
        <w:t>are,</w:t>
      </w:r>
      <w:r>
        <w:rPr>
          <w:spacing w:val="34"/>
        </w:rPr>
        <w:t> </w:t>
      </w:r>
      <w:r>
        <w:rPr/>
        <w:t>generally</w:t>
      </w:r>
      <w:r>
        <w:rPr>
          <w:spacing w:val="-57"/>
        </w:rPr>
        <w:t> </w:t>
      </w:r>
      <w:r>
        <w:rPr/>
        <w:t>speaking,</w:t>
      </w:r>
      <w:r>
        <w:rPr>
          <w:spacing w:val="2"/>
        </w:rPr>
        <w:t> </w:t>
      </w:r>
      <w:r>
        <w:rPr/>
        <w:t>based</w:t>
      </w:r>
      <w:r>
        <w:rPr>
          <w:spacing w:val="-1"/>
        </w:rPr>
        <w:t> </w:t>
      </w:r>
      <w:r>
        <w:rPr/>
        <w:t>upon logical relevancy.</w:t>
      </w:r>
      <w:r>
        <w:rPr>
          <w:vertAlign w:val="superscript"/>
        </w:rPr>
        <w:t>142</w:t>
      </w:r>
    </w:p>
    <w:p>
      <w:pPr>
        <w:pStyle w:val="BodyText"/>
        <w:spacing w:line="480" w:lineRule="auto"/>
        <w:ind w:left="1025" w:right="359"/>
      </w:pPr>
      <w:r>
        <w:rPr/>
        <w:t>Evidence</w:t>
      </w:r>
      <w:r>
        <w:rPr>
          <w:spacing w:val="8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10"/>
        </w:rPr>
        <w:t> </w:t>
      </w:r>
      <w:r>
        <w:rPr/>
        <w:t>given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any</w:t>
      </w:r>
      <w:r>
        <w:rPr>
          <w:spacing w:val="4"/>
        </w:rPr>
        <w:t> </w:t>
      </w:r>
      <w:r>
        <w:rPr/>
        <w:t>suit</w:t>
      </w:r>
      <w:r>
        <w:rPr>
          <w:spacing w:val="10"/>
        </w:rPr>
        <w:t> </w:t>
      </w:r>
      <w:r>
        <w:rPr/>
        <w:t>or</w:t>
      </w:r>
      <w:r>
        <w:rPr>
          <w:spacing w:val="8"/>
        </w:rPr>
        <w:t> </w:t>
      </w:r>
      <w:r>
        <w:rPr/>
        <w:t>proceeding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existence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every</w:t>
      </w:r>
      <w:r>
        <w:rPr>
          <w:spacing w:val="6"/>
        </w:rPr>
        <w:t> </w:t>
      </w:r>
      <w:r>
        <w:rPr/>
        <w:t>facts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and of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fact as are</w:t>
      </w:r>
      <w:r>
        <w:rPr>
          <w:spacing w:val="-2"/>
        </w:rPr>
        <w:t> </w:t>
      </w:r>
      <w:r>
        <w:rPr/>
        <w:t>declared</w:t>
      </w:r>
      <w:r>
        <w:rPr>
          <w:spacing w:val="-1"/>
        </w:rPr>
        <w:t> </w:t>
      </w:r>
      <w:r>
        <w:rPr/>
        <w:t>to be relevant, and</w:t>
      </w:r>
      <w:r>
        <w:rPr>
          <w:spacing w:val="-1"/>
        </w:rPr>
        <w:t> </w:t>
      </w:r>
      <w:r>
        <w:rPr/>
        <w:t>of no</w:t>
      </w:r>
      <w:r>
        <w:rPr>
          <w:spacing w:val="-1"/>
        </w:rPr>
        <w:t> </w:t>
      </w:r>
      <w:r>
        <w:rPr/>
        <w:t>others,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/>
      </w:pPr>
      <w:r>
        <w:rPr/>
        <w:t>Provided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3"/>
          <w:numId w:val="36"/>
        </w:numPr>
        <w:tabs>
          <w:tab w:pos="2106" w:val="left" w:leader="none"/>
        </w:tabs>
        <w:spacing w:line="240" w:lineRule="auto" w:before="0" w:after="0"/>
        <w:ind w:left="2105" w:right="1642" w:hanging="361"/>
        <w:jc w:val="both"/>
        <w:rPr>
          <w:sz w:val="24"/>
        </w:rPr>
      </w:pPr>
      <w:r>
        <w:rPr>
          <w:sz w:val="24"/>
        </w:rPr>
        <w:t>The Court may exclude evidence of fact which though</w:t>
      </w:r>
      <w:r>
        <w:rPr>
          <w:spacing w:val="1"/>
          <w:sz w:val="24"/>
        </w:rPr>
        <w:t> </w:t>
      </w:r>
      <w:r>
        <w:rPr>
          <w:sz w:val="24"/>
        </w:rPr>
        <w:t>relevant or deemed to be relevant to the issue appears to</w:t>
      </w:r>
      <w:r>
        <w:rPr>
          <w:spacing w:val="-57"/>
          <w:sz w:val="24"/>
        </w:rPr>
        <w:t> </w:t>
      </w:r>
      <w:r>
        <w:rPr>
          <w:sz w:val="24"/>
        </w:rPr>
        <w:t>it to be too remote to be material in all the circumstance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case; and</w:t>
      </w:r>
    </w:p>
    <w:p>
      <w:pPr>
        <w:pStyle w:val="ListParagraph"/>
        <w:numPr>
          <w:ilvl w:val="3"/>
          <w:numId w:val="36"/>
        </w:numPr>
        <w:tabs>
          <w:tab w:pos="2106" w:val="left" w:leader="none"/>
        </w:tabs>
        <w:spacing w:line="240" w:lineRule="auto" w:before="1" w:after="0"/>
        <w:ind w:left="2105" w:right="1635" w:hanging="361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evidence of a fact which he is disentitled to prove by</w:t>
      </w:r>
      <w:r>
        <w:rPr>
          <w:spacing w:val="1"/>
          <w:sz w:val="24"/>
        </w:rPr>
        <w:t> </w:t>
      </w:r>
      <w:r>
        <w:rPr>
          <w:sz w:val="24"/>
        </w:rPr>
        <w:t>any provision of the Law for the time being in force</w:t>
      </w:r>
      <w:r>
        <w:rPr>
          <w:sz w:val="24"/>
          <w:vertAlign w:val="superscript"/>
        </w:rPr>
        <w:t>143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clear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exclude evidence of a fact even though it is relevant, if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opinion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remote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material when all the circumstance of the case are taken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into consideration</w:t>
      </w:r>
      <w:r>
        <w:rPr>
          <w:sz w:val="24"/>
          <w:vertAlign w:val="superscript"/>
        </w:rPr>
        <w:t>144</w:t>
      </w:r>
    </w:p>
    <w:p>
      <w:pPr>
        <w:pStyle w:val="BodyText"/>
        <w:spacing w:line="480" w:lineRule="auto" w:before="240"/>
        <w:ind w:left="305" w:right="357"/>
        <w:jc w:val="both"/>
      </w:pPr>
      <w:r>
        <w:rPr/>
        <w:t>It is submitted that, admissible evidence or facts must be relevant fact. Non relevant</w:t>
      </w:r>
      <w:r>
        <w:rPr>
          <w:spacing w:val="1"/>
        </w:rPr>
        <w:t> </w:t>
      </w:r>
      <w:r>
        <w:rPr/>
        <w:t>facts are inadmissible in evidence. Therefore, the legally admitted fact must be proved</w:t>
      </w:r>
      <w:r>
        <w:rPr>
          <w:spacing w:val="1"/>
        </w:rPr>
        <w:t> </w:t>
      </w:r>
      <w:r>
        <w:rPr/>
        <w:t>or established and without the Law providing it to be relevant it cannot be admissible</w:t>
      </w:r>
      <w:r>
        <w:rPr>
          <w:spacing w:val="1"/>
        </w:rPr>
        <w:t> </w:t>
      </w:r>
      <w:r>
        <w:rPr/>
        <w:t>because evidence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legally</w:t>
      </w:r>
      <w:r>
        <w:rPr>
          <w:spacing w:val="-3"/>
        </w:rPr>
        <w:t> </w:t>
      </w:r>
      <w:r>
        <w:rPr/>
        <w:t>admitted fact.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9"/>
        <w:jc w:val="both"/>
      </w:pPr>
      <w:r>
        <w:rPr/>
        <w:t>Section 156</w:t>
      </w:r>
      <w:r>
        <w:rPr>
          <w:vertAlign w:val="superscript"/>
        </w:rPr>
        <w:t>145</w:t>
      </w:r>
      <w:r>
        <w:rPr>
          <w:vertAlign w:val="baseline"/>
        </w:rPr>
        <w:t> defined document in proper custody. Document are said to be in 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 within the meaning of section 148 to 155 of this Act if they are in the place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and under the care of the person with whom, they would naturally be, but no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improper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particular case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render</w:t>
      </w:r>
      <w:r>
        <w:rPr>
          <w:spacing w:val="-1"/>
          <w:vertAlign w:val="baseline"/>
        </w:rPr>
        <w:t> </w:t>
      </w:r>
      <w:r>
        <w:rPr>
          <w:vertAlign w:val="baseline"/>
        </w:rPr>
        <w:t>such an</w:t>
      </w:r>
      <w:r>
        <w:rPr>
          <w:spacing w:val="-1"/>
          <w:vertAlign w:val="baseline"/>
        </w:rPr>
        <w:t> </w:t>
      </w:r>
      <w:r>
        <w:rPr>
          <w:vertAlign w:val="baseline"/>
        </w:rPr>
        <w:t>origin probable.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99.264pt;margin-top:12.582765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Aguda,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T.A.: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(1974).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Maxwell,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London.)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p.23</w:t>
      </w:r>
    </w:p>
    <w:p>
      <w:pPr>
        <w:spacing w:before="1"/>
        <w:ind w:left="305" w:right="6406" w:firstLine="0"/>
        <w:jc w:val="left"/>
        <w:rPr>
          <w:i/>
          <w:sz w:val="20"/>
        </w:rPr>
      </w:pPr>
      <w:r>
        <w:rPr>
          <w:sz w:val="20"/>
          <w:vertAlign w:val="superscript"/>
        </w:rPr>
        <w:t>143</w:t>
      </w:r>
      <w:r>
        <w:rPr>
          <w:sz w:val="20"/>
          <w:vertAlign w:val="baseline"/>
        </w:rPr>
        <w:t> Evidence Act 2011 </w:t>
      </w:r>
      <w:r>
        <w:rPr>
          <w:i/>
          <w:sz w:val="20"/>
          <w:vertAlign w:val="baseline"/>
        </w:rPr>
        <w:t>op. 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144</w:t>
      </w:r>
      <w:r>
        <w:rPr>
          <w:sz w:val="20"/>
          <w:vertAlign w:val="baseline"/>
        </w:rPr>
        <w:t> Aguda, T.A.; </w:t>
      </w:r>
      <w:r>
        <w:rPr>
          <w:i/>
          <w:sz w:val="20"/>
          <w:vertAlign w:val="baseline"/>
        </w:rPr>
        <w:t>op. cit. </w:t>
      </w:r>
      <w:r>
        <w:rPr>
          <w:sz w:val="20"/>
          <w:vertAlign w:val="baseline"/>
        </w:rPr>
        <w:t>p.24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145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2011 </w:t>
      </w:r>
      <w:r>
        <w:rPr>
          <w:i/>
          <w:sz w:val="20"/>
          <w:vertAlign w:val="baseline"/>
        </w:rPr>
        <w:t>op.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114"/>
        <w:ind w:left="305" w:right="358"/>
        <w:jc w:val="both"/>
      </w:pPr>
      <w:r>
        <w:rPr/>
        <w:t>In </w:t>
      </w:r>
      <w:r>
        <w:rPr>
          <w:i/>
        </w:rPr>
        <w:t>Ogbunyiya v Okudo</w:t>
      </w:r>
      <w:r>
        <w:rPr>
          <w:vertAlign w:val="superscript"/>
        </w:rPr>
        <w:t>146</w:t>
      </w:r>
      <w:r>
        <w:rPr>
          <w:vertAlign w:val="baseline"/>
        </w:rPr>
        <w:t>it was held, to the effect that newspapers, gazettes and journals</w:t>
      </w:r>
      <w:r>
        <w:rPr>
          <w:spacing w:val="-57"/>
          <w:vertAlign w:val="baseline"/>
        </w:rPr>
        <w:t> </w:t>
      </w:r>
      <w:r>
        <w:rPr>
          <w:vertAlign w:val="baseline"/>
        </w:rPr>
        <w:t>need not be produced from proper custody before they can be presumed as genuine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section 116 (now section 148).</w:t>
      </w:r>
      <w:r>
        <w:rPr>
          <w:vertAlign w:val="superscript"/>
        </w:rPr>
        <w:t>147</w:t>
      </w:r>
    </w:p>
    <w:p>
      <w:pPr>
        <w:pStyle w:val="BodyText"/>
        <w:spacing w:before="240"/>
        <w:ind w:left="1025"/>
        <w:jc w:val="both"/>
      </w:pPr>
      <w:r>
        <w:rPr/>
        <w:t>Section 148</w:t>
      </w:r>
      <w:r>
        <w:rPr>
          <w:vertAlign w:val="superscript"/>
        </w:rPr>
        <w:t>148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</w:pPr>
    </w:p>
    <w:p>
      <w:pPr>
        <w:pStyle w:val="BodyText"/>
        <w:ind w:left="1025"/>
        <w:jc w:val="both"/>
      </w:pPr>
      <w:r>
        <w:rPr/>
        <w:t>The</w:t>
      </w:r>
      <w:r>
        <w:rPr>
          <w:spacing w:val="-3"/>
        </w:rPr>
        <w:t> </w:t>
      </w:r>
      <w:r>
        <w:rPr/>
        <w:t>Court shall</w:t>
      </w:r>
      <w:r>
        <w:rPr>
          <w:spacing w:val="-1"/>
        </w:rPr>
        <w:t> </w:t>
      </w:r>
      <w:r>
        <w:rPr/>
        <w:t>presume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genuineness of</w:t>
      </w:r>
      <w:r>
        <w:rPr>
          <w:spacing w:val="1"/>
        </w:rPr>
        <w:t> </w:t>
      </w:r>
      <w:r>
        <w:rPr/>
        <w:t>every</w:t>
      </w:r>
      <w:r>
        <w:rPr>
          <w:spacing w:val="-4"/>
        </w:rPr>
        <w:t> </w:t>
      </w:r>
      <w:r>
        <w:rPr/>
        <w:t>document purporting</w:t>
      </w:r>
      <w:r>
        <w:rPr>
          <w:spacing w:val="-4"/>
        </w:rPr>
        <w:t> </w:t>
      </w:r>
      <w:r>
        <w:rPr/>
        <w:t>to be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746" w:val="left" w:leader="none"/>
        </w:tabs>
        <w:spacing w:line="240" w:lineRule="auto" w:before="0" w:after="0"/>
        <w:ind w:left="174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official Gazette</w:t>
      </w:r>
      <w:r>
        <w:rPr>
          <w:spacing w:val="-2"/>
          <w:sz w:val="24"/>
        </w:rPr>
        <w:t> </w:t>
      </w:r>
      <w:r>
        <w:rPr>
          <w:sz w:val="24"/>
        </w:rPr>
        <w:t>of Nigeria</w:t>
      </w:r>
      <w:r>
        <w:rPr>
          <w:spacing w:val="-2"/>
          <w:sz w:val="24"/>
        </w:rPr>
        <w:t> </w:t>
      </w:r>
      <w:r>
        <w:rPr>
          <w:sz w:val="24"/>
        </w:rPr>
        <w:t>or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0"/>
          <w:numId w:val="37"/>
        </w:numPr>
        <w:tabs>
          <w:tab w:pos="1746" w:val="left" w:leader="none"/>
        </w:tabs>
        <w:spacing w:line="240" w:lineRule="auto" w:before="0" w:after="0"/>
        <w:ind w:left="174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official Gazette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4"/>
          <w:sz w:val="24"/>
        </w:rPr>
        <w:t> </w:t>
      </w:r>
      <w:r>
        <w:rPr>
          <w:sz w:val="24"/>
        </w:rPr>
        <w:t>Country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37"/>
        </w:numPr>
        <w:tabs>
          <w:tab w:pos="1746" w:val="left" w:leader="none"/>
        </w:tabs>
        <w:spacing w:line="240" w:lineRule="auto" w:before="1" w:after="0"/>
        <w:ind w:left="1745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journal;</w:t>
      </w:r>
    </w:p>
    <w:p>
      <w:pPr>
        <w:pStyle w:val="ListParagraph"/>
        <w:numPr>
          <w:ilvl w:val="0"/>
          <w:numId w:val="37"/>
        </w:numPr>
        <w:tabs>
          <w:tab w:pos="1746" w:val="left" w:leader="none"/>
        </w:tabs>
        <w:spacing w:line="240" w:lineRule="auto" w:before="0" w:after="0"/>
        <w:ind w:left="1745" w:right="1643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copy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House of Assembly of a state, printed by the Government</w:t>
      </w:r>
      <w:r>
        <w:rPr>
          <w:spacing w:val="1"/>
          <w:sz w:val="24"/>
        </w:rPr>
        <w:t> </w:t>
      </w:r>
      <w:r>
        <w:rPr>
          <w:sz w:val="24"/>
        </w:rPr>
        <w:t>Printer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37"/>
        </w:numPr>
        <w:tabs>
          <w:tab w:pos="1746" w:val="left" w:leader="none"/>
        </w:tabs>
        <w:spacing w:line="240" w:lineRule="auto" w:before="0" w:after="0"/>
        <w:ind w:left="1745" w:right="1637" w:hanging="360"/>
        <w:jc w:val="both"/>
        <w:rPr>
          <w:sz w:val="24"/>
        </w:rPr>
      </w:pPr>
      <w:r>
        <w:rPr>
          <w:sz w:val="24"/>
        </w:rPr>
        <w:t>A copy of a document directed by any Law to be kept by</w:t>
      </w:r>
      <w:r>
        <w:rPr>
          <w:spacing w:val="1"/>
          <w:sz w:val="24"/>
        </w:rPr>
        <w:t> </w:t>
      </w:r>
      <w:r>
        <w:rPr>
          <w:sz w:val="24"/>
        </w:rPr>
        <w:t>any person, if such document is kept substantially in the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produced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custody.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25"/>
        <w:jc w:val="both"/>
      </w:pPr>
      <w:r>
        <w:rPr/>
        <w:t>Section 149</w:t>
      </w:r>
      <w:r>
        <w:rPr>
          <w:vertAlign w:val="superscript"/>
        </w:rPr>
        <w:t>149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provides;</w:t>
      </w:r>
    </w:p>
    <w:p>
      <w:pPr>
        <w:pStyle w:val="BodyText"/>
      </w:pPr>
    </w:p>
    <w:p>
      <w:pPr>
        <w:pStyle w:val="BodyText"/>
        <w:ind w:left="1745" w:right="1634"/>
        <w:jc w:val="both"/>
      </w:pPr>
      <w:r>
        <w:rPr/>
        <w:t>when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Court</w:t>
      </w:r>
      <w:r>
        <w:rPr>
          <w:spacing w:val="-57"/>
        </w:rPr>
        <w:t> </w:t>
      </w:r>
      <w:r>
        <w:rPr/>
        <w:t>purporting to be a document which by the Law in force for</w:t>
      </w:r>
      <w:r>
        <w:rPr>
          <w:spacing w:val="1"/>
        </w:rPr>
        <w:t> </w:t>
      </w:r>
      <w:r>
        <w:rPr/>
        <w:t>the time being in any country other than Nigeria would be</w:t>
      </w:r>
      <w:r>
        <w:rPr>
          <w:spacing w:val="1"/>
        </w:rPr>
        <w:t> </w:t>
      </w:r>
      <w:r>
        <w:rPr/>
        <w:t>admissible in proof of any particular in any Court of Justice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stamp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authenticating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character claimed by the person by whom it purports to be</w:t>
      </w:r>
      <w:r>
        <w:rPr>
          <w:spacing w:val="1"/>
        </w:rPr>
        <w:t> </w:t>
      </w:r>
      <w:r>
        <w:rPr/>
        <w:t>signed,</w:t>
      </w:r>
      <w:r>
        <w:rPr>
          <w:spacing w:val="-1"/>
        </w:rPr>
        <w:t> </w:t>
      </w:r>
      <w:r>
        <w:rPr/>
        <w:t>the Court shall presume –</w:t>
      </w:r>
    </w:p>
    <w:p>
      <w:pPr>
        <w:pStyle w:val="ListParagraph"/>
        <w:numPr>
          <w:ilvl w:val="1"/>
          <w:numId w:val="37"/>
        </w:numPr>
        <w:tabs>
          <w:tab w:pos="2466" w:val="left" w:leader="none"/>
        </w:tabs>
        <w:spacing w:line="240" w:lineRule="auto" w:before="0" w:after="0"/>
        <w:ind w:left="2465" w:right="0" w:hanging="721"/>
        <w:jc w:val="both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seal,</w:t>
      </w:r>
      <w:r>
        <w:rPr>
          <w:spacing w:val="-1"/>
          <w:sz w:val="24"/>
        </w:rPr>
        <w:t> </w:t>
      </w:r>
      <w:r>
        <w:rPr>
          <w:sz w:val="24"/>
        </w:rPr>
        <w:t>stamp</w:t>
      </w:r>
      <w:r>
        <w:rPr>
          <w:spacing w:val="-1"/>
          <w:sz w:val="24"/>
        </w:rPr>
        <w:t> </w:t>
      </w:r>
      <w:r>
        <w:rPr>
          <w:sz w:val="24"/>
        </w:rPr>
        <w:t>or signature,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genuine;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7"/>
        </w:numPr>
        <w:tabs>
          <w:tab w:pos="2466" w:val="left" w:leader="none"/>
        </w:tabs>
        <w:spacing w:line="240" w:lineRule="auto" w:before="1" w:after="0"/>
        <w:ind w:left="2465" w:right="1640" w:hanging="721"/>
        <w:jc w:val="both"/>
        <w:rPr>
          <w:sz w:val="24"/>
        </w:rPr>
      </w:pPr>
      <w:r>
        <w:rPr>
          <w:sz w:val="24"/>
        </w:rPr>
        <w:t>That the person signing it held, at the time when he</w:t>
      </w:r>
      <w:r>
        <w:rPr>
          <w:spacing w:val="1"/>
          <w:sz w:val="24"/>
        </w:rPr>
        <w:t> </w:t>
      </w:r>
      <w:r>
        <w:rPr>
          <w:sz w:val="24"/>
        </w:rPr>
        <w:t>signed it, the judicial or official character, which he</w:t>
      </w:r>
      <w:r>
        <w:rPr>
          <w:spacing w:val="1"/>
          <w:sz w:val="24"/>
        </w:rPr>
        <w:t> </w:t>
      </w:r>
      <w:r>
        <w:rPr>
          <w:sz w:val="24"/>
        </w:rPr>
        <w:t>claims, and the document shall be admissible for the</w:t>
      </w:r>
      <w:r>
        <w:rPr>
          <w:spacing w:val="-57"/>
          <w:sz w:val="24"/>
        </w:rPr>
        <w:t> </w:t>
      </w:r>
      <w:r>
        <w:rPr>
          <w:sz w:val="24"/>
        </w:rPr>
        <w:t>same purpose for which it would be admissible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5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 document is produced.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6.9 S.C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z w:val="20"/>
          <w:vertAlign w:val="baseline"/>
        </w:rPr>
        <w:t>Ashi,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VSB.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p.60,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61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footerReference w:type="default" r:id="rId31"/>
          <w:pgSz w:w="11910" w:h="16840"/>
          <w:pgMar w:footer="1393" w:header="0" w:top="1300" w:bottom="1580" w:left="1680" w:right="1080"/>
        </w:sectPr>
      </w:pPr>
    </w:p>
    <w:p>
      <w:pPr>
        <w:pStyle w:val="BodyText"/>
        <w:spacing w:before="114"/>
        <w:ind w:left="1025"/>
      </w:pPr>
      <w:r>
        <w:rPr/>
        <w:t>Section 150</w:t>
      </w:r>
      <w:r>
        <w:rPr>
          <w:vertAlign w:val="superscript"/>
        </w:rPr>
        <w:t>150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provides;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ind w:left="1745" w:right="1637"/>
        <w:jc w:val="both"/>
      </w:pPr>
      <w:r>
        <w:rPr/>
        <w:t>The Court shall presume that every document purporting to</w:t>
      </w:r>
      <w:r>
        <w:rPr>
          <w:spacing w:val="1"/>
        </w:rPr>
        <w:t> </w:t>
      </w:r>
      <w:r>
        <w:rPr/>
        <w:t>be a power of attorney, and to have been executed before</w:t>
      </w:r>
      <w:r>
        <w:rPr>
          <w:spacing w:val="1"/>
        </w:rPr>
        <w:t> </w:t>
      </w:r>
      <w:r>
        <w:rPr/>
        <w:t>and authenticated by a Notary Public or any Court, Judge,</w:t>
      </w:r>
      <w:r>
        <w:rPr>
          <w:spacing w:val="1"/>
        </w:rPr>
        <w:t> </w:t>
      </w:r>
      <w:r>
        <w:rPr/>
        <w:t>Magistrate, Consul or representative of Nigeria, or as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authenticated.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/>
      </w:pPr>
      <w:r>
        <w:rPr/>
        <w:t>Section 151(1)</w:t>
      </w:r>
      <w:r>
        <w:rPr>
          <w:vertAlign w:val="superscript"/>
        </w:rPr>
        <w:t>151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before="1"/>
        <w:ind w:left="1745" w:right="1642"/>
        <w:jc w:val="both"/>
      </w:pPr>
      <w:r>
        <w:rPr/>
        <w:t>All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charts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not</w:t>
      </w:r>
      <w:r>
        <w:rPr>
          <w:spacing w:val="-57"/>
        </w:rPr>
        <w:t> </w:t>
      </w:r>
      <w:r>
        <w:rPr/>
        <w:t>made for the purpose of</w:t>
      </w:r>
      <w:r>
        <w:rPr>
          <w:spacing w:val="1"/>
        </w:rPr>
        <w:t> </w:t>
      </w:r>
      <w:r>
        <w:rPr/>
        <w:t>any proceeding,</w:t>
      </w:r>
      <w:r>
        <w:rPr>
          <w:spacing w:val="60"/>
        </w:rPr>
        <w:t> </w:t>
      </w:r>
      <w:r>
        <w:rPr/>
        <w:t>shall be presume</w:t>
      </w:r>
      <w:r>
        <w:rPr>
          <w:spacing w:val="1"/>
        </w:rPr>
        <w:t> </w:t>
      </w:r>
      <w:r>
        <w:rPr/>
        <w:t>to be correct, and shall be admitted in evidence without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proof.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745" w:right="1637"/>
        <w:jc w:val="both"/>
      </w:pPr>
      <w:r>
        <w:rPr/>
        <w:t>(2)</w:t>
      </w:r>
      <w:r>
        <w:rPr>
          <w:spacing w:val="1"/>
        </w:rPr>
        <w:t> </w:t>
      </w:r>
      <w:r>
        <w:rPr/>
        <w:t>Where maps or charts so made are reproduced by</w:t>
      </w:r>
      <w:r>
        <w:rPr>
          <w:spacing w:val="1"/>
        </w:rPr>
        <w:t> </w:t>
      </w:r>
      <w:r>
        <w:rPr/>
        <w:t>Printing,</w:t>
      </w:r>
      <w:r>
        <w:rPr>
          <w:spacing w:val="1"/>
        </w:rPr>
        <w:t> </w:t>
      </w:r>
      <w:r>
        <w:rPr/>
        <w:t>Lithograph,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process all such reproductions purporting to be produced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admissible in evidence without further proof section 152</w:t>
      </w:r>
      <w:r>
        <w:rPr>
          <w:vertAlign w:val="superscript"/>
        </w:rPr>
        <w:t>152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provides; the Court may presume that any book to which it</w:t>
      </w:r>
      <w:r>
        <w:rPr>
          <w:spacing w:val="1"/>
          <w:vertAlign w:val="baseline"/>
        </w:rPr>
        <w:t> </w:t>
      </w:r>
      <w:r>
        <w:rPr>
          <w:vertAlign w:val="baseline"/>
        </w:rPr>
        <w:t>may refer for information on matters of public or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facts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 by the person, and at the time and place by whom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at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purports to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 written or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published.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/>
      </w:pPr>
      <w:r>
        <w:rPr/>
        <w:t>Section 153(1)</w:t>
      </w:r>
      <w:r>
        <w:rPr>
          <w:vertAlign w:val="superscript"/>
        </w:rPr>
        <w:t>153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</w:pPr>
    </w:p>
    <w:p>
      <w:pPr>
        <w:pStyle w:val="BodyText"/>
        <w:ind w:left="1745" w:right="1636"/>
        <w:jc w:val="both"/>
      </w:pPr>
      <w:r>
        <w:rPr/>
        <w:t>The Court may presume that a message forwarded from a</w:t>
      </w:r>
      <w:r>
        <w:rPr>
          <w:spacing w:val="1"/>
        </w:rPr>
        <w:t> </w:t>
      </w:r>
      <w:r>
        <w:rPr/>
        <w:t>telegraph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purports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corresponds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message purports to be sent, but the Court shall not make</w:t>
      </w:r>
      <w:r>
        <w:rPr>
          <w:spacing w:val="1"/>
        </w:rPr>
        <w:t> </w:t>
      </w:r>
      <w:r>
        <w:rPr/>
        <w:t>any presumption as to the person by whom such message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delivered for</w:t>
      </w:r>
      <w:r>
        <w:rPr>
          <w:spacing w:val="-2"/>
        </w:rPr>
        <w:t> </w:t>
      </w:r>
      <w:r>
        <w:rPr/>
        <w:t>transmission.</w:t>
      </w:r>
    </w:p>
    <w:p>
      <w:pPr>
        <w:pStyle w:val="BodyText"/>
        <w:spacing w:before="1"/>
        <w:ind w:left="1745" w:right="1634"/>
        <w:jc w:val="both"/>
      </w:pPr>
      <w:r>
        <w:rPr/>
        <w:t>(2)</w:t>
      </w:r>
      <w:r>
        <w:rPr>
          <w:spacing w:val="1"/>
        </w:rPr>
        <w:t> </w:t>
      </w:r>
      <w:r>
        <w:rPr/>
        <w:t>The Court may presume that on electronic message</w:t>
      </w:r>
      <w:r>
        <w:rPr>
          <w:spacing w:val="1"/>
        </w:rPr>
        <w:t> </w:t>
      </w:r>
      <w:r>
        <w:rPr/>
        <w:t>forwarded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originator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mail</w:t>
      </w:r>
      <w:r>
        <w:rPr>
          <w:spacing w:val="1"/>
        </w:rPr>
        <w:t> </w:t>
      </w:r>
      <w:r>
        <w:rPr/>
        <w:t>server to the addresses to whom the message purports to be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corresponds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computer</w:t>
      </w:r>
      <w:r>
        <w:rPr>
          <w:spacing w:val="46"/>
        </w:rPr>
        <w:t> </w:t>
      </w:r>
      <w:r>
        <w:rPr/>
        <w:t>for</w:t>
      </w:r>
      <w:r>
        <w:rPr>
          <w:spacing w:val="48"/>
        </w:rPr>
        <w:t> </w:t>
      </w:r>
      <w:r>
        <w:rPr/>
        <w:t>transmission;</w:t>
      </w:r>
      <w:r>
        <w:rPr>
          <w:spacing w:val="47"/>
        </w:rPr>
        <w:t> </w:t>
      </w:r>
      <w:r>
        <w:rPr/>
        <w:t>but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Court</w:t>
      </w:r>
      <w:r>
        <w:rPr>
          <w:spacing w:val="48"/>
        </w:rPr>
        <w:t> </w:t>
      </w:r>
      <w:r>
        <w:rPr/>
        <w:t>shall</w:t>
      </w:r>
      <w:r>
        <w:rPr>
          <w:spacing w:val="47"/>
        </w:rPr>
        <w:t> </w:t>
      </w:r>
      <w:r>
        <w:rPr/>
        <w:t>not</w:t>
      </w:r>
      <w:r>
        <w:rPr>
          <w:spacing w:val="48"/>
        </w:rPr>
        <w:t> </w:t>
      </w:r>
      <w:r>
        <w:rPr/>
        <w:t>make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9.264pt;margin-top:11.533741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150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151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32"/>
          <w:pgSz w:w="11910" w:h="16840"/>
          <w:pgMar w:footer="1623" w:header="0" w:top="1300" w:bottom="1820" w:left="1680" w:right="1080"/>
        </w:sectPr>
      </w:pPr>
    </w:p>
    <w:p>
      <w:pPr>
        <w:pStyle w:val="BodyText"/>
        <w:spacing w:before="74"/>
        <w:ind w:left="1745" w:right="1644"/>
        <w:jc w:val="both"/>
      </w:pPr>
      <w:r>
        <w:rPr/>
        <w:t>any presumption as to the person to whom such message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sent.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/>
      </w:pPr>
      <w:r>
        <w:rPr/>
        <w:t>Section 154</w:t>
      </w:r>
      <w:r>
        <w:rPr>
          <w:vertAlign w:val="superscript"/>
        </w:rPr>
        <w:t>154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provides;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ind w:left="1745" w:right="1637"/>
        <w:jc w:val="both"/>
      </w:pPr>
      <w:r>
        <w:rPr/>
        <w:t>“The Court shall presume that every document called 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 91</w:t>
      </w:r>
      <w:r>
        <w:rPr>
          <w:vertAlign w:val="superscript"/>
        </w:rPr>
        <w:t>155</w:t>
      </w:r>
      <w:r>
        <w:rPr>
          <w:vertAlign w:val="baseline"/>
        </w:rPr>
        <w:t>, was attested, stamped and executed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-1"/>
          <w:vertAlign w:val="baseline"/>
        </w:rPr>
        <w:t> </w:t>
      </w:r>
      <w:r>
        <w:rPr>
          <w:vertAlign w:val="baseline"/>
        </w:rPr>
        <w:t>required by</w:t>
      </w:r>
      <w:r>
        <w:rPr>
          <w:spacing w:val="-2"/>
          <w:vertAlign w:val="baseline"/>
        </w:rPr>
        <w:t> </w:t>
      </w:r>
      <w:r>
        <w:rPr>
          <w:vertAlign w:val="baseline"/>
        </w:rPr>
        <w:t>Law”.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/>
      </w:pPr>
      <w:r>
        <w:rPr/>
        <w:t>Section 155</w:t>
      </w:r>
      <w:r>
        <w:rPr>
          <w:vertAlign w:val="superscript"/>
        </w:rPr>
        <w:t>156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provides;</w:t>
      </w:r>
    </w:p>
    <w:p>
      <w:pPr>
        <w:pStyle w:val="BodyText"/>
      </w:pPr>
    </w:p>
    <w:p>
      <w:pPr>
        <w:pStyle w:val="BodyText"/>
        <w:spacing w:before="1"/>
        <w:ind w:left="1745" w:right="1635"/>
        <w:jc w:val="both"/>
      </w:pPr>
      <w:r>
        <w:rPr/>
        <w:t>where any document purporting or proved to be 20</w:t>
      </w:r>
      <w:r>
        <w:rPr>
          <w:spacing w:val="60"/>
        </w:rPr>
        <w:t> </w:t>
      </w:r>
      <w:r>
        <w:rPr/>
        <w:t>years</w:t>
      </w:r>
      <w:r>
        <w:rPr>
          <w:spacing w:val="1"/>
        </w:rPr>
        <w:t> </w:t>
      </w:r>
      <w:r>
        <w:rPr/>
        <w:t>old or more is produced from any custody which the 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proper,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presume that the signature and every other part of such</w:t>
      </w:r>
      <w:r>
        <w:rPr>
          <w:spacing w:val="1"/>
        </w:rPr>
        <w:t> </w:t>
      </w:r>
      <w:r>
        <w:rPr/>
        <w:t>document which purports to be in the handwriting of any</w:t>
      </w:r>
      <w:r>
        <w:rPr>
          <w:spacing w:val="1"/>
        </w:rPr>
        <w:t> </w:t>
      </w:r>
      <w:r>
        <w:rPr/>
        <w:t>particular person is in that person‟s handwriting, and in the</w:t>
      </w:r>
      <w:r>
        <w:rPr>
          <w:spacing w:val="1"/>
        </w:rPr>
        <w:t> </w:t>
      </w:r>
      <w:r>
        <w:rPr/>
        <w:t>case of a document executed or attested that it was duly</w:t>
      </w:r>
      <w:r>
        <w:rPr>
          <w:spacing w:val="1"/>
        </w:rPr>
        <w:t> </w:t>
      </w:r>
      <w:r>
        <w:rPr/>
        <w:t>executed and attested by the persons by whom it purports 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executed and</w:t>
      </w:r>
      <w:r>
        <w:rPr>
          <w:spacing w:val="2"/>
        </w:rPr>
        <w:t> </w:t>
      </w:r>
      <w:r>
        <w:rPr/>
        <w:t>attested.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3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</w:pPr>
      <w:r>
        <w:rPr/>
        <w:t>Custody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Private</w:t>
      </w:r>
      <w:r>
        <w:rPr>
          <w:spacing w:val="-1"/>
        </w:rPr>
        <w:t> </w:t>
      </w:r>
      <w:r>
        <w:rPr/>
        <w:t>Document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/>
      </w:pPr>
      <w:r>
        <w:rPr/>
        <w:t>Section 148</w:t>
      </w:r>
      <w:r>
        <w:rPr>
          <w:vertAlign w:val="superscript"/>
        </w:rPr>
        <w:t>157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</w:pPr>
    </w:p>
    <w:p>
      <w:pPr>
        <w:pStyle w:val="BodyText"/>
        <w:ind w:left="305"/>
      </w:pPr>
      <w:r>
        <w:rPr/>
        <w:t>The</w:t>
      </w:r>
      <w:r>
        <w:rPr>
          <w:spacing w:val="-3"/>
        </w:rPr>
        <w:t> </w:t>
      </w:r>
      <w:r>
        <w:rPr/>
        <w:t>Court shall</w:t>
      </w:r>
      <w:r>
        <w:rPr>
          <w:spacing w:val="-1"/>
        </w:rPr>
        <w:t> </w:t>
      </w:r>
      <w:r>
        <w:rPr/>
        <w:t>presume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genuineness of</w:t>
      </w:r>
      <w:r>
        <w:rPr>
          <w:spacing w:val="1"/>
        </w:rPr>
        <w:t> </w:t>
      </w:r>
      <w:r>
        <w:rPr/>
        <w:t>every</w:t>
      </w:r>
      <w:r>
        <w:rPr>
          <w:spacing w:val="-4"/>
        </w:rPr>
        <w:t> </w:t>
      </w:r>
      <w:r>
        <w:rPr/>
        <w:t>document purporting</w:t>
      </w:r>
      <w:r>
        <w:rPr>
          <w:spacing w:val="-4"/>
        </w:rPr>
        <w:t> </w:t>
      </w:r>
      <w:r>
        <w:rPr/>
        <w:t>to be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36"/>
        </w:numPr>
        <w:tabs>
          <w:tab w:pos="2106" w:val="left" w:leader="none"/>
        </w:tabs>
        <w:spacing w:line="240" w:lineRule="auto" w:before="217" w:after="0"/>
        <w:ind w:left="210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official Gazette</w:t>
      </w:r>
      <w:r>
        <w:rPr>
          <w:spacing w:val="-2"/>
          <w:sz w:val="24"/>
        </w:rPr>
        <w:t> </w:t>
      </w:r>
      <w:r>
        <w:rPr>
          <w:sz w:val="24"/>
        </w:rPr>
        <w:t>of Nigeria</w:t>
      </w:r>
      <w:r>
        <w:rPr>
          <w:spacing w:val="-2"/>
          <w:sz w:val="24"/>
        </w:rPr>
        <w:t> </w:t>
      </w:r>
      <w:r>
        <w:rPr>
          <w:sz w:val="24"/>
        </w:rPr>
        <w:t>or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3"/>
          <w:numId w:val="36"/>
        </w:numPr>
        <w:tabs>
          <w:tab w:pos="2106" w:val="left" w:leader="none"/>
        </w:tabs>
        <w:spacing w:line="240" w:lineRule="auto" w:before="0" w:after="0"/>
        <w:ind w:left="210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official Gazette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4"/>
          <w:sz w:val="24"/>
        </w:rPr>
        <w:t> </w:t>
      </w:r>
      <w:r>
        <w:rPr>
          <w:sz w:val="24"/>
        </w:rPr>
        <w:t>Country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3"/>
          <w:numId w:val="36"/>
        </w:numPr>
        <w:tabs>
          <w:tab w:pos="2106" w:val="left" w:leader="none"/>
        </w:tabs>
        <w:spacing w:line="240" w:lineRule="auto" w:before="0" w:after="0"/>
        <w:ind w:left="2105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journal;</w:t>
      </w:r>
    </w:p>
    <w:p>
      <w:pPr>
        <w:pStyle w:val="ListParagraph"/>
        <w:numPr>
          <w:ilvl w:val="3"/>
          <w:numId w:val="36"/>
        </w:numPr>
        <w:tabs>
          <w:tab w:pos="2106" w:val="left" w:leader="none"/>
        </w:tabs>
        <w:spacing w:line="240" w:lineRule="auto" w:before="0" w:after="0"/>
        <w:ind w:left="2105" w:right="1642" w:hanging="361"/>
        <w:jc w:val="both"/>
        <w:rPr>
          <w:sz w:val="24"/>
        </w:rPr>
      </w:pPr>
      <w:r>
        <w:rPr>
          <w:sz w:val="24"/>
        </w:rPr>
        <w:t>A copy of the resolution of the National Assembly or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printer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Printer or</w:t>
      </w:r>
    </w:p>
    <w:p>
      <w:pPr>
        <w:pStyle w:val="ListParagraph"/>
        <w:numPr>
          <w:ilvl w:val="3"/>
          <w:numId w:val="36"/>
        </w:numPr>
        <w:tabs>
          <w:tab w:pos="2106" w:val="left" w:leader="none"/>
        </w:tabs>
        <w:spacing w:line="240" w:lineRule="auto" w:before="1" w:after="0"/>
        <w:ind w:left="2105" w:right="1640" w:hanging="361"/>
        <w:jc w:val="both"/>
        <w:rPr>
          <w:sz w:val="24"/>
        </w:rPr>
      </w:pPr>
      <w:r>
        <w:rPr>
          <w:sz w:val="24"/>
        </w:rPr>
        <w:t>A copy of a document directed by any</w:t>
      </w:r>
      <w:r>
        <w:rPr>
          <w:spacing w:val="1"/>
          <w:sz w:val="24"/>
        </w:rPr>
        <w:t> </w:t>
      </w:r>
      <w:r>
        <w:rPr>
          <w:sz w:val="24"/>
        </w:rPr>
        <w:t>Law to be kept</w:t>
      </w:r>
      <w:r>
        <w:rPr>
          <w:spacing w:val="1"/>
          <w:sz w:val="24"/>
        </w:rPr>
        <w:t> </w:t>
      </w:r>
      <w:r>
        <w:rPr>
          <w:sz w:val="24"/>
        </w:rPr>
        <w:t>by any person, if such document is kept substantially in</w:t>
      </w:r>
      <w:r>
        <w:rPr>
          <w:spacing w:val="1"/>
          <w:sz w:val="24"/>
        </w:rPr>
        <w:t> </w:t>
      </w:r>
      <w:r>
        <w:rPr>
          <w:sz w:val="24"/>
        </w:rPr>
        <w:t>the form required by Law and is produced from proper</w:t>
      </w:r>
      <w:r>
        <w:rPr>
          <w:spacing w:val="1"/>
          <w:sz w:val="24"/>
        </w:rPr>
        <w:t> </w:t>
      </w:r>
      <w:r>
        <w:rPr>
          <w:sz w:val="24"/>
        </w:rPr>
        <w:t>custody.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305" w:right="361"/>
        <w:jc w:val="both"/>
      </w:pPr>
      <w:r>
        <w:rPr/>
        <w:t>The Court dissected the wordings of the section into two and read it disjunctively. The</w:t>
      </w:r>
      <w:r>
        <w:rPr>
          <w:spacing w:val="1"/>
        </w:rPr>
        <w:t> </w:t>
      </w:r>
      <w:r>
        <w:rPr/>
        <w:t>upper</w:t>
      </w:r>
      <w:r>
        <w:rPr>
          <w:spacing w:val="58"/>
        </w:rPr>
        <w:t> </w:t>
      </w:r>
      <w:r>
        <w:rPr/>
        <w:t>Limb</w:t>
      </w:r>
      <w:r>
        <w:rPr>
          <w:spacing w:val="57"/>
        </w:rPr>
        <w:t> </w:t>
      </w:r>
      <w:r>
        <w:rPr/>
        <w:t>which</w:t>
      </w:r>
      <w:r>
        <w:rPr>
          <w:spacing w:val="57"/>
        </w:rPr>
        <w:t> </w:t>
      </w:r>
      <w:r>
        <w:rPr/>
        <w:t>ends  with</w:t>
      </w:r>
      <w:r>
        <w:rPr>
          <w:spacing w:val="57"/>
        </w:rPr>
        <w:t> </w:t>
      </w:r>
      <w:r>
        <w:rPr/>
        <w:t>“…</w:t>
      </w:r>
      <w:r>
        <w:rPr>
          <w:spacing w:val="57"/>
        </w:rPr>
        <w:t> </w:t>
      </w:r>
      <w:r>
        <w:rPr/>
        <w:t>printed</w:t>
      </w:r>
      <w:r>
        <w:rPr>
          <w:spacing w:val="57"/>
        </w:rPr>
        <w:t> </w:t>
      </w:r>
      <w:r>
        <w:rPr/>
        <w:t>by</w:t>
      </w:r>
      <w:r>
        <w:rPr>
          <w:spacing w:val="50"/>
        </w:rPr>
        <w:t> </w:t>
      </w:r>
      <w:r>
        <w:rPr/>
        <w:t>the</w:t>
      </w:r>
      <w:r>
        <w:rPr>
          <w:spacing w:val="56"/>
        </w:rPr>
        <w:t> </w:t>
      </w:r>
      <w:r>
        <w:rPr/>
        <w:t>Government</w:t>
      </w:r>
      <w:r>
        <w:rPr>
          <w:spacing w:val="58"/>
        </w:rPr>
        <w:t> </w:t>
      </w:r>
      <w:r>
        <w:rPr/>
        <w:t>printer…”</w:t>
      </w:r>
      <w:r>
        <w:rPr>
          <w:spacing w:val="55"/>
        </w:rPr>
        <w:t> </w:t>
      </w:r>
      <w:r>
        <w:rPr/>
        <w:t>was</w:t>
      </w:r>
      <w:r>
        <w:rPr>
          <w:spacing w:val="57"/>
        </w:rPr>
        <w:t> </w:t>
      </w:r>
      <w:r>
        <w:rPr/>
        <w:t>read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12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154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33"/>
          <w:pgSz w:w="11910" w:h="16840"/>
          <w:pgMar w:footer="1623" w:header="0" w:top="1340" w:bottom="1820" w:left="1680" w:right="1080"/>
        </w:sectPr>
      </w:pPr>
    </w:p>
    <w:p>
      <w:pPr>
        <w:pStyle w:val="BodyText"/>
        <w:spacing w:line="480" w:lineRule="auto" w:before="74"/>
        <w:ind w:left="305" w:right="362"/>
        <w:jc w:val="both"/>
      </w:pPr>
      <w:r>
        <w:rPr/>
        <w:t>disjunctively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“…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</w:t>
      </w:r>
      <w:r>
        <w:rPr>
          <w:spacing w:val="60"/>
        </w:rPr>
        <w:t> </w:t>
      </w:r>
      <w:r>
        <w:rPr/>
        <w:t>document</w:t>
      </w:r>
      <w:r>
        <w:rPr>
          <w:spacing w:val="1"/>
        </w:rPr>
        <w:t> </w:t>
      </w:r>
      <w:r>
        <w:rPr/>
        <w:t>purporting</w:t>
      </w:r>
      <w:r>
        <w:rPr>
          <w:spacing w:val="-3"/>
        </w:rPr>
        <w:t> </w:t>
      </w:r>
      <w:r>
        <w:rPr/>
        <w:t>to be document directed by</w:t>
      </w:r>
      <w:r>
        <w:rPr>
          <w:spacing w:val="-3"/>
        </w:rPr>
        <w:t> </w:t>
      </w:r>
      <w:r>
        <w:rPr/>
        <w:t>Law to be</w:t>
      </w:r>
      <w:r>
        <w:rPr>
          <w:spacing w:val="4"/>
        </w:rPr>
        <w:t> </w:t>
      </w:r>
      <w:r>
        <w:rPr/>
        <w:t>kept by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person…”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1"/>
        <w:jc w:val="both"/>
      </w:pPr>
      <w:r>
        <w:rPr/>
        <w:t>The Court concluded that it is only such documents that fall within the lower Limb of</w:t>
      </w:r>
      <w:r>
        <w:rPr>
          <w:spacing w:val="1"/>
        </w:rPr>
        <w:t> </w:t>
      </w:r>
      <w:r>
        <w:rPr/>
        <w:t>the section that are required to be produced from proper custody. On the strength of the</w:t>
      </w:r>
      <w:r>
        <w:rPr>
          <w:spacing w:val="1"/>
        </w:rPr>
        <w:t> </w:t>
      </w:r>
      <w:r>
        <w:rPr/>
        <w:t>interpretation,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extra-ordinary</w:t>
      </w:r>
      <w:r>
        <w:rPr>
          <w:spacing w:val="-57"/>
        </w:rPr>
        <w:t> </w:t>
      </w:r>
      <w:r>
        <w:rPr/>
        <w:t>source before they can be presumed genuine under Section 148</w:t>
      </w:r>
      <w:r>
        <w:rPr>
          <w:vertAlign w:val="superscript"/>
        </w:rPr>
        <w:t>158</w:t>
      </w:r>
      <w:r>
        <w:rPr>
          <w:vertAlign w:val="baseline"/>
        </w:rPr>
        <w:t>. It is submitted that if</w:t>
      </w:r>
      <w:r>
        <w:rPr>
          <w:spacing w:val="1"/>
          <w:vertAlign w:val="baseline"/>
        </w:rPr>
        <w:t> </w:t>
      </w:r>
      <w:r>
        <w:rPr>
          <w:vertAlign w:val="baseline"/>
        </w:rPr>
        <w:t>newspaper, by the above Judicial interpretation of Section 148</w:t>
      </w:r>
      <w:r>
        <w:rPr>
          <w:vertAlign w:val="superscript"/>
        </w:rPr>
        <w:t>159</w:t>
      </w:r>
      <w:r>
        <w:rPr>
          <w:vertAlign w:val="baseline"/>
        </w:rPr>
        <w:t> need not be 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proper custody. It is unnecessary to insist that each time a newspaper is sought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tendered as primary</w:t>
      </w:r>
      <w:r>
        <w:rPr>
          <w:spacing w:val="-6"/>
          <w:vertAlign w:val="baseline"/>
        </w:rPr>
        <w:t> </w:t>
      </w:r>
      <w:r>
        <w:rPr>
          <w:vertAlign w:val="baseline"/>
        </w:rPr>
        <w:t>evidence, it must be</w:t>
      </w:r>
      <w:r>
        <w:rPr>
          <w:spacing w:val="-2"/>
          <w:vertAlign w:val="baseline"/>
        </w:rPr>
        <w:t> </w:t>
      </w:r>
      <w:r>
        <w:rPr>
          <w:vertAlign w:val="baseline"/>
        </w:rPr>
        <w:t>certified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5"/>
        <w:jc w:val="both"/>
      </w:pPr>
      <w:r>
        <w:rPr/>
        <w:t>Moreover,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studious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86,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prescribes forms of primary evidence, would appear to suggest that a newspaper bought</w:t>
      </w:r>
      <w:r>
        <w:rPr>
          <w:spacing w:val="-57"/>
        </w:rPr>
        <w:t> </w:t>
      </w:r>
      <w:r>
        <w:rPr/>
        <w:t>across the street from a Vendor is primary evidence of the copies deposited with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Library 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Library Act.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Library requires that it should be deposited, it has not made the production of a</w:t>
      </w:r>
      <w:r>
        <w:rPr>
          <w:spacing w:val="-57"/>
        </w:rPr>
        <w:t> </w:t>
      </w:r>
      <w:r>
        <w:rPr/>
        <w:t>newspaper from the Library‟s archives a condition precedent to its admissibility in a</w:t>
      </w:r>
      <w:r>
        <w:rPr>
          <w:spacing w:val="1"/>
        </w:rPr>
        <w:t> </w:t>
      </w:r>
      <w:r>
        <w:rPr/>
        <w:t>probative process in a Court of Law. If the Legislative had intended such a condition, it</w:t>
      </w:r>
      <w:r>
        <w:rPr>
          <w:spacing w:val="1"/>
        </w:rPr>
        <w:t> </w:t>
      </w:r>
      <w:r>
        <w:rPr/>
        <w:t>is further submitted, it would have expressly said so, in this regard a clue be taken from</w:t>
      </w:r>
      <w:r>
        <w:rPr>
          <w:spacing w:val="1"/>
        </w:rPr>
        <w:t> </w:t>
      </w:r>
      <w:r>
        <w:rPr/>
        <w:t>the provision of Section 15 and 16 of the Land Instrument Registration Act, which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registerable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ineffectual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admissible</w:t>
      </w:r>
      <w:r>
        <w:rPr>
          <w:spacing w:val="-1"/>
        </w:rPr>
        <w:t> </w:t>
      </w:r>
      <w:r>
        <w:rPr/>
        <w:t>in evidence.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359"/>
        <w:jc w:val="both"/>
      </w:pPr>
      <w:r>
        <w:rPr/>
        <w:t>Again the Stamp Duties Act has made elaborate provision on the effect of issuing an</w:t>
      </w:r>
      <w:r>
        <w:rPr>
          <w:spacing w:val="1"/>
        </w:rPr>
        <w:t> </w:t>
      </w:r>
      <w:r>
        <w:rPr/>
        <w:t>unstamped</w:t>
      </w:r>
      <w:r>
        <w:rPr>
          <w:spacing w:val="-1"/>
        </w:rPr>
        <w:t> </w:t>
      </w:r>
      <w:r>
        <w:rPr/>
        <w:t>receipt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payment 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bearing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admissibility</w:t>
      </w:r>
      <w:r>
        <w:rPr>
          <w:spacing w:val="-9"/>
        </w:rPr>
        <w:t> </w:t>
      </w:r>
      <w:r>
        <w:rPr/>
        <w:t>in</w:t>
      </w:r>
      <w:r>
        <w:rPr>
          <w:spacing w:val="5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proceedings.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99.264pt;margin-top:14.850488pt;width:144.02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footerReference w:type="default" r:id="rId34"/>
          <w:pgSz w:w="11910" w:h="16840"/>
          <w:pgMar w:footer="1723" w:header="0" w:top="1340" w:bottom="1920" w:left="1680" w:right="1080"/>
        </w:sectPr>
      </w:pPr>
    </w:p>
    <w:p>
      <w:pPr>
        <w:pStyle w:val="BodyText"/>
        <w:spacing w:line="480" w:lineRule="auto" w:before="74"/>
        <w:ind w:left="305" w:right="353"/>
        <w:jc w:val="both"/>
      </w:pPr>
      <w:r>
        <w:rPr/>
        <w:t>The foregoing contention is fortified by the Court of Appeal, in its recent decision in</w:t>
      </w:r>
      <w:r>
        <w:rPr>
          <w:spacing w:val="1"/>
        </w:rPr>
        <w:t> </w:t>
      </w:r>
      <w:r>
        <w:rPr>
          <w:i/>
        </w:rPr>
        <w:t>Bello HO vs</w:t>
      </w:r>
      <w:r>
        <w:rPr>
          <w:i/>
          <w:spacing w:val="1"/>
        </w:rPr>
        <w:t> </w:t>
      </w:r>
      <w:r>
        <w:rPr>
          <w:i/>
        </w:rPr>
        <w:t>I &amp; S Int’l</w:t>
      </w:r>
      <w:r>
        <w:rPr>
          <w:i/>
          <w:spacing w:val="1"/>
        </w:rPr>
        <w:t> </w:t>
      </w:r>
      <w:r>
        <w:rPr>
          <w:i/>
        </w:rPr>
        <w:t>Ltd</w:t>
      </w:r>
      <w:r>
        <w:rPr>
          <w:vertAlign w:val="superscript"/>
        </w:rPr>
        <w:t>160</w:t>
      </w:r>
      <w:r>
        <w:rPr>
          <w:vertAlign w:val="baseline"/>
        </w:rPr>
        <w:t> which has somehow shed some light on this issue,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it has</w:t>
      </w:r>
      <w:r>
        <w:rPr>
          <w:spacing w:val="1"/>
          <w:vertAlign w:val="baseline"/>
        </w:rPr>
        <w:t> </w:t>
      </w:r>
      <w:r>
        <w:rPr>
          <w:vertAlign w:val="baseline"/>
        </w:rPr>
        <w:t>not put</w:t>
      </w:r>
      <w:r>
        <w:rPr>
          <w:spacing w:val="1"/>
          <w:vertAlign w:val="baseline"/>
        </w:rPr>
        <w:t> </w:t>
      </w:r>
      <w:r>
        <w:rPr>
          <w:vertAlign w:val="baseline"/>
        </w:rPr>
        <w:t>it to rest, held that newspapers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 not</w:t>
      </w:r>
      <w:r>
        <w:rPr>
          <w:spacing w:val="60"/>
          <w:vertAlign w:val="baseline"/>
        </w:rPr>
        <w:t> </w:t>
      </w:r>
      <w:r>
        <w:rPr>
          <w:vertAlign w:val="baseline"/>
        </w:rPr>
        <w:t>provable in Court as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document under the Evidence Act. One is not unmindful of the same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Appeal‟s earlier decision in </w:t>
      </w:r>
      <w:r>
        <w:rPr>
          <w:i/>
          <w:vertAlign w:val="baseline"/>
        </w:rPr>
        <w:t>Fawehinmi v IGP</w:t>
      </w:r>
      <w:r>
        <w:rPr>
          <w:i/>
          <w:vertAlign w:val="superscript"/>
        </w:rPr>
        <w:t>161</w:t>
      </w:r>
      <w:r>
        <w:rPr>
          <w:i/>
          <w:vertAlign w:val="baseline"/>
        </w:rPr>
        <w:t> </w:t>
      </w:r>
      <w:r>
        <w:rPr>
          <w:vertAlign w:val="baseline"/>
        </w:rPr>
        <w:t>on the point. Regrettably, the Court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case merely alluded to newspapers as being public document like other 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trial Court were public document. Yet, its later decision in </w:t>
      </w:r>
      <w:r>
        <w:rPr>
          <w:i/>
          <w:vertAlign w:val="baseline"/>
        </w:rPr>
        <w:t>Bello HO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 &amp; S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Int’l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</w:t>
      </w:r>
      <w:r>
        <w:rPr>
          <w:i/>
          <w:vertAlign w:val="superscript"/>
        </w:rPr>
        <w:t>162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has not helped matters. Stanley Alagoa JCA, who delivered the lead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inadvertently downplayed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Fawehinmi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IGP</w:t>
      </w:r>
      <w:r>
        <w:rPr>
          <w:i/>
          <w:vertAlign w:val="superscript"/>
        </w:rPr>
        <w:t>163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 it was cited by Counsel to the Appellants. Perhaps, if he did, he might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afforded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tender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certified copies of newspaper from the National Library as the only admissible evidence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their content. To this end any copy bought across the Street can be tendered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 in evidence like any other primary document, unless what is in contention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authenticity of the newspaper, or if the particular edition is not easily 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anywhere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else</w:t>
      </w:r>
      <w:r>
        <w:rPr>
          <w:vertAlign w:val="superscript"/>
        </w:rPr>
        <w:t>164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305" w:right="354"/>
        <w:jc w:val="both"/>
      </w:pPr>
      <w:r>
        <w:rPr/>
        <w:pict>
          <v:rect style="position:absolute;margin-left:99.264pt;margin-top:181.923111pt;width:144.020pt;height:.72003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  <w:r>
        <w:rPr/>
        <w:t>In </w:t>
      </w:r>
      <w:r>
        <w:rPr>
          <w:i/>
        </w:rPr>
        <w:t>Bello HO vs I &amp; S Int’l Ltd</w:t>
      </w:r>
      <w:r>
        <w:rPr>
          <w:i/>
          <w:vertAlign w:val="superscript"/>
        </w:rPr>
        <w:t>165</w:t>
      </w:r>
      <w:r>
        <w:rPr>
          <w:i/>
          <w:vertAlign w:val="baseline"/>
        </w:rPr>
        <w:t> </w:t>
      </w:r>
      <w:r>
        <w:rPr>
          <w:vertAlign w:val="baseline"/>
        </w:rPr>
        <w:t>Stanley Alagoa, JCA stated that; Newspapers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Magazines in Nigeria and indeed the World over have come to command such aura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respectability and reliance among the reading public that surprisingly,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even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 gentlemen of the Legal profession, the tag “public document” is better ascribed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them than private document; this is a wrong concept for as far as the Nigeria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58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concerned,</w:t>
      </w:r>
      <w:r>
        <w:rPr>
          <w:spacing w:val="2"/>
          <w:vertAlign w:val="baseline"/>
        </w:rPr>
        <w:t> </w:t>
      </w:r>
      <w:r>
        <w:rPr>
          <w:vertAlign w:val="baseline"/>
        </w:rPr>
        <w:t>they</w:t>
      </w:r>
      <w:r>
        <w:rPr>
          <w:spacing w:val="58"/>
          <w:vertAlign w:val="baseline"/>
        </w:rPr>
        <w:t> </w:t>
      </w:r>
      <w:r>
        <w:rPr>
          <w:vertAlign w:val="baseline"/>
        </w:rPr>
        <w:t>are</w:t>
      </w:r>
      <w:r>
        <w:rPr>
          <w:spacing w:val="58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59"/>
          <w:vertAlign w:val="baseline"/>
        </w:rPr>
        <w:t> </w:t>
      </w:r>
      <w:r>
        <w:rPr>
          <w:vertAlign w:val="baseline"/>
        </w:rPr>
        <w:t>document  but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58"/>
          <w:vertAlign w:val="baseline"/>
        </w:rPr>
        <w:t> </w:t>
      </w:r>
      <w:r>
        <w:rPr>
          <w:vertAlign w:val="baseline"/>
        </w:rPr>
        <w:t>documents.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</w:p>
    <w:p>
      <w:pPr>
        <w:spacing w:before="68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z w:val="20"/>
          <w:vertAlign w:val="baseline"/>
        </w:rPr>
        <w:t>(2005)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F.W.L.R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(Pt.254)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822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(Pt.665)481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162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163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</w:p>
    <w:p>
      <w:pPr>
        <w:spacing w:after="0"/>
        <w:jc w:val="left"/>
        <w:rPr>
          <w:sz w:val="20"/>
        </w:rPr>
        <w:sectPr>
          <w:footerReference w:type="default" r:id="rId35"/>
          <w:pgSz w:w="11910" w:h="16840"/>
          <w:pgMar w:footer="1623" w:header="0" w:top="1340" w:bottom="1820" w:left="1680" w:right="1080"/>
        </w:sectPr>
      </w:pPr>
    </w:p>
    <w:p>
      <w:pPr>
        <w:pStyle w:val="BodyText"/>
        <w:spacing w:line="480" w:lineRule="auto" w:before="74"/>
        <w:ind w:left="305" w:right="364"/>
        <w:jc w:val="both"/>
      </w:pPr>
      <w:r>
        <w:rPr/>
        <w:t>decision suggests that a newspapers bought across the street from a vendor can be</w:t>
      </w:r>
      <w:r>
        <w:rPr>
          <w:spacing w:val="1"/>
        </w:rPr>
        <w:t> </w:t>
      </w:r>
      <w:r>
        <w:rPr/>
        <w:t>tendered</w:t>
      </w:r>
      <w:r>
        <w:rPr>
          <w:spacing w:val="1"/>
        </w:rPr>
        <w:t> </w:t>
      </w:r>
      <w:r>
        <w:rPr/>
        <w:t>and admitted in evidence</w:t>
      </w:r>
      <w:r>
        <w:rPr>
          <w:spacing w:val="-1"/>
        </w:rPr>
        <w:t> </w:t>
      </w:r>
      <w:r>
        <w:rPr/>
        <w:t>like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private document.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8"/>
        <w:jc w:val="both"/>
      </w:pP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scrutiny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libel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misled</w:t>
      </w:r>
      <w:r>
        <w:rPr>
          <w:spacing w:val="1"/>
        </w:rPr>
        <w:t> </w:t>
      </w:r>
      <w:r>
        <w:rPr/>
        <w:t>Practitioners to assume that whenever the contents of a newspaper are to be proved in</w:t>
      </w:r>
      <w:r>
        <w:rPr>
          <w:spacing w:val="1"/>
        </w:rPr>
        <w:t> </w:t>
      </w:r>
      <w:r>
        <w:rPr/>
        <w:t>Court, one must obtain a certified true copy from the National Library it is submitted</w:t>
      </w:r>
      <w:r>
        <w:rPr>
          <w:spacing w:val="1"/>
        </w:rPr>
        <w:t> </w:t>
      </w:r>
      <w:r>
        <w:rPr/>
        <w:t>that this is a complete misconception because firstly, the National Library Act has not</w:t>
      </w:r>
      <w:r>
        <w:rPr>
          <w:spacing w:val="1"/>
        </w:rPr>
        <w:t> </w:t>
      </w:r>
      <w:r>
        <w:rPr/>
        <w:t>made the production of a newspaper from the Library‟s archives a condition precedent</w:t>
      </w:r>
      <w:r>
        <w:rPr>
          <w:spacing w:val="1"/>
        </w:rPr>
        <w:t> </w:t>
      </w:r>
      <w:r>
        <w:rPr/>
        <w:t>to it admissibility in the probative process in a Court of Law. If the legislature had</w:t>
      </w:r>
      <w:r>
        <w:rPr>
          <w:spacing w:val="1"/>
        </w:rPr>
        <w:t> </w:t>
      </w:r>
      <w:r>
        <w:rPr/>
        <w:t>intended such a condition it is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submitted,</w:t>
      </w:r>
      <w:r>
        <w:rPr>
          <w:spacing w:val="1"/>
        </w:rPr>
        <w:t> </w:t>
      </w:r>
      <w:r>
        <w:rPr/>
        <w:t>it would have</w:t>
      </w:r>
      <w:r>
        <w:rPr>
          <w:spacing w:val="-1"/>
        </w:rPr>
        <w:t> </w:t>
      </w:r>
      <w:r>
        <w:rPr/>
        <w:t>expressly</w:t>
      </w:r>
      <w:r>
        <w:rPr>
          <w:spacing w:val="-5"/>
        </w:rPr>
        <w:t> </w:t>
      </w:r>
      <w:r>
        <w:rPr/>
        <w:t>said</w:t>
      </w:r>
      <w:r>
        <w:rPr>
          <w:spacing w:val="1"/>
        </w:rPr>
        <w:t> </w:t>
      </w:r>
      <w:r>
        <w:rPr/>
        <w:t>so.</w:t>
      </w:r>
      <w:r>
        <w:rPr>
          <w:vertAlign w:val="superscript"/>
        </w:rPr>
        <w:t>166</w:t>
      </w:r>
    </w:p>
    <w:p>
      <w:pPr>
        <w:pStyle w:val="BodyText"/>
        <w:spacing w:line="480" w:lineRule="auto" w:before="241"/>
        <w:ind w:left="305" w:right="352"/>
        <w:jc w:val="both"/>
      </w:pPr>
      <w:r>
        <w:rPr/>
        <w:t>Secondly, it is submitted further that it is a cardinal principle in the Law of defamation</w:t>
      </w:r>
      <w:r>
        <w:rPr>
          <w:spacing w:val="1"/>
        </w:rPr>
        <w:t> </w:t>
      </w:r>
      <w:r>
        <w:rPr/>
        <w:t>that unless the alleged defamatory statement is published to a third party, the tort of</w:t>
      </w:r>
      <w:r>
        <w:rPr>
          <w:spacing w:val="1"/>
        </w:rPr>
        <w:t> </w:t>
      </w:r>
      <w:r>
        <w:rPr/>
        <w:t>defamation has not been judicially established and to</w:t>
      </w:r>
      <w:r>
        <w:rPr>
          <w:spacing w:val="1"/>
        </w:rPr>
        <w:t> </w:t>
      </w:r>
      <w:r>
        <w:rPr/>
        <w:t>constitute “publication” in our</w:t>
      </w:r>
      <w:r>
        <w:rPr>
          <w:spacing w:val="1"/>
        </w:rPr>
        <w:t> </w:t>
      </w:r>
      <w:r>
        <w:rPr/>
        <w:t>context, there must be evidence that a third party has read the statement. </w:t>
      </w:r>
      <w:r>
        <w:rPr>
          <w:i/>
          <w:vertAlign w:val="superscript"/>
        </w:rPr>
        <w:t>167</w:t>
      </w:r>
      <w:r>
        <w:rPr>
          <w:i/>
          <w:vertAlign w:val="baseline"/>
        </w:rPr>
        <w:t> </w:t>
      </w:r>
      <w:r>
        <w:rPr>
          <w:vertAlign w:val="baseline"/>
        </w:rPr>
        <w:t>such a third</w:t>
      </w:r>
      <w:r>
        <w:rPr>
          <w:spacing w:val="1"/>
          <w:vertAlign w:val="baseline"/>
        </w:rPr>
        <w:t> </w:t>
      </w:r>
      <w:r>
        <w:rPr>
          <w:vertAlign w:val="baseline"/>
        </w:rPr>
        <w:t>party should be in Court and state so from the witness box.</w:t>
      </w:r>
      <w:r>
        <w:rPr>
          <w:vertAlign w:val="superscript"/>
        </w:rPr>
        <w:t>168</w:t>
      </w:r>
      <w:r>
        <w:rPr>
          <w:vertAlign w:val="baseline"/>
        </w:rPr>
        <w:t> In </w:t>
      </w:r>
      <w:r>
        <w:rPr>
          <w:i/>
          <w:vertAlign w:val="baseline"/>
        </w:rPr>
        <w:t>Ugo v Okafor</w:t>
      </w:r>
      <w:r>
        <w:rPr>
          <w:i/>
          <w:vertAlign w:val="superscript"/>
        </w:rPr>
        <w:t>169</w:t>
      </w:r>
      <w:r>
        <w:rPr>
          <w:i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stated that where a certified true copy of a newspaper is produced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Again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Awoniyi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Amorc,</w:t>
      </w:r>
      <w:r>
        <w:rPr>
          <w:i/>
          <w:vertAlign w:val="superscript"/>
        </w:rPr>
        <w:t>170</w:t>
      </w:r>
      <w:r>
        <w:rPr>
          <w:i/>
          <w:vertAlign w:val="baseline"/>
        </w:rPr>
        <w:t> </w:t>
      </w:r>
      <w:r>
        <w:rPr>
          <w:vertAlign w:val="baseline"/>
        </w:rPr>
        <w:t>the Court admitted as clear evidence of publication, the newspaper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 the libelous statement. They were certified by neither the National Library in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 </w:t>
      </w:r>
      <w:r>
        <w:rPr>
          <w:i/>
          <w:vertAlign w:val="baseline"/>
        </w:rPr>
        <w:t>Ugo v Okafor</w:t>
      </w:r>
      <w:r>
        <w:rPr>
          <w:i/>
          <w:vertAlign w:val="superscript"/>
        </w:rPr>
        <w:t>171</w:t>
      </w:r>
      <w:r>
        <w:rPr>
          <w:i/>
          <w:vertAlign w:val="baseline"/>
        </w:rPr>
        <w:t> </w:t>
      </w:r>
      <w:r>
        <w:rPr>
          <w:vertAlign w:val="baseline"/>
        </w:rPr>
        <w:t>nor </w:t>
      </w:r>
      <w:r>
        <w:rPr>
          <w:i/>
          <w:vertAlign w:val="baseline"/>
        </w:rPr>
        <w:t>Awoniyi v Amorc</w:t>
      </w:r>
      <w:r>
        <w:rPr>
          <w:i/>
          <w:vertAlign w:val="superscript"/>
        </w:rPr>
        <w:t>172</w:t>
      </w:r>
      <w:r>
        <w:rPr>
          <w:i/>
          <w:vertAlign w:val="baseline"/>
        </w:rPr>
        <w:t> </w:t>
      </w:r>
      <w:r>
        <w:rPr>
          <w:vertAlign w:val="baseline"/>
        </w:rPr>
        <w:t>nor other cases where Certified True</w:t>
      </w:r>
      <w:r>
        <w:rPr>
          <w:spacing w:val="1"/>
          <w:vertAlign w:val="baseline"/>
        </w:rPr>
        <w:t> </w:t>
      </w:r>
      <w:r>
        <w:rPr>
          <w:vertAlign w:val="baseline"/>
        </w:rPr>
        <w:t>Copy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newspaper 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Library</w:t>
      </w:r>
      <w:r>
        <w:rPr>
          <w:spacing w:val="-4"/>
          <w:vertAlign w:val="baseline"/>
        </w:rPr>
        <w:t> </w:t>
      </w:r>
      <w:r>
        <w:rPr>
          <w:vertAlign w:val="baseline"/>
        </w:rPr>
        <w:t>was there a</w:t>
      </w:r>
      <w:r>
        <w:rPr>
          <w:spacing w:val="2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precedent</w:t>
      </w: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99.264pt;margin-top:8.520226pt;width:144.020pt;height:.71997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pp.64-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65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B.: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65-66.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 </w:t>
      </w:r>
      <w:r>
        <w:rPr>
          <w:i/>
          <w:sz w:val="20"/>
          <w:vertAlign w:val="baseline"/>
        </w:rPr>
        <w:t>Ugo 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Okafor </w:t>
      </w:r>
      <w:r>
        <w:rPr>
          <w:sz w:val="20"/>
          <w:vertAlign w:val="baseline"/>
        </w:rPr>
        <w:t>(1996)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 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542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pp.65-66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supra.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(Pt.154)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171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172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6"/>
          <w:pgSz w:w="11910" w:h="16840"/>
          <w:pgMar w:footer="1012" w:header="0" w:top="1340" w:bottom="1200" w:left="1680" w:right="1080"/>
        </w:sectPr>
      </w:pPr>
    </w:p>
    <w:p>
      <w:pPr>
        <w:pStyle w:val="BodyText"/>
        <w:spacing w:line="480" w:lineRule="auto" w:before="74"/>
        <w:ind w:left="305" w:right="360"/>
        <w:jc w:val="both"/>
      </w:pPr>
      <w:r>
        <w:rPr/>
        <w:t>to</w:t>
      </w:r>
      <w:r>
        <w:rPr>
          <w:spacing w:val="33"/>
        </w:rPr>
        <w:t> </w:t>
      </w:r>
      <w:r>
        <w:rPr/>
        <w:t>admissibility</w:t>
      </w:r>
      <w:r>
        <w:rPr>
          <w:spacing w:val="26"/>
        </w:rPr>
        <w:t> </w:t>
      </w:r>
      <w:r>
        <w:rPr/>
        <w:t>of</w:t>
      </w:r>
      <w:r>
        <w:rPr>
          <w:spacing w:val="32"/>
        </w:rPr>
        <w:t> </w:t>
      </w:r>
      <w:r>
        <w:rPr/>
        <w:t>newspaper</w:t>
      </w:r>
      <w:r>
        <w:rPr>
          <w:spacing w:val="32"/>
        </w:rPr>
        <w:t> </w:t>
      </w:r>
      <w:r>
        <w:rPr/>
        <w:t>in</w:t>
      </w:r>
      <w:r>
        <w:rPr>
          <w:spacing w:val="34"/>
        </w:rPr>
        <w:t> </w:t>
      </w:r>
      <w:r>
        <w:rPr/>
        <w:t>any</w:t>
      </w:r>
      <w:r>
        <w:rPr>
          <w:spacing w:val="30"/>
        </w:rPr>
        <w:t> </w:t>
      </w:r>
      <w:r>
        <w:rPr/>
        <w:t>evidence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such</w:t>
      </w:r>
      <w:r>
        <w:rPr>
          <w:spacing w:val="33"/>
        </w:rPr>
        <w:t> </w:t>
      </w:r>
      <w:r>
        <w:rPr/>
        <w:t>newspaper</w:t>
      </w:r>
      <w:r>
        <w:rPr>
          <w:spacing w:val="32"/>
        </w:rPr>
        <w:t> </w:t>
      </w:r>
      <w:r>
        <w:rPr/>
        <w:t>must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certified</w:t>
      </w:r>
      <w:r>
        <w:rPr>
          <w:spacing w:val="-57"/>
        </w:rPr>
        <w:t> </w:t>
      </w:r>
      <w:r>
        <w:rPr/>
        <w:t>and produced from the National Library. The only reasons that can be deduced from</w:t>
      </w:r>
      <w:r>
        <w:rPr>
          <w:spacing w:val="1"/>
        </w:rPr>
        <w:t> </w:t>
      </w:r>
      <w:r>
        <w:rPr/>
        <w:t>those decisions in this point are that the plaintiffs only went on extra miles to produced</w:t>
      </w:r>
      <w:r>
        <w:rPr>
          <w:spacing w:val="1"/>
        </w:rPr>
        <w:t> </w:t>
      </w:r>
      <w:r>
        <w:rPr/>
        <w:t>clear evidence publication which they could have otherwise tendered. The fact that the</w:t>
      </w:r>
      <w:r>
        <w:rPr>
          <w:spacing w:val="1"/>
        </w:rPr>
        <w:t> </w:t>
      </w:r>
      <w:r>
        <w:rPr/>
        <w:t>newspaper were in the custody of National Library justifies an assumption that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Library</w:t>
      </w:r>
      <w:r>
        <w:rPr>
          <w:spacing w:val="-3"/>
        </w:rPr>
        <w:t> </w:t>
      </w:r>
      <w:r>
        <w:rPr/>
        <w:t>and its Staff did read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7"/>
        <w:jc w:val="both"/>
      </w:pPr>
      <w:r>
        <w:rPr/>
        <w:t>The third point to note is that, for the sake of argument only, if a newspaper must be</w:t>
      </w:r>
      <w:r>
        <w:rPr>
          <w:spacing w:val="1"/>
        </w:rPr>
        <w:t> </w:t>
      </w:r>
      <w:r>
        <w:rPr/>
        <w:t>produced in a special way, otherwise than from a vendor, there is no statutory inhibition</w:t>
      </w:r>
      <w:r>
        <w:rPr>
          <w:spacing w:val="-57"/>
        </w:rPr>
        <w:t> </w:t>
      </w:r>
      <w:r>
        <w:rPr/>
        <w:t>against its production from any source, including a private Library, so long as it can</w:t>
      </w:r>
      <w:r>
        <w:rPr>
          <w:spacing w:val="1"/>
        </w:rPr>
        <w:t> </w:t>
      </w:r>
      <w:r>
        <w:rPr/>
        <w:t>fulfill the objection of showing that the alleged libel was communicated to a third</w:t>
      </w:r>
      <w:r>
        <w:rPr>
          <w:spacing w:val="1"/>
        </w:rPr>
        <w:t> </w:t>
      </w:r>
      <w:r>
        <w:rPr/>
        <w:t>party</w:t>
      </w:r>
      <w:r>
        <w:rPr>
          <w:vertAlign w:val="superscript"/>
        </w:rPr>
        <w:t>173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i/>
          <w:vertAlign w:val="baseline"/>
        </w:rPr>
        <w:t>Dr. Torti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Ukpabi</w:t>
      </w:r>
      <w:r>
        <w:rPr>
          <w:vertAlign w:val="superscript"/>
        </w:rPr>
        <w:t>174</w:t>
      </w:r>
      <w:r>
        <w:rPr>
          <w:vertAlign w:val="baseline"/>
        </w:rPr>
        <w:t> the Court held even if the document is not 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proper custody, it is admissible once it is relevant. Lack of proper custody may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weight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attach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-1"/>
          <w:vertAlign w:val="baseline"/>
        </w:rPr>
        <w:t> </w:t>
      </w:r>
      <w:r>
        <w:rPr>
          <w:vertAlign w:val="baseline"/>
        </w:rPr>
        <w:t>when evaluating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more.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61"/>
        <w:jc w:val="both"/>
      </w:pPr>
      <w:r>
        <w:rPr/>
        <w:t>There the basis for admissibility of document whether the document is relevant and</w:t>
      </w:r>
      <w:r>
        <w:rPr>
          <w:spacing w:val="1"/>
        </w:rPr>
        <w:t> </w:t>
      </w:r>
      <w:r>
        <w:rPr/>
        <w:t>admissible</w:t>
      </w:r>
      <w:r>
        <w:rPr>
          <w:spacing w:val="-1"/>
        </w:rPr>
        <w:t> </w:t>
      </w:r>
      <w:r>
        <w:rPr/>
        <w:t>under the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3"/>
        <w:jc w:val="both"/>
        <w:rPr>
          <w:i/>
        </w:rPr>
      </w:pPr>
      <w:r>
        <w:rPr/>
        <w:t>Section</w:t>
      </w:r>
      <w:r>
        <w:rPr>
          <w:spacing w:val="1"/>
        </w:rPr>
        <w:t> </w:t>
      </w:r>
      <w:r>
        <w:rPr/>
        <w:t>148</w:t>
      </w:r>
      <w:r>
        <w:rPr>
          <w:vertAlign w:val="superscript"/>
        </w:rPr>
        <w:t>175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genuineness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 purporting to be the official Gazette of the Federation of Nigeria of any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is to be presumed. From time immemorial the London Gazette has been 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Courts in England, followed later by Court of the Commonwealth Countries, as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of Acts of State, for example addresses to the </w:t>
      </w:r>
      <w:r>
        <w:rPr>
          <w:i/>
          <w:vertAlign w:val="baseline"/>
        </w:rPr>
        <w:t>Crown R v Holt</w:t>
      </w:r>
      <w:r>
        <w:rPr>
          <w:vertAlign w:val="superscript"/>
        </w:rPr>
        <w:t>176</w:t>
      </w:r>
      <w:r>
        <w:rPr>
          <w:vertAlign w:val="baseline"/>
        </w:rPr>
        <w:t>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proclamation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Crown</w:t>
      </w:r>
      <w:r>
        <w:rPr>
          <w:spacing w:val="48"/>
          <w:vertAlign w:val="baseline"/>
        </w:rPr>
        <w:t> </w:t>
      </w:r>
      <w:r>
        <w:rPr>
          <w:vertAlign w:val="baseline"/>
        </w:rPr>
        <w:t>as</w:t>
      </w:r>
      <w:r>
        <w:rPr>
          <w:spacing w:val="48"/>
          <w:vertAlign w:val="baseline"/>
        </w:rPr>
        <w:t> </w:t>
      </w:r>
      <w:r>
        <w:rPr>
          <w:vertAlign w:val="baseline"/>
        </w:rPr>
        <w:t>well</w:t>
      </w:r>
      <w:r>
        <w:rPr>
          <w:spacing w:val="49"/>
          <w:vertAlign w:val="baseline"/>
        </w:rPr>
        <w:t> </w:t>
      </w:r>
      <w:r>
        <w:rPr>
          <w:vertAlign w:val="baseline"/>
        </w:rPr>
        <w:t>as</w:t>
      </w:r>
      <w:r>
        <w:rPr>
          <w:spacing w:val="51"/>
          <w:vertAlign w:val="baseline"/>
        </w:rPr>
        <w:t> </w:t>
      </w:r>
      <w:r>
        <w:rPr>
          <w:i/>
          <w:vertAlign w:val="baseline"/>
        </w:rPr>
        <w:t>Privy</w:t>
      </w:r>
      <w:r>
        <w:rPr>
          <w:i/>
          <w:spacing w:val="47"/>
          <w:vertAlign w:val="baseline"/>
        </w:rPr>
        <w:t> </w:t>
      </w:r>
      <w:r>
        <w:rPr>
          <w:i/>
          <w:vertAlign w:val="baseline"/>
        </w:rPr>
        <w:t>Council</w:t>
      </w:r>
      <w:r>
        <w:rPr>
          <w:i/>
          <w:spacing w:val="48"/>
          <w:vertAlign w:val="baseline"/>
        </w:rPr>
        <w:t> </w:t>
      </w:r>
      <w:r>
        <w:rPr>
          <w:i/>
          <w:vertAlign w:val="baseline"/>
        </w:rPr>
        <w:t>Proclamation</w:t>
      </w:r>
      <w:r>
        <w:rPr>
          <w:i/>
          <w:spacing w:val="48"/>
          <w:vertAlign w:val="baseline"/>
        </w:rPr>
        <w:t> </w:t>
      </w:r>
      <w:r>
        <w:rPr>
          <w:i/>
          <w:vertAlign w:val="baseline"/>
        </w:rPr>
        <w:t>R</w:t>
      </w:r>
      <w:r>
        <w:rPr>
          <w:i/>
          <w:spacing w:val="48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47"/>
          <w:vertAlign w:val="baseline"/>
        </w:rPr>
        <w:t> </w:t>
      </w:r>
      <w:r>
        <w:rPr>
          <w:i/>
          <w:vertAlign w:val="baseline"/>
        </w:rPr>
        <w:t>McCarty</w:t>
      </w:r>
      <w:r>
        <w:rPr>
          <w:i/>
          <w:vertAlign w:val="superscript"/>
        </w:rPr>
        <w:t>177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0"/>
        </w:rPr>
      </w:pPr>
      <w:r>
        <w:rPr/>
        <w:pict>
          <v:rect style="position:absolute;margin-left:99.264pt;margin-top:7.963095pt;width:144.02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VSB.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p.66,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67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S.C.N.L.R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214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(1793) 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Term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Rep. 436: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E.R.245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(1903)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146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5"/>
        <w:jc w:val="both"/>
      </w:pPr>
      <w:r>
        <w:rPr/>
        <w:t>newspapers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particular territory, but the Gazette has ever been held as the authority for such an</w:t>
      </w:r>
      <w:r>
        <w:rPr>
          <w:spacing w:val="1"/>
        </w:rPr>
        <w:t> </w:t>
      </w:r>
      <w:r>
        <w:rPr/>
        <w:t>allegation.</w:t>
      </w:r>
      <w:r>
        <w:rPr>
          <w:vertAlign w:val="superscript"/>
        </w:rPr>
        <w:t>178</w:t>
      </w:r>
    </w:p>
    <w:p>
      <w:pPr>
        <w:pStyle w:val="BodyText"/>
        <w:spacing w:line="480" w:lineRule="auto" w:before="240"/>
        <w:ind w:left="305" w:right="354"/>
        <w:jc w:val="both"/>
      </w:pPr>
      <w:r>
        <w:rPr/>
        <w:t>The mere production of a paper which purports to be an official Gazette of the Federal</w:t>
      </w:r>
      <w:r>
        <w:rPr>
          <w:spacing w:val="1"/>
        </w:rPr>
        <w:t> </w:t>
      </w:r>
      <w:r>
        <w:rPr/>
        <w:t>or State Government</w:t>
      </w:r>
      <w:r>
        <w:rPr>
          <w:spacing w:val="1"/>
        </w:rPr>
        <w:t> </w:t>
      </w:r>
      <w:r>
        <w:rPr/>
        <w:t>which contain any Laws,</w:t>
      </w:r>
      <w:r>
        <w:rPr>
          <w:spacing w:val="60"/>
        </w:rPr>
        <w:t> </w:t>
      </w:r>
      <w:r>
        <w:rPr/>
        <w:t>Proclamation or Regulation</w:t>
      </w:r>
      <w:r>
        <w:rPr>
          <w:spacing w:val="60"/>
        </w:rPr>
        <w:t> </w:t>
      </w:r>
      <w:r>
        <w:rPr/>
        <w:t>issued by</w:t>
      </w:r>
      <w:r>
        <w:rPr>
          <w:spacing w:val="1"/>
        </w:rPr>
        <w:t> </w:t>
      </w:r>
      <w:r>
        <w:rPr/>
        <w:t>the Government concerned is presumptive evidence of the fact contained therein</w:t>
      </w:r>
      <w:r>
        <w:rPr>
          <w:i/>
          <w:vertAlign w:val="superscript"/>
        </w:rPr>
        <w:t>179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seems</w:t>
      </w:r>
      <w:r>
        <w:rPr>
          <w:spacing w:val="-1"/>
          <w:vertAlign w:val="baseline"/>
        </w:rPr>
        <w:t> </w:t>
      </w:r>
      <w:r>
        <w:rPr>
          <w:vertAlign w:val="baseline"/>
        </w:rPr>
        <w:t>clear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148</w:t>
      </w:r>
      <w:r>
        <w:rPr>
          <w:vertAlign w:val="superscript"/>
        </w:rPr>
        <w:t>180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two groups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namely:</w:t>
      </w:r>
    </w:p>
    <w:p>
      <w:pPr>
        <w:pStyle w:val="ListParagraph"/>
        <w:numPr>
          <w:ilvl w:val="0"/>
          <w:numId w:val="38"/>
        </w:numPr>
        <w:tabs>
          <w:tab w:pos="1177" w:val="left" w:leader="none"/>
        </w:tabs>
        <w:spacing w:line="240" w:lineRule="auto" w:before="1" w:after="0"/>
        <w:ind w:left="1176" w:right="0" w:hanging="361"/>
        <w:jc w:val="both"/>
        <w:rPr>
          <w:sz w:val="24"/>
        </w:rPr>
      </w:pPr>
      <w:r>
        <w:rPr>
          <w:sz w:val="24"/>
        </w:rPr>
        <w:t>official</w:t>
      </w:r>
      <w:r>
        <w:rPr>
          <w:spacing w:val="-2"/>
          <w:sz w:val="24"/>
        </w:rPr>
        <w:t> </w:t>
      </w:r>
      <w:r>
        <w:rPr>
          <w:sz w:val="24"/>
        </w:rPr>
        <w:t>Gazette,</w:t>
      </w:r>
      <w:r>
        <w:rPr>
          <w:spacing w:val="-1"/>
          <w:sz w:val="24"/>
        </w:rPr>
        <w:t> </w:t>
      </w:r>
      <w:r>
        <w:rPr>
          <w:sz w:val="24"/>
        </w:rPr>
        <w:t>newspaper and</w:t>
      </w:r>
      <w:r>
        <w:rPr>
          <w:spacing w:val="-1"/>
          <w:sz w:val="24"/>
        </w:rPr>
        <w:t> </w:t>
      </w:r>
      <w:r>
        <w:rPr>
          <w:sz w:val="24"/>
        </w:rPr>
        <w:t>journals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170" w:val="left" w:leader="none"/>
        </w:tabs>
        <w:spacing w:line="240" w:lineRule="auto" w:before="0" w:after="0"/>
        <w:ind w:left="1169" w:right="0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directed to</w:t>
      </w:r>
      <w:r>
        <w:rPr>
          <w:spacing w:val="1"/>
          <w:sz w:val="24"/>
        </w:rPr>
        <w:t> </w:t>
      </w:r>
      <w:r>
        <w:rPr>
          <w:sz w:val="24"/>
        </w:rPr>
        <w:t>be kept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Law.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305" w:right="356"/>
        <w:jc w:val="both"/>
      </w:pPr>
      <w:r>
        <w:rPr/>
        <w:t>The proper interpretation of the provision of the section would appear to be that it is</w:t>
      </w:r>
      <w:r>
        <w:rPr>
          <w:spacing w:val="1"/>
        </w:rPr>
        <w:t> </w:t>
      </w:r>
      <w:r>
        <w:rPr/>
        <w:t>only a document within the second group that need to be proved to have been kept</w:t>
      </w:r>
      <w:r>
        <w:rPr>
          <w:spacing w:val="1"/>
        </w:rPr>
        <w:t> </w:t>
      </w:r>
      <w:r>
        <w:rPr/>
        <w:t>substantially in the form required by Law, and to be shown to have been produced from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custody any document</w:t>
      </w:r>
      <w:r>
        <w:rPr>
          <w:spacing w:val="1"/>
        </w:rPr>
        <w:t> </w:t>
      </w:r>
      <w:r>
        <w:rPr/>
        <w:t>purporting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60"/>
        </w:rPr>
        <w:t> </w:t>
      </w:r>
      <w:r>
        <w:rPr/>
        <w:t>gazette mentioned</w:t>
      </w:r>
      <w:r>
        <w:rPr>
          <w:spacing w:val="-57"/>
        </w:rPr>
        <w:t> </w:t>
      </w:r>
      <w:r>
        <w:rPr/>
        <w:t>will, on mere production be presumed to be genuine as held in </w:t>
      </w:r>
      <w:r>
        <w:rPr>
          <w:i/>
        </w:rPr>
        <w:t>Ogbunyiya &amp; Ors v</w:t>
      </w:r>
      <w:r>
        <w:rPr>
          <w:i/>
          <w:spacing w:val="1"/>
        </w:rPr>
        <w:t> </w:t>
      </w:r>
      <w:r>
        <w:rPr>
          <w:i/>
        </w:rPr>
        <w:t>Okudo</w:t>
      </w:r>
      <w:r>
        <w:rPr>
          <w:i/>
          <w:spacing w:val="4"/>
        </w:rPr>
        <w:t> </w:t>
      </w:r>
      <w:r>
        <w:rPr>
          <w:i/>
        </w:rPr>
        <w:t>&amp;</w:t>
      </w:r>
      <w:r>
        <w:rPr>
          <w:i/>
          <w:spacing w:val="-5"/>
        </w:rPr>
        <w:t> </w:t>
      </w:r>
      <w:r>
        <w:rPr>
          <w:i/>
        </w:rPr>
        <w:t>Ors</w:t>
      </w:r>
      <w:r>
        <w:rPr>
          <w:vertAlign w:val="superscript"/>
        </w:rPr>
        <w:t>181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 such cases, the question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 custody</w:t>
      </w:r>
      <w:r>
        <w:rPr>
          <w:spacing w:val="-5"/>
          <w:vertAlign w:val="baseline"/>
        </w:rPr>
        <w:t> </w:t>
      </w:r>
      <w:r>
        <w:rPr>
          <w:vertAlign w:val="baseline"/>
        </w:rPr>
        <w:t>does not arise.</w:t>
      </w:r>
    </w:p>
    <w:p>
      <w:pPr>
        <w:pStyle w:val="BodyText"/>
        <w:spacing w:line="480" w:lineRule="auto" w:before="1"/>
        <w:ind w:left="305" w:right="358"/>
        <w:jc w:val="both"/>
      </w:pPr>
      <w:r>
        <w:rPr/>
        <w:t>It is important to take note of Section 29 of the interpretation Act (cap.192) which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1"/>
        <w:ind w:left="1745" w:right="1638"/>
        <w:jc w:val="both"/>
      </w:pPr>
      <w:r>
        <w:rPr/>
        <w:t>The production of a copy of the Gazette or a State Gazette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Order,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Proclamation, Government or Public notice, or State notice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Order,</w:t>
      </w:r>
      <w:r>
        <w:rPr>
          <w:spacing w:val="1"/>
        </w:rPr>
        <w:t> </w:t>
      </w:r>
      <w:r>
        <w:rPr/>
        <w:t>Regulation, Rule of Court, Proclamation, Government or</w:t>
      </w:r>
      <w:r>
        <w:rPr>
          <w:spacing w:val="1"/>
        </w:rPr>
        <w:t> </w:t>
      </w:r>
      <w:r>
        <w:rPr/>
        <w:t>Public</w:t>
      </w:r>
      <w:r>
        <w:rPr>
          <w:spacing w:val="56"/>
        </w:rPr>
        <w:t> </w:t>
      </w:r>
      <w:r>
        <w:rPr/>
        <w:t>notice</w:t>
      </w:r>
      <w:r>
        <w:rPr>
          <w:spacing w:val="56"/>
        </w:rPr>
        <w:t> </w:t>
      </w:r>
      <w:r>
        <w:rPr/>
        <w:t>or</w:t>
      </w:r>
      <w:r>
        <w:rPr>
          <w:spacing w:val="56"/>
        </w:rPr>
        <w:t> </w:t>
      </w:r>
      <w:r>
        <w:rPr/>
        <w:t>State</w:t>
      </w:r>
      <w:r>
        <w:rPr>
          <w:spacing w:val="58"/>
        </w:rPr>
        <w:t> </w:t>
      </w:r>
      <w:r>
        <w:rPr/>
        <w:t>notice</w:t>
      </w:r>
      <w:r>
        <w:rPr>
          <w:spacing w:val="56"/>
        </w:rPr>
        <w:t> </w:t>
      </w:r>
      <w:r>
        <w:rPr/>
        <w:t>or</w:t>
      </w:r>
      <w:r>
        <w:rPr>
          <w:spacing w:val="58"/>
        </w:rPr>
        <w:t> </w:t>
      </w:r>
      <w:r>
        <w:rPr/>
        <w:t>State</w:t>
      </w:r>
      <w:r>
        <w:rPr>
          <w:spacing w:val="56"/>
        </w:rPr>
        <w:t> </w:t>
      </w:r>
      <w:r>
        <w:rPr/>
        <w:t>public</w:t>
      </w:r>
      <w:r>
        <w:rPr>
          <w:spacing w:val="56"/>
        </w:rPr>
        <w:t> </w:t>
      </w:r>
      <w:r>
        <w:rPr/>
        <w:t>notice</w:t>
      </w:r>
      <w:r>
        <w:rPr>
          <w:spacing w:val="-58"/>
        </w:rPr>
        <w:t> </w:t>
      </w:r>
      <w:r>
        <w:rPr/>
        <w:t>purporting to be printed by the Government printer, shall be</w:t>
      </w:r>
      <w:r>
        <w:rPr>
          <w:spacing w:val="-57"/>
        </w:rPr>
        <w:t> </w:t>
      </w:r>
      <w:r>
        <w:rPr/>
        <w:t>prima</w:t>
      </w:r>
      <w:r>
        <w:rPr>
          <w:spacing w:val="1"/>
        </w:rPr>
        <w:t> </w:t>
      </w:r>
      <w:r>
        <w:rPr/>
        <w:t>facie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purposes</w:t>
      </w:r>
      <w:r>
        <w:rPr>
          <w:spacing w:val="-57"/>
        </w:rPr>
        <w:t> </w:t>
      </w:r>
      <w:r>
        <w:rPr/>
        <w:t>whatever,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due</w:t>
      </w:r>
      <w:r>
        <w:rPr>
          <w:spacing w:val="15"/>
        </w:rPr>
        <w:t> </w:t>
      </w:r>
      <w:r>
        <w:rPr/>
        <w:t>making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tenor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such</w:t>
      </w:r>
      <w:r>
        <w:rPr>
          <w:spacing w:val="14"/>
        </w:rPr>
        <w:t> </w:t>
      </w:r>
      <w:r>
        <w:rPr/>
        <w:t>order,</w:t>
      </w:r>
    </w:p>
    <w:p>
      <w:pPr>
        <w:pStyle w:val="BodyText"/>
        <w:spacing w:before="9"/>
        <w:rPr>
          <w:sz w:val="29"/>
        </w:rPr>
      </w:pPr>
    </w:p>
    <w:p>
      <w:pPr>
        <w:spacing w:before="120"/>
        <w:ind w:left="871" w:right="303" w:hanging="567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Aguda,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T.A.: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Relating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(MIJ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Professional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Publisher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Ltd Lagos, Nigeria)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p.291,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292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Fallshaw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Brothers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Ryan.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279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footerReference w:type="default" r:id="rId37"/>
          <w:pgSz w:w="11910" w:h="16840"/>
          <w:pgMar w:footer="1393" w:header="0" w:top="1340" w:bottom="1580" w:left="1680" w:right="1080"/>
        </w:sectPr>
      </w:pPr>
    </w:p>
    <w:p>
      <w:pPr>
        <w:pStyle w:val="BodyText"/>
        <w:spacing w:before="74"/>
        <w:ind w:left="1745" w:right="1633"/>
      </w:pPr>
      <w:r>
        <w:rPr/>
        <w:t>regulation,</w:t>
      </w:r>
      <w:r>
        <w:rPr>
          <w:spacing w:val="58"/>
        </w:rPr>
        <w:t> </w:t>
      </w:r>
      <w:r>
        <w:rPr/>
        <w:t>rule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Courts,</w:t>
      </w:r>
      <w:r>
        <w:rPr>
          <w:spacing w:val="57"/>
        </w:rPr>
        <w:t> </w:t>
      </w:r>
      <w:r>
        <w:rPr/>
        <w:t>Proclamation,</w:t>
      </w:r>
      <w:r>
        <w:rPr>
          <w:spacing w:val="57"/>
        </w:rPr>
        <w:t> </w:t>
      </w:r>
      <w:r>
        <w:rPr/>
        <w:t>Government</w:t>
      </w:r>
      <w:r>
        <w:rPr>
          <w:spacing w:val="59"/>
        </w:rPr>
        <w:t> </w:t>
      </w:r>
      <w:r>
        <w:rPr/>
        <w:t>or</w:t>
      </w:r>
      <w:r>
        <w:rPr>
          <w:spacing w:val="-57"/>
        </w:rPr>
        <w:t> </w:t>
      </w:r>
      <w:r>
        <w:rPr/>
        <w:t>public</w:t>
      </w:r>
      <w:r>
        <w:rPr>
          <w:spacing w:val="-1"/>
        </w:rPr>
        <w:t> </w:t>
      </w:r>
      <w:r>
        <w:rPr/>
        <w:t>notice, or state</w:t>
      </w:r>
      <w:r>
        <w:rPr>
          <w:spacing w:val="1"/>
        </w:rPr>
        <w:t> </w:t>
      </w:r>
      <w:r>
        <w:rPr/>
        <w:t>notice</w:t>
      </w:r>
      <w:r>
        <w:rPr>
          <w:spacing w:val="-2"/>
        </w:rPr>
        <w:t> </w:t>
      </w:r>
      <w:r>
        <w:rPr/>
        <w:t>or state</w:t>
      </w:r>
      <w:r>
        <w:rPr>
          <w:spacing w:val="1"/>
        </w:rPr>
        <w:t> </w:t>
      </w:r>
      <w:r>
        <w:rPr/>
        <w:t>public notice.</w:t>
      </w:r>
      <w:r>
        <w:rPr>
          <w:vertAlign w:val="superscript"/>
        </w:rPr>
        <w:t>182</w:t>
      </w:r>
    </w:p>
    <w:p>
      <w:pPr>
        <w:pStyle w:val="Heading1"/>
        <w:numPr>
          <w:ilvl w:val="2"/>
          <w:numId w:val="36"/>
        </w:numPr>
        <w:tabs>
          <w:tab w:pos="1025" w:val="left" w:leader="none"/>
          <w:tab w:pos="1026" w:val="left" w:leader="none"/>
        </w:tabs>
        <w:spacing w:line="240" w:lineRule="auto" w:before="244" w:after="0"/>
        <w:ind w:left="1025" w:right="0" w:hanging="721"/>
        <w:jc w:val="left"/>
      </w:pPr>
      <w:r>
        <w:rPr/>
        <w:t>Proof</w:t>
      </w:r>
      <w:r>
        <w:rPr>
          <w:spacing w:val="-2"/>
        </w:rPr>
        <w:t> </w:t>
      </w:r>
      <w:r>
        <w:rPr/>
        <w:t>of Execution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Document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65"/>
      </w:pPr>
      <w:r>
        <w:rPr/>
        <w:t>Section 104</w:t>
      </w:r>
      <w:r>
        <w:rPr>
          <w:vertAlign w:val="superscript"/>
        </w:rPr>
        <w:t>183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provides;</w:t>
      </w:r>
    </w:p>
    <w:p>
      <w:pPr>
        <w:pStyle w:val="BodyText"/>
      </w:pPr>
    </w:p>
    <w:p>
      <w:pPr>
        <w:pStyle w:val="BodyText"/>
        <w:ind w:left="665"/>
      </w:pPr>
      <w:r>
        <w:rPr/>
        <w:t>conditions for</w:t>
      </w:r>
      <w:r>
        <w:rPr>
          <w:spacing w:val="-2"/>
        </w:rPr>
        <w:t> </w:t>
      </w:r>
      <w:r>
        <w:rPr/>
        <w:t>the admissibility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certified true copy</w:t>
      </w:r>
      <w:r>
        <w:rPr>
          <w:spacing w:val="-3"/>
        </w:rPr>
        <w:t> </w:t>
      </w:r>
      <w:r>
        <w:rPr/>
        <w:t>(C.T.C)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2106" w:val="left" w:leader="none"/>
        </w:tabs>
        <w:spacing w:line="240" w:lineRule="auto" w:before="0" w:after="0"/>
        <w:ind w:left="2105" w:right="1637" w:hanging="361"/>
        <w:jc w:val="both"/>
        <w:rPr>
          <w:sz w:val="24"/>
        </w:rPr>
      </w:pP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officer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custody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document which any person has a right to inspect shall</w:t>
      </w:r>
      <w:r>
        <w:rPr>
          <w:spacing w:val="1"/>
          <w:sz w:val="24"/>
        </w:rPr>
        <w:t> </w:t>
      </w:r>
      <w:r>
        <w:rPr>
          <w:sz w:val="24"/>
        </w:rPr>
        <w:t>give that person on demand a copy of it on payment of</w:t>
      </w:r>
      <w:r>
        <w:rPr>
          <w:spacing w:val="1"/>
          <w:sz w:val="24"/>
        </w:rPr>
        <w:t> </w:t>
      </w:r>
      <w:r>
        <w:rPr>
          <w:sz w:val="24"/>
        </w:rPr>
        <w:t>the legal fees prescribed in that respect, together with a</w:t>
      </w:r>
      <w:r>
        <w:rPr>
          <w:spacing w:val="1"/>
          <w:sz w:val="24"/>
        </w:rPr>
        <w:t> </w:t>
      </w:r>
      <w:r>
        <w:rPr>
          <w:sz w:val="24"/>
        </w:rPr>
        <w:t>certificate written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foot of such copy that</w:t>
      </w:r>
      <w:r>
        <w:rPr>
          <w:spacing w:val="60"/>
          <w:sz w:val="24"/>
        </w:rPr>
        <w:t> </w:t>
      </w:r>
      <w:r>
        <w:rPr>
          <w:sz w:val="24"/>
        </w:rPr>
        <w:t>it is a</w:t>
      </w:r>
      <w:r>
        <w:rPr>
          <w:spacing w:val="1"/>
          <w:sz w:val="24"/>
        </w:rPr>
        <w:t> </w:t>
      </w:r>
      <w:r>
        <w:rPr>
          <w:sz w:val="24"/>
        </w:rPr>
        <w:t>true copy of such document or part of it as the case may</w:t>
      </w:r>
      <w:r>
        <w:rPr>
          <w:spacing w:val="-57"/>
          <w:sz w:val="24"/>
        </w:rPr>
        <w:t> </w:t>
      </w:r>
      <w:r>
        <w:rPr>
          <w:sz w:val="24"/>
        </w:rPr>
        <w:t>be.</w:t>
      </w:r>
    </w:p>
    <w:p>
      <w:pPr>
        <w:pStyle w:val="ListParagraph"/>
        <w:numPr>
          <w:ilvl w:val="0"/>
          <w:numId w:val="39"/>
        </w:numPr>
        <w:tabs>
          <w:tab w:pos="2106" w:val="left" w:leader="none"/>
        </w:tabs>
        <w:spacing w:line="240" w:lineRule="auto" w:before="1" w:after="0"/>
        <w:ind w:left="2105" w:right="1638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mentioned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subsection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 shall be dated and subscribed by such officer</w:t>
      </w:r>
      <w:r>
        <w:rPr>
          <w:spacing w:val="1"/>
          <w:sz w:val="24"/>
        </w:rPr>
        <w:t> </w:t>
      </w:r>
      <w:r>
        <w:rPr>
          <w:sz w:val="24"/>
        </w:rPr>
        <w:t>with his name and his official title, and shall be scaled,</w:t>
      </w:r>
      <w:r>
        <w:rPr>
          <w:spacing w:val="1"/>
          <w:sz w:val="24"/>
        </w:rPr>
        <w:t> </w:t>
      </w:r>
      <w:r>
        <w:rPr>
          <w:sz w:val="24"/>
        </w:rPr>
        <w:t>whenever such officer is authorized</w:t>
      </w:r>
      <w:r>
        <w:rPr>
          <w:spacing w:val="61"/>
          <w:sz w:val="24"/>
        </w:rPr>
        <w:t> </w:t>
      </w:r>
      <w:r>
        <w:rPr>
          <w:sz w:val="24"/>
        </w:rPr>
        <w:t>by Law to make</w:t>
      </w:r>
      <w:r>
        <w:rPr>
          <w:spacing w:val="1"/>
          <w:sz w:val="24"/>
        </w:rPr>
        <w:t> </w:t>
      </w:r>
      <w:r>
        <w:rPr>
          <w:sz w:val="24"/>
        </w:rPr>
        <w:t>use of a seal, and such copies so certified shall be called</w:t>
      </w:r>
      <w:r>
        <w:rPr>
          <w:spacing w:val="-57"/>
          <w:sz w:val="24"/>
        </w:rPr>
        <w:t> </w:t>
      </w:r>
      <w:r>
        <w:rPr>
          <w:sz w:val="24"/>
        </w:rPr>
        <w:t>certified</w:t>
      </w:r>
      <w:r>
        <w:rPr>
          <w:spacing w:val="1"/>
          <w:sz w:val="24"/>
        </w:rPr>
        <w:t> </w:t>
      </w:r>
      <w:r>
        <w:rPr>
          <w:sz w:val="24"/>
        </w:rPr>
        <w:t>copies.</w:t>
      </w:r>
    </w:p>
    <w:p>
      <w:pPr>
        <w:pStyle w:val="ListParagraph"/>
        <w:numPr>
          <w:ilvl w:val="0"/>
          <w:numId w:val="39"/>
        </w:numPr>
        <w:tabs>
          <w:tab w:pos="2106" w:val="left" w:leader="none"/>
        </w:tabs>
        <w:spacing w:line="240" w:lineRule="auto" w:before="0" w:after="0"/>
        <w:ind w:left="2105" w:right="1638" w:hanging="361"/>
        <w:jc w:val="both"/>
        <w:rPr>
          <w:sz w:val="24"/>
        </w:rPr>
      </w:pPr>
      <w:r>
        <w:rPr>
          <w:sz w:val="24"/>
        </w:rPr>
        <w:t>An officer who, by the ordinary course of official duty,</w:t>
      </w:r>
      <w:r>
        <w:rPr>
          <w:spacing w:val="1"/>
          <w:sz w:val="24"/>
        </w:rPr>
        <w:t> </w:t>
      </w:r>
      <w:r>
        <w:rPr>
          <w:sz w:val="24"/>
        </w:rPr>
        <w:t>is authorized to deliver such copies, shall be deemed to</w:t>
      </w:r>
      <w:r>
        <w:rPr>
          <w:spacing w:val="1"/>
          <w:sz w:val="24"/>
        </w:rPr>
        <w:t> </w:t>
      </w:r>
      <w:r>
        <w:rPr>
          <w:sz w:val="24"/>
        </w:rPr>
        <w:t>have the custody of such documents within the meaning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 section.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5"/>
      </w:pPr>
      <w:r>
        <w:rPr/>
        <w:t>Section 146(1)</w:t>
      </w:r>
      <w:r>
        <w:rPr>
          <w:vertAlign w:val="superscript"/>
        </w:rPr>
        <w:t>184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that;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ind w:left="2105" w:right="1638"/>
        <w:jc w:val="both"/>
      </w:pPr>
      <w:r>
        <w:rPr/>
        <w:t>The Court shall presume every document purporting to</w:t>
      </w:r>
      <w:r>
        <w:rPr>
          <w:spacing w:val="1"/>
        </w:rPr>
        <w:t> </w:t>
      </w:r>
      <w:r>
        <w:rPr/>
        <w:t>be a certificate, certified copy or other document, which</w:t>
      </w:r>
      <w:r>
        <w:rPr>
          <w:spacing w:val="-57"/>
        </w:rPr>
        <w:t> </w:t>
      </w:r>
      <w:r>
        <w:rPr/>
        <w:t>is by Law declared to be admissible as evidence of any</w:t>
      </w:r>
      <w:r>
        <w:rPr>
          <w:spacing w:val="1"/>
        </w:rPr>
        <w:t> </w:t>
      </w:r>
      <w:r>
        <w:rPr/>
        <w:t>particular</w:t>
      </w:r>
      <w:r>
        <w:rPr>
          <w:spacing w:val="31"/>
        </w:rPr>
        <w:t> </w:t>
      </w:r>
      <w:r>
        <w:rPr/>
        <w:t>fact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which</w:t>
      </w:r>
      <w:r>
        <w:rPr>
          <w:spacing w:val="33"/>
        </w:rPr>
        <w:t> </w:t>
      </w:r>
      <w:r>
        <w:rPr/>
        <w:t>purports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duly</w:t>
      </w:r>
      <w:r>
        <w:rPr>
          <w:spacing w:val="30"/>
        </w:rPr>
        <w:t> </w:t>
      </w:r>
      <w:r>
        <w:rPr/>
        <w:t>certified</w:t>
      </w:r>
      <w:r>
        <w:rPr>
          <w:spacing w:val="-58"/>
        </w:rPr>
        <w:t> </w:t>
      </w:r>
      <w:r>
        <w:rPr/>
        <w:t>by any officer in Nigeria who is duly authorized in that</w:t>
      </w:r>
      <w:r>
        <w:rPr>
          <w:spacing w:val="1"/>
        </w:rPr>
        <w:t> </w:t>
      </w:r>
      <w:r>
        <w:rPr/>
        <w:t>behalf to be genuine, provided that such document is</w:t>
      </w:r>
      <w:r>
        <w:rPr>
          <w:spacing w:val="1"/>
        </w:rPr>
        <w:t> </w:t>
      </w:r>
      <w:r>
        <w:rPr/>
        <w:t>substantially in the form and purports to be executed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manner directed by</w:t>
      </w:r>
      <w:r>
        <w:rPr>
          <w:spacing w:val="-3"/>
        </w:rPr>
        <w:t> </w:t>
      </w:r>
      <w:r>
        <w:rPr/>
        <w:t>Law in that behalf.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105" w:right="1640" w:hanging="361"/>
        <w:jc w:val="both"/>
      </w:pPr>
      <w:r>
        <w:rPr/>
        <w:t>(2) The Court shall also presume that any officer by whom</w:t>
      </w:r>
      <w:r>
        <w:rPr>
          <w:spacing w:val="1"/>
        </w:rPr>
        <w:t> </w:t>
      </w:r>
      <w:r>
        <w:rPr/>
        <w:t>any such document purports to be signed or certified</w:t>
      </w:r>
      <w:r>
        <w:rPr>
          <w:spacing w:val="1"/>
        </w:rPr>
        <w:t> </w:t>
      </w:r>
      <w:r>
        <w:rPr/>
        <w:t>held, when he signed it, the official character which he</w:t>
      </w:r>
      <w:r>
        <w:rPr>
          <w:spacing w:val="1"/>
        </w:rPr>
        <w:t> </w:t>
      </w:r>
      <w:r>
        <w:rPr/>
        <w:t>claims</w:t>
      </w:r>
      <w:r>
        <w:rPr>
          <w:spacing w:val="-1"/>
        </w:rPr>
        <w:t> </w:t>
      </w:r>
      <w:r>
        <w:rPr/>
        <w:t>in such document</w:t>
      </w:r>
      <w:r>
        <w:rPr>
          <w:spacing w:val="3"/>
        </w:rPr>
        <w:t> </w:t>
      </w:r>
      <w:r>
        <w:rPr/>
        <w:t>is duly</w:t>
      </w:r>
      <w:r>
        <w:rPr>
          <w:spacing w:val="-5"/>
        </w:rPr>
        <w:t> </w:t>
      </w:r>
      <w:r>
        <w:rPr/>
        <w:t>certified.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305" w:right="354" w:firstLine="0"/>
        <w:jc w:val="both"/>
        <w:rPr>
          <w:sz w:val="24"/>
        </w:rPr>
      </w:pPr>
      <w:r>
        <w:rPr/>
        <w:pict>
          <v:rect style="position:absolute;margin-left:99.264pt;margin-top:59.823162pt;width:144.020pt;height:.71997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In </w:t>
      </w:r>
      <w:r>
        <w:rPr>
          <w:i/>
          <w:sz w:val="24"/>
        </w:rPr>
        <w:t>Boye Industries Ltd. vs Adisa Sowenumo</w:t>
      </w:r>
      <w:r>
        <w:rPr>
          <w:sz w:val="24"/>
          <w:vertAlign w:val="superscript"/>
        </w:rPr>
        <w:t>185</w:t>
      </w:r>
      <w:r>
        <w:rPr>
          <w:sz w:val="24"/>
          <w:vertAlign w:val="baseline"/>
        </w:rPr>
        <w:t>. The respondents herein instituted 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action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against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appellants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Lagos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State,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claiming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per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Aguda, T.A.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292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293</w:t>
      </w:r>
    </w:p>
    <w:p>
      <w:pPr>
        <w:spacing w:line="229" w:lineRule="exact"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8"/>
          <w:pgSz w:w="11910" w:h="16840"/>
          <w:pgMar w:footer="1012" w:header="0" w:top="1340" w:bottom="1200" w:left="1680" w:right="1080"/>
        </w:sectPr>
      </w:pPr>
    </w:p>
    <w:p>
      <w:pPr>
        <w:pStyle w:val="BodyText"/>
        <w:spacing w:line="480" w:lineRule="auto" w:before="74"/>
        <w:ind w:left="305" w:right="353"/>
        <w:jc w:val="both"/>
      </w:pPr>
      <w:r>
        <w:rPr/>
        <w:t>amended writ of summons and amended statement of claim for a declaration that the</w:t>
      </w:r>
      <w:r>
        <w:rPr>
          <w:spacing w:val="1"/>
        </w:rPr>
        <w:t> </w:t>
      </w:r>
      <w:r>
        <w:rPr/>
        <w:t>purported sale of the Land in dispute, covering 1, 452 hectares situate opposite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Badagry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Onireke,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appellants and the subsequent certificate of occupancy issued to the 1</w:t>
      </w:r>
      <w:r>
        <w:rPr>
          <w:vertAlign w:val="superscript"/>
        </w:rPr>
        <w:t>st</w:t>
      </w:r>
      <w:r>
        <w:rPr>
          <w:vertAlign w:val="baseline"/>
        </w:rPr>
        <w:t> appellant‟s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vendors. Also a declaration that the 1</w:t>
      </w:r>
      <w:r>
        <w:rPr>
          <w:vertAlign w:val="superscript"/>
        </w:rPr>
        <w:t>st</w:t>
      </w:r>
      <w:r>
        <w:rPr>
          <w:vertAlign w:val="baseline"/>
        </w:rPr>
        <w:t> respondent is entitled to the statutory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occupancy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 on the Land in dispute against the respondents. After the filing and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 pleadings the matter went for trial. At the conclusion of trial, the trial Court found in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 of the respondents and dismissed the appellant‟s counter claim. The Appellants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dissatisfied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but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appeal was dismissed.</w:t>
      </w:r>
    </w:p>
    <w:p>
      <w:pPr>
        <w:pStyle w:val="BodyText"/>
        <w:spacing w:before="1"/>
        <w:ind w:left="1025"/>
        <w:jc w:val="both"/>
      </w:pPr>
      <w:r>
        <w:rPr/>
        <w:t>Section 101(1)</w:t>
      </w:r>
      <w:r>
        <w:rPr>
          <w:vertAlign w:val="superscript"/>
        </w:rPr>
        <w:t>186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provides;</w:t>
      </w:r>
    </w:p>
    <w:p>
      <w:pPr>
        <w:pStyle w:val="BodyText"/>
      </w:pPr>
    </w:p>
    <w:p>
      <w:pPr>
        <w:pStyle w:val="BodyText"/>
        <w:ind w:left="1745" w:right="1639"/>
        <w:jc w:val="both"/>
      </w:pPr>
      <w:r>
        <w:rPr/>
        <w:t>In order to ascertain whether a signature, writing, seal or</w:t>
      </w:r>
      <w:r>
        <w:rPr>
          <w:spacing w:val="1"/>
        </w:rPr>
        <w:t> </w:t>
      </w:r>
      <w:r>
        <w:rPr/>
        <w:t>finger impression is that of the person by whom it purports</w:t>
      </w:r>
      <w:r>
        <w:rPr>
          <w:spacing w:val="1"/>
        </w:rPr>
        <w:t> </w:t>
      </w:r>
      <w:r>
        <w:rPr/>
        <w:t>to</w:t>
      </w:r>
      <w:r>
        <w:rPr>
          <w:spacing w:val="27"/>
        </w:rPr>
        <w:t> </w:t>
      </w:r>
      <w:r>
        <w:rPr/>
        <w:t>have</w:t>
      </w:r>
      <w:r>
        <w:rPr>
          <w:spacing w:val="26"/>
        </w:rPr>
        <w:t> </w:t>
      </w:r>
      <w:r>
        <w:rPr/>
        <w:t>been</w:t>
      </w:r>
      <w:r>
        <w:rPr>
          <w:spacing w:val="27"/>
        </w:rPr>
        <w:t> </w:t>
      </w:r>
      <w:r>
        <w:rPr/>
        <w:t>written</w:t>
      </w:r>
      <w:r>
        <w:rPr>
          <w:spacing w:val="27"/>
        </w:rPr>
        <w:t> </w:t>
      </w:r>
      <w:r>
        <w:rPr/>
        <w:t>or</w:t>
      </w:r>
      <w:r>
        <w:rPr>
          <w:spacing w:val="29"/>
        </w:rPr>
        <w:t> </w:t>
      </w:r>
      <w:r>
        <w:rPr/>
        <w:t>made,</w:t>
      </w:r>
      <w:r>
        <w:rPr>
          <w:spacing w:val="27"/>
        </w:rPr>
        <w:t> </w:t>
      </w:r>
      <w:r>
        <w:rPr/>
        <w:t>any</w:t>
      </w:r>
      <w:r>
        <w:rPr>
          <w:spacing w:val="22"/>
        </w:rPr>
        <w:t> </w:t>
      </w:r>
      <w:r>
        <w:rPr/>
        <w:t>signature,</w:t>
      </w:r>
      <w:r>
        <w:rPr>
          <w:spacing w:val="27"/>
        </w:rPr>
        <w:t> </w:t>
      </w:r>
      <w:r>
        <w:rPr/>
        <w:t>writing,</w:t>
      </w:r>
      <w:r>
        <w:rPr>
          <w:spacing w:val="27"/>
        </w:rPr>
        <w:t> </w:t>
      </w:r>
      <w:r>
        <w:rPr/>
        <w:t>seal</w:t>
      </w:r>
      <w:r>
        <w:rPr>
          <w:spacing w:val="-58"/>
        </w:rPr>
        <w:t> </w:t>
      </w:r>
      <w:r>
        <w:rPr/>
        <w:t>or finger impression admitted or proved to the satisfaction</w:t>
      </w:r>
      <w:r>
        <w:rPr>
          <w:spacing w:val="1"/>
        </w:rPr>
        <w:t> </w:t>
      </w:r>
      <w:r>
        <w:rPr/>
        <w:t>of the Court to have been written or made by that person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although that signature, writing, seal or finger impression</w:t>
      </w:r>
      <w:r>
        <w:rPr>
          <w:spacing w:val="1"/>
        </w:rPr>
        <w:t> </w:t>
      </w:r>
      <w:r>
        <w:rPr/>
        <w:t>has not been produced or proved for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purpose.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125" w:val="left" w:leader="none"/>
        </w:tabs>
        <w:spacing w:line="240" w:lineRule="auto" w:before="0" w:after="0"/>
        <w:ind w:left="1745" w:right="1635" w:firstLine="0"/>
        <w:jc w:val="both"/>
        <w:rPr>
          <w:sz w:val="24"/>
        </w:rPr>
      </w:pPr>
      <w:r>
        <w:rPr>
          <w:sz w:val="24"/>
        </w:rPr>
        <w:t>The Court may direct any person present in Court to</w:t>
      </w:r>
      <w:r>
        <w:rPr>
          <w:spacing w:val="1"/>
          <w:sz w:val="24"/>
        </w:rPr>
        <w:t> </w:t>
      </w:r>
      <w:r>
        <w:rPr>
          <w:sz w:val="24"/>
        </w:rPr>
        <w:t>write word or figure or to make finger impressions for the</w:t>
      </w:r>
      <w:r>
        <w:rPr>
          <w:spacing w:val="1"/>
          <w:sz w:val="24"/>
        </w:rPr>
        <w:t> </w:t>
      </w:r>
      <w:r>
        <w:rPr>
          <w:sz w:val="24"/>
        </w:rPr>
        <w:t>purpose of enabling the Court to compare the words, figure</w:t>
      </w:r>
      <w:r>
        <w:rPr>
          <w:spacing w:val="1"/>
          <w:sz w:val="24"/>
        </w:rPr>
        <w:t> </w:t>
      </w:r>
      <w:r>
        <w:rPr>
          <w:sz w:val="24"/>
        </w:rPr>
        <w:t>or finger impression alleged to have been written or made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person: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65" w:right="359"/>
        <w:jc w:val="both"/>
      </w:pPr>
      <w:r>
        <w:rPr/>
        <w:t>Provided that where a defendant does not</w:t>
      </w:r>
      <w:r>
        <w:rPr>
          <w:spacing w:val="60"/>
        </w:rPr>
        <w:t> </w:t>
      </w:r>
      <w:r>
        <w:rPr/>
        <w:t>give evidence he</w:t>
      </w:r>
      <w:r>
        <w:rPr>
          <w:spacing w:val="60"/>
        </w:rPr>
        <w:t> </w:t>
      </w:r>
      <w:r>
        <w:rPr/>
        <w:t>may not be so directed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write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words or</w:t>
      </w:r>
      <w:r>
        <w:rPr>
          <w:spacing w:val="1"/>
        </w:rPr>
        <w:t> </w:t>
      </w:r>
      <w:r>
        <w:rPr/>
        <w:t>figures</w:t>
      </w:r>
      <w:r>
        <w:rPr>
          <w:spacing w:val="-1"/>
        </w:rPr>
        <w:t> </w:t>
      </w:r>
      <w:r>
        <w:rPr/>
        <w:t>or to make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finger</w:t>
      </w:r>
      <w:r>
        <w:rPr>
          <w:spacing w:val="-1"/>
        </w:rPr>
        <w:t> </w:t>
      </w:r>
      <w:r>
        <w:rPr/>
        <w:t>impressions.</w:t>
      </w:r>
    </w:p>
    <w:p>
      <w:pPr>
        <w:pStyle w:val="ListParagraph"/>
        <w:numPr>
          <w:ilvl w:val="0"/>
          <w:numId w:val="40"/>
        </w:numPr>
        <w:tabs>
          <w:tab w:pos="2113" w:val="left" w:leader="none"/>
        </w:tabs>
        <w:spacing w:line="480" w:lineRule="auto" w:before="0" w:after="0"/>
        <w:ind w:left="1745" w:right="1642" w:firstLine="0"/>
        <w:jc w:val="both"/>
        <w:rPr>
          <w:sz w:val="24"/>
        </w:rPr>
      </w:pPr>
      <w:r>
        <w:rPr>
          <w:sz w:val="24"/>
        </w:rPr>
        <w:t>After the final termination of the proceeding in which</w:t>
      </w:r>
      <w:r>
        <w:rPr>
          <w:spacing w:val="1"/>
          <w:sz w:val="24"/>
        </w:rPr>
        <w:t> </w:t>
      </w:r>
      <w:r>
        <w:rPr>
          <w:sz w:val="24"/>
        </w:rPr>
        <w:t>the Court required a person to make is finger impressions,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impression shall be</w:t>
      </w:r>
      <w:r>
        <w:rPr>
          <w:spacing w:val="-1"/>
          <w:sz w:val="24"/>
        </w:rPr>
        <w:t> </w:t>
      </w:r>
      <w:r>
        <w:rPr>
          <w:sz w:val="24"/>
        </w:rPr>
        <w:t>destroyed.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99.264pt;margin-top:11.275829pt;width:424.15pt;height:.72003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521)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1"/>
        <w:jc w:val="both"/>
      </w:pPr>
      <w:r>
        <w:rPr/>
        <w:t>To prove the execution of a private document is in essence to prove that a person</w:t>
      </w:r>
      <w:r>
        <w:rPr>
          <w:spacing w:val="1"/>
        </w:rPr>
        <w:t> </w:t>
      </w:r>
      <w:r>
        <w:rPr/>
        <w:t>claimed to be its author is in fact the author.</w:t>
      </w:r>
      <w:r>
        <w:rPr>
          <w:spacing w:val="1"/>
        </w:rPr>
        <w:t> </w:t>
      </w:r>
      <w:r>
        <w:rPr/>
        <w:t>This may involve evidence that the</w:t>
      </w:r>
      <w:r>
        <w:rPr>
          <w:spacing w:val="1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person‟s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handwriting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document is his. Thus the Act provides that if a document is alleged to be signed or to</w:t>
      </w:r>
      <w:r>
        <w:rPr>
          <w:spacing w:val="1"/>
        </w:rPr>
        <w:t> </w:t>
      </w:r>
      <w:r>
        <w:rPr/>
        <w:t>have been written</w:t>
      </w:r>
      <w:r>
        <w:rPr>
          <w:spacing w:val="1"/>
        </w:rPr>
        <w:t> </w:t>
      </w:r>
      <w:r>
        <w:rPr/>
        <w:t>wholly or</w:t>
      </w:r>
      <w:r>
        <w:rPr>
          <w:spacing w:val="60"/>
        </w:rPr>
        <w:t> </w:t>
      </w:r>
      <w:r>
        <w:rPr/>
        <w:t>in part by any person, the signature or the handwriting of</w:t>
      </w:r>
      <w:r>
        <w:rPr>
          <w:spacing w:val="1"/>
        </w:rPr>
        <w:t> </w:t>
      </w:r>
      <w:r>
        <w:rPr/>
        <w:t>so</w:t>
      </w:r>
      <w:r>
        <w:rPr>
          <w:spacing w:val="44"/>
        </w:rPr>
        <w:t> </w:t>
      </w:r>
      <w:r>
        <w:rPr/>
        <w:t>much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document</w:t>
      </w:r>
      <w:r>
        <w:rPr>
          <w:spacing w:val="46"/>
        </w:rPr>
        <w:t> </w:t>
      </w:r>
      <w:r>
        <w:rPr/>
        <w:t>as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alleged</w:t>
      </w:r>
      <w:r>
        <w:rPr>
          <w:spacing w:val="44"/>
        </w:rPr>
        <w:t> </w:t>
      </w:r>
      <w:r>
        <w:rPr/>
        <w:t>to</w:t>
      </w:r>
      <w:r>
        <w:rPr>
          <w:spacing w:val="46"/>
        </w:rPr>
        <w:t> </w:t>
      </w:r>
      <w:r>
        <w:rPr/>
        <w:t>be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that</w:t>
      </w:r>
      <w:r>
        <w:rPr>
          <w:spacing w:val="45"/>
        </w:rPr>
        <w:t> </w:t>
      </w:r>
      <w:r>
        <w:rPr/>
        <w:t>person‟s</w:t>
      </w:r>
      <w:r>
        <w:rPr>
          <w:spacing w:val="44"/>
        </w:rPr>
        <w:t> </w:t>
      </w:r>
      <w:r>
        <w:rPr/>
        <w:t>handwriting</w:t>
      </w:r>
      <w:r>
        <w:rPr>
          <w:spacing w:val="43"/>
        </w:rPr>
        <w:t> </w:t>
      </w:r>
      <w:r>
        <w:rPr/>
        <w:t>must</w:t>
      </w:r>
      <w:r>
        <w:rPr>
          <w:spacing w:val="46"/>
        </w:rPr>
        <w:t> </w:t>
      </w:r>
      <w:r>
        <w:rPr/>
        <w:t>be</w:t>
      </w:r>
      <w:r>
        <w:rPr>
          <w:spacing w:val="-58"/>
        </w:rPr>
        <w:t> </w:t>
      </w:r>
      <w:r>
        <w:rPr/>
        <w:t>proved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be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his</w:t>
      </w:r>
      <w:r>
        <w:rPr>
          <w:spacing w:val="50"/>
        </w:rPr>
        <w:t> </w:t>
      </w:r>
      <w:r>
        <w:rPr/>
        <w:t>handwriting</w:t>
      </w:r>
      <w:r>
        <w:rPr>
          <w:spacing w:val="49"/>
        </w:rPr>
        <w:t> </w:t>
      </w:r>
      <w:r>
        <w:rPr/>
        <w:t>Section</w:t>
      </w:r>
      <w:r>
        <w:rPr>
          <w:spacing w:val="50"/>
        </w:rPr>
        <w:t> </w:t>
      </w:r>
      <w:r>
        <w:rPr/>
        <w:t>93</w:t>
      </w:r>
      <w:r>
        <w:rPr>
          <w:vertAlign w:val="superscript"/>
        </w:rPr>
        <w:t>187</w:t>
      </w:r>
      <w:r>
        <w:rPr>
          <w:spacing w:val="51"/>
          <w:vertAlign w:val="baseline"/>
        </w:rPr>
        <w:t> </w:t>
      </w:r>
      <w:r>
        <w:rPr>
          <w:vertAlign w:val="baseline"/>
        </w:rPr>
        <w:t>such</w:t>
      </w:r>
      <w:r>
        <w:rPr>
          <w:spacing w:val="49"/>
          <w:vertAlign w:val="baseline"/>
        </w:rPr>
        <w:t> </w:t>
      </w:r>
      <w:r>
        <w:rPr>
          <w:vertAlign w:val="baseline"/>
        </w:rPr>
        <w:t>handwriting</w:t>
      </w:r>
      <w:r>
        <w:rPr>
          <w:spacing w:val="48"/>
          <w:vertAlign w:val="baseline"/>
        </w:rPr>
        <w:t> </w:t>
      </w:r>
      <w:r>
        <w:rPr>
          <w:vertAlign w:val="baseline"/>
        </w:rPr>
        <w:t>may</w:t>
      </w:r>
      <w:r>
        <w:rPr>
          <w:spacing w:val="45"/>
          <w:vertAlign w:val="baseline"/>
        </w:rPr>
        <w:t> </w:t>
      </w:r>
      <w:r>
        <w:rPr>
          <w:vertAlign w:val="baseline"/>
        </w:rPr>
        <w:t>be</w:t>
      </w:r>
      <w:r>
        <w:rPr>
          <w:spacing w:val="52"/>
          <w:vertAlign w:val="baseline"/>
        </w:rPr>
        <w:t> </w:t>
      </w:r>
      <w:r>
        <w:rPr>
          <w:vertAlign w:val="baseline"/>
        </w:rPr>
        <w:t>proved</w:t>
      </w:r>
      <w:r>
        <w:rPr>
          <w:spacing w:val="50"/>
          <w:vertAlign w:val="baseline"/>
        </w:rPr>
        <w:t> </w:t>
      </w:r>
      <w:r>
        <w:rPr>
          <w:vertAlign w:val="baseline"/>
        </w:rPr>
        <w:t>by</w:t>
      </w:r>
      <w:r>
        <w:rPr>
          <w:spacing w:val="-58"/>
          <w:vertAlign w:val="baseline"/>
        </w:rPr>
        <w:t> </w:t>
      </w:r>
      <w:r>
        <w:rPr>
          <w:vertAlign w:val="baseline"/>
        </w:rPr>
        <w:t>expert or non-expert evidence or evidence of the writer or of a witness who saw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-1"/>
          <w:vertAlign w:val="baseline"/>
        </w:rPr>
        <w:t> </w:t>
      </w:r>
      <w:r>
        <w:rPr>
          <w:vertAlign w:val="baseline"/>
        </w:rPr>
        <w:t>signed or written.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8"/>
        <w:jc w:val="both"/>
      </w:pPr>
      <w:r>
        <w:rPr/>
        <w:t>Proof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identification of that person with the maker of the document. As the Act provides,</w:t>
      </w:r>
      <w:r>
        <w:rPr>
          <w:spacing w:val="1"/>
        </w:rPr>
        <w:t> </w:t>
      </w:r>
      <w:r>
        <w:rPr/>
        <w:t>evidence that a person exists having the name, address, business or occupation as the</w:t>
      </w:r>
      <w:r>
        <w:rPr>
          <w:spacing w:val="1"/>
        </w:rPr>
        <w:t> </w:t>
      </w:r>
      <w:r>
        <w:rPr/>
        <w:t>maker of a document purports to have is admissible to show that such document was</w:t>
      </w:r>
      <w:r>
        <w:rPr>
          <w:spacing w:val="1"/>
        </w:rPr>
        <w:t> </w:t>
      </w:r>
      <w:r>
        <w:rPr/>
        <w:t>written or</w:t>
      </w:r>
      <w:r>
        <w:rPr>
          <w:spacing w:val="-2"/>
        </w:rPr>
        <w:t> </w:t>
      </w:r>
      <w:r>
        <w:rPr/>
        <w:t>signed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that</w:t>
      </w:r>
      <w:r>
        <w:rPr>
          <w:spacing w:val="2"/>
        </w:rPr>
        <w:t> </w:t>
      </w:r>
      <w:r>
        <w:rPr/>
        <w:t>person as provided section 94</w:t>
      </w:r>
      <w:r>
        <w:rPr>
          <w:vertAlign w:val="superscript"/>
        </w:rPr>
        <w:t>188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305" w:right="353"/>
        <w:jc w:val="both"/>
      </w:pPr>
      <w:r>
        <w:rPr/>
        <w:t>Also evidence that document exists to which the document the making of which in issue</w:t>
      </w:r>
      <w:r>
        <w:rPr>
          <w:spacing w:val="-57"/>
        </w:rPr>
        <w:t> </w:t>
      </w:r>
      <w:r>
        <w:rPr/>
        <w:t>purports to be a reply, together with evidence of the making and delivery to a person of</w:t>
      </w:r>
      <w:r>
        <w:rPr>
          <w:spacing w:val="1"/>
        </w:rPr>
        <w:t> </w:t>
      </w:r>
      <w:r>
        <w:rPr/>
        <w:t>such earlier document is admissible to show the identity of the maker of the disputed</w:t>
      </w:r>
      <w:r>
        <w:rPr>
          <w:spacing w:val="1"/>
        </w:rPr>
        <w:t> </w:t>
      </w:r>
      <w:r>
        <w:rPr/>
        <w:t>document with the person to whom the earlier document was delivered as provided by</w:t>
      </w:r>
      <w:r>
        <w:rPr>
          <w:spacing w:val="1"/>
        </w:rPr>
        <w:t> </w:t>
      </w:r>
      <w:r>
        <w:rPr/>
        <w:t>Section 94 (2)</w:t>
      </w:r>
      <w:r>
        <w:rPr>
          <w:vertAlign w:val="superscript"/>
        </w:rPr>
        <w:t>189</w:t>
      </w:r>
      <w:r>
        <w:rPr>
          <w:vertAlign w:val="baseline"/>
        </w:rPr>
        <w:t> proof of execution may also involve evidence of sealing, delivery or</w:t>
      </w:r>
      <w:r>
        <w:rPr>
          <w:spacing w:val="1"/>
          <w:vertAlign w:val="baseline"/>
        </w:rPr>
        <w:t> </w:t>
      </w:r>
      <w:r>
        <w:rPr>
          <w:vertAlign w:val="baseline"/>
        </w:rPr>
        <w:t>attestation. To prove sealing, evidence that a person signed a document containing 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seal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his</w:t>
      </w:r>
      <w:r>
        <w:rPr>
          <w:spacing w:val="14"/>
          <w:vertAlign w:val="baseline"/>
        </w:rPr>
        <w:t> </w:t>
      </w:r>
      <w:r>
        <w:rPr>
          <w:vertAlign w:val="baseline"/>
        </w:rPr>
        <w:t>seal,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prove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he</w:t>
      </w:r>
      <w:r>
        <w:rPr>
          <w:spacing w:val="12"/>
          <w:vertAlign w:val="baseline"/>
        </w:rPr>
        <w:t> </w:t>
      </w:r>
      <w:r>
        <w:rPr>
          <w:vertAlign w:val="baseline"/>
        </w:rPr>
        <w:t>sealed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8"/>
          <w:vertAlign w:val="baseline"/>
        </w:rPr>
        <w:t> </w:t>
      </w:r>
      <w:r>
        <w:rPr>
          <w:vertAlign w:val="baseline"/>
        </w:rPr>
        <w:t>95</w:t>
      </w:r>
      <w:r>
        <w:rPr>
          <w:vertAlign w:val="superscript"/>
        </w:rPr>
        <w:t>190</w:t>
      </w:r>
      <w:r>
        <w:rPr>
          <w:spacing w:val="10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4"/>
          <w:vertAlign w:val="baseline"/>
        </w:rPr>
        <w:t> </w:t>
      </w:r>
      <w:r>
        <w:rPr>
          <w:vertAlign w:val="baseline"/>
        </w:rPr>
        <w:t>could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matter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intention.</w:t>
      </w:r>
      <w:r>
        <w:rPr>
          <w:spacing w:val="6"/>
          <w:vertAlign w:val="baseline"/>
        </w:rPr>
        <w:t> </w:t>
      </w:r>
      <w:r>
        <w:rPr>
          <w:vertAlign w:val="baseline"/>
        </w:rPr>
        <w:t>Thus</w:t>
      </w:r>
      <w:r>
        <w:rPr>
          <w:spacing w:val="8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granter</w:t>
      </w: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99.264pt;margin-top:15.382569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3"/>
        <w:jc w:val="both"/>
      </w:pPr>
      <w:r>
        <w:rPr/>
        <w:t>on executing any document requiring delivery expressed an intention that it should</w:t>
      </w:r>
      <w:r>
        <w:rPr>
          <w:spacing w:val="1"/>
        </w:rPr>
        <w:t> </w:t>
      </w:r>
      <w:r>
        <w:rPr/>
        <w:t>operate at once is admissible to prove delivery as provided by section 95(2)</w:t>
      </w:r>
      <w:r>
        <w:rPr>
          <w:vertAlign w:val="superscript"/>
        </w:rPr>
        <w:t>191</w:t>
      </w:r>
      <w:r>
        <w:rPr>
          <w:vertAlign w:val="baseline"/>
        </w:rPr>
        <w:t>.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 oral evidence of someone who actually saw the sealing or delivery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3"/>
        <w:jc w:val="both"/>
      </w:pPr>
      <w:r>
        <w:rPr/>
        <w:t>Another method of proving signature is by comparison. In order to ascertain whether a</w:t>
      </w:r>
      <w:r>
        <w:rPr>
          <w:spacing w:val="1"/>
        </w:rPr>
        <w:t> </w:t>
      </w:r>
      <w:r>
        <w:rPr/>
        <w:t>signature, writing, seal or finger impression is that of the person by whom it purports to</w:t>
      </w:r>
      <w:r>
        <w:rPr>
          <w:spacing w:val="1"/>
        </w:rPr>
        <w:t> </w:t>
      </w:r>
      <w:r>
        <w:rPr/>
        <w:t>have been written or made, any signature, writing or seal is by comparison. In order to</w:t>
      </w:r>
      <w:r>
        <w:rPr>
          <w:spacing w:val="1"/>
        </w:rPr>
        <w:t> </w:t>
      </w:r>
      <w:r>
        <w:rPr/>
        <w:t>ascertain whether a signature writing seal or finger impression is that of the person by</w:t>
      </w:r>
      <w:r>
        <w:rPr>
          <w:spacing w:val="1"/>
        </w:rPr>
        <w:t> </w:t>
      </w:r>
      <w:r>
        <w:rPr/>
        <w:t>whom it purports to have been written or made, any signature, writing, seal or finger</w:t>
      </w:r>
      <w:r>
        <w:rPr>
          <w:spacing w:val="1"/>
        </w:rPr>
        <w:t> </w:t>
      </w:r>
      <w:r>
        <w:rPr/>
        <w:t>impression admitted or proved to the satisfaction of the Court to have been written or</w:t>
      </w:r>
      <w:r>
        <w:rPr>
          <w:spacing w:val="1"/>
        </w:rPr>
        <w:t> </w:t>
      </w:r>
      <w:r>
        <w:rPr/>
        <w:t>made by that person may be compared with the one which is to be proved although that</w:t>
      </w:r>
      <w:r>
        <w:rPr>
          <w:spacing w:val="1"/>
        </w:rPr>
        <w:t> </w:t>
      </w:r>
      <w:r>
        <w:rPr/>
        <w:t>signature, writing, seal or finger impression has not been produced or proved for any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purpose by</w:t>
      </w:r>
      <w:r>
        <w:rPr>
          <w:spacing w:val="-5"/>
        </w:rPr>
        <w:t> </w:t>
      </w:r>
      <w:r>
        <w:rPr/>
        <w:t>virtue</w:t>
      </w:r>
      <w:r>
        <w:rPr>
          <w:spacing w:val="-1"/>
        </w:rPr>
        <w:t> </w:t>
      </w:r>
      <w:r>
        <w:rPr/>
        <w:t>of Section 101(1)</w:t>
      </w:r>
      <w:r>
        <w:rPr>
          <w:vertAlign w:val="superscript"/>
        </w:rPr>
        <w:t>192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305" w:right="352"/>
        <w:jc w:val="both"/>
      </w:pPr>
      <w:r>
        <w:rPr/>
        <w:t>Furthermore, the Court may direct any person present in Court to write any words or</w:t>
      </w:r>
      <w:r>
        <w:rPr>
          <w:spacing w:val="1"/>
        </w:rPr>
        <w:t> </w:t>
      </w:r>
      <w:r>
        <w:rPr/>
        <w:t>figures or to make finger impression for the purpose of enabling the Court to compare</w:t>
      </w:r>
      <w:r>
        <w:rPr>
          <w:spacing w:val="1"/>
        </w:rPr>
        <w:t> </w:t>
      </w:r>
      <w:r>
        <w:rPr/>
        <w:t>the words, figures or finger impression so written or made with others alleged to have</w:t>
      </w:r>
      <w:r>
        <w:rPr>
          <w:spacing w:val="1"/>
        </w:rPr>
        <w:t> </w:t>
      </w:r>
      <w:r>
        <w:rPr/>
        <w:t>been written or made by such person defendant who does not give evidence may not</w:t>
      </w:r>
      <w:r>
        <w:rPr>
          <w:spacing w:val="1"/>
        </w:rPr>
        <w:t> </w:t>
      </w:r>
      <w:r>
        <w:rPr/>
        <w:t>however, be so directed to write any words or figures or make finger impression by</w:t>
      </w:r>
      <w:r>
        <w:rPr>
          <w:spacing w:val="1"/>
        </w:rPr>
        <w:t> </w:t>
      </w:r>
      <w:r>
        <w:rPr/>
        <w:t>virtue</w:t>
      </w:r>
      <w:r>
        <w:rPr>
          <w:spacing w:val="-1"/>
        </w:rPr>
        <w:t> </w:t>
      </w:r>
      <w:r>
        <w:rPr/>
        <w:t>of section 101(2)</w:t>
      </w:r>
      <w:r>
        <w:rPr>
          <w:vertAlign w:val="superscript"/>
        </w:rPr>
        <w:t>193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305" w:right="356"/>
        <w:jc w:val="both"/>
      </w:pPr>
      <w:r>
        <w:rPr/>
        <w:t>For the proof of execution of a document required by</w:t>
      </w:r>
      <w:r>
        <w:rPr>
          <w:spacing w:val="60"/>
        </w:rPr>
        <w:t> </w:t>
      </w:r>
      <w:r>
        <w:rPr/>
        <w:t>Law to be attested, the general</w:t>
      </w:r>
      <w:r>
        <w:rPr>
          <w:spacing w:val="1"/>
        </w:rPr>
        <w:t> </w:t>
      </w:r>
      <w:r>
        <w:rPr/>
        <w:t>rule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attesting</w:t>
      </w:r>
      <w:r>
        <w:rPr>
          <w:spacing w:val="11"/>
        </w:rPr>
        <w:t> </w:t>
      </w:r>
      <w:r>
        <w:rPr/>
        <w:t>witness</w:t>
      </w:r>
      <w:r>
        <w:rPr>
          <w:spacing w:val="14"/>
        </w:rPr>
        <w:t> </w:t>
      </w:r>
      <w:r>
        <w:rPr/>
        <w:t>must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called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testify</w:t>
      </w:r>
      <w:r>
        <w:rPr>
          <w:spacing w:val="9"/>
        </w:rPr>
        <w:t> </w:t>
      </w:r>
      <w:r>
        <w:rPr/>
        <w:t>as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execution</w:t>
      </w:r>
      <w:r>
        <w:rPr>
          <w:spacing w:val="17"/>
        </w:rPr>
        <w:t> </w:t>
      </w:r>
      <w:r>
        <w:rPr/>
        <w:t>as</w:t>
      </w:r>
      <w:r>
        <w:rPr>
          <w:spacing w:val="12"/>
        </w:rPr>
        <w:t> </w:t>
      </w:r>
      <w:r>
        <w:rPr/>
        <w:t>held</w:t>
      </w:r>
      <w:r>
        <w:rPr>
          <w:spacing w:val="12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99.264pt;margin-top:7.953155pt;width:144.020pt;height:.71997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114"/>
        <w:ind w:left="305" w:right="353"/>
        <w:jc w:val="both"/>
      </w:pPr>
      <w:r>
        <w:rPr>
          <w:i/>
        </w:rPr>
        <w:t>Whyman v Garth</w:t>
      </w:r>
      <w:r>
        <w:rPr>
          <w:vertAlign w:val="superscript"/>
        </w:rPr>
        <w:t>194</w:t>
      </w:r>
      <w:r>
        <w:rPr>
          <w:vertAlign w:val="baseline"/>
        </w:rPr>
        <w:t> under the Act however, the execution of such a document may</w:t>
      </w:r>
      <w:r>
        <w:rPr>
          <w:spacing w:val="1"/>
          <w:vertAlign w:val="baseline"/>
        </w:rPr>
        <w:t> </w:t>
      </w:r>
      <w:r>
        <w:rPr>
          <w:vertAlign w:val="baseline"/>
        </w:rPr>
        <w:t>instead of being proved by an attesting witness, be proved in the manner in which it</w:t>
      </w:r>
      <w:r>
        <w:rPr>
          <w:spacing w:val="1"/>
          <w:vertAlign w:val="baseline"/>
        </w:rPr>
        <w:t> </w:t>
      </w:r>
      <w:r>
        <w:rPr>
          <w:vertAlign w:val="baseline"/>
        </w:rPr>
        <w:t>might be proved if</w:t>
      </w:r>
      <w:r>
        <w:rPr>
          <w:spacing w:val="1"/>
          <w:vertAlign w:val="baseline"/>
        </w:rPr>
        <w:t> </w:t>
      </w:r>
      <w:r>
        <w:rPr>
          <w:vertAlign w:val="baseline"/>
        </w:rPr>
        <w:t>no attesting</w:t>
      </w:r>
      <w:r>
        <w:rPr>
          <w:spacing w:val="-3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alive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96 (1).</w:t>
      </w:r>
      <w:r>
        <w:rPr>
          <w:vertAlign w:val="superscript"/>
        </w:rPr>
        <w:t>195</w:t>
      </w:r>
    </w:p>
    <w:p>
      <w:pPr>
        <w:pStyle w:val="BodyText"/>
        <w:spacing w:line="480" w:lineRule="auto" w:before="240"/>
        <w:ind w:left="305" w:right="353"/>
        <w:jc w:val="both"/>
      </w:pPr>
      <w:r>
        <w:rPr/>
        <w:t>This</w:t>
      </w:r>
      <w:r>
        <w:rPr>
          <w:spacing w:val="11"/>
        </w:rPr>
        <w:t> </w:t>
      </w:r>
      <w:r>
        <w:rPr/>
        <w:t>manner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proof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showing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attestation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one</w:t>
      </w:r>
      <w:r>
        <w:rPr>
          <w:spacing w:val="9"/>
        </w:rPr>
        <w:t> </w:t>
      </w:r>
      <w:r>
        <w:rPr/>
        <w:t>attesting</w:t>
      </w:r>
      <w:r>
        <w:rPr>
          <w:spacing w:val="9"/>
        </w:rPr>
        <w:t> </w:t>
      </w:r>
      <w:r>
        <w:rPr/>
        <w:t>witness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least</w:t>
      </w:r>
      <w:r>
        <w:rPr>
          <w:spacing w:val="-57"/>
        </w:rPr>
        <w:t> </w:t>
      </w:r>
      <w:r>
        <w:rPr/>
        <w:t>is in his handwriting and that the signature of the person executing the document is in</w:t>
      </w:r>
      <w:r>
        <w:rPr>
          <w:spacing w:val="1"/>
        </w:rPr>
        <w:t> </w:t>
      </w:r>
      <w:r>
        <w:rPr/>
        <w:t>that person‟s handwriting by virtue of section 96 (2)</w:t>
      </w:r>
      <w:r>
        <w:rPr>
          <w:vertAlign w:val="superscript"/>
        </w:rPr>
        <w:t>196</w:t>
      </w:r>
      <w:r>
        <w:rPr>
          <w:vertAlign w:val="baseline"/>
        </w:rPr>
        <w:t> This provision do not 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apply to the proof of wills or other testamentary document but apply to proof of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attested</w:t>
      </w:r>
      <w:r>
        <w:rPr>
          <w:spacing w:val="2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both</w:t>
      </w:r>
      <w:r>
        <w:rPr>
          <w:spacing w:val="21"/>
          <w:vertAlign w:val="baseline"/>
        </w:rPr>
        <w:t> </w:t>
      </w:r>
      <w:r>
        <w:rPr>
          <w:vertAlign w:val="baseline"/>
        </w:rPr>
        <w:t>civil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21"/>
          <w:vertAlign w:val="baseline"/>
        </w:rPr>
        <w:t> </w:t>
      </w:r>
      <w:r>
        <w:rPr>
          <w:vertAlign w:val="baseline"/>
        </w:rPr>
        <w:t>proceeding</w:t>
      </w:r>
      <w:r>
        <w:rPr>
          <w:vertAlign w:val="superscript"/>
        </w:rPr>
        <w:t>197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admission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party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an attested document of its execution by himself is sufficient proof of its execution as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him, though the document is one required by Law to be attested as provided by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97</w:t>
      </w:r>
      <w:r>
        <w:rPr>
          <w:vertAlign w:val="superscript"/>
        </w:rPr>
        <w:t>198</w:t>
      </w:r>
      <w:r>
        <w:rPr>
          <w:vertAlign w:val="baseline"/>
        </w:rPr>
        <w:t>. If an attesting witness denies or does not recollect the execution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document, its execution may be proved by other evidence Section 99</w:t>
      </w:r>
      <w:r>
        <w:rPr>
          <w:vertAlign w:val="superscript"/>
        </w:rPr>
        <w:t>199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an attesting witness is not conclusive or exclusive of other evidence. Therefore, if he</w:t>
      </w:r>
      <w:r>
        <w:rPr>
          <w:spacing w:val="1"/>
          <w:vertAlign w:val="baseline"/>
        </w:rPr>
        <w:t> </w:t>
      </w:r>
      <w:r>
        <w:rPr>
          <w:vertAlign w:val="baseline"/>
        </w:rPr>
        <w:t>gives evidence that the requirements of Law as regards the attested document were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observed, other evidence is admissible to controvert him and to show that the 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 duly executed as held in </w:t>
      </w:r>
      <w:r>
        <w:rPr>
          <w:i/>
          <w:vertAlign w:val="baseline"/>
        </w:rPr>
        <w:t>Re Vere-Wardale</w:t>
      </w:r>
      <w:r>
        <w:rPr>
          <w:vertAlign w:val="superscript"/>
        </w:rPr>
        <w:t>200</w:t>
      </w:r>
      <w:r>
        <w:rPr>
          <w:i/>
          <w:vertAlign w:val="baseline"/>
        </w:rPr>
        <w:t>. </w:t>
      </w:r>
      <w:r>
        <w:rPr>
          <w:vertAlign w:val="baseline"/>
        </w:rPr>
        <w:t>An attested document not required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Law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attested may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proved as if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unattested section 100 Evidence Act</w:t>
      </w:r>
      <w:r>
        <w:rPr>
          <w:vertAlign w:val="superscript"/>
        </w:rPr>
        <w:t>201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99.264pt;margin-top:15.948603pt;width:144.020pt;height:.72003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(1853)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803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Nwadialo,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p.141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(1949)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p.395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Heading1"/>
        <w:numPr>
          <w:ilvl w:val="2"/>
          <w:numId w:val="36"/>
        </w:numPr>
        <w:tabs>
          <w:tab w:pos="1025" w:val="left" w:leader="none"/>
          <w:tab w:pos="1026" w:val="left" w:leader="none"/>
        </w:tabs>
        <w:spacing w:line="240" w:lineRule="auto" w:before="78" w:after="0"/>
        <w:ind w:left="1025" w:right="0" w:hanging="721"/>
        <w:jc w:val="left"/>
      </w:pPr>
      <w:r>
        <w:rPr/>
        <w:t>Evidence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Handwriting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78"/>
      </w:pPr>
      <w:r>
        <w:rPr/>
        <w:t>Section 68</w:t>
      </w:r>
      <w:r>
        <w:rPr>
          <w:vertAlign w:val="superscript"/>
        </w:rPr>
        <w:t>202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that,</w:t>
      </w:r>
    </w:p>
    <w:p>
      <w:pPr>
        <w:pStyle w:val="BodyText"/>
      </w:pPr>
    </w:p>
    <w:p>
      <w:pPr>
        <w:pStyle w:val="BodyText"/>
        <w:ind w:left="1745" w:right="1638"/>
        <w:jc w:val="both"/>
      </w:pPr>
      <w:r>
        <w:rPr/>
        <w:t>When the Court has to form an opinion upon a point of</w:t>
      </w:r>
      <w:r>
        <w:rPr>
          <w:spacing w:val="1"/>
        </w:rPr>
        <w:t> </w:t>
      </w:r>
      <w:r>
        <w:rPr/>
        <w:t>Foreign Law, Customary Law or Custom, or of science or</w:t>
      </w:r>
      <w:r>
        <w:rPr>
          <w:spacing w:val="1"/>
        </w:rPr>
        <w:t> </w:t>
      </w:r>
      <w:r>
        <w:rPr/>
        <w:t>art</w:t>
      </w:r>
      <w:r>
        <w:rPr>
          <w:spacing w:val="32"/>
        </w:rPr>
        <w:t> </w:t>
      </w:r>
      <w:r>
        <w:rPr/>
        <w:t>or</w:t>
      </w:r>
      <w:r>
        <w:rPr>
          <w:spacing w:val="35"/>
        </w:rPr>
        <w:t> </w:t>
      </w:r>
      <w:r>
        <w:rPr/>
        <w:t>as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identity</w:t>
      </w:r>
      <w:r>
        <w:rPr>
          <w:spacing w:val="29"/>
        </w:rPr>
        <w:t> </w:t>
      </w:r>
      <w:r>
        <w:rPr/>
        <w:t>of</w:t>
      </w:r>
      <w:r>
        <w:rPr>
          <w:spacing w:val="35"/>
        </w:rPr>
        <w:t> </w:t>
      </w:r>
      <w:r>
        <w:rPr/>
        <w:t>handwriting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finger</w:t>
      </w:r>
      <w:r>
        <w:rPr>
          <w:spacing w:val="31"/>
        </w:rPr>
        <w:t> </w:t>
      </w:r>
      <w:r>
        <w:rPr/>
        <w:t>impressions,</w:t>
      </w:r>
      <w:r>
        <w:rPr>
          <w:spacing w:val="-57"/>
        </w:rPr>
        <w:t> </w:t>
      </w:r>
      <w:r>
        <w:rPr/>
        <w:t>the opinions upon that point of persons specially skilled in</w:t>
      </w:r>
      <w:r>
        <w:rPr>
          <w:spacing w:val="1"/>
        </w:rPr>
        <w:t> </w:t>
      </w:r>
      <w:r>
        <w:rPr/>
        <w:t>such</w:t>
      </w:r>
      <w:r>
        <w:rPr>
          <w:spacing w:val="24"/>
        </w:rPr>
        <w:t> </w:t>
      </w:r>
      <w:r>
        <w:rPr/>
        <w:t>Foreign</w:t>
      </w:r>
      <w:r>
        <w:rPr>
          <w:spacing w:val="28"/>
        </w:rPr>
        <w:t> </w:t>
      </w:r>
      <w:r>
        <w:rPr/>
        <w:t>Law,</w:t>
      </w:r>
      <w:r>
        <w:rPr>
          <w:spacing w:val="26"/>
        </w:rPr>
        <w:t> </w:t>
      </w:r>
      <w:r>
        <w:rPr/>
        <w:t>Customary</w:t>
      </w:r>
      <w:r>
        <w:rPr>
          <w:spacing w:val="27"/>
        </w:rPr>
        <w:t> </w:t>
      </w:r>
      <w:r>
        <w:rPr/>
        <w:t>Law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/>
        <w:t>Custom,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science</w:t>
      </w:r>
      <w:r>
        <w:rPr>
          <w:spacing w:val="-58"/>
        </w:rPr>
        <w:t> </w:t>
      </w:r>
      <w:r>
        <w:rPr/>
        <w:t>or art, or in questions as to identity of handwriting or finger</w:t>
      </w:r>
      <w:r>
        <w:rPr>
          <w:spacing w:val="-57"/>
        </w:rPr>
        <w:t> </w:t>
      </w:r>
      <w:r>
        <w:rPr/>
        <w:t>impressions,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admissible.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78"/>
      </w:pPr>
      <w:r>
        <w:rPr/>
        <w:t>Section 72</w:t>
      </w:r>
      <w:r>
        <w:rPr>
          <w:spacing w:val="1"/>
        </w:rPr>
        <w:t> </w:t>
      </w:r>
      <w:r>
        <w:rPr/>
        <w:t>(1)</w:t>
      </w:r>
      <w:r>
        <w:rPr>
          <w:vertAlign w:val="superscript"/>
        </w:rPr>
        <w:t>203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provides;</w:t>
      </w:r>
    </w:p>
    <w:p>
      <w:pPr>
        <w:pStyle w:val="BodyText"/>
      </w:pPr>
    </w:p>
    <w:p>
      <w:pPr>
        <w:pStyle w:val="BodyText"/>
        <w:ind w:left="1745" w:right="1639"/>
        <w:jc w:val="both"/>
      </w:pPr>
      <w:r>
        <w:rPr/>
        <w:t>When the Court has to form an opinion as to the person by</w:t>
      </w:r>
      <w:r>
        <w:rPr>
          <w:spacing w:val="1"/>
        </w:rPr>
        <w:t> </w:t>
      </w:r>
      <w:r>
        <w:rPr/>
        <w:t>whom any document was written or signed, the opinion of</w:t>
      </w:r>
      <w:r>
        <w:rPr>
          <w:spacing w:val="1"/>
        </w:rPr>
        <w:t> </w:t>
      </w:r>
      <w:r>
        <w:rPr/>
        <w:t>any person acquainted</w:t>
      </w:r>
      <w:r>
        <w:rPr>
          <w:spacing w:val="60"/>
        </w:rPr>
        <w:t> </w:t>
      </w:r>
      <w:r>
        <w:rPr/>
        <w:t>with the handwriting of the person</w:t>
      </w:r>
      <w:r>
        <w:rPr>
          <w:spacing w:val="1"/>
        </w:rPr>
        <w:t> </w:t>
      </w:r>
      <w:r>
        <w:rPr/>
        <w:t>by whom it is supposed to be written or signed that it was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written or</w:t>
      </w:r>
      <w:r>
        <w:rPr>
          <w:spacing w:val="-2"/>
        </w:rPr>
        <w:t> </w:t>
      </w:r>
      <w:r>
        <w:rPr/>
        <w:t>signed by</w:t>
      </w:r>
      <w:r>
        <w:rPr>
          <w:spacing w:val="-5"/>
        </w:rPr>
        <w:t> </w:t>
      </w:r>
      <w:r>
        <w:rPr/>
        <w:t>that person, is admissible.</w:t>
      </w:r>
    </w:p>
    <w:p>
      <w:pPr>
        <w:pStyle w:val="BodyText"/>
        <w:ind w:left="1745" w:right="1638"/>
        <w:jc w:val="both"/>
      </w:pPr>
      <w:r>
        <w:rPr/>
        <w:t>(2)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be</w:t>
      </w:r>
      <w:r>
        <w:rPr>
          <w:spacing w:val="61"/>
        </w:rPr>
        <w:t> </w:t>
      </w:r>
      <w:r>
        <w:rPr/>
        <w:t>acquainted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handwriting of another person when he has seen that person</w:t>
      </w:r>
      <w:r>
        <w:rPr>
          <w:spacing w:val="-57"/>
        </w:rPr>
        <w:t> </w:t>
      </w:r>
      <w:r>
        <w:rPr/>
        <w:t>write,</w:t>
      </w:r>
      <w:r>
        <w:rPr>
          <w:spacing w:val="28"/>
        </w:rPr>
        <w:t> </w:t>
      </w:r>
      <w:r>
        <w:rPr/>
        <w:t>or</w:t>
      </w:r>
      <w:r>
        <w:rPr>
          <w:spacing w:val="31"/>
        </w:rPr>
        <w:t> </w:t>
      </w:r>
      <w:r>
        <w:rPr/>
        <w:t>when</w:t>
      </w:r>
      <w:r>
        <w:rPr>
          <w:spacing w:val="32"/>
        </w:rPr>
        <w:t> </w:t>
      </w:r>
      <w:r>
        <w:rPr/>
        <w:t>he</w:t>
      </w:r>
      <w:r>
        <w:rPr>
          <w:spacing w:val="31"/>
        </w:rPr>
        <w:t> </w:t>
      </w:r>
      <w:r>
        <w:rPr/>
        <w:t>has</w:t>
      </w:r>
      <w:r>
        <w:rPr>
          <w:spacing w:val="30"/>
        </w:rPr>
        <w:t> </w:t>
      </w:r>
      <w:r>
        <w:rPr/>
        <w:t>seen</w:t>
      </w:r>
      <w:r>
        <w:rPr>
          <w:spacing w:val="29"/>
        </w:rPr>
        <w:t> </w:t>
      </w:r>
      <w:r>
        <w:rPr/>
        <w:t>that</w:t>
      </w:r>
      <w:r>
        <w:rPr>
          <w:spacing w:val="32"/>
        </w:rPr>
        <w:t> </w:t>
      </w:r>
      <w:r>
        <w:rPr/>
        <w:t>person</w:t>
      </w:r>
      <w:r>
        <w:rPr>
          <w:spacing w:val="31"/>
        </w:rPr>
        <w:t> </w:t>
      </w:r>
      <w:r>
        <w:rPr/>
        <w:t>write,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when</w:t>
      </w:r>
      <w:r>
        <w:rPr>
          <w:spacing w:val="32"/>
        </w:rPr>
        <w:t> </w:t>
      </w:r>
      <w:r>
        <w:rPr/>
        <w:t>he</w:t>
      </w:r>
      <w:r>
        <w:rPr>
          <w:spacing w:val="-58"/>
        </w:rPr>
        <w:t> </w:t>
      </w:r>
      <w:r>
        <w:rPr/>
        <w:t>has received documents purporting to be written by that</w:t>
      </w:r>
      <w:r>
        <w:rPr>
          <w:spacing w:val="1"/>
        </w:rPr>
        <w:t> </w:t>
      </w:r>
      <w:r>
        <w:rPr/>
        <w:t>person in answer to documents written by himself or under</w:t>
      </w:r>
      <w:r>
        <w:rPr>
          <w:spacing w:val="1"/>
        </w:rPr>
        <w:t> </w:t>
      </w:r>
      <w:r>
        <w:rPr/>
        <w:t>his authority and addressed to that person, or when in the</w:t>
      </w:r>
      <w:r>
        <w:rPr>
          <w:spacing w:val="1"/>
        </w:rPr>
        <w:t> </w:t>
      </w:r>
      <w:r>
        <w:rPr/>
        <w:t>ordinary course of business, documents purporting to be</w:t>
      </w:r>
      <w:r>
        <w:rPr>
          <w:spacing w:val="1"/>
        </w:rPr>
        <w:t> </w:t>
      </w:r>
      <w:r>
        <w:rPr/>
        <w:t>written by that person have been habitually submitted to</w:t>
      </w:r>
      <w:r>
        <w:rPr>
          <w:spacing w:val="1"/>
        </w:rPr>
        <w:t> </w:t>
      </w:r>
      <w:r>
        <w:rPr/>
        <w:t>him.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0"/>
        <w:jc w:val="both"/>
        <w:rPr>
          <w:i/>
        </w:rPr>
      </w:pPr>
      <w:r>
        <w:rPr/>
        <w:pict>
          <v:rect style="position:absolute;margin-left:99.264pt;margin-top:249.933167pt;width:144.020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  <w:r>
        <w:rPr/>
        <w:t>When the objection is that the handwriting is not that of the person by whom it purports</w:t>
      </w:r>
      <w:r>
        <w:rPr>
          <w:spacing w:val="1"/>
        </w:rPr>
        <w:t> </w:t>
      </w:r>
      <w:r>
        <w:rPr/>
        <w:t>to have been made, the need then arise to prove that the writing was made by him. The</w:t>
      </w:r>
      <w:r>
        <w:rPr>
          <w:spacing w:val="1"/>
        </w:rPr>
        <w:t> </w:t>
      </w:r>
      <w:r>
        <w:rPr/>
        <w:t>Law provides how such proof should be made. The handwriting may be proved by a</w:t>
      </w:r>
      <w:r>
        <w:rPr>
          <w:spacing w:val="1"/>
        </w:rPr>
        <w:t> </w:t>
      </w:r>
      <w:r>
        <w:rPr/>
        <w:t>person who has knowledge of the writer‟s handwriting either because he has seen him</w:t>
      </w:r>
      <w:r>
        <w:rPr>
          <w:spacing w:val="1"/>
        </w:rPr>
        <w:t> </w:t>
      </w:r>
      <w:r>
        <w:rPr/>
        <w:t>write at least once as held in </w:t>
      </w:r>
      <w:r>
        <w:rPr>
          <w:i/>
        </w:rPr>
        <w:t>R v MC Cartney</w:t>
      </w:r>
      <w:r>
        <w:rPr>
          <w:vertAlign w:val="superscript"/>
        </w:rPr>
        <w:t>204</w:t>
      </w:r>
      <w:r>
        <w:rPr>
          <w:vertAlign w:val="baseline"/>
        </w:rPr>
        <w:t> or has regularly corresponded with him</w:t>
      </w:r>
      <w:r>
        <w:rPr>
          <w:spacing w:val="1"/>
          <w:vertAlign w:val="baseline"/>
        </w:rPr>
        <w:t> </w:t>
      </w:r>
      <w:r>
        <w:rPr>
          <w:vertAlign w:val="baseline"/>
        </w:rPr>
        <w:t>or acted upon such correspondence as held in </w:t>
      </w:r>
      <w:r>
        <w:rPr>
          <w:i/>
          <w:vertAlign w:val="baseline"/>
        </w:rPr>
        <w:t>Harrington vs Fry</w:t>
      </w:r>
      <w:r>
        <w:rPr>
          <w:vertAlign w:val="superscript"/>
        </w:rPr>
        <w:t>205</w:t>
      </w:r>
      <w:r>
        <w:rPr>
          <w:vertAlign w:val="baseline"/>
        </w:rPr>
        <w:t>. Also a witness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 called to compare a disputed handwriting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 one admitted to have been made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person. Because of the high standard of proof required in criminal proceedings, 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desirable that such a witness in a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2"/>
          <w:vertAlign w:val="baseline"/>
        </w:rPr>
        <w:t> </w:t>
      </w:r>
      <w:r>
        <w:rPr>
          <w:vertAlign w:val="baseline"/>
        </w:rPr>
        <w:t>proceeding</w:t>
      </w:r>
      <w:r>
        <w:rPr>
          <w:spacing w:val="-2"/>
          <w:vertAlign w:val="baseline"/>
        </w:rPr>
        <w:t> </w:t>
      </w:r>
      <w:r>
        <w:rPr>
          <w:vertAlign w:val="baseline"/>
        </w:rPr>
        <w:t>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expert as held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R</w: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(1928)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 CR.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179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(1824)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M. 90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114"/>
        <w:ind w:left="305" w:right="356"/>
        <w:jc w:val="both"/>
      </w:pPr>
      <w:r>
        <w:rPr>
          <w:i/>
        </w:rPr>
        <w:t>v Richard</w:t>
      </w:r>
      <w:r>
        <w:rPr>
          <w:vertAlign w:val="superscript"/>
        </w:rPr>
        <w:t>206</w:t>
      </w:r>
      <w:r>
        <w:rPr>
          <w:i/>
          <w:vertAlign w:val="baseline"/>
        </w:rPr>
        <w:t>. </w:t>
      </w:r>
      <w:r>
        <w:rPr>
          <w:vertAlign w:val="baseline"/>
        </w:rPr>
        <w:t>The question as to who is an expert is also one that has been settled by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must possess adequate qualification, knowledge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skill as to handwriting.</w:t>
      </w:r>
      <w:r>
        <w:rPr>
          <w:vertAlign w:val="superscript"/>
        </w:rPr>
        <w:t>207</w:t>
      </w:r>
    </w:p>
    <w:p>
      <w:pPr>
        <w:pStyle w:val="Heading1"/>
        <w:numPr>
          <w:ilvl w:val="1"/>
          <w:numId w:val="41"/>
        </w:numPr>
        <w:tabs>
          <w:tab w:pos="1026" w:val="left" w:leader="none"/>
        </w:tabs>
        <w:spacing w:line="240" w:lineRule="auto" w:before="5" w:after="0"/>
        <w:ind w:left="1025" w:right="0" w:hanging="721"/>
        <w:jc w:val="both"/>
      </w:pPr>
      <w:r>
        <w:rPr/>
        <w:t>Opinion</w:t>
      </w:r>
      <w:r>
        <w:rPr>
          <w:spacing w:val="-2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Handwriting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41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b/>
          <w:sz w:val="24"/>
        </w:rPr>
      </w:pPr>
      <w:r>
        <w:rPr>
          <w:b/>
          <w:sz w:val="24"/>
        </w:rPr>
        <w:t>(a)     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Expert Opinion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54"/>
        <w:jc w:val="both"/>
      </w:pPr>
      <w:r>
        <w:rPr/>
        <w:t>In certain cases,</w:t>
      </w:r>
      <w:r>
        <w:rPr>
          <w:spacing w:val="1"/>
        </w:rPr>
        <w:t> </w:t>
      </w:r>
      <w:r>
        <w:rPr/>
        <w:t>expediency and the demands of</w:t>
      </w:r>
      <w:r>
        <w:rPr>
          <w:spacing w:val="60"/>
        </w:rPr>
        <w:t> </w:t>
      </w:r>
      <w:r>
        <w:rPr/>
        <w:t>justice may necessitate the admission</w:t>
      </w:r>
      <w:r>
        <w:rPr>
          <w:spacing w:val="1"/>
        </w:rPr>
        <w:t> </w:t>
      </w:r>
      <w:r>
        <w:rPr/>
        <w:t>of opinions of non-experts as evidence in Court explaining the Common Law on this</w:t>
      </w:r>
      <w:r>
        <w:rPr>
          <w:spacing w:val="1"/>
        </w:rPr>
        <w:t> </w:t>
      </w:r>
      <w:r>
        <w:rPr/>
        <w:t>subjects;</w:t>
      </w:r>
      <w:r>
        <w:rPr>
          <w:spacing w:val="30"/>
        </w:rPr>
        <w:t> </w:t>
      </w:r>
      <w:r>
        <w:rPr/>
        <w:t>Cross</w:t>
      </w:r>
      <w:r>
        <w:rPr>
          <w:spacing w:val="32"/>
        </w:rPr>
        <w:t> </w:t>
      </w:r>
      <w:r>
        <w:rPr/>
        <w:t>R.</w:t>
      </w:r>
      <w:r>
        <w:rPr>
          <w:spacing w:val="31"/>
        </w:rPr>
        <w:t> </w:t>
      </w:r>
      <w:r>
        <w:rPr/>
        <w:t>has</w:t>
      </w:r>
      <w:r>
        <w:rPr>
          <w:spacing w:val="31"/>
        </w:rPr>
        <w:t> </w:t>
      </w:r>
      <w:r>
        <w:rPr/>
        <w:t>observed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there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nothing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nature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closed</w:t>
      </w:r>
      <w:r>
        <w:rPr>
          <w:spacing w:val="29"/>
        </w:rPr>
        <w:t> </w:t>
      </w:r>
      <w:r>
        <w:rPr/>
        <w:t>list</w:t>
      </w:r>
      <w:r>
        <w:rPr>
          <w:spacing w:val="31"/>
        </w:rPr>
        <w:t> </w:t>
      </w:r>
      <w:r>
        <w:rPr/>
        <w:t>of</w:t>
      </w:r>
      <w:r>
        <w:rPr>
          <w:spacing w:val="-57"/>
        </w:rPr>
        <w:t> </w:t>
      </w:r>
      <w:r>
        <w:rPr/>
        <w:t>cases in which non-expert opinion evidence is admissible. Typical instances would</w:t>
      </w:r>
      <w:r>
        <w:rPr>
          <w:spacing w:val="1"/>
        </w:rPr>
        <w:t> </w:t>
      </w:r>
      <w:r>
        <w:rPr/>
        <w:t>include questions concerning speed, age, weather, handwriting and identity in general.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non-experts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narrated</w:t>
      </w:r>
      <w:r>
        <w:rPr>
          <w:spacing w:val="1"/>
        </w:rPr>
        <w:t> </w:t>
      </w:r>
      <w:r>
        <w:rPr/>
        <w:t>distinctly. But under the Evidence Act, non-experts can only testify on some specified</w:t>
      </w:r>
      <w:r>
        <w:rPr>
          <w:spacing w:val="1"/>
        </w:rPr>
        <w:t> </w:t>
      </w:r>
      <w:r>
        <w:rPr/>
        <w:t>matters of which they have or are likely to have special knowledge. These matters are</w:t>
      </w:r>
      <w:r>
        <w:rPr>
          <w:spacing w:val="1"/>
        </w:rPr>
        <w:t> </w:t>
      </w:r>
      <w:r>
        <w:rPr/>
        <w:t>handwriting, native Law and Custom, general custom or right, usages and tenets and the</w:t>
      </w:r>
      <w:r>
        <w:rPr>
          <w:spacing w:val="-57"/>
        </w:rPr>
        <w:t> </w:t>
      </w:r>
      <w:r>
        <w:rPr/>
        <w:t>relationship between persons. Presently, the focus is on the opinions of non-experts in</w:t>
      </w:r>
      <w:r>
        <w:rPr>
          <w:spacing w:val="1"/>
        </w:rPr>
        <w:t> </w:t>
      </w:r>
      <w:r>
        <w:rPr/>
        <w:t>relation to handwriting.</w:t>
      </w:r>
      <w:r>
        <w:rPr>
          <w:vertAlign w:val="superscript"/>
        </w:rPr>
        <w:t>208</w:t>
      </w:r>
    </w:p>
    <w:p>
      <w:pPr>
        <w:pStyle w:val="BodyText"/>
        <w:spacing w:line="480" w:lineRule="auto" w:before="241"/>
        <w:ind w:left="305" w:right="353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Salami</w:t>
      </w:r>
      <w:r>
        <w:rPr>
          <w:i/>
          <w:spacing w:val="1"/>
        </w:rPr>
        <w:t> </w:t>
      </w:r>
      <w:r>
        <w:rPr>
          <w:i/>
        </w:rPr>
        <w:t>Lawal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>
          <w:i/>
        </w:rPr>
        <w:t>Commissioner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Police</w:t>
      </w:r>
      <w:r>
        <w:rPr>
          <w:vertAlign w:val="superscript"/>
        </w:rPr>
        <w:t>209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upheld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Magistrate to admit the evidence of opinion of a witness who was not an expert but who</w:t>
      </w:r>
      <w:r>
        <w:rPr>
          <w:spacing w:val="-57"/>
          <w:vertAlign w:val="baseline"/>
        </w:rPr>
        <w:t> </w:t>
      </w:r>
      <w:r>
        <w:rPr>
          <w:vertAlign w:val="baseline"/>
        </w:rPr>
        <w:t>testified that he was acquainted with the Appellant‟s signature as they had worked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99.264pt;margin-top:13.56163pt;width:144.020pt;height:.72003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(1918)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140</w:t>
      </w:r>
    </w:p>
    <w:p>
      <w:pPr>
        <w:spacing w:before="1"/>
        <w:ind w:left="871" w:right="359" w:hanging="567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Onah,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C.O.: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(1996).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Action</w:t>
      </w:r>
      <w:r>
        <w:rPr>
          <w:sz w:val="20"/>
          <w:vertAlign w:val="baseline"/>
        </w:rPr>
        <w:t>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(Eunis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Victoria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Palace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Enugu,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Ukwu,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19-20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Babalola,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p.150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(1960)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W.N.L.R.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72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Heading1"/>
        <w:numPr>
          <w:ilvl w:val="1"/>
          <w:numId w:val="41"/>
        </w:numPr>
        <w:tabs>
          <w:tab w:pos="1026" w:val="left" w:leader="none"/>
        </w:tabs>
        <w:spacing w:line="240" w:lineRule="auto" w:before="78" w:after="0"/>
        <w:ind w:left="1025" w:right="0" w:hanging="721"/>
        <w:jc w:val="both"/>
      </w:pPr>
      <w:r>
        <w:rPr/>
        <w:t>(b)     </w:t>
      </w:r>
      <w:r>
        <w:rPr>
          <w:spacing w:val="6"/>
        </w:rPr>
        <w:t> </w:t>
      </w:r>
      <w:r>
        <w:rPr/>
        <w:t>Expert</w:t>
      </w:r>
      <w:r>
        <w:rPr>
          <w:spacing w:val="-1"/>
        </w:rPr>
        <w:t> </w:t>
      </w:r>
      <w:r>
        <w:rPr/>
        <w:t>Opinion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55"/>
        <w:jc w:val="both"/>
      </w:pPr>
      <w:r>
        <w:rPr/>
        <w:t>The opinions of experts may also be admitted in evidence in order to prove handwriting</w:t>
      </w:r>
      <w:r>
        <w:rPr>
          <w:spacing w:val="1"/>
        </w:rPr>
        <w:t> </w:t>
      </w:r>
      <w:r>
        <w:rPr/>
        <w:t>or finger impressions such opinions are declared to be relevant by Section 68 of the</w:t>
      </w:r>
      <w:r>
        <w:rPr>
          <w:spacing w:val="1"/>
        </w:rPr>
        <w:t> </w:t>
      </w:r>
      <w:r>
        <w:rPr/>
        <w:t>Evidence Act. In </w:t>
      </w:r>
      <w:r>
        <w:rPr>
          <w:i/>
        </w:rPr>
        <w:t>Aloba Pharmaceutical Chemist Limited v Balogun,</w:t>
      </w:r>
      <w:r>
        <w:rPr>
          <w:vertAlign w:val="superscript"/>
        </w:rPr>
        <w:t>210</w:t>
      </w:r>
      <w:r>
        <w:rPr>
          <w:vertAlign w:val="baseline"/>
        </w:rPr>
        <w:t> it was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genuineness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 party‟s handwriting or mark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of experts but of non-experts, and that the admissibility of expert opinion is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exceptions to the hearsay rule. This is because when a handwriting analyst gives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 opinion on a disputed handwriting or signature, there is an underling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skill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handwriting analyst cannot base his opinion on comparison done by someone else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specimen writing and the disputed writing. Where he applies his own scientific skill in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the comparison and comes to a judgment or expresses an opinion thereon, his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opinion of expert</w:t>
      </w:r>
      <w:r>
        <w:rPr>
          <w:spacing w:val="-1"/>
          <w:vertAlign w:val="baseline"/>
        </w:rPr>
        <w:t> </w:t>
      </w:r>
      <w:r>
        <w:rPr>
          <w:vertAlign w:val="baseline"/>
        </w:rPr>
        <w:t>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excluded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basis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hearsay</w:t>
      </w:r>
      <w:r>
        <w:rPr>
          <w:spacing w:val="-3"/>
          <w:vertAlign w:val="baseline"/>
        </w:rPr>
        <w:t> </w:t>
      </w:r>
      <w:r>
        <w:rPr>
          <w:vertAlign w:val="baseline"/>
        </w:rPr>
        <w:t>rule.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356"/>
        <w:jc w:val="both"/>
      </w:pPr>
      <w:r>
        <w:rPr/>
        <w:t>In this case, the proposition inherent in the appellant‟s argument that when a Solicitor</w:t>
      </w:r>
      <w:r>
        <w:rPr>
          <w:spacing w:val="1"/>
        </w:rPr>
        <w:t> </w:t>
      </w:r>
      <w:r>
        <w:rPr/>
        <w:t>has prepared a document allegedly signed by a party thereto, a handwriting analyst</w:t>
      </w:r>
      <w:r>
        <w:rPr>
          <w:spacing w:val="1"/>
        </w:rPr>
        <w:t> </w:t>
      </w:r>
      <w:r>
        <w:rPr/>
        <w:t>cannot give evidence on the geniuses or otherwise of the signature thereon has on</w:t>
      </w:r>
      <w:r>
        <w:rPr>
          <w:spacing w:val="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61"/>
        <w:jc w:val="both"/>
      </w:pPr>
      <w:r>
        <w:rPr/>
        <w:t>Where the Solicitor who can testify thereto, gives evidence as to the person who signed</w:t>
      </w:r>
      <w:r>
        <w:rPr>
          <w:spacing w:val="1"/>
        </w:rPr>
        <w:t> </w:t>
      </w:r>
      <w:r>
        <w:rPr/>
        <w:t>the document, his evidence, if contradictory to that of the handwriting analyst, is to be</w:t>
      </w:r>
      <w:r>
        <w:rPr>
          <w:spacing w:val="1"/>
        </w:rPr>
        <w:t> </w:t>
      </w:r>
      <w:r>
        <w:rPr/>
        <w:t>weighed and evaluated by the trial Judge. That such Solicitor may be called as a witness</w:t>
      </w:r>
      <w:r>
        <w:rPr>
          <w:spacing w:val="-57"/>
        </w:rPr>
        <w:t> </w:t>
      </w:r>
      <w:r>
        <w:rPr/>
        <w:t>but had not been called at all, or had not been called at the time the analyst gave</w:t>
      </w:r>
      <w:r>
        <w:rPr>
          <w:spacing w:val="1"/>
        </w:rPr>
        <w:t> </w:t>
      </w:r>
      <w:r>
        <w:rPr/>
        <w:t>evidence would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the latter‟s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inadmissible.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99.264pt;margin-top:15.396475pt;width:144.020pt;height:.71997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509)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509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7"/>
        <w:jc w:val="both"/>
      </w:pP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handwriting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U.T.B.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-57"/>
        </w:rPr>
        <w:t> </w:t>
      </w:r>
      <w:r>
        <w:rPr>
          <w:i/>
        </w:rPr>
        <w:t>Nwanzigana</w:t>
      </w:r>
      <w:r>
        <w:rPr>
          <w:i/>
          <w:spacing w:val="1"/>
        </w:rPr>
        <w:t> </w:t>
      </w:r>
      <w:r>
        <w:rPr>
          <w:i/>
        </w:rPr>
        <w:t>Enterprises</w:t>
      </w:r>
      <w:r>
        <w:rPr>
          <w:vertAlign w:val="superscript"/>
        </w:rPr>
        <w:t>211</w:t>
      </w:r>
      <w:r>
        <w:rPr>
          <w:i/>
          <w:vertAlign w:val="baseline"/>
        </w:rPr>
        <w:t>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Here,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damages for the negligence of the Defendant in payment of N100,000.00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Respondent‟s account without authorization and payment of the said sum. In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 establish that the cheque in which the payment was made was forged, the Respondent</w:t>
      </w:r>
      <w:r>
        <w:rPr>
          <w:spacing w:val="-57"/>
          <w:vertAlign w:val="baseline"/>
        </w:rPr>
        <w:t> </w:t>
      </w:r>
      <w:r>
        <w:rPr>
          <w:vertAlign w:val="baseline"/>
        </w:rPr>
        <w:t>called expert evidence although the Court refused the Appellant leave to call an expert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cheque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forged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</w:t>
      </w:r>
      <w:r>
        <w:rPr>
          <w:spacing w:val="-4"/>
          <w:vertAlign w:val="baseline"/>
        </w:rPr>
        <w:t> </w:t>
      </w:r>
      <w:r>
        <w:rPr>
          <w:vertAlign w:val="baseline"/>
        </w:rPr>
        <w:t>gave</w:t>
      </w:r>
      <w:r>
        <w:rPr>
          <w:spacing w:val="-1"/>
          <w:vertAlign w:val="baseline"/>
        </w:rPr>
        <w:t> </w:t>
      </w:r>
      <w:r>
        <w:rPr>
          <w:vertAlign w:val="baseline"/>
        </w:rPr>
        <w:t>judgment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Respondent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6"/>
        <w:jc w:val="both"/>
      </w:pPr>
      <w:r>
        <w:rPr/>
        <w:t>Dissatisfied the Appellant appealed to the Court of Appeal. Unanimously allowing the</w:t>
      </w:r>
      <w:r>
        <w:rPr>
          <w:spacing w:val="1"/>
        </w:rPr>
        <w:t> </w:t>
      </w:r>
      <w:r>
        <w:rPr/>
        <w:t>appeal, the Court of Appeal considered and applied inter alia the provisions of section</w:t>
      </w:r>
      <w:r>
        <w:rPr>
          <w:spacing w:val="1"/>
        </w:rPr>
        <w:t> </w:t>
      </w:r>
      <w:r>
        <w:rPr/>
        <w:t>93 and section 101</w:t>
      </w:r>
      <w:r>
        <w:rPr>
          <w:vertAlign w:val="superscript"/>
        </w:rPr>
        <w:t>212</w:t>
      </w:r>
      <w:r>
        <w:rPr>
          <w:vertAlign w:val="baseline"/>
        </w:rPr>
        <w:t>Section 93(1) provides, if a document is alleged to be signed or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wholly or</w:t>
      </w:r>
      <w:r>
        <w:rPr>
          <w:spacing w:val="60"/>
          <w:vertAlign w:val="baseline"/>
        </w:rPr>
        <w:t> </w:t>
      </w:r>
      <w:r>
        <w:rPr>
          <w:vertAlign w:val="baseline"/>
        </w:rPr>
        <w:t>in part by any person, the signature or the handwriting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so much of the document as is alleged to be in that person‟s handwriting,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 to be in his handwriting. Section 101 provides; In order to ascertain whether a</w:t>
      </w:r>
      <w:r>
        <w:rPr>
          <w:spacing w:val="1"/>
          <w:vertAlign w:val="baseline"/>
        </w:rPr>
        <w:t> </w:t>
      </w:r>
      <w:r>
        <w:rPr>
          <w:vertAlign w:val="baseline"/>
        </w:rPr>
        <w:t>signature, writing, seal or finger impression is that of the person by whom it purports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written or made, any signature, writing, seal or finger impression admitted or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 to the satisfaction of the Court to have been written or made by that person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 compared with the one which is to be proved although that signature, writing, seal or</w:t>
      </w:r>
      <w:r>
        <w:rPr>
          <w:spacing w:val="-57"/>
          <w:vertAlign w:val="baseline"/>
        </w:rPr>
        <w:t> </w:t>
      </w:r>
      <w:r>
        <w:rPr>
          <w:vertAlign w:val="baseline"/>
        </w:rPr>
        <w:t>finger</w:t>
      </w:r>
      <w:r>
        <w:rPr>
          <w:spacing w:val="-1"/>
          <w:vertAlign w:val="baseline"/>
        </w:rPr>
        <w:t> </w:t>
      </w:r>
      <w:r>
        <w:rPr>
          <w:vertAlign w:val="baseline"/>
        </w:rPr>
        <w:t>impression has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 produced or 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other purpose.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5"/>
        <w:jc w:val="both"/>
      </w:pPr>
      <w:r>
        <w:rPr/>
        <w:t>In the end, the Court held, that the opinion of handwriting experts as well as that of lay</w:t>
      </w:r>
      <w:r>
        <w:rPr>
          <w:spacing w:val="1"/>
        </w:rPr>
        <w:t> </w:t>
      </w:r>
      <w:r>
        <w:rPr/>
        <w:t>witnesses are admissible depending on the point in issue. Thus, a person‟s handwriting</w:t>
      </w:r>
      <w:r>
        <w:rPr>
          <w:spacing w:val="1"/>
        </w:rPr>
        <w:t> </w:t>
      </w:r>
      <w:r>
        <w:rPr/>
        <w:t>may be proved by the opinions of persons who are acquainted with it. The knowledge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purpose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acquired by</w:t>
      </w:r>
      <w:r>
        <w:rPr>
          <w:spacing w:val="-5"/>
        </w:rPr>
        <w:t> </w:t>
      </w:r>
      <w:r>
        <w:rPr/>
        <w:t>the witness</w:t>
      </w:r>
      <w:r>
        <w:rPr>
          <w:spacing w:val="3"/>
        </w:rPr>
        <w:t> </w:t>
      </w:r>
      <w:r>
        <w:rPr/>
        <w:t>at any</w:t>
      </w:r>
      <w:r>
        <w:rPr>
          <w:spacing w:val="-5"/>
        </w:rPr>
        <w:t> </w:t>
      </w:r>
      <w:r>
        <w:rPr/>
        <w:t>time having;</w:t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99.264pt;margin-top:10.775829pt;width:144.020pt;height:.72003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348)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56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ListParagraph"/>
        <w:numPr>
          <w:ilvl w:val="2"/>
          <w:numId w:val="41"/>
        </w:numPr>
        <w:tabs>
          <w:tab w:pos="1026" w:val="left" w:leader="none"/>
        </w:tabs>
        <w:spacing w:line="240" w:lineRule="auto" w:before="74" w:after="0"/>
        <w:ind w:left="1025" w:right="0" w:hanging="361"/>
        <w:jc w:val="left"/>
        <w:rPr>
          <w:sz w:val="24"/>
        </w:rPr>
      </w:pP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4"/>
          <w:sz w:val="24"/>
        </w:rPr>
        <w:t> </w:t>
      </w:r>
      <w:r>
        <w:rPr>
          <w:sz w:val="24"/>
        </w:rPr>
        <w:t>write,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41"/>
        </w:numPr>
        <w:tabs>
          <w:tab w:pos="1026" w:val="left" w:leader="none"/>
        </w:tabs>
        <w:spacing w:line="480" w:lineRule="auto" w:before="0" w:after="0"/>
        <w:ind w:left="1025" w:right="359" w:hanging="360"/>
        <w:jc w:val="left"/>
        <w:rPr>
          <w:sz w:val="24"/>
        </w:rPr>
      </w:pPr>
      <w:r>
        <w:rPr>
          <w:sz w:val="24"/>
        </w:rPr>
        <w:t>received</w:t>
      </w:r>
      <w:r>
        <w:rPr>
          <w:spacing w:val="4"/>
          <w:sz w:val="24"/>
        </w:rPr>
        <w:t> </w:t>
      </w:r>
      <w:r>
        <w:rPr>
          <w:sz w:val="24"/>
        </w:rPr>
        <w:t>communications</w:t>
      </w:r>
      <w:r>
        <w:rPr>
          <w:spacing w:val="4"/>
          <w:sz w:val="24"/>
        </w:rPr>
        <w:t> </w:t>
      </w:r>
      <w:r>
        <w:rPr>
          <w:sz w:val="24"/>
        </w:rPr>
        <w:t>purporting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come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4"/>
          <w:sz w:val="24"/>
        </w:rPr>
        <w:t> </w:t>
      </w:r>
      <w:r>
        <w:rPr>
          <w:sz w:val="24"/>
        </w:rPr>
        <w:t>him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answer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those</w:t>
      </w:r>
      <w:r>
        <w:rPr>
          <w:spacing w:val="-57"/>
          <w:sz w:val="24"/>
        </w:rPr>
        <w:t> </w:t>
      </w:r>
      <w:r>
        <w:rPr>
          <w:sz w:val="24"/>
        </w:rPr>
        <w:t>addressed to him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witness, or</w:t>
      </w:r>
    </w:p>
    <w:p>
      <w:pPr>
        <w:pStyle w:val="ListParagraph"/>
        <w:numPr>
          <w:ilvl w:val="2"/>
          <w:numId w:val="41"/>
        </w:numPr>
        <w:tabs>
          <w:tab w:pos="1026" w:val="left" w:leader="none"/>
        </w:tabs>
        <w:spacing w:line="480" w:lineRule="auto" w:before="0" w:after="0"/>
        <w:ind w:left="1025" w:right="351" w:hanging="360"/>
        <w:jc w:val="left"/>
        <w:rPr>
          <w:sz w:val="24"/>
        </w:rPr>
      </w:pPr>
      <w:r>
        <w:rPr>
          <w:sz w:val="24"/>
        </w:rPr>
        <w:t>Observed</w:t>
      </w:r>
      <w:r>
        <w:rPr>
          <w:spacing w:val="8"/>
          <w:sz w:val="24"/>
        </w:rPr>
        <w:t> </w:t>
      </w:r>
      <w:r>
        <w:rPr>
          <w:sz w:val="24"/>
        </w:rPr>
        <w:t>documents</w:t>
      </w:r>
      <w:r>
        <w:rPr>
          <w:spacing w:val="7"/>
          <w:sz w:val="24"/>
        </w:rPr>
        <w:t> </w:t>
      </w:r>
      <w:r>
        <w:rPr>
          <w:sz w:val="24"/>
        </w:rPr>
        <w:t>purporting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party‟s</w:t>
      </w:r>
      <w:r>
        <w:rPr>
          <w:spacing w:val="6"/>
          <w:sz w:val="24"/>
        </w:rPr>
        <w:t> </w:t>
      </w:r>
      <w:r>
        <w:rPr>
          <w:sz w:val="24"/>
        </w:rPr>
        <w:t>handwriting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ordinary</w:t>
      </w:r>
      <w:r>
        <w:rPr>
          <w:spacing w:val="-57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of business.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5" w:right="360"/>
        <w:jc w:val="both"/>
      </w:pPr>
      <w:r>
        <w:rPr/>
        <w:t>Delivering the judgment of the Court, Uwaifo, J.C.A. stated the principles applicable to</w:t>
      </w:r>
      <w:r>
        <w:rPr>
          <w:spacing w:val="1"/>
        </w:rPr>
        <w:t> </w:t>
      </w:r>
      <w:r>
        <w:rPr/>
        <w:t>expert</w:t>
      </w:r>
      <w:r>
        <w:rPr>
          <w:spacing w:val="-1"/>
        </w:rPr>
        <w:t> </w:t>
      </w:r>
      <w:r>
        <w:rPr/>
        <w:t>opinion in regard to handwriting</w:t>
      </w:r>
      <w:r>
        <w:rPr>
          <w:spacing w:val="-2"/>
        </w:rPr>
        <w:t> </w:t>
      </w:r>
      <w:r>
        <w:rPr/>
        <w:t>thus:</w:t>
      </w:r>
    </w:p>
    <w:p>
      <w:pPr>
        <w:pStyle w:val="BodyText"/>
        <w:ind w:left="1745" w:right="1635"/>
        <w:jc w:val="both"/>
      </w:pP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handwriting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decipher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beneath</w:t>
      </w:r>
      <w:r>
        <w:rPr>
          <w:spacing w:val="61"/>
        </w:rPr>
        <w:t> </w:t>
      </w:r>
      <w:r>
        <w:rPr/>
        <w:t>obliterations,</w:t>
      </w:r>
      <w:r>
        <w:rPr>
          <w:spacing w:val="1"/>
        </w:rPr>
        <w:t> </w:t>
      </w:r>
      <w:r>
        <w:rPr/>
        <w:t>erasures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alterations,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what the words are. Experts may also give their</w:t>
      </w:r>
      <w:r>
        <w:rPr>
          <w:spacing w:val="1"/>
        </w:rPr>
        <w:t> </w:t>
      </w:r>
      <w:r>
        <w:rPr/>
        <w:t>opinions as to whether handwriting is natural or imitated,</w:t>
      </w:r>
      <w:r>
        <w:rPr>
          <w:spacing w:val="1"/>
        </w:rPr>
        <w:t> </w:t>
      </w:r>
      <w:r>
        <w:rPr/>
        <w:t>and whether it shows points of comparison, but it is for the</w:t>
      </w:r>
      <w:r>
        <w:rPr>
          <w:spacing w:val="1"/>
        </w:rPr>
        <w:t> </w:t>
      </w:r>
      <w:r>
        <w:rPr/>
        <w:t>Court to determine whether a particular piece of writing is</w:t>
      </w:r>
      <w:r>
        <w:rPr>
          <w:spacing w:val="1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assigned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particular</w:t>
      </w:r>
      <w:r>
        <w:rPr>
          <w:spacing w:val="27"/>
        </w:rPr>
        <w:t> </w:t>
      </w:r>
      <w:r>
        <w:rPr/>
        <w:t>person,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documents</w:t>
      </w:r>
      <w:r>
        <w:rPr>
          <w:spacing w:val="28"/>
        </w:rPr>
        <w:t> </w:t>
      </w:r>
      <w:r>
        <w:rPr/>
        <w:t>may</w:t>
      </w:r>
      <w:r>
        <w:rPr>
          <w:spacing w:val="-57"/>
        </w:rPr>
        <w:t> </w:t>
      </w:r>
      <w:r>
        <w:rPr/>
        <w:t>be submitted to the Court for comparisons to be made. The</w:t>
      </w:r>
      <w:r>
        <w:rPr>
          <w:spacing w:val="1"/>
        </w:rPr>
        <w:t> </w:t>
      </w:r>
      <w:r>
        <w:rPr/>
        <w:t>weight to be attached to any expert evidence depends upon</w:t>
      </w:r>
      <w:r>
        <w:rPr>
          <w:spacing w:val="1"/>
        </w:rPr>
        <w:t> </w:t>
      </w:r>
      <w:r>
        <w:rPr/>
        <w:t>the skill of the</w:t>
      </w:r>
      <w:r>
        <w:rPr>
          <w:spacing w:val="-1"/>
        </w:rPr>
        <w:t> </w:t>
      </w:r>
      <w:r>
        <w:rPr/>
        <w:t>expert.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7"/>
        <w:jc w:val="both"/>
      </w:pPr>
      <w:r>
        <w:rPr/>
        <w:t>A Court is entitled to accept the evidence of an expert if it is credible, particularly if it is</w:t>
      </w:r>
      <w:r>
        <w:rPr>
          <w:spacing w:val="-57"/>
        </w:rPr>
        <w:t> </w:t>
      </w:r>
      <w:r>
        <w:rPr/>
        <w:t>not changed and comes from an expert with demonstrable skill. But the evidence of an</w:t>
      </w:r>
      <w:r>
        <w:rPr>
          <w:spacing w:val="1"/>
        </w:rPr>
        <w:t> </w:t>
      </w:r>
      <w:r>
        <w:rPr/>
        <w:t>expert is generally an aspect of the entire evidence to be evaluated by a Court. The trial</w:t>
      </w:r>
      <w:r>
        <w:rPr>
          <w:spacing w:val="1"/>
        </w:rPr>
        <w:t> </w:t>
      </w:r>
      <w:r>
        <w:rPr/>
        <w:t>Court must full be in control of all the evidence before it and must not abdicate its role</w:t>
      </w:r>
      <w:r>
        <w:rPr>
          <w:spacing w:val="1"/>
        </w:rPr>
        <w:t> </w:t>
      </w:r>
      <w:r>
        <w:rPr/>
        <w:t>to perform its primary duty of assessing the evidence and forming its clear opinion in</w:t>
      </w:r>
      <w:r>
        <w:rPr>
          <w:spacing w:val="1"/>
        </w:rPr>
        <w:t> </w:t>
      </w:r>
      <w:r>
        <w:rPr/>
        <w:t>relation thereto, including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expert evidence.</w:t>
      </w:r>
      <w:r>
        <w:rPr>
          <w:vertAlign w:val="superscript"/>
        </w:rPr>
        <w:t>213</w:t>
      </w:r>
    </w:p>
    <w:p>
      <w:pPr>
        <w:pStyle w:val="BodyText"/>
        <w:spacing w:line="480" w:lineRule="auto" w:before="241"/>
        <w:ind w:left="305" w:right="359"/>
        <w:jc w:val="both"/>
      </w:pPr>
      <w:r>
        <w:rPr/>
        <w:t>Under section 101 Evidence Act 2011 the comparison of signature, writing and so on,</w:t>
      </w:r>
      <w:r>
        <w:rPr>
          <w:spacing w:val="1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made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Court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unusual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Courts,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clear</w:t>
      </w:r>
      <w:r>
        <w:rPr>
          <w:spacing w:val="14"/>
        </w:rPr>
        <w:t> </w:t>
      </w:r>
      <w:r>
        <w:rPr/>
        <w:t>case,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form,</w:t>
      </w:r>
      <w:r>
        <w:rPr>
          <w:spacing w:val="-58"/>
        </w:rPr>
        <w:t> </w:t>
      </w:r>
      <w:r>
        <w:rPr/>
        <w:t>its own opinion as to handwriting.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 case, the trial Judge should have taken</w:t>
      </w:r>
      <w:r>
        <w:rPr>
          <w:spacing w:val="1"/>
        </w:rPr>
        <w:t> </w:t>
      </w:r>
      <w:r>
        <w:rPr/>
        <w:t>advantage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documentary</w:t>
      </w:r>
      <w:r>
        <w:rPr>
          <w:spacing w:val="3"/>
        </w:rPr>
        <w:t> </w:t>
      </w:r>
      <w:r>
        <w:rPr/>
        <w:t>evidence</w:t>
      </w:r>
      <w:r>
        <w:rPr>
          <w:spacing w:val="3"/>
        </w:rPr>
        <w:t> </w:t>
      </w:r>
      <w:r>
        <w:rPr/>
        <w:t>before</w:t>
      </w:r>
      <w:r>
        <w:rPr>
          <w:spacing w:val="3"/>
        </w:rPr>
        <w:t> </w:t>
      </w:r>
      <w:r>
        <w:rPr/>
        <w:t>him</w:t>
      </w:r>
      <w:r>
        <w:rPr>
          <w:spacing w:val="6"/>
        </w:rPr>
        <w:t> </w:t>
      </w:r>
      <w:r>
        <w:rPr/>
        <w:t>by</w:t>
      </w:r>
      <w:r>
        <w:rPr>
          <w:spacing w:val="-1"/>
        </w:rPr>
        <w:t> </w:t>
      </w:r>
      <w:r>
        <w:rPr/>
        <w:t>comparing</w:t>
      </w:r>
      <w:r>
        <w:rPr>
          <w:spacing w:val="2"/>
        </w:rPr>
        <w:t> </w:t>
      </w:r>
      <w:r>
        <w:rPr/>
        <w:t>Exhibits</w:t>
      </w:r>
      <w:r>
        <w:rPr>
          <w:spacing w:val="2"/>
        </w:rPr>
        <w:t> </w:t>
      </w:r>
      <w:r>
        <w:rPr/>
        <w:t>8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9</w:t>
      </w:r>
      <w:r>
        <w:rPr>
          <w:spacing w:val="4"/>
        </w:rPr>
        <w:t> </w:t>
      </w:r>
      <w:r>
        <w:rPr/>
        <w:t>with</w:t>
      </w: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9.264pt;margin-top:8.471036pt;width:144.020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Babalola,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A.: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151-153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9"/>
        <w:jc w:val="both"/>
      </w:pPr>
      <w:r>
        <w:rPr/>
        <w:t>Exhibits 3, 3A – 3J, 4, 4A and 4B as well as other documents (such as exhibit 16) such</w:t>
      </w:r>
      <w:r>
        <w:rPr>
          <w:spacing w:val="1"/>
        </w:rPr>
        <w:t> </w:t>
      </w:r>
      <w:r>
        <w:rPr/>
        <w:t>were</w:t>
      </w:r>
      <w:r>
        <w:rPr>
          <w:spacing w:val="13"/>
        </w:rPr>
        <w:t> </w:t>
      </w:r>
      <w:r>
        <w:rPr/>
        <w:t>admitted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evidence</w:t>
      </w:r>
      <w:r>
        <w:rPr>
          <w:spacing w:val="13"/>
        </w:rPr>
        <w:t> </w:t>
      </w:r>
      <w:r>
        <w:rPr/>
        <w:t>through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handwriting</w:t>
      </w:r>
      <w:r>
        <w:rPr>
          <w:spacing w:val="13"/>
        </w:rPr>
        <w:t> </w:t>
      </w:r>
      <w:r>
        <w:rPr/>
        <w:t>analyst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form</w:t>
      </w:r>
      <w:r>
        <w:rPr>
          <w:spacing w:val="13"/>
        </w:rPr>
        <w:t> </w:t>
      </w:r>
      <w:r>
        <w:rPr/>
        <w:t>his</w:t>
      </w:r>
      <w:r>
        <w:rPr>
          <w:spacing w:val="13"/>
        </w:rPr>
        <w:t> </w:t>
      </w:r>
      <w:r>
        <w:rPr/>
        <w:t>own</w:t>
      </w:r>
      <w:r>
        <w:rPr>
          <w:spacing w:val="13"/>
        </w:rPr>
        <w:t> </w:t>
      </w:r>
      <w:r>
        <w:rPr/>
        <w:t>opinion</w:t>
      </w:r>
      <w:r>
        <w:rPr>
          <w:spacing w:val="13"/>
        </w:rPr>
        <w:t> </w:t>
      </w:r>
      <w:r>
        <w:rPr/>
        <w:t>as</w:t>
      </w:r>
      <w:r>
        <w:rPr>
          <w:spacing w:val="-57"/>
        </w:rPr>
        <w:t> </w:t>
      </w:r>
      <w:r>
        <w:rPr/>
        <w:t>to how true it is that the signatures on Exhibits 8 and 9 were forged. He did not allow all</w:t>
      </w:r>
      <w:r>
        <w:rPr>
          <w:spacing w:val="-57"/>
        </w:rPr>
        <w:t> </w:t>
      </w:r>
      <w:r>
        <w:rPr/>
        <w:t>these</w:t>
      </w:r>
      <w:r>
        <w:rPr>
          <w:spacing w:val="-3"/>
        </w:rPr>
        <w:t> </w:t>
      </w:r>
      <w:r>
        <w:rPr/>
        <w:t>to guide him.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54"/>
        <w:jc w:val="both"/>
      </w:pPr>
      <w:r>
        <w:rPr/>
        <w:t>A</w:t>
      </w:r>
      <w:r>
        <w:rPr>
          <w:spacing w:val="19"/>
        </w:rPr>
        <w:t> </w:t>
      </w:r>
      <w:r>
        <w:rPr/>
        <w:t>Court</w:t>
      </w:r>
      <w:r>
        <w:rPr>
          <w:spacing w:val="20"/>
        </w:rPr>
        <w:t> </w:t>
      </w:r>
      <w:r>
        <w:rPr/>
        <w:t>including</w:t>
      </w:r>
      <w:r>
        <w:rPr>
          <w:spacing w:val="18"/>
        </w:rPr>
        <w:t> </w:t>
      </w:r>
      <w:r>
        <w:rPr/>
        <w:t>an</w:t>
      </w:r>
      <w:r>
        <w:rPr>
          <w:spacing w:val="20"/>
        </w:rPr>
        <w:t> </w:t>
      </w:r>
      <w:r>
        <w:rPr/>
        <w:t>Appeal</w:t>
      </w:r>
      <w:r>
        <w:rPr>
          <w:spacing w:val="20"/>
        </w:rPr>
        <w:t> </w:t>
      </w:r>
      <w:r>
        <w:rPr/>
        <w:t>Court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entitled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competent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form</w:t>
      </w:r>
      <w:r>
        <w:rPr>
          <w:spacing w:val="20"/>
        </w:rPr>
        <w:t> </w:t>
      </w:r>
      <w:r>
        <w:rPr/>
        <w:t>its</w:t>
      </w:r>
      <w:r>
        <w:rPr>
          <w:spacing w:val="20"/>
        </w:rPr>
        <w:t> </w:t>
      </w:r>
      <w:r>
        <w:rPr/>
        <w:t>own</w:t>
      </w:r>
      <w:r>
        <w:rPr>
          <w:spacing w:val="20"/>
        </w:rPr>
        <w:t> </w:t>
      </w:r>
      <w:r>
        <w:rPr/>
        <w:t>opinion</w:t>
      </w:r>
      <w:r>
        <w:rPr>
          <w:spacing w:val="-58"/>
        </w:rPr>
        <w:t> </w:t>
      </w:r>
      <w:r>
        <w:rPr/>
        <w:t>by examining and comparing documents in cases of disputed handwriting. Apart from</w:t>
      </w:r>
      <w:r>
        <w:rPr>
          <w:spacing w:val="1"/>
        </w:rPr>
        <w:t> </w:t>
      </w:r>
      <w:r>
        <w:rPr/>
        <w:t>the way, in which I have shown that the conclusion of the handwriting analysis in this</w:t>
      </w:r>
      <w:r>
        <w:rPr>
          <w:spacing w:val="1"/>
        </w:rPr>
        <w:t> </w:t>
      </w:r>
      <w:r>
        <w:rPr/>
        <w:t>case that the signature on Exhibits 8 and 9 are forgeries has been discredited, I have</w:t>
      </w:r>
      <w:r>
        <w:rPr>
          <w:spacing w:val="1"/>
        </w:rPr>
        <w:t> </w:t>
      </w:r>
      <w:r>
        <w:rPr/>
        <w:t>myself compared the said questioned and undoubted signatures. I think it is absolute</w:t>
      </w:r>
      <w:r>
        <w:rPr>
          <w:spacing w:val="1"/>
        </w:rPr>
        <w:t> </w:t>
      </w:r>
      <w:r>
        <w:rPr/>
        <w:t>mischief to suggest that the signature on Exhibits 20 and 20A made by the handwriting</w:t>
      </w:r>
      <w:r>
        <w:rPr>
          <w:spacing w:val="1"/>
        </w:rPr>
        <w:t> </w:t>
      </w:r>
      <w:r>
        <w:rPr/>
        <w:t>analyst carry the enlarged characters of the said, signatures in comparison with the</w:t>
      </w:r>
      <w:r>
        <w:rPr>
          <w:spacing w:val="1"/>
        </w:rPr>
        <w:t> </w:t>
      </w:r>
      <w:r>
        <w:rPr/>
        <w:t>undoubted signatures. The similarities in the signature are outstanding and in my view</w:t>
      </w:r>
      <w:r>
        <w:rPr>
          <w:spacing w:val="1"/>
        </w:rPr>
        <w:t> </w:t>
      </w:r>
      <w:r>
        <w:rPr/>
        <w:t>beyond contention. There is nothing to suggest simulations in their formation, no blunt</w:t>
      </w:r>
      <w:r>
        <w:rPr>
          <w:spacing w:val="1"/>
        </w:rPr>
        <w:t> </w:t>
      </w:r>
      <w:r>
        <w:rPr/>
        <w:t>end, no ink deposit at the beginning and end, no evidence of pen lifts. The cross-</w:t>
      </w:r>
      <w:r>
        <w:rPr>
          <w:spacing w:val="1"/>
        </w:rPr>
        <w:t> </w:t>
      </w:r>
      <w:r>
        <w:rPr/>
        <w:t>examination of the handwriting analyst confirms these. He himself admitted that “it is</w:t>
      </w:r>
      <w:r>
        <w:rPr>
          <w:spacing w:val="1"/>
        </w:rPr>
        <w:t> </w:t>
      </w:r>
      <w:r>
        <w:rPr/>
        <w:t>true that forgeries have blunt ends” I am satisfied that the signature are those of one</w:t>
      </w:r>
      <w:r>
        <w:rPr>
          <w:spacing w:val="1"/>
        </w:rPr>
        <w:t> </w:t>
      </w:r>
      <w:r>
        <w:rPr/>
        <w:t>person, namely Alhaji Abba Mustapha (P.W.1) it should be noted that for purposes of</w:t>
      </w:r>
      <w:r>
        <w:rPr>
          <w:spacing w:val="1"/>
        </w:rPr>
        <w:t> </w:t>
      </w:r>
      <w:r>
        <w:rPr/>
        <w:t>opinion as to handwriting, handwriting in the Evidence Act is an expression referring to</w:t>
      </w:r>
      <w:r>
        <w:rPr>
          <w:spacing w:val="-57"/>
        </w:rPr>
        <w:t> </w:t>
      </w:r>
      <w:r>
        <w:rPr/>
        <w:t>writing</w:t>
      </w:r>
      <w:r>
        <w:rPr>
          <w:spacing w:val="-2"/>
        </w:rPr>
        <w:t> </w:t>
      </w:r>
      <w:r>
        <w:rPr/>
        <w:t>and it includes typing.</w:t>
      </w:r>
      <w:r>
        <w:rPr>
          <w:vertAlign w:val="superscript"/>
        </w:rPr>
        <w:t>214</w:t>
      </w:r>
    </w:p>
    <w:p>
      <w:pPr>
        <w:pStyle w:val="BodyText"/>
        <w:spacing w:line="480" w:lineRule="auto" w:before="242"/>
        <w:ind w:left="305" w:right="357"/>
        <w:jc w:val="both"/>
      </w:pPr>
      <w:r>
        <w:rPr/>
        <w:t>In </w:t>
      </w:r>
      <w:r>
        <w:rPr>
          <w:i/>
        </w:rPr>
        <w:t>R v Onitiri</w:t>
      </w:r>
      <w:r>
        <w:rPr>
          <w:vertAlign w:val="superscript"/>
        </w:rPr>
        <w:t>215</w:t>
      </w:r>
      <w:r>
        <w:rPr>
          <w:vertAlign w:val="baseline"/>
        </w:rPr>
        <w:t> the Appellant against his conviction for forgery He was alleged to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forged some receipts by using a machine to alter them. It was contended on his behalf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typescript was not within the meaning of handwriting in Section 56 of the Evidence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Ordinance.</w:t>
      </w:r>
      <w:r>
        <w:rPr>
          <w:spacing w:val="34"/>
          <w:vertAlign w:val="baseline"/>
        </w:rPr>
        <w:t> </w:t>
      </w:r>
      <w:r>
        <w:rPr>
          <w:vertAlign w:val="baseline"/>
        </w:rPr>
        <w:t>Rejecting</w:t>
      </w:r>
      <w:r>
        <w:rPr>
          <w:spacing w:val="32"/>
          <w:vertAlign w:val="baseline"/>
        </w:rPr>
        <w:t> </w:t>
      </w:r>
      <w:r>
        <w:rPr>
          <w:vertAlign w:val="baseline"/>
        </w:rPr>
        <w:t>this</w:t>
      </w:r>
      <w:r>
        <w:rPr>
          <w:spacing w:val="35"/>
          <w:vertAlign w:val="baseline"/>
        </w:rPr>
        <w:t> </w:t>
      </w:r>
      <w:r>
        <w:rPr>
          <w:vertAlign w:val="baseline"/>
        </w:rPr>
        <w:t>contention,</w:t>
      </w:r>
      <w:r>
        <w:rPr>
          <w:spacing w:val="35"/>
          <w:vertAlign w:val="baseline"/>
        </w:rPr>
        <w:t> </w:t>
      </w:r>
      <w:r>
        <w:rPr>
          <w:vertAlign w:val="baseline"/>
        </w:rPr>
        <w:t>Verity,</w:t>
      </w:r>
      <w:r>
        <w:rPr>
          <w:spacing w:val="36"/>
          <w:vertAlign w:val="baseline"/>
        </w:rPr>
        <w:t> </w:t>
      </w:r>
      <w:r>
        <w:rPr>
          <w:vertAlign w:val="baseline"/>
        </w:rPr>
        <w:t>C</w:t>
      </w:r>
      <w:r>
        <w:rPr>
          <w:spacing w:val="32"/>
          <w:vertAlign w:val="baseline"/>
        </w:rPr>
        <w:t> </w:t>
      </w:r>
      <w:r>
        <w:rPr>
          <w:vertAlign w:val="baseline"/>
        </w:rPr>
        <w:t>J</w:t>
      </w:r>
      <w:r>
        <w:rPr>
          <w:spacing w:val="35"/>
          <w:vertAlign w:val="baseline"/>
        </w:rPr>
        <w:t> </w:t>
      </w:r>
      <w:r>
        <w:rPr>
          <w:vertAlign w:val="baseline"/>
        </w:rPr>
        <w:t>upheld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99.264pt;margin-top:10.774853pt;width:144.020pt;height:.72003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153-154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(1946)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W.A.C.A.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114"/>
        <w:ind w:left="305" w:right="360"/>
        <w:jc w:val="both"/>
      </w:pPr>
      <w:r>
        <w:rPr/>
        <w:t>appellant</w:t>
      </w:r>
      <w:r>
        <w:rPr>
          <w:vertAlign w:val="superscript"/>
        </w:rPr>
        <w:t>216</w:t>
      </w:r>
      <w:r>
        <w:rPr>
          <w:vertAlign w:val="baseline"/>
        </w:rPr>
        <w:t>. In section 101 (2) provides, the Court may direct any person present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to write word or finger or to make finger impressions for the purpose of enabling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to compare the word, figures or finger impression so written with any word,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</w:t>
      </w:r>
      <w:r>
        <w:rPr>
          <w:spacing w:val="-2"/>
          <w:vertAlign w:val="baseline"/>
        </w:rPr>
        <w:t> </w:t>
      </w:r>
      <w:r>
        <w:rPr>
          <w:vertAlign w:val="baseline"/>
        </w:rPr>
        <w:t>or finger impression alleged to have</w:t>
      </w:r>
      <w:r>
        <w:rPr>
          <w:spacing w:val="-3"/>
          <w:vertAlign w:val="baseline"/>
        </w:rPr>
        <w:t> </w:t>
      </w:r>
      <w:r>
        <w:rPr>
          <w:vertAlign w:val="baseline"/>
        </w:rPr>
        <w:t>been</w:t>
      </w:r>
      <w:r>
        <w:rPr>
          <w:spacing w:val="2"/>
          <w:vertAlign w:val="baseline"/>
        </w:rPr>
        <w:t> </w:t>
      </w:r>
      <w:r>
        <w:rPr>
          <w:vertAlign w:val="baseline"/>
        </w:rPr>
        <w:t>written or</w:t>
      </w:r>
      <w:r>
        <w:rPr>
          <w:spacing w:val="-2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such person.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62"/>
        <w:jc w:val="both"/>
      </w:pPr>
      <w:r>
        <w:rPr/>
        <w:t>Provided that where a Defendant does not give evidence he may not be so directed to</w:t>
      </w:r>
      <w:r>
        <w:rPr>
          <w:spacing w:val="1"/>
        </w:rPr>
        <w:t> </w:t>
      </w:r>
      <w:r>
        <w:rPr/>
        <w:t>write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words or figures or to make</w:t>
      </w:r>
      <w:r>
        <w:rPr>
          <w:spacing w:val="-2"/>
        </w:rPr>
        <w:t> </w:t>
      </w:r>
      <w:r>
        <w:rPr/>
        <w:t>finger impressions.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53"/>
        <w:jc w:val="both"/>
      </w:pPr>
      <w:r>
        <w:rPr/>
        <w:t>However, this power cannot be used in the case of an accused person who does not give</w:t>
      </w:r>
      <w:r>
        <w:rPr>
          <w:spacing w:val="-57"/>
        </w:rPr>
        <w:t> </w:t>
      </w:r>
      <w:r>
        <w:rPr/>
        <w:t>evidence in Court. Where there is expert evidence on the matter, the Judge cannot</w:t>
      </w:r>
      <w:r>
        <w:rPr>
          <w:spacing w:val="1"/>
        </w:rPr>
        <w:t> </w:t>
      </w:r>
      <w:r>
        <w:rPr/>
        <w:t>disregard such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 resolve the matter</w:t>
      </w:r>
      <w:r>
        <w:rPr>
          <w:spacing w:val="60"/>
        </w:rPr>
        <w:t> </w:t>
      </w:r>
      <w:r>
        <w:rPr/>
        <w:t>himself by making comparison under</w:t>
      </w:r>
      <w:r>
        <w:rPr>
          <w:spacing w:val="1"/>
        </w:rPr>
        <w:t> </w:t>
      </w:r>
      <w:r>
        <w:rPr/>
        <w:t>this provision</w:t>
      </w:r>
      <w:r>
        <w:rPr>
          <w:vertAlign w:val="superscript"/>
        </w:rPr>
        <w:t>217</w:t>
      </w:r>
      <w:r>
        <w:rPr>
          <w:vertAlign w:val="baseline"/>
        </w:rPr>
        <w:t>as held in </w:t>
      </w:r>
      <w:r>
        <w:rPr>
          <w:i/>
          <w:vertAlign w:val="baseline"/>
        </w:rPr>
        <w:t>R v Micheal Adedapo Omisade and Ors</w:t>
      </w:r>
      <w:r>
        <w:rPr>
          <w:i/>
          <w:vertAlign w:val="superscript"/>
        </w:rPr>
        <w:t>218</w:t>
      </w:r>
      <w:r>
        <w:rPr>
          <w:i/>
          <w:vertAlign w:val="baseline"/>
        </w:rPr>
        <w:t>. </w:t>
      </w:r>
      <w:r>
        <w:rPr>
          <w:vertAlign w:val="baseline"/>
        </w:rPr>
        <w:t>In order to 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one of the accused person paid a visit to the naval base in furtherance of an alleged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 the prosecution produced the visitor‟s book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Institution. A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handwriting expert gave evidence which would appear to favour the defense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signature in the book alleged to be that of the particular accused person was in fact not</w:t>
      </w:r>
      <w:r>
        <w:rPr>
          <w:spacing w:val="1"/>
          <w:vertAlign w:val="baseline"/>
        </w:rPr>
        <w:t> </w:t>
      </w:r>
      <w:r>
        <w:rPr>
          <w:vertAlign w:val="baseline"/>
        </w:rPr>
        <w:t>his. The trial Judge discarded the evidence of the expert, described him as expert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resolved the matter himself by comparing the signature on the visitors‟ book with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writings of the accused and found as a fact that it was the accused who made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signature.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8"/>
        <w:jc w:val="both"/>
      </w:pPr>
      <w:r>
        <w:rPr/>
        <w:t>In holding that the trial judge was in error in so doing, Ademola C.J.N said “we do not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discard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handwriting expert, confused though it was” it would have been a different matter had</w:t>
      </w:r>
      <w:r>
        <w:rPr>
          <w:spacing w:val="1"/>
        </w:rPr>
        <w:t> </w:t>
      </w:r>
      <w:r>
        <w:rPr/>
        <w:t>there</w:t>
      </w:r>
      <w:r>
        <w:rPr>
          <w:spacing w:val="50"/>
        </w:rPr>
        <w:t> </w:t>
      </w:r>
      <w:r>
        <w:rPr/>
        <w:t>been</w:t>
      </w:r>
      <w:r>
        <w:rPr>
          <w:spacing w:val="51"/>
        </w:rPr>
        <w:t> </w:t>
      </w:r>
      <w:r>
        <w:rPr/>
        <w:t>evidence</w:t>
      </w:r>
      <w:r>
        <w:rPr>
          <w:spacing w:val="52"/>
        </w:rPr>
        <w:t> </w:t>
      </w:r>
      <w:r>
        <w:rPr/>
        <w:t>from</w:t>
      </w:r>
      <w:r>
        <w:rPr>
          <w:spacing w:val="53"/>
        </w:rPr>
        <w:t> </w:t>
      </w:r>
      <w:r>
        <w:rPr/>
        <w:t>a</w:t>
      </w:r>
      <w:r>
        <w:rPr>
          <w:spacing w:val="50"/>
        </w:rPr>
        <w:t> </w:t>
      </w:r>
      <w:r>
        <w:rPr/>
        <w:t>person</w:t>
      </w:r>
      <w:r>
        <w:rPr>
          <w:spacing w:val="53"/>
        </w:rPr>
        <w:t> </w:t>
      </w:r>
      <w:r>
        <w:rPr/>
        <w:t>familiar</w:t>
      </w:r>
      <w:r>
        <w:rPr>
          <w:spacing w:val="51"/>
        </w:rPr>
        <w:t> </w:t>
      </w:r>
      <w:r>
        <w:rPr/>
        <w:t>with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writing</w:t>
      </w:r>
      <w:r>
        <w:rPr>
          <w:spacing w:val="53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accused</w:t>
      </w:r>
      <w:r>
        <w:rPr>
          <w:spacing w:val="51"/>
        </w:rPr>
        <w:t> </w:t>
      </w:r>
      <w:r>
        <w:rPr/>
        <w:t>which</w:t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99.264pt;margin-top:14.854522pt;width:144.020pt;height:.71997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Babalola,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A.:.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154</w:t>
      </w:r>
    </w:p>
    <w:p>
      <w:pPr>
        <w:spacing w:line="229" w:lineRule="exact"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154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BodyText"/>
        <w:spacing w:line="480" w:lineRule="auto" w:before="74"/>
        <w:ind w:left="305" w:right="354"/>
        <w:jc w:val="both"/>
        <w:rPr>
          <w:i/>
        </w:rPr>
      </w:pPr>
      <w:r>
        <w:rPr/>
        <w:t>contradicts</w:t>
      </w:r>
      <w:r>
        <w:rPr>
          <w:spacing w:val="1"/>
        </w:rPr>
        <w:t> </w:t>
      </w:r>
      <w:r>
        <w:rPr/>
        <w:t>that of the</w:t>
      </w:r>
      <w:r>
        <w:rPr>
          <w:spacing w:val="1"/>
        </w:rPr>
        <w:t> </w:t>
      </w:r>
      <w:r>
        <w:rPr/>
        <w:t>expert. Then in</w:t>
      </w:r>
      <w:r>
        <w:rPr>
          <w:spacing w:val="1"/>
        </w:rPr>
        <w:t> </w:t>
      </w:r>
      <w:r>
        <w:rPr/>
        <w:t>deciding the issue the trial Judge</w:t>
      </w:r>
      <w:r>
        <w:rPr>
          <w:spacing w:val="60"/>
        </w:rPr>
        <w:t> </w:t>
      </w:r>
      <w:r>
        <w:rPr/>
        <w:t>would have</w:t>
      </w:r>
      <w:r>
        <w:rPr>
          <w:spacing w:val="1"/>
        </w:rPr>
        <w:t> </w:t>
      </w:r>
      <w:r>
        <w:rPr/>
        <w:t>been justified in himself comparing the dispute writing with the writing of the accused,</w:t>
      </w:r>
      <w:r>
        <w:rPr>
          <w:spacing w:val="1"/>
        </w:rPr>
        <w:t> </w:t>
      </w:r>
      <w:r>
        <w:rPr/>
        <w:t>with a view to coming to a conclusion as to which of the two witnesses to believe,</w:t>
      </w:r>
      <w:r>
        <w:rPr>
          <w:spacing w:val="1"/>
        </w:rPr>
        <w:t> </w:t>
      </w:r>
      <w:r>
        <w:rPr/>
        <w:t>provided, as it has been admitted above, the writing purports to be of the accused. It</w:t>
      </w:r>
      <w:r>
        <w:rPr>
          <w:spacing w:val="1"/>
        </w:rPr>
        <w:t> </w:t>
      </w:r>
      <w:r>
        <w:rPr/>
        <w:t>must be emphasized that the trial Judge has always been free to compare disputed</w:t>
      </w:r>
      <w:r>
        <w:rPr>
          <w:spacing w:val="1"/>
        </w:rPr>
        <w:t> </w:t>
      </w:r>
      <w:r>
        <w:rPr/>
        <w:t>handwriting with the admitted writing in order to confirm the evidence of an expert or</w:t>
      </w:r>
      <w:r>
        <w:rPr>
          <w:spacing w:val="1"/>
        </w:rPr>
        <w:t> </w:t>
      </w:r>
      <w:r>
        <w:rPr/>
        <w:t>debunk</w:t>
      </w:r>
      <w:r>
        <w:rPr>
          <w:spacing w:val="1"/>
        </w:rPr>
        <w:t> </w:t>
      </w:r>
      <w:r>
        <w:rPr/>
        <w:t>it</w:t>
      </w:r>
      <w:r>
        <w:rPr>
          <w:vertAlign w:val="superscript"/>
        </w:rPr>
        <w:t>219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Universal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Trust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Bank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Nigeria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Amwazigana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Enterprises</w:t>
      </w:r>
      <w:r>
        <w:rPr>
          <w:i/>
          <w:vertAlign w:val="superscript"/>
        </w:rPr>
        <w:t>220</w:t>
      </w:r>
      <w:r>
        <w:rPr>
          <w:i/>
          <w:vertAlign w:val="baseline"/>
        </w:rPr>
        <w:t>.</w:t>
      </w:r>
    </w:p>
    <w:p>
      <w:pPr>
        <w:pStyle w:val="Heading1"/>
        <w:numPr>
          <w:ilvl w:val="1"/>
          <w:numId w:val="41"/>
        </w:numPr>
        <w:tabs>
          <w:tab w:pos="1026" w:val="left" w:leader="none"/>
        </w:tabs>
        <w:spacing w:line="240" w:lineRule="auto" w:before="245" w:after="0"/>
        <w:ind w:left="1025" w:right="0" w:hanging="721"/>
        <w:jc w:val="both"/>
      </w:pPr>
      <w:r>
        <w:rPr/>
        <w:t>Evidence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Signature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59"/>
        <w:jc w:val="both"/>
      </w:pPr>
      <w:r>
        <w:rPr/>
        <w:t>When the dispute as to the admissibility of document center around its signature, such a</w:t>
      </w:r>
      <w:r>
        <w:rPr>
          <w:spacing w:val="-57"/>
        </w:rPr>
        <w:t> </w:t>
      </w:r>
      <w:r>
        <w:rPr/>
        <w:t>signature must</w:t>
      </w:r>
      <w:r>
        <w:rPr>
          <w:spacing w:val="1"/>
        </w:rPr>
        <w:t> </w:t>
      </w:r>
      <w:r>
        <w:rPr/>
        <w:t>be proved to</w:t>
      </w:r>
      <w:r>
        <w:rPr>
          <w:spacing w:val="1"/>
        </w:rPr>
        <w:t> </w:t>
      </w:r>
      <w:r>
        <w:rPr/>
        <w:t>be that of the person who purports to</w:t>
      </w:r>
      <w:r>
        <w:rPr>
          <w:spacing w:val="60"/>
        </w:rPr>
        <w:t> </w:t>
      </w:r>
      <w:r>
        <w:rPr/>
        <w:t>have signed it, then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that has been stated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to proof</w:t>
      </w:r>
      <w:r>
        <w:rPr>
          <w:spacing w:val="-1"/>
        </w:rPr>
        <w:t> </w:t>
      </w:r>
      <w:r>
        <w:rPr/>
        <w:t>of handwriting applies</w:t>
      </w:r>
      <w:r>
        <w:rPr>
          <w:spacing w:val="2"/>
        </w:rPr>
        <w:t> </w:t>
      </w:r>
      <w:r>
        <w:rPr>
          <w:i/>
        </w:rPr>
        <w:t>mutatis mutandis</w:t>
      </w:r>
      <w:r>
        <w:rPr>
          <w:vertAlign w:val="superscript"/>
        </w:rPr>
        <w:t>221</w:t>
      </w:r>
    </w:p>
    <w:p>
      <w:pPr>
        <w:pStyle w:val="BodyText"/>
        <w:spacing w:line="480" w:lineRule="auto" w:before="1"/>
        <w:ind w:left="1025" w:right="358"/>
        <w:jc w:val="both"/>
      </w:pPr>
      <w:r>
        <w:rPr/>
        <w:t>Section</w:t>
      </w:r>
      <w:r>
        <w:rPr>
          <w:spacing w:val="1"/>
        </w:rPr>
        <w:t> </w:t>
      </w:r>
      <w:r>
        <w:rPr/>
        <w:t>101(3)</w:t>
      </w:r>
      <w:r>
        <w:rPr>
          <w:vertAlign w:val="superscript"/>
        </w:rPr>
        <w:t>222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provides;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final</w:t>
      </w:r>
      <w:r>
        <w:rPr>
          <w:spacing w:val="1"/>
          <w:vertAlign w:val="baseline"/>
        </w:rPr>
        <w:t> </w:t>
      </w:r>
      <w:r>
        <w:rPr>
          <w:vertAlign w:val="baseline"/>
        </w:rPr>
        <w:t>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proceeding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Court require a person to make his finger impression, such impression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destroyed.</w:t>
      </w:r>
    </w:p>
    <w:p>
      <w:pPr>
        <w:pStyle w:val="BodyText"/>
        <w:ind w:left="1025"/>
        <w:jc w:val="both"/>
      </w:pPr>
      <w:r>
        <w:rPr/>
        <w:t>Section 98 (1)</w:t>
      </w:r>
      <w:r>
        <w:rPr>
          <w:vertAlign w:val="superscript"/>
        </w:rPr>
        <w:t>223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provides;</w:t>
      </w:r>
    </w:p>
    <w:p>
      <w:pPr>
        <w:pStyle w:val="BodyText"/>
      </w:pPr>
    </w:p>
    <w:p>
      <w:pPr>
        <w:pStyle w:val="BodyText"/>
        <w:ind w:left="1745" w:right="1637"/>
        <w:jc w:val="both"/>
      </w:pPr>
      <w:r>
        <w:rPr/>
        <w:t>A person seeking to prove the due execution of a document</w:t>
      </w:r>
      <w:r>
        <w:rPr>
          <w:spacing w:val="1"/>
        </w:rPr>
        <w:t> </w:t>
      </w:r>
      <w:r>
        <w:rPr/>
        <w:t>is not bound to call the party who executed the document or</w:t>
      </w:r>
      <w:r>
        <w:rPr>
          <w:spacing w:val="-57"/>
        </w:rPr>
        <w:t> </w:t>
      </w:r>
      <w:r>
        <w:rPr/>
        <w:t>to prove the handwriting of such party or of an attesting</w:t>
      </w:r>
      <w:r>
        <w:rPr>
          <w:spacing w:val="1"/>
        </w:rPr>
        <w:t> </w:t>
      </w:r>
      <w:r>
        <w:rPr/>
        <w:t>witness in any case where the person against whom the</w:t>
      </w:r>
      <w:r>
        <w:rPr>
          <w:spacing w:val="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is sought to be</w:t>
      </w:r>
      <w:r>
        <w:rPr>
          <w:spacing w:val="1"/>
        </w:rPr>
        <w:t> </w:t>
      </w:r>
      <w:r>
        <w:rPr/>
        <w:t>proved.</w:t>
      </w:r>
    </w:p>
    <w:p>
      <w:pPr>
        <w:pStyle w:val="ListParagraph"/>
        <w:numPr>
          <w:ilvl w:val="2"/>
          <w:numId w:val="41"/>
        </w:numPr>
        <w:tabs>
          <w:tab w:pos="2286" w:val="left" w:leader="none"/>
        </w:tabs>
        <w:spacing w:line="240" w:lineRule="auto" w:before="1" w:after="0"/>
        <w:ind w:left="2285" w:right="1639" w:hanging="541"/>
        <w:jc w:val="both"/>
        <w:rPr>
          <w:sz w:val="24"/>
        </w:rPr>
      </w:pPr>
      <w:r>
        <w:rPr>
          <w:sz w:val="24"/>
        </w:rPr>
        <w:t>Produces such document and claims an interest under</w:t>
      </w:r>
      <w:r>
        <w:rPr>
          <w:spacing w:val="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in reference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subject-matter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suit;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2"/>
          <w:numId w:val="41"/>
        </w:numPr>
        <w:tabs>
          <w:tab w:pos="2286" w:val="left" w:leader="none"/>
        </w:tabs>
        <w:spacing w:line="240" w:lineRule="auto" w:before="0" w:after="0"/>
        <w:ind w:left="2285" w:right="1640" w:hanging="541"/>
        <w:jc w:val="both"/>
        <w:rPr>
          <w:sz w:val="24"/>
        </w:rPr>
      </w:pPr>
      <w:r>
        <w:rPr>
          <w:sz w:val="24"/>
        </w:rPr>
        <w:t>Is a public officer bound by Law to produce its due</w:t>
      </w:r>
      <w:r>
        <w:rPr>
          <w:spacing w:val="1"/>
          <w:sz w:val="24"/>
        </w:rPr>
        <w:t> </w:t>
      </w:r>
      <w:r>
        <w:rPr>
          <w:sz w:val="24"/>
        </w:rPr>
        <w:t>execution and he has dealt with it as a document duly</w:t>
      </w:r>
      <w:r>
        <w:rPr>
          <w:spacing w:val="1"/>
          <w:sz w:val="24"/>
        </w:rPr>
        <w:t> </w:t>
      </w:r>
      <w:r>
        <w:rPr>
          <w:sz w:val="24"/>
        </w:rPr>
        <w:t>executed.</w:t>
      </w:r>
    </w:p>
    <w:p>
      <w:pPr>
        <w:pStyle w:val="BodyText"/>
        <w:ind w:left="1745" w:right="1638"/>
        <w:jc w:val="both"/>
      </w:pPr>
      <w:r>
        <w:rPr/>
        <w:t>(2) Nothing contained in this section shall prejudice the</w:t>
      </w:r>
      <w:r>
        <w:rPr>
          <w:spacing w:val="1"/>
        </w:rPr>
        <w:t> </w:t>
      </w:r>
      <w:r>
        <w:rPr/>
        <w:t>right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person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put</w:t>
      </w:r>
      <w:r>
        <w:rPr>
          <w:spacing w:val="38"/>
        </w:rPr>
        <w:t> </w:t>
      </w:r>
      <w:r>
        <w:rPr/>
        <w:t>in</w:t>
      </w:r>
      <w:r>
        <w:rPr>
          <w:spacing w:val="36"/>
        </w:rPr>
        <w:t> </w:t>
      </w:r>
      <w:r>
        <w:rPr/>
        <w:t>evidence</w:t>
      </w:r>
      <w:r>
        <w:rPr>
          <w:spacing w:val="34"/>
        </w:rPr>
        <w:t> </w:t>
      </w:r>
      <w:r>
        <w:rPr/>
        <w:t>any</w:t>
      </w:r>
      <w:r>
        <w:rPr>
          <w:spacing w:val="30"/>
        </w:rPr>
        <w:t> </w:t>
      </w:r>
      <w:r>
        <w:rPr/>
        <w:t>document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</w:p>
    <w:p>
      <w:pPr>
        <w:pStyle w:val="BodyText"/>
      </w:pPr>
      <w:r>
        <w:rPr/>
        <w:pict>
          <v:rect style="position:absolute;margin-left:99.264pt;margin-top:15.786484pt;width:144.020pt;height:.72003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219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271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220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Onah,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C.O.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223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before="74"/>
        <w:ind w:left="1745" w:right="1643"/>
        <w:jc w:val="both"/>
      </w:pPr>
      <w:r>
        <w:rPr/>
        <w:t>manner mentioned in Section 89 and 90 or under section</w:t>
      </w:r>
      <w:r>
        <w:rPr>
          <w:spacing w:val="1"/>
        </w:rPr>
        <w:t> </w:t>
      </w:r>
      <w:r>
        <w:rPr/>
        <w:t>155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Act.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41"/>
        </w:numPr>
        <w:tabs>
          <w:tab w:pos="1025" w:val="left" w:leader="none"/>
          <w:tab w:pos="1026" w:val="left" w:leader="none"/>
        </w:tabs>
        <w:spacing w:line="240" w:lineRule="auto" w:before="1" w:after="0"/>
        <w:ind w:left="1025" w:right="0" w:hanging="721"/>
        <w:jc w:val="left"/>
      </w:pPr>
      <w:r>
        <w:rPr/>
        <w:t>Presumption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handwriting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twenty</w:t>
      </w:r>
      <w:r>
        <w:rPr>
          <w:spacing w:val="-2"/>
        </w:rPr>
        <w:t> </w:t>
      </w:r>
      <w:r>
        <w:rPr/>
        <w:t>years</w:t>
      </w:r>
      <w:r>
        <w:rPr>
          <w:spacing w:val="-1"/>
        </w:rPr>
        <w:t> </w:t>
      </w:r>
      <w:r>
        <w:rPr/>
        <w:t>old.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before="1"/>
        <w:ind w:left="1025"/>
      </w:pPr>
      <w:r>
        <w:rPr/>
        <w:t>Section 155</w:t>
      </w:r>
      <w:r>
        <w:rPr>
          <w:vertAlign w:val="superscript"/>
        </w:rPr>
        <w:t>224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provides;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745" w:right="1639"/>
        <w:jc w:val="both"/>
      </w:pPr>
      <w:r>
        <w:rPr/>
        <w:t>Where any document purporting or proved to be 20 years</w:t>
      </w:r>
      <w:r>
        <w:rPr>
          <w:spacing w:val="1"/>
        </w:rPr>
        <w:t> </w:t>
      </w:r>
      <w:r>
        <w:rPr/>
        <w:t>old or more is produced from any custody which the Court</w:t>
      </w:r>
      <w:r>
        <w:rPr>
          <w:spacing w:val="1"/>
        </w:rPr>
        <w:t> </w:t>
      </w:r>
      <w:r>
        <w:rPr/>
        <w:t>in particular case considers proper, the Court may presume</w:t>
      </w:r>
      <w:r>
        <w:rPr>
          <w:spacing w:val="1"/>
        </w:rPr>
        <w:t> </w:t>
      </w:r>
      <w:r>
        <w:rPr/>
        <w:t>that the signature and every other part of such document</w:t>
      </w:r>
      <w:r>
        <w:rPr>
          <w:spacing w:val="1"/>
        </w:rPr>
        <w:t> </w:t>
      </w:r>
      <w:r>
        <w:rPr/>
        <w:t>which purports to be in the handwriting of any particular</w:t>
      </w:r>
      <w:r>
        <w:rPr>
          <w:spacing w:val="1"/>
        </w:rPr>
        <w:t> </w:t>
      </w:r>
      <w:r>
        <w:rPr/>
        <w:t>person is in that person‟s handwriting, and in the case of a</w:t>
      </w:r>
      <w:r>
        <w:rPr>
          <w:spacing w:val="1"/>
        </w:rPr>
        <w:t> </w:t>
      </w:r>
      <w:r>
        <w:rPr/>
        <w:t>document executed and attested by the person by whom it</w:t>
      </w:r>
      <w:r>
        <w:rPr>
          <w:spacing w:val="1"/>
        </w:rPr>
        <w:t> </w:t>
      </w:r>
      <w:r>
        <w:rPr/>
        <w:t>purports</w:t>
      </w:r>
      <w:r>
        <w:rPr>
          <w:spacing w:val="-1"/>
        </w:rPr>
        <w:t> </w:t>
      </w:r>
      <w:r>
        <w:rPr/>
        <w:t>to be executed and attested.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53"/>
        <w:jc w:val="both"/>
        <w:rPr>
          <w:i/>
        </w:rPr>
      </w:pPr>
      <w:r>
        <w:rPr/>
        <w:t>Generally speaking, a person seeking to prove the due execution of a document or that</w:t>
      </w:r>
      <w:r>
        <w:rPr>
          <w:spacing w:val="1"/>
        </w:rPr>
        <w:t> </w:t>
      </w:r>
      <w:r>
        <w:rPr/>
        <w:t>the writing on a document (either as the maker of the document or as an attestation</w:t>
      </w:r>
      <w:r>
        <w:rPr>
          <w:spacing w:val="1"/>
        </w:rPr>
        <w:t> </w:t>
      </w:r>
      <w:r>
        <w:rPr/>
        <w:t>witness) is that of a particular person has to call the person who is alleged to have</w:t>
      </w:r>
      <w:r>
        <w:rPr>
          <w:spacing w:val="1"/>
        </w:rPr>
        <w:t> </w:t>
      </w:r>
      <w:r>
        <w:rPr/>
        <w:t>executed the document or made the writing as a witness. But Section 98(1)</w:t>
      </w:r>
      <w:r>
        <w:rPr>
          <w:vertAlign w:val="superscript"/>
        </w:rPr>
        <w:t>225</w:t>
      </w:r>
      <w:r>
        <w:rPr>
          <w:vertAlign w:val="baseline"/>
        </w:rPr>
        <w:t>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two exceptions to that general rule</w:t>
      </w:r>
      <w:r>
        <w:rPr>
          <w:vertAlign w:val="superscript"/>
        </w:rPr>
        <w:t>226</w:t>
      </w:r>
      <w:r>
        <w:rPr>
          <w:vertAlign w:val="baseline"/>
        </w:rPr>
        <w:t> Also Section 98(2)</w:t>
      </w:r>
      <w:r>
        <w:rPr>
          <w:vertAlign w:val="superscript"/>
        </w:rPr>
        <w:t>227</w:t>
      </w:r>
      <w:r>
        <w:rPr>
          <w:vertAlign w:val="baseline"/>
        </w:rPr>
        <w:t> it must be remembered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as a matter of general proposition the formal proof of the due execution of a 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can always be waived by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civil suit,</w:t>
      </w:r>
      <w:r>
        <w:rPr>
          <w:spacing w:val="1"/>
          <w:vertAlign w:val="baseline"/>
        </w:rPr>
        <w:t> </w:t>
      </w:r>
      <w:r>
        <w:rPr>
          <w:vertAlign w:val="baseline"/>
        </w:rPr>
        <w:t>but not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 a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i/>
          <w:vertAlign w:val="superscript"/>
        </w:rPr>
        <w:t>228</w:t>
      </w:r>
      <w:r>
        <w:rPr>
          <w:i/>
          <w:vertAlign w:val="baseline"/>
        </w:rPr>
        <w:t>.</w:t>
      </w:r>
    </w:p>
    <w:p>
      <w:pPr>
        <w:pStyle w:val="BodyText"/>
        <w:spacing w:line="480" w:lineRule="auto" w:before="1"/>
        <w:ind w:left="305" w:right="360"/>
        <w:jc w:val="both"/>
      </w:pPr>
      <w:r>
        <w:rPr/>
        <w:t>There is no reason why this rule should be confined to civil suits only and why it should</w:t>
      </w:r>
      <w:r>
        <w:rPr>
          <w:spacing w:val="-57"/>
        </w:rPr>
        <w:t> </w:t>
      </w:r>
      <w:r>
        <w:rPr/>
        <w:t>not be extended to criminal trials in the High Court where accused is represented by a</w:t>
      </w:r>
      <w:r>
        <w:rPr>
          <w:spacing w:val="1"/>
        </w:rPr>
        <w:t> </w:t>
      </w:r>
      <w:r>
        <w:rPr/>
        <w:t>Legal Practitioner who is satisfied of such due execution and is willing to waive proof</w:t>
      </w:r>
      <w:r>
        <w:rPr>
          <w:spacing w:val="1"/>
        </w:rPr>
        <w:t> </w:t>
      </w:r>
      <w:r>
        <w:rPr/>
        <w:t>thereof. If this rule were extended to such cases this must lead to the reduction of the</w:t>
      </w:r>
      <w:r>
        <w:rPr>
          <w:spacing w:val="1"/>
        </w:rPr>
        <w:t> </w:t>
      </w:r>
      <w:r>
        <w:rPr/>
        <w:t>length of time required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trial of</w:t>
      </w:r>
      <w:r>
        <w:rPr>
          <w:spacing w:val="-1"/>
        </w:rPr>
        <w:t> </w:t>
      </w:r>
      <w:r>
        <w:rPr/>
        <w:t>cases in which the question arises</w:t>
      </w:r>
      <w:r>
        <w:rPr>
          <w:vertAlign w:val="superscript"/>
        </w:rPr>
        <w:t>229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99.264pt;margin-top:8.546153pt;width:144.020pt;height:.71997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224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225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Aguda, T.A.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269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228</w:t>
      </w:r>
      <w:r>
        <w:rPr>
          <w:sz w:val="20"/>
          <w:vertAlign w:val="baseline"/>
        </w:rPr>
        <w:t> Aguda,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A.: See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Nathaniel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Okeke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Okunkwe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Obidife 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Others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(1965)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N.M.L.R. 113,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 All</w:t>
      </w:r>
    </w:p>
    <w:p>
      <w:pPr>
        <w:spacing w:line="229" w:lineRule="exact" w:before="0"/>
        <w:ind w:left="871" w:right="0" w:firstLine="0"/>
        <w:jc w:val="left"/>
        <w:rPr>
          <w:sz w:val="20"/>
        </w:rPr>
      </w:pPr>
      <w:r>
        <w:rPr>
          <w:sz w:val="20"/>
        </w:rPr>
        <w:t>N.L.R.</w:t>
      </w:r>
      <w:r>
        <w:rPr>
          <w:spacing w:val="-3"/>
          <w:sz w:val="20"/>
        </w:rPr>
        <w:t> </w:t>
      </w:r>
      <w:r>
        <w:rPr>
          <w:sz w:val="20"/>
        </w:rPr>
        <w:t>50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Aguda,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T.A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269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56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non-experts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handwriting to aid the Court in determining who actually is the writer of the document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admissibility.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may invite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write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compare the writing and signature. Immediately after the comparison the document</w:t>
      </w:r>
      <w:r>
        <w:rPr>
          <w:spacing w:val="1"/>
        </w:rPr>
        <w:t> </w:t>
      </w:r>
      <w:r>
        <w:rPr/>
        <w:t>where the person wrote on must be destroyed at the end of the proceedings. Where the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illiterate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have</w:t>
      </w:r>
      <w:r>
        <w:rPr>
          <w:spacing w:val="-57"/>
        </w:rPr>
        <w:t> </w:t>
      </w:r>
      <w:r>
        <w:rPr/>
        <w:t>illiterate</w:t>
      </w:r>
      <w:r>
        <w:rPr>
          <w:spacing w:val="1"/>
        </w:rPr>
        <w:t> </w:t>
      </w:r>
      <w:r>
        <w:rPr/>
        <w:t>Jurat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Illiterate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failure,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inadmissible</w:t>
      </w:r>
      <w:r>
        <w:rPr>
          <w:spacing w:val="-1"/>
        </w:rPr>
        <w:t> </w:t>
      </w:r>
      <w:r>
        <w:rPr/>
        <w:t>in evidence</w:t>
      </w:r>
      <w:r>
        <w:rPr>
          <w:vertAlign w:val="superscript"/>
        </w:rPr>
        <w:t>230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305" w:right="357"/>
        <w:jc w:val="both"/>
      </w:pPr>
      <w:r>
        <w:rPr/>
        <w:t>In view of this study, this chapter demonstrated the basis of proof of documentary</w:t>
      </w:r>
      <w:r>
        <w:rPr>
          <w:spacing w:val="1"/>
        </w:rPr>
        <w:t> </w:t>
      </w:r>
      <w:r>
        <w:rPr/>
        <w:t>evidence, the contents, foundation to be laid for proof, admissibility and proper custody</w:t>
      </w:r>
      <w:r>
        <w:rPr>
          <w:spacing w:val="1"/>
        </w:rPr>
        <w:t> </w:t>
      </w:r>
      <w:r>
        <w:rPr/>
        <w:t>of documents, proof of execution of documents and evidence of handwriting. It has also</w:t>
      </w:r>
      <w:r>
        <w:rPr>
          <w:spacing w:val="-57"/>
        </w:rPr>
        <w:t> </w:t>
      </w:r>
      <w:r>
        <w:rPr/>
        <w:t>shown that there is need to merge the sections that provided for circumstances in which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evidences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evidence.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99.264pt;margin-top:18.245304pt;width:144.020pt;height:.71997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Baclays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Hassan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(1961)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836.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Heading1"/>
        <w:spacing w:before="78"/>
        <w:ind w:left="2223" w:right="2303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05" w:right="743" w:firstLine="0"/>
        <w:jc w:val="left"/>
        <w:rPr>
          <w:b/>
          <w:sz w:val="24"/>
        </w:rPr>
      </w:pPr>
      <w:r>
        <w:rPr>
          <w:b/>
          <w:sz w:val="24"/>
        </w:rPr>
        <w:t>ADMISSIBILITY OF DOCUMENTARY EVIDENCE UNDER SECTIONS 83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84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EVIDENCE ACT, 2011</w:t>
      </w:r>
    </w:p>
    <w:p>
      <w:pPr>
        <w:pStyle w:val="Heading1"/>
        <w:numPr>
          <w:ilvl w:val="1"/>
          <w:numId w:val="42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385"/>
        <w:jc w:val="both"/>
      </w:pPr>
      <w:r>
        <w:rPr/>
        <w:t>The main aim of this chapter is to examine the various conditions or procedures that</w:t>
      </w:r>
      <w:r>
        <w:rPr>
          <w:spacing w:val="1"/>
        </w:rPr>
        <w:t> </w:t>
      </w:r>
      <w:r>
        <w:rPr/>
        <w:t>must be complied with before a document made by the maker can be admissible in any</w:t>
      </w:r>
      <w:r>
        <w:rPr>
          <w:spacing w:val="1"/>
        </w:rPr>
        <w:t> </w:t>
      </w:r>
      <w:r>
        <w:rPr/>
        <w:t>proceeding</w:t>
      </w:r>
      <w:r>
        <w:rPr>
          <w:spacing w:val="47"/>
        </w:rPr>
        <w:t> </w:t>
      </w:r>
      <w:r>
        <w:rPr/>
        <w:t>under</w:t>
      </w:r>
      <w:r>
        <w:rPr>
          <w:spacing w:val="49"/>
        </w:rPr>
        <w:t> </w:t>
      </w:r>
      <w:r>
        <w:rPr/>
        <w:t>Sections</w:t>
      </w:r>
      <w:r>
        <w:rPr>
          <w:spacing w:val="50"/>
        </w:rPr>
        <w:t> </w:t>
      </w:r>
      <w:r>
        <w:rPr/>
        <w:t>83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84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Evidence</w:t>
      </w:r>
      <w:r>
        <w:rPr>
          <w:spacing w:val="49"/>
        </w:rPr>
        <w:t> </w:t>
      </w:r>
      <w:r>
        <w:rPr/>
        <w:t>Act</w:t>
      </w:r>
      <w:r>
        <w:rPr>
          <w:spacing w:val="50"/>
        </w:rPr>
        <w:t> </w:t>
      </w:r>
      <w:r>
        <w:rPr/>
        <w:t>2011;</w:t>
      </w:r>
      <w:r>
        <w:rPr>
          <w:spacing w:val="50"/>
        </w:rPr>
        <w:t> </w:t>
      </w:r>
      <w:r>
        <w:rPr/>
        <w:t>with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view</w:t>
      </w:r>
      <w:r>
        <w:rPr>
          <w:spacing w:val="49"/>
        </w:rPr>
        <w:t> </w:t>
      </w:r>
      <w:r>
        <w:rPr/>
        <w:t>to</w:t>
      </w:r>
      <w:r>
        <w:rPr>
          <w:spacing w:val="-57"/>
        </w:rPr>
        <w:t> </w:t>
      </w:r>
      <w:r>
        <w:rPr/>
        <w:t>discuss the problems faced by persons seeking to tender documents under Sections 83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84 of</w:t>
      </w:r>
      <w:r>
        <w:rPr>
          <w:spacing w:val="-1"/>
        </w:rPr>
        <w:t> </w:t>
      </w:r>
      <w:r>
        <w:rPr/>
        <w:t>the Evidence</w:t>
      </w:r>
      <w:r>
        <w:rPr>
          <w:spacing w:val="-1"/>
        </w:rPr>
        <w:t> </w:t>
      </w:r>
      <w:r>
        <w:rPr/>
        <w:t>Act 2011.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87"/>
        <w:jc w:val="both"/>
      </w:pPr>
      <w:r>
        <w:rPr/>
        <w:t>Sections</w:t>
      </w:r>
      <w:r>
        <w:rPr>
          <w:spacing w:val="28"/>
        </w:rPr>
        <w:t> </w:t>
      </w:r>
      <w:r>
        <w:rPr/>
        <w:t>83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84</w:t>
      </w:r>
      <w:r>
        <w:rPr>
          <w:vertAlign w:val="superscript"/>
        </w:rPr>
        <w:t>1</w:t>
      </w:r>
      <w:r>
        <w:rPr>
          <w:spacing w:val="30"/>
          <w:vertAlign w:val="baseline"/>
        </w:rPr>
        <w:t> </w:t>
      </w:r>
      <w:r>
        <w:rPr>
          <w:vertAlign w:val="baseline"/>
        </w:rPr>
        <w:t>are</w:t>
      </w:r>
      <w:r>
        <w:rPr>
          <w:spacing w:val="29"/>
          <w:vertAlign w:val="baseline"/>
        </w:rPr>
        <w:t> </w:t>
      </w:r>
      <w:r>
        <w:rPr>
          <w:vertAlign w:val="baseline"/>
        </w:rPr>
        <w:t>exceptions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hearsay</w:t>
      </w:r>
      <w:r>
        <w:rPr>
          <w:spacing w:val="27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7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7"/>
          <w:vertAlign w:val="baseline"/>
        </w:rPr>
        <w:t> </w:t>
      </w:r>
      <w:r>
        <w:rPr>
          <w:vertAlign w:val="baseline"/>
        </w:rPr>
        <w:t>where</w:t>
      </w:r>
      <w:r>
        <w:rPr>
          <w:spacing w:val="26"/>
          <w:vertAlign w:val="baseline"/>
        </w:rPr>
        <w:t> </w:t>
      </w:r>
      <w:r>
        <w:rPr>
          <w:vertAlign w:val="baseline"/>
        </w:rPr>
        <w:t>oral</w:t>
      </w:r>
      <w:r>
        <w:rPr>
          <w:spacing w:val="29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58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given, the 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 documentary evidence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tendered</w:t>
      </w:r>
      <w:r>
        <w:rPr>
          <w:spacing w:val="60"/>
          <w:vertAlign w:val="baseline"/>
        </w:rPr>
        <w:t> </w:t>
      </w:r>
      <w:r>
        <w:rPr>
          <w:vertAlign w:val="baseline"/>
        </w:rPr>
        <w:t>by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2"/>
          <w:vertAlign w:val="baseline"/>
        </w:rPr>
        <w:t> </w:t>
      </w:r>
      <w:r>
        <w:rPr>
          <w:vertAlign w:val="baseline"/>
        </w:rPr>
        <w:t>once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conditions prescribed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Act are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complied with.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84"/>
        <w:jc w:val="both"/>
      </w:pPr>
      <w:r>
        <w:rPr/>
        <w:t>Section 83 of the Evidence Act 2011 is a reproduction of Section 91 of the repealed</w:t>
      </w:r>
      <w:r>
        <w:rPr>
          <w:spacing w:val="1"/>
        </w:rPr>
        <w:t> </w:t>
      </w:r>
      <w:r>
        <w:rPr/>
        <w:t>Evidence Act 1990 which is also a reproduction of Section 1 of the English Evidence</w:t>
      </w:r>
      <w:r>
        <w:rPr>
          <w:spacing w:val="1"/>
        </w:rPr>
        <w:t> </w:t>
      </w:r>
      <w:r>
        <w:rPr/>
        <w:t>Act 1938. It makes certain statements contained in document admissible subject to</w:t>
      </w:r>
      <w:r>
        <w:rPr>
          <w:spacing w:val="1"/>
        </w:rPr>
        <w:t> </w:t>
      </w:r>
      <w:r>
        <w:rPr/>
        <w:t>specified conditions, some forms of the statement so admissible are hearsay. In fact the</w:t>
      </w:r>
      <w:r>
        <w:rPr>
          <w:spacing w:val="1"/>
        </w:rPr>
        <w:t> </w:t>
      </w:r>
      <w:r>
        <w:rPr/>
        <w:t>reason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its</w:t>
      </w:r>
      <w:r>
        <w:rPr>
          <w:spacing w:val="23"/>
        </w:rPr>
        <w:t> </w:t>
      </w:r>
      <w:r>
        <w:rPr/>
        <w:t>provision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avoid</w:t>
      </w:r>
      <w:r>
        <w:rPr>
          <w:spacing w:val="22"/>
        </w:rPr>
        <w:t> </w:t>
      </w:r>
      <w:r>
        <w:rPr/>
        <w:t>certain</w:t>
      </w:r>
      <w:r>
        <w:rPr>
          <w:spacing w:val="23"/>
        </w:rPr>
        <w:t> </w:t>
      </w:r>
      <w:r>
        <w:rPr/>
        <w:t>difficulties</w:t>
      </w:r>
      <w:r>
        <w:rPr>
          <w:spacing w:val="23"/>
        </w:rPr>
        <w:t> </w:t>
      </w:r>
      <w:r>
        <w:rPr/>
        <w:t>created</w:t>
      </w:r>
      <w:r>
        <w:rPr>
          <w:spacing w:val="22"/>
        </w:rPr>
        <w:t> </w:t>
      </w:r>
      <w:r>
        <w:rPr/>
        <w:t>by</w:t>
      </w:r>
      <w:r>
        <w:rPr>
          <w:spacing w:val="17"/>
        </w:rPr>
        <w:t> </w:t>
      </w:r>
      <w:r>
        <w:rPr/>
        <w:t>a</w:t>
      </w:r>
      <w:r>
        <w:rPr>
          <w:spacing w:val="21"/>
        </w:rPr>
        <w:t> </w:t>
      </w:r>
      <w:r>
        <w:rPr/>
        <w:t>strict</w:t>
      </w:r>
      <w:r>
        <w:rPr>
          <w:spacing w:val="23"/>
        </w:rPr>
        <w:t> </w:t>
      </w:r>
      <w:r>
        <w:rPr/>
        <w:t>adherence</w:t>
      </w:r>
      <w:r>
        <w:rPr>
          <w:spacing w:val="21"/>
        </w:rPr>
        <w:t> </w:t>
      </w:r>
      <w:r>
        <w:rPr/>
        <w:t>to</w:t>
      </w:r>
      <w:r>
        <w:rPr>
          <w:spacing w:val="-58"/>
        </w:rPr>
        <w:t> </w:t>
      </w:r>
      <w:r>
        <w:rPr/>
        <w:t>the hearsay</w:t>
      </w:r>
      <w:r>
        <w:rPr>
          <w:spacing w:val="-5"/>
        </w:rPr>
        <w:t> </w:t>
      </w:r>
      <w:r>
        <w:rPr/>
        <w:t>rule.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86"/>
        <w:jc w:val="both"/>
      </w:pPr>
      <w:r>
        <w:rPr/>
        <w:t>Another effect of the provision is that it makes admissible in evidence a document</w:t>
      </w:r>
      <w:r>
        <w:rPr>
          <w:spacing w:val="1"/>
        </w:rPr>
        <w:t> </w:t>
      </w:r>
      <w:r>
        <w:rPr/>
        <w:t>which under the Common Law could only be used for refreshing memory by its maker</w:t>
      </w:r>
      <w:r>
        <w:rPr>
          <w:spacing w:val="1"/>
        </w:rPr>
        <w:t> </w:t>
      </w:r>
      <w:r>
        <w:rPr/>
        <w:t>while testifying. The Common Law does not allow a witness to state in his evidence-in-</w:t>
      </w:r>
      <w:r>
        <w:rPr>
          <w:spacing w:val="-57"/>
        </w:rPr>
        <w:t> </w:t>
      </w:r>
      <w:r>
        <w:rPr/>
        <w:t>chief a former statement made by him which are consistent with his present testimony.</w:t>
      </w:r>
      <w:r>
        <w:rPr>
          <w:spacing w:val="1"/>
        </w:rPr>
        <w:t> </w:t>
      </w:r>
      <w:r>
        <w:rPr/>
        <w:t>Thus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/>
        <w:t>action</w:t>
      </w:r>
      <w:r>
        <w:rPr>
          <w:spacing w:val="7"/>
        </w:rPr>
        <w:t> </w:t>
      </w:r>
      <w:r>
        <w:rPr/>
        <w:t>where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worker‟s</w:t>
      </w:r>
      <w:r>
        <w:rPr>
          <w:spacing w:val="6"/>
        </w:rPr>
        <w:t> </w:t>
      </w:r>
      <w:r>
        <w:rPr/>
        <w:t>case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she</w:t>
      </w:r>
      <w:r>
        <w:rPr>
          <w:spacing w:val="6"/>
        </w:rPr>
        <w:t> </w:t>
      </w:r>
      <w:r>
        <w:rPr/>
        <w:t>sustained</w:t>
      </w:r>
      <w:r>
        <w:rPr>
          <w:spacing w:val="13"/>
        </w:rPr>
        <w:t> </w:t>
      </w:r>
      <w:r>
        <w:rPr/>
        <w:t>injuries</w:t>
      </w:r>
      <w:r>
        <w:rPr>
          <w:spacing w:val="7"/>
        </w:rPr>
        <w:t> </w:t>
      </w:r>
      <w:r>
        <w:rPr/>
        <w:t>while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99.264pt;margin-top:10.271817pt;width:144.020pt;height:.71997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left"/>
        <w:rPr>
          <w:sz w:val="20"/>
        </w:rPr>
        <w:sectPr>
          <w:footerReference w:type="default" r:id="rId39"/>
          <w:pgSz w:w="11910" w:h="16840"/>
          <w:pgMar w:footer="1012" w:header="0" w:top="1340" w:bottom="1200" w:left="1680" w:right="1080"/>
        </w:sectPr>
      </w:pPr>
    </w:p>
    <w:p>
      <w:pPr>
        <w:pStyle w:val="BodyText"/>
        <w:spacing w:line="480" w:lineRule="auto" w:before="74"/>
        <w:ind w:left="305" w:right="379"/>
        <w:jc w:val="both"/>
      </w:pPr>
      <w:r>
        <w:rPr/>
        <w:t>performing</w:t>
      </w:r>
      <w:r>
        <w:rPr>
          <w:spacing w:val="15"/>
        </w:rPr>
        <w:t> </w:t>
      </w:r>
      <w:r>
        <w:rPr/>
        <w:t>her</w:t>
      </w:r>
      <w:r>
        <w:rPr>
          <w:spacing w:val="17"/>
        </w:rPr>
        <w:t> </w:t>
      </w:r>
      <w:r>
        <w:rPr/>
        <w:t>duties</w:t>
      </w:r>
      <w:r>
        <w:rPr>
          <w:spacing w:val="21"/>
        </w:rPr>
        <w:t> </w:t>
      </w:r>
      <w:r>
        <w:rPr/>
        <w:t>under</w:t>
      </w:r>
      <w:r>
        <w:rPr>
          <w:spacing w:val="17"/>
        </w:rPr>
        <w:t> </w:t>
      </w:r>
      <w:r>
        <w:rPr/>
        <w:t>her</w:t>
      </w:r>
      <w:r>
        <w:rPr>
          <w:spacing w:val="18"/>
        </w:rPr>
        <w:t> </w:t>
      </w:r>
      <w:r>
        <w:rPr/>
        <w:t>employer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at</w:t>
      </w:r>
      <w:r>
        <w:rPr>
          <w:spacing w:val="19"/>
        </w:rPr>
        <w:t> </w:t>
      </w:r>
      <w:r>
        <w:rPr/>
        <w:t>home,</w:t>
      </w:r>
      <w:r>
        <w:rPr>
          <w:spacing w:val="17"/>
        </w:rPr>
        <w:t> </w:t>
      </w:r>
      <w:r>
        <w:rPr/>
        <w:t>previous</w:t>
      </w:r>
      <w:r>
        <w:rPr>
          <w:spacing w:val="19"/>
        </w:rPr>
        <w:t> </w:t>
      </w:r>
      <w:r>
        <w:rPr/>
        <w:t>statement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her</w:t>
      </w:r>
      <w:r>
        <w:rPr>
          <w:spacing w:val="-58"/>
        </w:rPr>
        <w:t> </w:t>
      </w:r>
      <w:r>
        <w:rPr/>
        <w:t>in support of her contention was rejected as evidence in the action. For instance, in the</w:t>
      </w:r>
      <w:r>
        <w:rPr>
          <w:spacing w:val="1"/>
        </w:rPr>
        <w:t> </w:t>
      </w:r>
      <w:r>
        <w:rPr/>
        <w:t>case of </w:t>
      </w:r>
      <w:r>
        <w:rPr>
          <w:i/>
        </w:rPr>
        <w:t>Jones v South Eastern and Chatham Rail Company’s Managing Committee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self-serving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self</w:t>
      </w:r>
      <w:r>
        <w:rPr>
          <w:spacing w:val="61"/>
          <w:vertAlign w:val="baseline"/>
        </w:rPr>
        <w:t> </w:t>
      </w:r>
      <w:r>
        <w:rPr>
          <w:vertAlign w:val="baseline"/>
        </w:rPr>
        <w:t>corroborating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statements. The provision of Section 91</w:t>
      </w:r>
      <w:r>
        <w:rPr>
          <w:vertAlign w:val="superscript"/>
        </w:rPr>
        <w:t>3</w:t>
      </w:r>
      <w:r>
        <w:rPr>
          <w:vertAlign w:val="baseline"/>
        </w:rPr>
        <w:t> (now section 83)</w:t>
      </w:r>
      <w:r>
        <w:rPr>
          <w:vertAlign w:val="superscript"/>
        </w:rPr>
        <w:t>4</w:t>
      </w:r>
      <w:r>
        <w:rPr>
          <w:vertAlign w:val="baseline"/>
        </w:rPr>
        <w:t> applies to any proceeding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solely to statements in documents.</w:t>
      </w:r>
      <w:r>
        <w:rPr>
          <w:spacing w:val="61"/>
          <w:vertAlign w:val="baseline"/>
        </w:rPr>
        <w:t> </w:t>
      </w:r>
      <w:r>
        <w:rPr>
          <w:vertAlign w:val="baseline"/>
        </w:rPr>
        <w:t>It is applicable to arbitration. As the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provide any special definition of “statement” and “document” these two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bear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meanings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81"/>
        <w:jc w:val="both"/>
      </w:pPr>
      <w:r>
        <w:rPr/>
        <w:t>Although in practice, its application is mainly to private documents, it has been applied</w:t>
      </w:r>
      <w:r>
        <w:rPr>
          <w:spacing w:val="1"/>
        </w:rPr>
        <w:t> </w:t>
      </w:r>
      <w:r>
        <w:rPr/>
        <w:t>to public documents in an English case of </w:t>
      </w:r>
      <w:r>
        <w:rPr>
          <w:i/>
        </w:rPr>
        <w:t>Andrew v Cordiner</w:t>
      </w:r>
      <w:r>
        <w:rPr>
          <w:vertAlign w:val="superscript"/>
        </w:rPr>
        <w:t>5</w:t>
      </w:r>
      <w:r>
        <w:rPr>
          <w:i/>
          <w:vertAlign w:val="baseline"/>
        </w:rPr>
        <w:t>. </w:t>
      </w:r>
      <w:r>
        <w:rPr>
          <w:vertAlign w:val="baseline"/>
        </w:rPr>
        <w:t>Discussion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Section 83 and 84 Evidence Act 2011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deemed to be interesting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because of the decisions by the Courts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 made it possible for a Court to admit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 made by another person</w:t>
      </w:r>
      <w:r>
        <w:rPr>
          <w:spacing w:val="60"/>
          <w:vertAlign w:val="baseline"/>
        </w:rPr>
        <w:t> </w:t>
      </w:r>
      <w:r>
        <w:rPr>
          <w:vertAlign w:val="baseline"/>
        </w:rPr>
        <w:t>once proper foundation is laid which having 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 rules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admissibility,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statement 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not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2"/>
          <w:vertAlign w:val="baseline"/>
        </w:rPr>
        <w:t> </w:t>
      </w:r>
      <w:r>
        <w:rPr>
          <w:vertAlign w:val="baseline"/>
        </w:rPr>
        <w:t>admissible.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/>
        <w:jc w:val="both"/>
      </w:pPr>
      <w:r>
        <w:rPr/>
        <w:t>“Computer</w:t>
      </w:r>
      <w:r>
        <w:rPr>
          <w:spacing w:val="-1"/>
        </w:rPr>
        <w:t> </w:t>
      </w:r>
      <w:r>
        <w:rPr/>
        <w:t>output”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defined as</w:t>
      </w:r>
    </w:p>
    <w:p>
      <w:pPr>
        <w:pStyle w:val="BodyText"/>
      </w:pPr>
    </w:p>
    <w:p>
      <w:pPr>
        <w:pStyle w:val="BodyText"/>
        <w:spacing w:line="480" w:lineRule="auto"/>
        <w:ind w:left="1745" w:right="1761"/>
        <w:jc w:val="both"/>
      </w:pPr>
      <w:r>
        <w:rPr/>
        <w:t>“a statement or representation (whether written, pictorial,</w:t>
      </w:r>
      <w:r>
        <w:rPr>
          <w:spacing w:val="1"/>
        </w:rPr>
        <w:t> </w:t>
      </w:r>
      <w:r>
        <w:rPr/>
        <w:t>graphical or other form) purporting to be a statement or</w:t>
      </w:r>
      <w:r>
        <w:rPr>
          <w:spacing w:val="1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of fact</w:t>
      </w:r>
      <w:r>
        <w:rPr>
          <w:spacing w:val="1"/>
        </w:rPr>
        <w:t> </w:t>
      </w:r>
      <w:r>
        <w:rPr/>
        <w:t>–</w:t>
      </w:r>
    </w:p>
    <w:p>
      <w:pPr>
        <w:pStyle w:val="ListParagraph"/>
        <w:numPr>
          <w:ilvl w:val="2"/>
          <w:numId w:val="42"/>
        </w:numPr>
        <w:tabs>
          <w:tab w:pos="2646" w:val="left" w:leader="none"/>
        </w:tabs>
        <w:spacing w:line="240" w:lineRule="auto" w:before="1" w:after="0"/>
        <w:ind w:left="2645" w:right="0" w:hanging="541"/>
        <w:jc w:val="both"/>
        <w:rPr>
          <w:sz w:val="24"/>
        </w:rPr>
      </w:pPr>
      <w:r>
        <w:rPr>
          <w:sz w:val="24"/>
        </w:rPr>
        <w:t>produced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2"/>
          <w:numId w:val="42"/>
        </w:numPr>
        <w:tabs>
          <w:tab w:pos="2645" w:val="left" w:leader="none"/>
          <w:tab w:pos="2646" w:val="left" w:leader="none"/>
          <w:tab w:pos="3854" w:val="left" w:leader="none"/>
          <w:tab w:pos="5013" w:val="left" w:leader="none"/>
          <w:tab w:pos="5706" w:val="left" w:leader="none"/>
          <w:tab w:pos="6037" w:val="left" w:leader="none"/>
          <w:tab w:pos="7181" w:val="left" w:leader="none"/>
        </w:tabs>
        <w:spacing w:line="480" w:lineRule="auto" w:before="0" w:after="0"/>
        <w:ind w:left="2645" w:right="1762" w:hanging="540"/>
        <w:jc w:val="left"/>
        <w:rPr>
          <w:sz w:val="24"/>
        </w:rPr>
      </w:pPr>
      <w:r>
        <w:rPr>
          <w:sz w:val="24"/>
        </w:rPr>
        <w:t>accurately</w:t>
        <w:tab/>
        <w:t>translated</w:t>
        <w:tab/>
        <w:t>from</w:t>
        <w:tab/>
        <w:t>a</w:t>
        <w:tab/>
        <w:t>statement</w:t>
        <w:tab/>
      </w:r>
      <w:r>
        <w:rPr>
          <w:spacing w:val="-1"/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representation</w:t>
      </w:r>
      <w:r>
        <w:rPr>
          <w:spacing w:val="-1"/>
          <w:sz w:val="24"/>
        </w:rPr>
        <w:t> </w:t>
      </w:r>
      <w:r>
        <w:rPr>
          <w:sz w:val="24"/>
        </w:rPr>
        <w:t>so produced”</w:t>
      </w:r>
      <w:r>
        <w:rPr>
          <w:sz w:val="24"/>
          <w:vertAlign w:val="superscript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99.264pt;margin-top:8.372118pt;width:144.020pt;height:.72003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(1917)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L.J.K.B.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775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112 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(1947)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655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Babalola,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(2001).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Nigeria.</w:t>
      </w:r>
      <w:r>
        <w:rPr>
          <w:i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(Sibon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Nigeria.)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</w:p>
    <w:p>
      <w:pPr>
        <w:spacing w:line="229" w:lineRule="exact" w:before="0"/>
        <w:ind w:left="871" w:right="0" w:firstLine="0"/>
        <w:jc w:val="left"/>
        <w:rPr>
          <w:sz w:val="20"/>
        </w:rPr>
      </w:pPr>
      <w:r>
        <w:rPr>
          <w:sz w:val="20"/>
        </w:rPr>
        <w:t>256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406"/>
        <w:jc w:val="both"/>
      </w:pPr>
      <w:r>
        <w:rPr/>
        <w:t>There is a problem of whether computer storage devices are themselves documentary</w:t>
      </w:r>
      <w:r>
        <w:rPr>
          <w:spacing w:val="1"/>
        </w:rPr>
        <w:t> </w:t>
      </w:r>
      <w:r>
        <w:rPr/>
        <w:t>evidence.</w:t>
      </w:r>
      <w:r>
        <w:rPr>
          <w:vertAlign w:val="superscript"/>
        </w:rPr>
        <w:t>7</w:t>
      </w:r>
      <w:r>
        <w:rPr>
          <w:vertAlign w:val="baseline"/>
        </w:rPr>
        <w:t> This issue came up because of the requirement of Section 97(1) (h)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97(2)(e)</w:t>
      </w:r>
      <w:r>
        <w:rPr>
          <w:spacing w:val="1"/>
          <w:vertAlign w:val="baseline"/>
        </w:rPr>
        <w:t> </w:t>
      </w:r>
      <w:r>
        <w:rPr>
          <w:vertAlign w:val="baseline"/>
        </w:rPr>
        <w:t>(now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89(1)(h)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90(1)</w:t>
      </w:r>
      <w:r>
        <w:rPr>
          <w:vertAlign w:val="superscript"/>
        </w:rPr>
        <w:t>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Anyeabosi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R.T.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Briscoe</w:t>
      </w:r>
      <w:r>
        <w:rPr>
          <w:vertAlign w:val="superscript"/>
        </w:rPr>
        <w:t>9</w:t>
      </w:r>
      <w:r>
        <w:rPr>
          <w:vertAlign w:val="baseline"/>
        </w:rPr>
        <w:t> the Court admitted a computer printout as secondary evidence of entries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in a bankers books by</w:t>
      </w:r>
      <w:r>
        <w:rPr>
          <w:spacing w:val="-6"/>
          <w:vertAlign w:val="baseline"/>
        </w:rPr>
        <w:t> </w:t>
      </w:r>
      <w:r>
        <w:rPr>
          <w:vertAlign w:val="baseline"/>
        </w:rPr>
        <w:t>section 90(1)</w:t>
      </w:r>
      <w:r>
        <w:rPr>
          <w:spacing w:val="-1"/>
          <w:vertAlign w:val="baseline"/>
        </w:rPr>
        <w:t> </w:t>
      </w:r>
      <w:r>
        <w:rPr>
          <w:vertAlign w:val="baseline"/>
        </w:rPr>
        <w:t>(e)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82"/>
        <w:jc w:val="both"/>
      </w:pPr>
      <w:r>
        <w:rPr/>
        <w:t>Another important issue is bordered on the nature of computer signature which is very</w:t>
      </w:r>
      <w:r>
        <w:rPr>
          <w:spacing w:val="1"/>
        </w:rPr>
        <w:t> </w:t>
      </w:r>
      <w:r>
        <w:rPr/>
        <w:t>essential. Evidence Act 2011 did not specify the nature of the signature. But in practice</w:t>
      </w:r>
      <w:r>
        <w:rPr>
          <w:spacing w:val="1"/>
        </w:rPr>
        <w:t> </w:t>
      </w:r>
      <w:r>
        <w:rPr/>
        <w:t>and technically, signatures</w:t>
      </w:r>
      <w:r>
        <w:rPr>
          <w:spacing w:val="1"/>
        </w:rPr>
        <w:t> </w:t>
      </w:r>
      <w:r>
        <w:rPr/>
        <w:t>are introduced into documents using digital systems such as</w:t>
      </w:r>
      <w:r>
        <w:rPr>
          <w:spacing w:val="-57"/>
        </w:rPr>
        <w:t> </w:t>
      </w:r>
      <w:r>
        <w:rPr/>
        <w:t>signature pad whose function</w:t>
      </w:r>
      <w:r>
        <w:rPr>
          <w:spacing w:val="1"/>
        </w:rPr>
        <w:t> </w:t>
      </w:r>
      <w:r>
        <w:rPr/>
        <w:t>is to add a signature to a document e.g. an international</w:t>
      </w:r>
      <w:r>
        <w:rPr>
          <w:spacing w:val="1"/>
        </w:rPr>
        <w:t> </w:t>
      </w:r>
      <w:r>
        <w:rPr/>
        <w:t>passport, an agreement, a banking document etc. The nature or to use a computer term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portable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(PDF)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computer storage file nature such as jpeg (Joint Photographic Export Group format),</w:t>
      </w:r>
      <w:r>
        <w:rPr>
          <w:spacing w:val="1"/>
        </w:rPr>
        <w:t> </w:t>
      </w:r>
      <w:r>
        <w:rPr/>
        <w:t>bitmap, Tiff, png or even part of word processors such as Microsoft Word, Wordstar</w:t>
      </w:r>
      <w:r>
        <w:rPr>
          <w:spacing w:val="1"/>
        </w:rPr>
        <w:t> </w:t>
      </w:r>
      <w:r>
        <w:rPr/>
        <w:t>2000 or even as a visual or video file (e.g. a *.wmv, *.3gp, *.mp4 where asterisk (*)</w:t>
      </w:r>
      <w:r>
        <w:rPr>
          <w:spacing w:val="1"/>
        </w:rPr>
        <w:t> </w:t>
      </w:r>
      <w:r>
        <w:rPr/>
        <w:t>represents any applicable name) which the Evidence Act 2011 did not provide for in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 its variety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specificity.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305" w:right="380"/>
        <w:jc w:val="both"/>
      </w:pPr>
      <w:r>
        <w:rPr/>
        <w:t>Signatures,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electronically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computer name e.g. signaturekeny.jpg without being part of a textual document with</w:t>
      </w:r>
      <w:r>
        <w:rPr>
          <w:spacing w:val="1"/>
        </w:rPr>
        <w:t> </w:t>
      </w:r>
      <w:r>
        <w:rPr/>
        <w:t>textual content. The nature of computer signature is not provided for in the Evidence</w:t>
      </w:r>
      <w:r>
        <w:rPr>
          <w:spacing w:val="1"/>
        </w:rPr>
        <w:t> </w:t>
      </w:r>
      <w:r>
        <w:rPr/>
        <w:t>Act 2011 even though for practical purposes it may be assumed that the Courts may</w:t>
      </w:r>
      <w:r>
        <w:rPr>
          <w:spacing w:val="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for comparison</w:t>
      </w:r>
      <w:r>
        <w:rPr>
          <w:spacing w:val="-1"/>
        </w:rPr>
        <w:t> </w:t>
      </w:r>
      <w:r>
        <w:rPr/>
        <w:t>as stated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Section 101(1) and</w:t>
      </w:r>
      <w:r>
        <w:rPr>
          <w:spacing w:val="-1"/>
        </w:rPr>
        <w:t> </w:t>
      </w:r>
      <w:r>
        <w:rPr/>
        <w:t>(2) of</w:t>
      </w:r>
      <w:r>
        <w:rPr>
          <w:spacing w:val="-3"/>
        </w:rPr>
        <w:t> </w:t>
      </w:r>
      <w:r>
        <w:rPr/>
        <w:t>the Evidence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2011.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9.264pt;margin-top:8.430157pt;width:144.020pt;height:.71997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244-245</w:t>
      </w:r>
    </w:p>
    <w:p>
      <w:pPr>
        <w:spacing w:line="229" w:lineRule="exact"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84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81"/>
        <w:jc w:val="both"/>
      </w:pPr>
      <w:r>
        <w:rPr/>
        <w:t>Computer</w:t>
      </w:r>
      <w:r>
        <w:rPr>
          <w:spacing w:val="1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components:</w:t>
      </w:r>
      <w:r>
        <w:rPr>
          <w:spacing w:val="1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Capture,</w:t>
      </w:r>
      <w:r>
        <w:rPr>
          <w:spacing w:val="1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 Signature</w:t>
      </w:r>
      <w:r>
        <w:rPr>
          <w:spacing w:val="1"/>
        </w:rPr>
        <w:t> </w:t>
      </w:r>
      <w:r>
        <w:rPr/>
        <w:t>File Transmission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signature integration which</w:t>
      </w:r>
      <w:r>
        <w:rPr>
          <w:spacing w:val="1"/>
        </w:rPr>
        <w:t> </w:t>
      </w:r>
      <w:r>
        <w:rPr/>
        <w:t>could be</w:t>
      </w:r>
      <w:r>
        <w:rPr>
          <w:spacing w:val="1"/>
        </w:rPr>
        <w:t> </w:t>
      </w:r>
      <w:r>
        <w:rPr/>
        <w:t>carried out using specific or general computer devices. Technically the definition of</w:t>
      </w:r>
      <w:r>
        <w:rPr>
          <w:spacing w:val="1"/>
        </w:rPr>
        <w:t> </w:t>
      </w:r>
      <w:r>
        <w:rPr/>
        <w:t>what constitutes a computer is broader than the layman‟s view which is restricted to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computers</w:t>
      </w:r>
      <w:r>
        <w:rPr>
          <w:spacing w:val="3"/>
        </w:rPr>
        <w:t> </w:t>
      </w:r>
      <w:r>
        <w:rPr/>
        <w:t>and laptops.</w:t>
      </w:r>
      <w:r>
        <w:rPr>
          <w:vertAlign w:val="superscript"/>
        </w:rPr>
        <w:t>10</w:t>
      </w:r>
    </w:p>
    <w:p>
      <w:pPr>
        <w:pStyle w:val="BodyText"/>
        <w:spacing w:line="480" w:lineRule="auto" w:before="240"/>
        <w:ind w:left="305" w:right="383"/>
        <w:jc w:val="both"/>
      </w:pPr>
      <w:r>
        <w:rPr/>
        <w:t>Device for capturing signatures are many for example signature can be captured using</w:t>
      </w:r>
      <w:r>
        <w:rPr>
          <w:spacing w:val="1"/>
        </w:rPr>
        <w:t> </w:t>
      </w:r>
      <w:r>
        <w:rPr/>
        <w:t>cameras or signature pads that allow individuals to handwrite their signatures and the</w:t>
      </w:r>
      <w:r>
        <w:rPr>
          <w:spacing w:val="1"/>
        </w:rPr>
        <w:t> </w:t>
      </w:r>
      <w:r>
        <w:rPr/>
        <w:t>digital signature is now saved in a computer file format. This digitally stored signature</w:t>
      </w:r>
      <w:r>
        <w:rPr>
          <w:spacing w:val="1"/>
        </w:rPr>
        <w:t> </w:t>
      </w:r>
      <w:r>
        <w:rPr/>
        <w:t>can now be transmitted into any computer document using import, scan into, insert etc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integrated into the</w:t>
      </w:r>
      <w:r>
        <w:rPr>
          <w:spacing w:val="-1"/>
        </w:rPr>
        <w:t> </w:t>
      </w:r>
      <w:r>
        <w:rPr/>
        <w:t>document.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411"/>
        <w:jc w:val="both"/>
      </w:pP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transactions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and the world at large have received different stages if developments and</w:t>
      </w:r>
      <w:r>
        <w:rPr>
          <w:spacing w:val="1"/>
        </w:rPr>
        <w:t> </w:t>
      </w:r>
      <w:r>
        <w:rPr/>
        <w:t>changes. Records of human endeavours civil or criminal, private or public were made,</w:t>
      </w:r>
      <w:r>
        <w:rPr>
          <w:spacing w:val="1"/>
        </w:rPr>
        <w:t> </w:t>
      </w:r>
      <w:r>
        <w:rPr/>
        <w:t>kept and generated first by use of materials such as parchments stones, marble clay and</w:t>
      </w:r>
      <w:r>
        <w:rPr>
          <w:spacing w:val="-57"/>
        </w:rPr>
        <w:t> </w:t>
      </w:r>
      <w:r>
        <w:rPr/>
        <w:t>even metal. Thereafter, recording of facts or statements in writing got on papers. Thus</w:t>
      </w:r>
      <w:r>
        <w:rPr>
          <w:spacing w:val="1"/>
        </w:rPr>
        <w:t> </w:t>
      </w:r>
      <w:r>
        <w:rPr/>
        <w:t>communications and transactions has been generally recorded on papers as specie of</w:t>
      </w:r>
      <w:r>
        <w:rPr>
          <w:spacing w:val="1"/>
        </w:rPr>
        <w:t> </w:t>
      </w:r>
      <w:r>
        <w:rPr/>
        <w:t>documents.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408"/>
        <w:jc w:val="both"/>
      </w:pPr>
      <w:r>
        <w:rPr/>
        <w:t>However, not long ago, the advent of Information Technology (IT) provided another</w:t>
      </w:r>
      <w:r>
        <w:rPr>
          <w:spacing w:val="1"/>
        </w:rPr>
        <w:t> </w:t>
      </w:r>
      <w:r>
        <w:rPr/>
        <w:t>shift and development in the way and manner in which we record or document our</w:t>
      </w:r>
      <w:r>
        <w:rPr>
          <w:spacing w:val="1"/>
        </w:rPr>
        <w:t> </w:t>
      </w:r>
      <w:r>
        <w:rPr/>
        <w:t>human transaction. The</w:t>
      </w:r>
      <w:r>
        <w:rPr>
          <w:spacing w:val="1"/>
        </w:rPr>
        <w:t> </w:t>
      </w:r>
      <w:r>
        <w:rPr/>
        <w:t>Information Technology brought about</w:t>
      </w:r>
      <w:r>
        <w:rPr>
          <w:spacing w:val="1"/>
        </w:rPr>
        <w:t> </w:t>
      </w:r>
      <w:r>
        <w:rPr/>
        <w:t>new</w:t>
      </w:r>
      <w:r>
        <w:rPr>
          <w:spacing w:val="60"/>
        </w:rPr>
        <w:t> </w:t>
      </w:r>
      <w:r>
        <w:rPr/>
        <w:t>electronic modes</w:t>
      </w:r>
      <w:r>
        <w:rPr>
          <w:spacing w:val="-57"/>
        </w:rPr>
        <w:t> </w:t>
      </w:r>
      <w:r>
        <w:rPr/>
        <w:t>of communication and recording of business, governance, education, banking, crimes</w:t>
      </w:r>
      <w:r>
        <w:rPr>
          <w:spacing w:val="1"/>
        </w:rPr>
        <w:t> </w:t>
      </w:r>
      <w:r>
        <w:rPr/>
        <w:t>etcetera.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led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world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general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Nigeria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particular,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move</w:t>
      </w:r>
      <w:r>
        <w:rPr>
          <w:spacing w:val="27"/>
        </w:rPr>
        <w:t> </w:t>
      </w:r>
      <w:r>
        <w:rPr/>
        <w:t>away</w:t>
      </w:r>
      <w:r>
        <w:rPr>
          <w:spacing w:val="23"/>
        </w:rPr>
        <w:t> </w:t>
      </w:r>
      <w:r>
        <w:rPr/>
        <w:t>from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99.264pt;margin-top:14.874462pt;width:144.020pt;height:.72003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71" w:right="0" w:hanging="567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Ikeorha,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D.: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Dynamics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Computer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Strategies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Documentation</w:t>
      </w:r>
      <w:r>
        <w:rPr>
          <w:sz w:val="20"/>
          <w:vertAlign w:val="baseline"/>
        </w:rPr>
        <w:t>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(unpublished),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Tutorial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Manual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 Non-Computer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Professionals,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Kaduna,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420"/>
        <w:jc w:val="both"/>
      </w:pPr>
      <w:r>
        <w:rPr/>
        <w:t>paper based systems of recording data, facts and information as traditionally done, to</w:t>
      </w:r>
      <w:r>
        <w:rPr>
          <w:spacing w:val="1"/>
        </w:rPr>
        <w:t> </w:t>
      </w:r>
      <w:r>
        <w:rPr/>
        <w:t>making</w:t>
      </w:r>
      <w:r>
        <w:rPr>
          <w:spacing w:val="-4"/>
        </w:rPr>
        <w:t> </w:t>
      </w:r>
      <w:r>
        <w:rPr/>
        <w:t>such</w:t>
      </w:r>
      <w:r>
        <w:rPr>
          <w:spacing w:val="1"/>
        </w:rPr>
        <w:t> </w:t>
      </w:r>
      <w:r>
        <w:rPr/>
        <w:t>records and</w:t>
      </w:r>
      <w:r>
        <w:rPr>
          <w:spacing w:val="2"/>
        </w:rPr>
        <w:t> </w:t>
      </w:r>
      <w:r>
        <w:rPr/>
        <w:t>transaction electronically.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80"/>
        <w:jc w:val="both"/>
      </w:pPr>
      <w:r>
        <w:rPr/>
        <w:t>Having analyzed the problems related to the admissibility of statement made from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established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Anyeabosi v R.T Briscoe</w:t>
      </w:r>
      <w:r>
        <w:rPr>
          <w:i/>
          <w:vertAlign w:val="superscript"/>
        </w:rPr>
        <w:t>11</w:t>
      </w:r>
      <w:r>
        <w:rPr>
          <w:i/>
          <w:vertAlign w:val="baseline"/>
        </w:rPr>
        <w:t>. </w:t>
      </w:r>
      <w:r>
        <w:rPr>
          <w:vertAlign w:val="baseline"/>
        </w:rPr>
        <w:t>By virtue of Section 84 of the Evidence Act 2011,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 foundation has to be laid before the admissibility of the secondary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laid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opposing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party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promptly raise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3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allowed to be tendered.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83"/>
        <w:jc w:val="both"/>
      </w:pPr>
      <w:r>
        <w:rPr/>
        <w:t>Therefore, this Chapter is structured as follows: Section 83 is based on the appraisal of</w:t>
      </w:r>
      <w:r>
        <w:rPr>
          <w:spacing w:val="1"/>
        </w:rPr>
        <w:t> </w:t>
      </w:r>
      <w:r>
        <w:rPr/>
        <w:t>the rules on the admissibility of documentary evidence as to fact in issue which is</w:t>
      </w:r>
      <w:r>
        <w:rPr>
          <w:spacing w:val="1"/>
        </w:rPr>
        <w:t> </w:t>
      </w:r>
      <w:r>
        <w:rPr/>
        <w:t>broken into five segments of sections, while Section 84 is based on admissibility of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sub-sections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discussed on.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43"/>
        </w:numPr>
        <w:tabs>
          <w:tab w:pos="1025" w:val="left" w:leader="none"/>
          <w:tab w:pos="1026" w:val="left" w:leader="none"/>
        </w:tabs>
        <w:spacing w:line="480" w:lineRule="auto" w:before="1" w:after="0"/>
        <w:ind w:left="1025" w:right="1230" w:hanging="720"/>
        <w:jc w:val="left"/>
      </w:pPr>
      <w:r>
        <w:rPr/>
        <w:t>APPRAISAL OF THE RULES ON ADMISSIBILITY OF</w:t>
      </w:r>
      <w:r>
        <w:rPr>
          <w:spacing w:val="1"/>
        </w:rPr>
        <w:t> </w:t>
      </w:r>
      <w:r>
        <w:rPr/>
        <w:t>DOCUMENTARY EVIDENCE AS TO FACTS IN ISSUE UNDER</w:t>
      </w:r>
      <w:r>
        <w:rPr>
          <w:spacing w:val="-57"/>
        </w:rPr>
        <w:t> </w:t>
      </w:r>
      <w:r>
        <w:rPr/>
        <w:t>SECTION 83</w:t>
      </w:r>
    </w:p>
    <w:p>
      <w:pPr>
        <w:pStyle w:val="ListParagraph"/>
        <w:numPr>
          <w:ilvl w:val="2"/>
          <w:numId w:val="43"/>
        </w:numPr>
        <w:tabs>
          <w:tab w:pos="1086" w:val="left" w:leader="none"/>
        </w:tabs>
        <w:spacing w:line="480" w:lineRule="auto" w:before="0" w:after="0"/>
        <w:ind w:left="1745" w:right="1544" w:hanging="1440"/>
        <w:jc w:val="both"/>
        <w:rPr>
          <w:b/>
          <w:sz w:val="24"/>
        </w:rPr>
      </w:pPr>
      <w:r>
        <w:rPr>
          <w:b/>
          <w:sz w:val="24"/>
        </w:rPr>
        <w:t>Admissibility of Document made by a Person in any Proceeding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Section 83 (1)</w:t>
      </w:r>
      <w:r>
        <w:rPr>
          <w:b/>
          <w:sz w:val="24"/>
          <w:vertAlign w:val="superscript"/>
        </w:rPr>
        <w:t>12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provides;</w:t>
      </w:r>
    </w:p>
    <w:p>
      <w:pPr>
        <w:pStyle w:val="BodyText"/>
        <w:ind w:left="1745" w:right="1668"/>
        <w:jc w:val="both"/>
      </w:pP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</w:t>
      </w:r>
      <w:r>
        <w:rPr>
          <w:spacing w:val="-57"/>
        </w:rPr>
        <w:t> </w:t>
      </w:r>
      <w:r>
        <w:rPr/>
        <w:t>would be admissible, any statement made by a person in 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shall,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document,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conditions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satisfied:</w:t>
      </w:r>
    </w:p>
    <w:p>
      <w:pPr>
        <w:pStyle w:val="ListParagraph"/>
        <w:numPr>
          <w:ilvl w:val="3"/>
          <w:numId w:val="43"/>
        </w:numPr>
        <w:tabs>
          <w:tab w:pos="2466" w:val="left" w:leader="none"/>
        </w:tabs>
        <w:spacing w:line="240" w:lineRule="auto" w:before="0" w:after="0"/>
        <w:ind w:left="2465" w:right="0" w:hanging="721"/>
        <w:jc w:val="both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maker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statement either;</w:t>
      </w:r>
    </w:p>
    <w:p>
      <w:pPr>
        <w:pStyle w:val="BodyText"/>
        <w:spacing w:before="7"/>
        <w:rPr>
          <w:sz w:val="20"/>
        </w:rPr>
      </w:pPr>
    </w:p>
    <w:p>
      <w:pPr>
        <w:spacing w:line="229" w:lineRule="exact" w:before="12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40"/>
          <w:pgSz w:w="11910" w:h="16840"/>
          <w:pgMar w:footer="1165" w:header="0" w:top="1340" w:bottom="1360" w:left="1680" w:right="1080"/>
        </w:sectPr>
      </w:pPr>
    </w:p>
    <w:p>
      <w:pPr>
        <w:pStyle w:val="ListParagraph"/>
        <w:numPr>
          <w:ilvl w:val="0"/>
          <w:numId w:val="44"/>
        </w:numPr>
        <w:tabs>
          <w:tab w:pos="2106" w:val="left" w:leader="none"/>
        </w:tabs>
        <w:spacing w:line="240" w:lineRule="auto" w:before="74" w:after="0"/>
        <w:ind w:left="2105" w:right="1666" w:hanging="361"/>
        <w:jc w:val="both"/>
        <w:rPr>
          <w:sz w:val="24"/>
        </w:rPr>
      </w:pPr>
      <w:r>
        <w:rPr>
          <w:sz w:val="24"/>
        </w:rPr>
        <w:t>had</w:t>
      </w:r>
      <w:r>
        <w:rPr>
          <w:spacing w:val="41"/>
          <w:sz w:val="24"/>
        </w:rPr>
        <w:t> </w:t>
      </w:r>
      <w:r>
        <w:rPr>
          <w:sz w:val="24"/>
        </w:rPr>
        <w:t>personal</w:t>
      </w:r>
      <w:r>
        <w:rPr>
          <w:spacing w:val="43"/>
          <w:sz w:val="24"/>
        </w:rPr>
        <w:t> </w:t>
      </w:r>
      <w:r>
        <w:rPr>
          <w:sz w:val="24"/>
        </w:rPr>
        <w:t>knowledge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matters</w:t>
      </w:r>
      <w:r>
        <w:rPr>
          <w:spacing w:val="43"/>
          <w:sz w:val="24"/>
        </w:rPr>
        <w:t> </w:t>
      </w:r>
      <w:r>
        <w:rPr>
          <w:sz w:val="24"/>
        </w:rPr>
        <w:t>dealt</w:t>
      </w:r>
      <w:r>
        <w:rPr>
          <w:spacing w:val="43"/>
          <w:sz w:val="24"/>
        </w:rPr>
        <w:t> </w:t>
      </w:r>
      <w:r>
        <w:rPr>
          <w:sz w:val="24"/>
        </w:rPr>
        <w:t>with</w:t>
      </w:r>
      <w:r>
        <w:rPr>
          <w:spacing w:val="42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statement,</w:t>
      </w:r>
    </w:p>
    <w:p>
      <w:pPr>
        <w:pStyle w:val="ListParagraph"/>
        <w:numPr>
          <w:ilvl w:val="0"/>
          <w:numId w:val="44"/>
        </w:numPr>
        <w:tabs>
          <w:tab w:pos="2106" w:val="left" w:leader="none"/>
        </w:tabs>
        <w:spacing w:line="240" w:lineRule="auto" w:before="0" w:after="0"/>
        <w:ind w:left="2105" w:right="1667" w:hanging="361"/>
        <w:jc w:val="both"/>
        <w:rPr>
          <w:sz w:val="24"/>
        </w:rPr>
      </w:pPr>
      <w:r>
        <w:rPr>
          <w:sz w:val="24"/>
        </w:rPr>
        <w:t>where the document in question is or forms part of a</w:t>
      </w:r>
      <w:r>
        <w:rPr>
          <w:spacing w:val="1"/>
          <w:sz w:val="24"/>
        </w:rPr>
        <w:t> </w:t>
      </w:r>
      <w:r>
        <w:rPr>
          <w:sz w:val="24"/>
        </w:rPr>
        <w:t>record purporting to be a continuous record, made the</w:t>
      </w:r>
      <w:r>
        <w:rPr>
          <w:spacing w:val="1"/>
          <w:sz w:val="24"/>
        </w:rPr>
        <w:t> </w:t>
      </w:r>
      <w:r>
        <w:rPr>
          <w:sz w:val="24"/>
        </w:rPr>
        <w:t>statement (in so far as the matters dealt with by it are</w:t>
      </w:r>
      <w:r>
        <w:rPr>
          <w:spacing w:val="1"/>
          <w:sz w:val="24"/>
        </w:rPr>
        <w:t> </w:t>
      </w:r>
      <w:r>
        <w:rPr>
          <w:sz w:val="24"/>
        </w:rPr>
        <w:t>not within his personal knowledge) in the performance</w:t>
      </w:r>
      <w:r>
        <w:rPr>
          <w:spacing w:val="1"/>
          <w:sz w:val="24"/>
        </w:rPr>
        <w:t> </w:t>
      </w:r>
      <w:r>
        <w:rPr>
          <w:sz w:val="24"/>
        </w:rPr>
        <w:t>of a duty to record information supplied to him by a</w:t>
      </w:r>
      <w:r>
        <w:rPr>
          <w:spacing w:val="1"/>
          <w:sz w:val="24"/>
        </w:rPr>
        <w:t> </w:t>
      </w:r>
      <w:r>
        <w:rPr>
          <w:sz w:val="24"/>
        </w:rPr>
        <w:t>person who had, or might reasonably be supposed to</w:t>
      </w:r>
      <w:r>
        <w:rPr>
          <w:spacing w:val="1"/>
          <w:sz w:val="24"/>
        </w:rPr>
        <w:t> </w:t>
      </w:r>
      <w:r>
        <w:rPr>
          <w:sz w:val="24"/>
        </w:rPr>
        <w:t>have,</w:t>
      </w:r>
      <w:r>
        <w:rPr>
          <w:spacing w:val="-1"/>
          <w:sz w:val="24"/>
        </w:rPr>
        <w:t> </w:t>
      </w:r>
      <w:r>
        <w:rPr>
          <w:sz w:val="24"/>
        </w:rPr>
        <w:t>personal knowledge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-1"/>
          <w:sz w:val="24"/>
        </w:rPr>
        <w:t> </w:t>
      </w:r>
      <w:r>
        <w:rPr>
          <w:sz w:val="24"/>
        </w:rPr>
        <w:t>matter;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43"/>
        </w:numPr>
        <w:tabs>
          <w:tab w:pos="2106" w:val="left" w:leader="none"/>
        </w:tabs>
        <w:spacing w:line="240" w:lineRule="auto" w:before="0" w:after="0"/>
        <w:ind w:left="2105" w:right="1671" w:hanging="361"/>
        <w:jc w:val="both"/>
        <w:rPr>
          <w:sz w:val="24"/>
        </w:rPr>
      </w:pPr>
      <w:r>
        <w:rPr>
          <w:sz w:val="24"/>
        </w:rPr>
        <w:t>if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maker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statement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called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witness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proceeding;</w:t>
      </w:r>
    </w:p>
    <w:p>
      <w:pPr>
        <w:pStyle w:val="BodyText"/>
        <w:ind w:left="2105" w:right="1664"/>
        <w:jc w:val="both"/>
      </w:pP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maker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satisfied if he is dead, or unfit by reason of his body or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witness,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outside Nigeria and it is not reasonably practicable to</w:t>
      </w:r>
      <w:r>
        <w:rPr>
          <w:spacing w:val="1"/>
        </w:rPr>
        <w:t> </w:t>
      </w:r>
      <w:r>
        <w:rPr/>
        <w:t>secure his attendant, or if all reasonable efforts to find</w:t>
      </w:r>
      <w:r>
        <w:rPr>
          <w:spacing w:val="1"/>
        </w:rPr>
        <w:t> </w:t>
      </w:r>
      <w:r>
        <w:rPr/>
        <w:t>him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made</w:t>
      </w:r>
      <w:r>
        <w:rPr>
          <w:spacing w:val="-1"/>
        </w:rPr>
        <w:t> </w:t>
      </w:r>
      <w:r>
        <w:rPr/>
        <w:t>without success.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43"/>
        </w:numPr>
        <w:tabs>
          <w:tab w:pos="1026" w:val="left" w:leader="none"/>
        </w:tabs>
        <w:spacing w:line="480" w:lineRule="auto" w:before="0" w:after="0"/>
        <w:ind w:left="305" w:right="385" w:firstLine="0"/>
        <w:jc w:val="both"/>
      </w:pPr>
      <w:r>
        <w:rPr/>
        <w:t>If the Maker of</w:t>
      </w:r>
      <w:r>
        <w:rPr>
          <w:spacing w:val="60"/>
        </w:rPr>
        <w:t> </w:t>
      </w:r>
      <w:r>
        <w:rPr/>
        <w:t>the Document had Personal Knowledge of the Matters</w:t>
      </w:r>
      <w:r>
        <w:rPr>
          <w:spacing w:val="1"/>
        </w:rPr>
        <w:t> </w:t>
      </w:r>
      <w:r>
        <w:rPr/>
        <w:t>Dealt</w:t>
      </w:r>
      <w:r>
        <w:rPr>
          <w:spacing w:val="-2"/>
        </w:rPr>
        <w:t> </w:t>
      </w:r>
      <w:r>
        <w:rPr/>
        <w:t>with by the</w:t>
      </w:r>
      <w:r>
        <w:rPr>
          <w:spacing w:val="-1"/>
        </w:rPr>
        <w:t> </w:t>
      </w:r>
      <w:r>
        <w:rPr/>
        <w:t>Statement</w:t>
      </w:r>
    </w:p>
    <w:p>
      <w:pPr>
        <w:pStyle w:val="BodyText"/>
        <w:spacing w:line="480" w:lineRule="auto"/>
        <w:ind w:left="305" w:right="385"/>
        <w:jc w:val="both"/>
      </w:pPr>
      <w:r>
        <w:rPr/>
        <w:t>A document is admissible in evidence, if it is tendered by the person who prepared it</w:t>
      </w:r>
      <w:r>
        <w:rPr>
          <w:spacing w:val="1"/>
        </w:rPr>
        <w:t> </w:t>
      </w:r>
      <w:r>
        <w:rPr/>
        <w:t>and not by the person who signed it. Although the latter might be available but not</w:t>
      </w:r>
      <w:r>
        <w:rPr>
          <w:spacing w:val="1"/>
        </w:rPr>
        <w:t> </w:t>
      </w:r>
      <w:r>
        <w:rPr/>
        <w:t>called to testify on it</w:t>
      </w:r>
      <w:r>
        <w:rPr>
          <w:vertAlign w:val="superscript"/>
        </w:rPr>
        <w:t>13</w:t>
      </w:r>
      <w:r>
        <w:rPr>
          <w:vertAlign w:val="baseline"/>
        </w:rPr>
        <w:t>. The admissibility of documentary evidence in place of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tending to show or establish the fact which is in issue, provided the maker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 had personal knowledge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dealth with therein.</w:t>
      </w:r>
      <w:r>
        <w:rPr>
          <w:vertAlign w:val="superscript"/>
        </w:rPr>
        <w:t>14</w:t>
      </w:r>
    </w:p>
    <w:p>
      <w:pPr>
        <w:pStyle w:val="Heading1"/>
        <w:numPr>
          <w:ilvl w:val="2"/>
          <w:numId w:val="43"/>
        </w:numPr>
        <w:tabs>
          <w:tab w:pos="850" w:val="left" w:leader="none"/>
        </w:tabs>
        <w:spacing w:line="480" w:lineRule="auto" w:before="241" w:after="0"/>
        <w:ind w:left="845" w:right="388" w:hanging="540"/>
        <w:jc w:val="both"/>
      </w:pPr>
      <w:r>
        <w:rPr/>
        <w:t>Where the Document Forms Part of a Record Purporting to be a Continuous</w:t>
      </w:r>
      <w:r>
        <w:rPr>
          <w:spacing w:val="-57"/>
        </w:rPr>
        <w:t> </w:t>
      </w:r>
      <w:r>
        <w:rPr/>
        <w:t>Record</w:t>
      </w:r>
    </w:p>
    <w:p>
      <w:pPr>
        <w:pStyle w:val="BodyText"/>
        <w:spacing w:line="480" w:lineRule="auto"/>
        <w:ind w:left="305" w:right="379"/>
        <w:jc w:val="both"/>
      </w:pPr>
      <w:r>
        <w:rPr/>
        <w:t>Under category (b), it is mandatory that the statement or document forms part of the</w:t>
      </w:r>
      <w:r>
        <w:rPr>
          <w:spacing w:val="1"/>
        </w:rPr>
        <w:t> </w:t>
      </w:r>
      <w:r>
        <w:rPr/>
        <w:t>“continuous record”. In the case of </w:t>
      </w:r>
      <w:r>
        <w:rPr>
          <w:i/>
        </w:rPr>
        <w:t>Ioannou vs Demetriou</w:t>
      </w:r>
      <w:r>
        <w:rPr>
          <w:vertAlign w:val="superscript"/>
        </w:rPr>
        <w:t>15</w:t>
      </w:r>
      <w:r>
        <w:rPr>
          <w:i/>
          <w:vertAlign w:val="baseline"/>
        </w:rPr>
        <w:t>, </w:t>
      </w:r>
      <w:r>
        <w:rPr>
          <w:vertAlign w:val="baseline"/>
        </w:rPr>
        <w:t>the Court per Lord Tucker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8"/>
          <w:vertAlign w:val="baseline"/>
        </w:rPr>
        <w:t> </w:t>
      </w:r>
      <w:r>
        <w:rPr>
          <w:vertAlign w:val="baseline"/>
        </w:rPr>
        <w:t>page</w:t>
      </w:r>
      <w:r>
        <w:rPr>
          <w:spacing w:val="10"/>
          <w:vertAlign w:val="baseline"/>
        </w:rPr>
        <w:t> </w:t>
      </w:r>
      <w:r>
        <w:rPr>
          <w:vertAlign w:val="baseline"/>
        </w:rPr>
        <w:t>92</w:t>
      </w:r>
      <w:r>
        <w:rPr>
          <w:spacing w:val="9"/>
          <w:vertAlign w:val="baseline"/>
        </w:rPr>
        <w:t> </w:t>
      </w:r>
      <w:r>
        <w:rPr>
          <w:vertAlign w:val="baseline"/>
        </w:rPr>
        <w:t>held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1"/>
          <w:vertAlign w:val="baseline"/>
        </w:rPr>
        <w:t> </w:t>
      </w:r>
      <w:r>
        <w:rPr>
          <w:vertAlign w:val="baseline"/>
        </w:rPr>
        <w:t>mere</w:t>
      </w:r>
      <w:r>
        <w:rPr>
          <w:spacing w:val="10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file</w:t>
      </w:r>
      <w:r>
        <w:rPr>
          <w:spacing w:val="18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7"/>
          <w:vertAlign w:val="baseline"/>
        </w:rPr>
        <w:t> </w:t>
      </w:r>
      <w:r>
        <w:rPr>
          <w:vertAlign w:val="baseline"/>
        </w:rPr>
        <w:t>one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more</w:t>
      </w:r>
      <w:r>
        <w:rPr>
          <w:spacing w:val="10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26"/>
          <w:vertAlign w:val="baseline"/>
        </w:rPr>
        <w:t> </w:t>
      </w:r>
      <w:r>
        <w:rPr>
          <w:vertAlign w:val="baseline"/>
        </w:rPr>
        <w:t>nature</w:t>
      </w:r>
      <w:r>
        <w:rPr>
          <w:spacing w:val="26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27"/>
          <w:vertAlign w:val="baseline"/>
        </w:rPr>
        <w:t> </w:t>
      </w:r>
      <w:r>
        <w:rPr>
          <w:vertAlign w:val="baseline"/>
        </w:rPr>
        <w:t>with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same</w:t>
      </w:r>
      <w:r>
        <w:rPr>
          <w:spacing w:val="27"/>
          <w:vertAlign w:val="baseline"/>
        </w:rPr>
        <w:t> </w:t>
      </w:r>
      <w:r>
        <w:rPr>
          <w:vertAlign w:val="baseline"/>
        </w:rPr>
        <w:t>or</w:t>
      </w:r>
      <w:r>
        <w:rPr>
          <w:spacing w:val="26"/>
          <w:vertAlign w:val="baseline"/>
        </w:rPr>
        <w:t> </w:t>
      </w:r>
      <w:r>
        <w:rPr>
          <w:vertAlign w:val="baseline"/>
        </w:rPr>
        <w:t>kind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8"/>
          <w:vertAlign w:val="baseline"/>
        </w:rPr>
        <w:t> </w:t>
      </w:r>
      <w:r>
        <w:rPr>
          <w:vertAlign w:val="baseline"/>
        </w:rPr>
        <w:t>matter</w:t>
      </w:r>
      <w:r>
        <w:rPr>
          <w:spacing w:val="26"/>
          <w:vertAlign w:val="baseline"/>
        </w:rPr>
        <w:t> </w:t>
      </w:r>
      <w:r>
        <w:rPr>
          <w:vertAlign w:val="baseline"/>
        </w:rPr>
        <w:t>does</w:t>
      </w:r>
      <w:r>
        <w:rPr>
          <w:spacing w:val="27"/>
          <w:vertAlign w:val="baseline"/>
        </w:rPr>
        <w:t> </w:t>
      </w:r>
      <w:r>
        <w:rPr>
          <w:vertAlign w:val="baseline"/>
        </w:rPr>
        <w:t>not</w:t>
      </w:r>
      <w:r>
        <w:rPr>
          <w:spacing w:val="29"/>
          <w:vertAlign w:val="baseline"/>
        </w:rPr>
        <w:t> </w:t>
      </w:r>
      <w:r>
        <w:rPr>
          <w:vertAlign w:val="baseline"/>
        </w:rPr>
        <w:t>necessarily</w:t>
      </w:r>
    </w:p>
    <w:p>
      <w:pPr>
        <w:pStyle w:val="BodyText"/>
        <w:spacing w:line="20" w:lineRule="exact"/>
        <w:ind w:left="305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Yargata, B.N.: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Ordia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Piedmont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(Nig)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(1995)2 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516</w:t>
      </w:r>
    </w:p>
    <w:p>
      <w:pPr>
        <w:spacing w:line="229" w:lineRule="exact"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Babalola,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A.: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95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(1952)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84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41"/>
          <w:pgSz w:w="11910" w:h="16840"/>
          <w:pgMar w:footer="1012" w:header="0" w:top="1340" w:bottom="1200" w:left="1680" w:right="1080"/>
        </w:sectPr>
      </w:pPr>
    </w:p>
    <w:p>
      <w:pPr>
        <w:pStyle w:val="BodyText"/>
        <w:spacing w:line="480" w:lineRule="auto" w:before="74"/>
        <w:ind w:left="305" w:right="384"/>
        <w:jc w:val="both"/>
      </w:pPr>
      <w:r>
        <w:rPr/>
        <w:t>make the content of the file a continuous record within the meaning of the section”.</w:t>
      </w:r>
      <w:r>
        <w:rPr>
          <w:spacing w:val="1"/>
        </w:rPr>
        <w:t> </w:t>
      </w:r>
      <w:r>
        <w:rPr/>
        <w:t>From the foregoing, it does appear that the requirement can only be satisfied where the</w:t>
      </w:r>
      <w:r>
        <w:rPr>
          <w:spacing w:val="1"/>
        </w:rPr>
        <w:t> </w:t>
      </w:r>
      <w:r>
        <w:rPr/>
        <w:t>information recorded therein forms part of a continuous record of the matters dealt with</w:t>
      </w:r>
      <w:r>
        <w:rPr>
          <w:spacing w:val="-57"/>
        </w:rPr>
        <w:t> </w:t>
      </w:r>
      <w:r>
        <w:rPr/>
        <w:t>it.</w:t>
      </w:r>
      <w:r>
        <w:rPr>
          <w:vertAlign w:val="superscript"/>
        </w:rPr>
        <w:t>16</w:t>
      </w:r>
    </w:p>
    <w:p>
      <w:pPr>
        <w:pStyle w:val="BodyText"/>
        <w:spacing w:line="480" w:lineRule="auto" w:before="240"/>
        <w:ind w:left="305" w:right="380"/>
        <w:jc w:val="both"/>
      </w:pPr>
      <w:r>
        <w:rPr/>
        <w:t>The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83(1)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quoted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above,</w:t>
      </w:r>
      <w:r>
        <w:rPr>
          <w:spacing w:val="1"/>
          <w:vertAlign w:val="baseline"/>
        </w:rPr>
        <w:t> </w:t>
      </w:r>
      <w:r>
        <w:rPr>
          <w:vertAlign w:val="baseline"/>
        </w:rPr>
        <w:t>seems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83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mere</w:t>
      </w:r>
      <w:r>
        <w:rPr>
          <w:spacing w:val="-57"/>
          <w:vertAlign w:val="baseline"/>
        </w:rPr>
        <w:t> </w:t>
      </w:r>
      <w:r>
        <w:rPr>
          <w:vertAlign w:val="baseline"/>
        </w:rPr>
        <w:t>documentation of oral evidence. It stands to reason that such a document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regulated by Section 126</w:t>
      </w:r>
      <w:r>
        <w:rPr>
          <w:vertAlign w:val="superscript"/>
        </w:rPr>
        <w:t>19</w:t>
      </w:r>
      <w:r>
        <w:rPr>
          <w:vertAlign w:val="baseline"/>
        </w:rPr>
        <w:t> to the end that it ought to be tendered by someone who said</w:t>
      </w:r>
      <w:r>
        <w:rPr>
          <w:spacing w:val="1"/>
          <w:vertAlign w:val="baseline"/>
        </w:rPr>
        <w:t> </w:t>
      </w:r>
      <w:r>
        <w:rPr>
          <w:vertAlign w:val="baseline"/>
        </w:rPr>
        <w:t>he saw, heard or otherwise perceived the fact sought to be proved by it. But as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above, Section 83(1) (a)(ii)</w:t>
      </w:r>
      <w:r>
        <w:rPr>
          <w:vertAlign w:val="superscript"/>
        </w:rPr>
        <w:t>20</w:t>
      </w:r>
      <w:r>
        <w:rPr>
          <w:vertAlign w:val="baseline"/>
        </w:rPr>
        <w:t> has dispensed with that requirement. It is for this 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this,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83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“admissibility of documentary hearsay”.</w:t>
      </w:r>
      <w:r>
        <w:rPr>
          <w:vertAlign w:val="superscript"/>
        </w:rPr>
        <w:t>22</w:t>
      </w:r>
      <w:r>
        <w:rPr>
          <w:vertAlign w:val="baseline"/>
        </w:rPr>
        <w:t> Section 83 (1) Evidence Act</w:t>
      </w:r>
      <w:r>
        <w:rPr>
          <w:spacing w:val="1"/>
          <w:vertAlign w:val="baseline"/>
        </w:rPr>
        <w:t> </w:t>
      </w:r>
      <w:r>
        <w:rPr>
          <w:vertAlign w:val="baseline"/>
        </w:rPr>
        <w:t>2011 applies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statement in documents in any</w:t>
      </w:r>
      <w:r>
        <w:rPr>
          <w:spacing w:val="-5"/>
          <w:vertAlign w:val="baseline"/>
        </w:rPr>
        <w:t> </w:t>
      </w:r>
      <w:r>
        <w:rPr>
          <w:vertAlign w:val="baseline"/>
        </w:rPr>
        <w:t>proceeding.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384"/>
        <w:jc w:val="both"/>
      </w:pPr>
      <w:r>
        <w:rPr/>
        <w:t>Section 83(1)</w:t>
      </w:r>
      <w:r>
        <w:rPr>
          <w:vertAlign w:val="superscript"/>
        </w:rPr>
        <w:t>23</w:t>
      </w:r>
      <w:r>
        <w:rPr>
          <w:vertAlign w:val="baseline"/>
        </w:rPr>
        <w:t> provides for the two distinct situations where the maker has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of the matter dealt with in the document and called as a witness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proceedings. The other is where the document in issues is or forms part of a continuous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 made in the performance of a duty to record information supplied to the maker</w:t>
      </w:r>
      <w:r>
        <w:rPr>
          <w:spacing w:val="1"/>
          <w:vertAlign w:val="baseline"/>
        </w:rPr>
        <w:t> </w:t>
      </w:r>
      <w:r>
        <w:rPr>
          <w:vertAlign w:val="baseline"/>
        </w:rPr>
        <w:t>by a person who had personal knowledge of the matters and he is called as a witness.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latter situation which created problem in its application as the document must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-1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“continuous</w:t>
      </w:r>
      <w:r>
        <w:rPr>
          <w:spacing w:val="-1"/>
          <w:vertAlign w:val="baseline"/>
        </w:rPr>
        <w:t> </w:t>
      </w:r>
      <w:r>
        <w:rPr>
          <w:vertAlign w:val="baseline"/>
        </w:rPr>
        <w:t>record.”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99.264pt;margin-top:13.073847pt;width:144.020pt;height:.72003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Yargata, B.N.: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VSB.: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p.140,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141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23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Heading1"/>
        <w:numPr>
          <w:ilvl w:val="2"/>
          <w:numId w:val="43"/>
        </w:numPr>
        <w:tabs>
          <w:tab w:pos="1026" w:val="left" w:leader="none"/>
        </w:tabs>
        <w:spacing w:line="240" w:lineRule="auto" w:before="78" w:after="0"/>
        <w:ind w:left="1025" w:right="0" w:hanging="721"/>
        <w:jc w:val="both"/>
      </w:pP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Maker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Witness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Proceeding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84"/>
        <w:jc w:val="both"/>
      </w:pPr>
      <w:r>
        <w:rPr/>
        <w:t>In</w:t>
      </w:r>
      <w:r>
        <w:rPr>
          <w:spacing w:val="42"/>
        </w:rPr>
        <w:t> </w:t>
      </w:r>
      <w:r>
        <w:rPr>
          <w:i/>
        </w:rPr>
        <w:t>Adekunle</w:t>
      </w:r>
      <w:r>
        <w:rPr>
          <w:i/>
          <w:spacing w:val="38"/>
        </w:rPr>
        <w:t> </w:t>
      </w:r>
      <w:r>
        <w:rPr>
          <w:i/>
        </w:rPr>
        <w:t>Coker</w:t>
      </w:r>
      <w:r>
        <w:rPr>
          <w:i/>
          <w:spacing w:val="43"/>
        </w:rPr>
        <w:t> </w:t>
      </w:r>
      <w:r>
        <w:rPr>
          <w:i/>
        </w:rPr>
        <w:t>v</w:t>
      </w:r>
      <w:r>
        <w:rPr>
          <w:i/>
          <w:spacing w:val="38"/>
        </w:rPr>
        <w:t> </w:t>
      </w:r>
      <w:r>
        <w:rPr>
          <w:i/>
        </w:rPr>
        <w:t>Alberf</w:t>
      </w:r>
      <w:r>
        <w:rPr>
          <w:i/>
          <w:spacing w:val="40"/>
        </w:rPr>
        <w:t> </w:t>
      </w:r>
      <w:r>
        <w:rPr>
          <w:i/>
        </w:rPr>
        <w:t>Fahat</w:t>
      </w:r>
      <w:r>
        <w:rPr>
          <w:vertAlign w:val="superscript"/>
        </w:rPr>
        <w:t>24</w:t>
      </w:r>
      <w:r>
        <w:rPr>
          <w:i/>
          <w:vertAlign w:val="baseline"/>
        </w:rPr>
        <w:t>,</w:t>
      </w:r>
      <w:r>
        <w:rPr>
          <w:i/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40"/>
          <w:vertAlign w:val="baseline"/>
        </w:rPr>
        <w:t> </w:t>
      </w:r>
      <w:r>
        <w:rPr>
          <w:vertAlign w:val="baseline"/>
        </w:rPr>
        <w:t>bought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premises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1950</w:t>
      </w:r>
      <w:r>
        <w:rPr>
          <w:spacing w:val="27"/>
          <w:vertAlign w:val="baseline"/>
        </w:rPr>
        <w:t> </w:t>
      </w:r>
      <w:r>
        <w:rPr>
          <w:vertAlign w:val="baseline"/>
        </w:rPr>
        <w:t>with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conveyance</w:t>
      </w:r>
      <w:r>
        <w:rPr>
          <w:spacing w:val="28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Vendor,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conveyance</w:t>
      </w:r>
      <w:r>
        <w:rPr>
          <w:spacing w:val="26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27"/>
          <w:vertAlign w:val="baseline"/>
        </w:rPr>
        <w:t> </w:t>
      </w:r>
      <w:r>
        <w:rPr>
          <w:vertAlign w:val="baseline"/>
        </w:rPr>
        <w:t>recitals</w:t>
      </w:r>
      <w:r>
        <w:rPr>
          <w:spacing w:val="28"/>
          <w:vertAlign w:val="baseline"/>
        </w:rPr>
        <w:t> </w:t>
      </w:r>
      <w:r>
        <w:rPr>
          <w:vertAlign w:val="baseline"/>
        </w:rPr>
        <w:t>proving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Vendor‟s title and the right to convey. As the Vendor who was dead had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knowledge,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was</w:t>
      </w:r>
      <w:r>
        <w:rPr>
          <w:spacing w:val="8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call</w:t>
      </w:r>
      <w:r>
        <w:rPr>
          <w:spacing w:val="9"/>
          <w:vertAlign w:val="baseline"/>
        </w:rPr>
        <w:t> </w:t>
      </w:r>
      <w:r>
        <w:rPr>
          <w:vertAlign w:val="baseline"/>
        </w:rPr>
        <w:t>him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8"/>
          <w:vertAlign w:val="baseline"/>
        </w:rPr>
        <w:t> </w:t>
      </w:r>
      <w:r>
        <w:rPr>
          <w:vertAlign w:val="baseline"/>
        </w:rPr>
        <w:t>under</w:t>
      </w:r>
      <w:r>
        <w:rPr>
          <w:spacing w:val="8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8"/>
          <w:vertAlign w:val="baseline"/>
        </w:rPr>
        <w:t> </w:t>
      </w:r>
      <w:r>
        <w:rPr>
          <w:vertAlign w:val="baseline"/>
        </w:rPr>
        <w:t>91</w:t>
      </w:r>
      <w:r>
        <w:rPr>
          <w:spacing w:val="8"/>
          <w:vertAlign w:val="baseline"/>
        </w:rPr>
        <w:t> </w:t>
      </w:r>
      <w:r>
        <w:rPr>
          <w:vertAlign w:val="baseline"/>
        </w:rPr>
        <w:t>(1)(a)(i)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480" w:lineRule="auto"/>
        <w:ind w:left="305" w:right="379"/>
        <w:jc w:val="both"/>
      </w:pPr>
      <w:r>
        <w:rPr/>
        <w:t>(b)</w:t>
      </w:r>
      <w:r>
        <w:rPr>
          <w:spacing w:val="1"/>
        </w:rPr>
        <w:t> </w:t>
      </w:r>
      <w:r>
        <w:rPr/>
        <w:t>(now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83(1)(a)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(b))</w:t>
      </w:r>
      <w:r>
        <w:rPr>
          <w:vertAlign w:val="superscript"/>
        </w:rPr>
        <w:t>25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 in a document would become evidence of a fact under Section 83(1)</w:t>
      </w:r>
      <w:r>
        <w:rPr>
          <w:vertAlign w:val="superscript"/>
        </w:rPr>
        <w:t>26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that direct or oral evidence of the fact would be admissible had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satisfied. It was held; “That the mere recital was not sufficient evidence of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-57"/>
          <w:vertAlign w:val="baseline"/>
        </w:rPr>
        <w:t> </w:t>
      </w:r>
      <w:r>
        <w:rPr>
          <w:vertAlign w:val="baseline"/>
        </w:rPr>
        <w:t>evidence of a fact under Section 83(1)</w:t>
      </w:r>
      <w:r>
        <w:rPr>
          <w:vertAlign w:val="superscript"/>
        </w:rPr>
        <w:t>27</w:t>
      </w:r>
      <w:r>
        <w:rPr>
          <w:vertAlign w:val="baseline"/>
        </w:rPr>
        <w:t> the requirement that direct oral evidence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 would be admissible has to be satisfied”. Section 162</w:t>
      </w:r>
      <w:r>
        <w:rPr>
          <w:vertAlign w:val="superscript"/>
        </w:rPr>
        <w:t>28</w:t>
      </w:r>
      <w:r>
        <w:rPr>
          <w:vertAlign w:val="baseline"/>
        </w:rPr>
        <w:t> raises a presumption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correctness of a recital in a document 20 years old, while Section 83(1)</w:t>
      </w:r>
      <w:r>
        <w:rPr>
          <w:vertAlign w:val="superscript"/>
        </w:rPr>
        <w:t>29</w:t>
      </w:r>
      <w:r>
        <w:rPr>
          <w:vertAlign w:val="baseline"/>
        </w:rPr>
        <w:t>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admissibility on certain conditions being fulfilled of a statement in a recital no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2"/>
          <w:vertAlign w:val="baseline"/>
        </w:rPr>
        <w:t> </w:t>
      </w:r>
      <w:r>
        <w:rPr>
          <w:vertAlign w:val="baseline"/>
        </w:rPr>
        <w:t>what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document containing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it.</w:t>
      </w:r>
      <w:r>
        <w:rPr>
          <w:vertAlign w:val="superscript"/>
        </w:rPr>
        <w:t>30</w:t>
      </w:r>
    </w:p>
    <w:p>
      <w:pPr>
        <w:pStyle w:val="BodyText"/>
        <w:spacing w:line="480" w:lineRule="auto" w:before="242"/>
        <w:ind w:left="305" w:right="382"/>
        <w:jc w:val="both"/>
      </w:pPr>
      <w:r>
        <w:rPr/>
        <w:t>In </w:t>
      </w:r>
      <w:r>
        <w:rPr>
          <w:i/>
        </w:rPr>
        <w:t>Coker v Farhat</w:t>
      </w:r>
      <w:r>
        <w:rPr>
          <w:i/>
          <w:vertAlign w:val="superscript"/>
        </w:rPr>
        <w:t>31</w:t>
      </w:r>
      <w:r>
        <w:rPr>
          <w:i/>
          <w:vertAlign w:val="baseline"/>
        </w:rPr>
        <w:t> </w:t>
      </w:r>
      <w:r>
        <w:rPr>
          <w:vertAlign w:val="baseline"/>
        </w:rPr>
        <w:t>the Court rejected a recital in a conveyance as not admissible under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Section 91 (now Section 83)</w:t>
      </w:r>
      <w:r>
        <w:rPr>
          <w:vertAlign w:val="superscript"/>
        </w:rPr>
        <w:t>32</w:t>
      </w:r>
      <w:r>
        <w:rPr>
          <w:vertAlign w:val="baseline"/>
        </w:rPr>
        <w:t> Here, the recital traced the Vendor‟s root of title to a</w:t>
      </w:r>
      <w:r>
        <w:rPr>
          <w:spacing w:val="1"/>
          <w:vertAlign w:val="baseline"/>
        </w:rPr>
        <w:t> </w:t>
      </w:r>
      <w:r>
        <w:rPr>
          <w:vertAlign w:val="baseline"/>
        </w:rPr>
        <w:t>Will.</w:t>
      </w:r>
      <w:r>
        <w:rPr>
          <w:spacing w:val="11"/>
          <w:vertAlign w:val="baseline"/>
        </w:rPr>
        <w:t> </w:t>
      </w:r>
      <w:r>
        <w:rPr>
          <w:vertAlign w:val="baseline"/>
        </w:rPr>
        <w:t>But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Will</w:t>
      </w:r>
      <w:r>
        <w:rPr>
          <w:spacing w:val="1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1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tendered,</w:t>
      </w:r>
      <w:r>
        <w:rPr>
          <w:spacing w:val="10"/>
          <w:vertAlign w:val="baseline"/>
        </w:rPr>
        <w:t> </w:t>
      </w:r>
      <w:r>
        <w:rPr>
          <w:vertAlign w:val="baseline"/>
        </w:rPr>
        <w:t>only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conveyance</w:t>
      </w:r>
      <w:r>
        <w:rPr>
          <w:spacing w:val="11"/>
          <w:vertAlign w:val="baseline"/>
        </w:rPr>
        <w:t> </w:t>
      </w:r>
      <w:r>
        <w:rPr>
          <w:vertAlign w:val="baseline"/>
        </w:rPr>
        <w:t>wherein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recited.</w:t>
      </w:r>
      <w:r>
        <w:rPr>
          <w:spacing w:val="-57"/>
          <w:vertAlign w:val="baseline"/>
        </w:rPr>
        <w:t> </w:t>
      </w:r>
      <w:r>
        <w:rPr>
          <w:vertAlign w:val="baseline"/>
        </w:rPr>
        <w:t>It was held that if the Vendor had been alive he could not have given evidence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Will.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Court‟s</w:t>
      </w:r>
      <w:r>
        <w:rPr>
          <w:spacing w:val="21"/>
          <w:vertAlign w:val="baseline"/>
        </w:rPr>
        <w:t> </w:t>
      </w:r>
      <w:r>
        <w:rPr>
          <w:vertAlign w:val="baseline"/>
        </w:rPr>
        <w:t>reasoning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justifiable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basis</w:t>
      </w:r>
      <w:r>
        <w:rPr>
          <w:spacing w:val="22"/>
          <w:vertAlign w:val="baseline"/>
        </w:rPr>
        <w:t> </w:t>
      </w:r>
      <w:r>
        <w:rPr>
          <w:vertAlign w:val="baseline"/>
        </w:rPr>
        <w:t>that,</w:t>
      </w:r>
      <w:r>
        <w:rPr>
          <w:spacing w:val="22"/>
          <w:vertAlign w:val="baseline"/>
        </w:rPr>
        <w:t> </w:t>
      </w:r>
      <w:r>
        <w:rPr>
          <w:vertAlign w:val="baseline"/>
        </w:rPr>
        <w:t>bearing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99.264pt;margin-top:13.552773pt;width:144.020pt;height:.72003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(1952)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W.A.C.A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116</w:t>
      </w:r>
    </w:p>
    <w:p>
      <w:pPr>
        <w:spacing w:line="229" w:lineRule="exact"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i/>
          <w:sz w:val="20"/>
          <w:vertAlign w:val="superscript"/>
        </w:rPr>
        <w:t>28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i/>
          <w:sz w:val="20"/>
          <w:vertAlign w:val="superscript"/>
        </w:rPr>
        <w:t>29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Babalola, A.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114"/>
        <w:ind w:left="305" w:right="382"/>
        <w:jc w:val="both"/>
      </w:pPr>
      <w:r>
        <w:rPr/>
        <w:t>recognized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128(1)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speak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Ogunsanya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Taiwo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scenario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different.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recital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conveyance stated that the Vendor was the head of the Family that originally owned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Land in dispute. The Vendor had died when this proceeding commenced and the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was whether he was truly the head of the Family. The Court allowed the conveyance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put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proof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fact</w:t>
      </w:r>
      <w:r>
        <w:rPr>
          <w:spacing w:val="17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8"/>
          <w:vertAlign w:val="baseline"/>
        </w:rPr>
        <w:t> </w:t>
      </w:r>
      <w:r>
        <w:rPr>
          <w:vertAlign w:val="baseline"/>
        </w:rPr>
        <w:t>had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man</w:t>
      </w:r>
      <w:r>
        <w:rPr>
          <w:spacing w:val="16"/>
          <w:vertAlign w:val="baseline"/>
        </w:rPr>
        <w:t> </w:t>
      </w:r>
      <w:r>
        <w:rPr>
          <w:vertAlign w:val="baseline"/>
        </w:rPr>
        <w:t>been</w:t>
      </w:r>
      <w:r>
        <w:rPr>
          <w:spacing w:val="18"/>
          <w:vertAlign w:val="baseline"/>
        </w:rPr>
        <w:t> </w:t>
      </w:r>
      <w:r>
        <w:rPr>
          <w:vertAlign w:val="baseline"/>
        </w:rPr>
        <w:t>alive</w:t>
      </w:r>
      <w:r>
        <w:rPr>
          <w:spacing w:val="18"/>
          <w:vertAlign w:val="baseline"/>
        </w:rPr>
        <w:t> </w:t>
      </w:r>
      <w:r>
        <w:rPr>
          <w:vertAlign w:val="baseline"/>
        </w:rPr>
        <w:t>he</w:t>
      </w:r>
      <w:r>
        <w:rPr>
          <w:spacing w:val="15"/>
          <w:vertAlign w:val="baseline"/>
        </w:rPr>
        <w:t> </w:t>
      </w:r>
      <w:r>
        <w:rPr>
          <w:vertAlign w:val="baseline"/>
        </w:rPr>
        <w:t>could</w:t>
      </w:r>
      <w:r>
        <w:rPr>
          <w:spacing w:val="17"/>
          <w:vertAlign w:val="baseline"/>
        </w:rPr>
        <w:t> </w:t>
      </w:r>
      <w:r>
        <w:rPr>
          <w:vertAlign w:val="baseline"/>
        </w:rPr>
        <w:t>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led oral 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proof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fact.</w:t>
      </w:r>
      <w:r>
        <w:rPr>
          <w:vertAlign w:val="superscript"/>
        </w:rPr>
        <w:t>35</w:t>
      </w:r>
    </w:p>
    <w:p>
      <w:pPr>
        <w:pStyle w:val="Heading1"/>
        <w:numPr>
          <w:ilvl w:val="2"/>
          <w:numId w:val="43"/>
        </w:numPr>
        <w:tabs>
          <w:tab w:pos="1026" w:val="left" w:leader="none"/>
        </w:tabs>
        <w:spacing w:line="480" w:lineRule="auto" w:before="245" w:after="0"/>
        <w:ind w:left="1025" w:right="387" w:hanging="720"/>
        <w:jc w:val="both"/>
      </w:pPr>
      <w:r>
        <w:rPr/>
        <w:t>The Discretion of the Court to Admit a Statement Made by the Maker in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</w:t>
      </w:r>
      <w:r>
        <w:rPr/>
        <w:t>Proceeding</w:t>
      </w:r>
    </w:p>
    <w:p>
      <w:pPr>
        <w:pStyle w:val="BodyText"/>
        <w:spacing w:line="271" w:lineRule="exact"/>
        <w:ind w:left="305"/>
        <w:jc w:val="both"/>
      </w:pPr>
      <w:r>
        <w:rPr/>
        <w:t>Section</w:t>
      </w:r>
      <w:r>
        <w:rPr>
          <w:spacing w:val="-1"/>
        </w:rPr>
        <w:t> </w:t>
      </w:r>
      <w:r>
        <w:rPr/>
        <w:t>83(2)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</w:p>
    <w:p>
      <w:pPr>
        <w:pStyle w:val="BodyText"/>
      </w:pPr>
    </w:p>
    <w:p>
      <w:pPr>
        <w:pStyle w:val="BodyText"/>
        <w:ind w:left="1745" w:right="1667"/>
        <w:jc w:val="both"/>
      </w:pPr>
      <w:r>
        <w:rPr/>
        <w:t>“In</w:t>
      </w:r>
      <w:r>
        <w:rPr>
          <w:spacing w:val="1"/>
        </w:rPr>
        <w:t> </w:t>
      </w:r>
      <w:r>
        <w:rPr/>
        <w:t>any proceeding,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 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proceeding, if having regard to all the circumstance of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as evidence or may, without any such order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made,</w:t>
      </w:r>
      <w:r>
        <w:rPr>
          <w:spacing w:val="1"/>
        </w:rPr>
        <w:t> </w:t>
      </w:r>
      <w:r>
        <w:rPr/>
        <w:t>admit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evidence</w:t>
      </w:r>
      <w:r>
        <w:rPr>
          <w:spacing w:val="-57"/>
        </w:rPr>
        <w:t> </w:t>
      </w:r>
      <w:r>
        <w:rPr/>
        <w:t>notwithstanding</w:t>
      </w:r>
      <w:r>
        <w:rPr>
          <w:spacing w:val="-3"/>
        </w:rPr>
        <w:t> </w:t>
      </w:r>
      <w:r>
        <w:rPr/>
        <w:t>that;</w:t>
      </w:r>
    </w:p>
    <w:p>
      <w:pPr>
        <w:pStyle w:val="ListParagraph"/>
        <w:numPr>
          <w:ilvl w:val="3"/>
          <w:numId w:val="43"/>
        </w:numPr>
        <w:tabs>
          <w:tab w:pos="2106" w:val="left" w:leader="none"/>
        </w:tabs>
        <w:spacing w:line="240" w:lineRule="auto" w:before="1" w:after="0"/>
        <w:ind w:left="2105" w:right="1670" w:hanging="361"/>
        <w:jc w:val="both"/>
        <w:rPr>
          <w:sz w:val="24"/>
        </w:rPr>
      </w:pPr>
      <w:r>
        <w:rPr>
          <w:sz w:val="24"/>
        </w:rPr>
        <w:t>The maker of the statement is available but is not called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witness; and</w:t>
      </w:r>
    </w:p>
    <w:p>
      <w:pPr>
        <w:pStyle w:val="ListParagraph"/>
        <w:numPr>
          <w:ilvl w:val="3"/>
          <w:numId w:val="43"/>
        </w:numPr>
        <w:tabs>
          <w:tab w:pos="2106" w:val="left" w:leader="none"/>
        </w:tabs>
        <w:spacing w:line="240" w:lineRule="auto" w:before="0" w:after="0"/>
        <w:ind w:left="2105" w:right="1669" w:hanging="361"/>
        <w:jc w:val="both"/>
        <w:rPr>
          <w:sz w:val="24"/>
        </w:rPr>
      </w:pPr>
      <w:r>
        <w:rPr>
          <w:sz w:val="24"/>
        </w:rPr>
        <w:t>The original document is not produced, if in lieu of it</w:t>
      </w:r>
      <w:r>
        <w:rPr>
          <w:spacing w:val="1"/>
          <w:sz w:val="24"/>
        </w:rPr>
        <w:t> </w:t>
      </w:r>
      <w:r>
        <w:rPr>
          <w:sz w:val="24"/>
        </w:rPr>
        <w:t>there is produced a copy of the original document or of</w:t>
      </w:r>
      <w:r>
        <w:rPr>
          <w:spacing w:val="1"/>
          <w:sz w:val="24"/>
        </w:rPr>
        <w:t> </w:t>
      </w:r>
      <w:r>
        <w:rPr>
          <w:sz w:val="24"/>
        </w:rPr>
        <w:t>the material part of it certified to be a true copy in such</w:t>
      </w:r>
      <w:r>
        <w:rPr>
          <w:spacing w:val="1"/>
          <w:sz w:val="24"/>
        </w:rPr>
        <w:t> </w:t>
      </w:r>
      <w:r>
        <w:rPr>
          <w:sz w:val="24"/>
        </w:rPr>
        <w:t>manner as may be specified in the order or as the Court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approve,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case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be”.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82"/>
        <w:jc w:val="both"/>
      </w:pPr>
      <w:r>
        <w:rPr/>
        <w:pict>
          <v:rect style="position:absolute;margin-left:99.264pt;margin-top:116.4431pt;width:144.020pt;height:.72003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  <w:r>
        <w:rPr/>
        <w:t>Section 83 (2)</w:t>
      </w:r>
      <w:r>
        <w:rPr>
          <w:vertAlign w:val="superscript"/>
        </w:rPr>
        <w:t>37</w:t>
      </w:r>
      <w:r>
        <w:rPr>
          <w:vertAlign w:val="baseline"/>
        </w:rPr>
        <w:t> vests a discretion in the trial Court to admit a statement mentioned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Section83(1)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true</w:t>
      </w:r>
      <w:r>
        <w:rPr>
          <w:spacing w:val="1"/>
          <w:vertAlign w:val="baseline"/>
        </w:rPr>
        <w:t> </w:t>
      </w:r>
      <w:r>
        <w:rPr>
          <w:vertAlign w:val="baseline"/>
        </w:rPr>
        <w:t>copy 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maker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case,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Court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45"/>
          <w:vertAlign w:val="baseline"/>
        </w:rPr>
        <w:t> </w:t>
      </w:r>
      <w:r>
        <w:rPr>
          <w:vertAlign w:val="baseline"/>
        </w:rPr>
        <w:t>that</w:t>
      </w:r>
      <w:r>
        <w:rPr>
          <w:spacing w:val="44"/>
          <w:vertAlign w:val="baseline"/>
        </w:rPr>
        <w:t> </w:t>
      </w:r>
      <w:r>
        <w:rPr>
          <w:vertAlign w:val="baseline"/>
        </w:rPr>
        <w:t>undue</w:t>
      </w:r>
      <w:r>
        <w:rPr>
          <w:spacing w:val="44"/>
          <w:vertAlign w:val="baseline"/>
        </w:rPr>
        <w:t> </w:t>
      </w:r>
      <w:r>
        <w:rPr>
          <w:vertAlign w:val="baseline"/>
        </w:rPr>
        <w:t>delay</w:t>
      </w:r>
      <w:r>
        <w:rPr>
          <w:spacing w:val="40"/>
          <w:vertAlign w:val="baseline"/>
        </w:rPr>
        <w:t> </w:t>
      </w:r>
      <w:r>
        <w:rPr>
          <w:vertAlign w:val="baseline"/>
        </w:rPr>
        <w:t>or</w:t>
      </w:r>
      <w:r>
        <w:rPr>
          <w:spacing w:val="43"/>
          <w:vertAlign w:val="baseline"/>
        </w:rPr>
        <w:t> </w:t>
      </w:r>
      <w:r>
        <w:rPr>
          <w:vertAlign w:val="baseline"/>
        </w:rPr>
        <w:t>expenses</w:t>
      </w:r>
    </w:p>
    <w:p>
      <w:pPr>
        <w:spacing w:before="68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147</w:t>
      </w:r>
    </w:p>
    <w:p>
      <w:pPr>
        <w:spacing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VSB.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143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BodyText"/>
        <w:spacing w:line="480" w:lineRule="auto" w:before="74"/>
        <w:ind w:left="305" w:right="386"/>
        <w:jc w:val="both"/>
      </w:pPr>
      <w:r>
        <w:rPr/>
        <w:t>would otherwise be caused</w:t>
      </w:r>
      <w:r>
        <w:rPr>
          <w:i/>
        </w:rPr>
        <w:t>. </w:t>
      </w:r>
      <w:r>
        <w:rPr/>
        <w:t>The discretion must not preclude the other party from being</w:t>
      </w:r>
      <w:r>
        <w:rPr>
          <w:spacing w:val="-57"/>
        </w:rPr>
        <w:t> </w:t>
      </w:r>
      <w:r>
        <w:rPr/>
        <w:t>heard</w:t>
      </w:r>
      <w:r>
        <w:rPr>
          <w:spacing w:val="-1"/>
        </w:rPr>
        <w:t> </w:t>
      </w:r>
      <w:r>
        <w:rPr/>
        <w:t>that is to dispense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rule of</w:t>
      </w:r>
      <w:r>
        <w:rPr>
          <w:spacing w:val="-2"/>
        </w:rPr>
        <w:t> </w:t>
      </w:r>
      <w:r>
        <w:rPr/>
        <w:t>natural</w:t>
      </w:r>
      <w:r>
        <w:rPr>
          <w:spacing w:val="-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audi alteram</w:t>
      </w:r>
      <w:r>
        <w:rPr>
          <w:i/>
          <w:spacing w:val="-1"/>
        </w:rPr>
        <w:t> </w:t>
      </w:r>
      <w:r>
        <w:rPr>
          <w:i/>
        </w:rPr>
        <w:t>partem</w:t>
      </w:r>
      <w:r>
        <w:rPr/>
        <w:t>.</w:t>
      </w:r>
      <w:r>
        <w:rPr>
          <w:vertAlign w:val="superscript"/>
        </w:rPr>
        <w:t>39</w:t>
      </w:r>
    </w:p>
    <w:p>
      <w:pPr>
        <w:pStyle w:val="BodyText"/>
        <w:spacing w:line="480" w:lineRule="auto" w:before="240"/>
        <w:ind w:left="305" w:right="380"/>
        <w:jc w:val="both"/>
      </w:pPr>
      <w:r>
        <w:rPr/>
        <w:t>A summary of requisite foundation as could be gathered from the above quotations is</w:t>
      </w:r>
      <w:r>
        <w:rPr>
          <w:spacing w:val="1"/>
        </w:rPr>
        <w:t> </w:t>
      </w:r>
      <w:r>
        <w:rPr/>
        <w:t>that the applicant must show either that the maker is dead or that although he is alive</w:t>
      </w:r>
      <w:r>
        <w:rPr>
          <w:spacing w:val="1"/>
        </w:rPr>
        <w:t> </w:t>
      </w:r>
      <w:r>
        <w:rPr/>
        <w:t>undue delay would be caused in an effort to secure his attendances in Court. It cannot</w:t>
      </w:r>
      <w:r>
        <w:rPr>
          <w:spacing w:val="1"/>
        </w:rPr>
        <w:t> </w:t>
      </w:r>
      <w:r>
        <w:rPr/>
        <w:t>however, be highly assumed that the Court would exercise its discretion to admit the</w:t>
      </w:r>
      <w:r>
        <w:rPr>
          <w:spacing w:val="1"/>
        </w:rPr>
        <w:t> </w:t>
      </w:r>
      <w:r>
        <w:rPr/>
        <w:t>document as a matter of course. Rather, if Counsel desires such discretion he must lay</w:t>
      </w:r>
      <w:r>
        <w:rPr>
          <w:spacing w:val="1"/>
        </w:rPr>
        <w:t> </w:t>
      </w:r>
      <w:r>
        <w:rPr/>
        <w:t>the foundation for it</w:t>
      </w:r>
      <w:r>
        <w:rPr>
          <w:vertAlign w:val="superscript"/>
        </w:rPr>
        <w:t>40</w:t>
      </w:r>
    </w:p>
    <w:p>
      <w:pPr>
        <w:pStyle w:val="Heading1"/>
        <w:numPr>
          <w:ilvl w:val="2"/>
          <w:numId w:val="43"/>
        </w:numPr>
        <w:tabs>
          <w:tab w:pos="1026" w:val="left" w:leader="none"/>
        </w:tabs>
        <w:spacing w:line="480" w:lineRule="auto" w:before="245" w:after="0"/>
        <w:ind w:left="1025" w:right="392" w:hanging="720"/>
        <w:jc w:val="both"/>
      </w:pPr>
      <w:r>
        <w:rPr/>
        <w:t>The Inadmissibility of Document Made by an Interested Person When the</w:t>
      </w:r>
      <w:r>
        <w:rPr>
          <w:spacing w:val="1"/>
        </w:rPr>
        <w:t> </w:t>
      </w:r>
      <w:r>
        <w:rPr/>
        <w:t>Proceeding</w:t>
      </w:r>
      <w:r>
        <w:rPr>
          <w:spacing w:val="-1"/>
        </w:rPr>
        <w:t> </w:t>
      </w:r>
      <w:r>
        <w:rPr/>
        <w:t>is Pending or</w:t>
      </w:r>
      <w:r>
        <w:rPr>
          <w:spacing w:val="-1"/>
        </w:rPr>
        <w:t> </w:t>
      </w:r>
      <w:r>
        <w:rPr/>
        <w:t>Anticipated</w:t>
      </w:r>
    </w:p>
    <w:p>
      <w:pPr>
        <w:pStyle w:val="BodyText"/>
        <w:spacing w:line="271" w:lineRule="exact"/>
        <w:ind w:left="305"/>
        <w:jc w:val="both"/>
      </w:pPr>
      <w:r>
        <w:rPr/>
        <w:t>Section</w:t>
      </w:r>
      <w:r>
        <w:rPr>
          <w:spacing w:val="-1"/>
        </w:rPr>
        <w:t> </w:t>
      </w:r>
      <w:r>
        <w:rPr/>
        <w:t>83(3)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before="1"/>
      </w:pPr>
    </w:p>
    <w:p>
      <w:pPr>
        <w:pStyle w:val="BodyText"/>
        <w:ind w:left="1745" w:right="1669"/>
        <w:jc w:val="both"/>
      </w:pPr>
      <w:r>
        <w:rPr/>
        <w:t>“Nothing in this section shall render admissible as evidence</w:t>
      </w:r>
      <w:r>
        <w:rPr>
          <w:spacing w:val="-57"/>
        </w:rPr>
        <w:t> </w:t>
      </w:r>
      <w:r>
        <w:rPr/>
        <w:t>any statement made by a person interested at a time when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pending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involving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dispute as to any fact which the statement might tend to</w:t>
      </w:r>
      <w:r>
        <w:rPr>
          <w:spacing w:val="1"/>
        </w:rPr>
        <w:t> </w:t>
      </w:r>
      <w:r>
        <w:rPr/>
        <w:t>establish”.</w:t>
      </w:r>
    </w:p>
    <w:p>
      <w:pPr>
        <w:pStyle w:val="BodyText"/>
      </w:pPr>
    </w:p>
    <w:p>
      <w:pPr>
        <w:pStyle w:val="BodyText"/>
        <w:spacing w:line="480" w:lineRule="auto"/>
        <w:ind w:left="305" w:right="380"/>
        <w:jc w:val="both"/>
      </w:pPr>
      <w:r>
        <w:rPr/>
        <w:pict>
          <v:rect style="position:absolute;margin-left:99.264pt;margin-top:224.613083pt;width:144.020pt;height:.72003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  <w:r>
        <w:rPr/>
        <w:t>Section 8 (3) Evidence Act 2011 can be said or treated as follows. Two phrases namely,</w:t>
      </w:r>
      <w:r>
        <w:rPr>
          <w:spacing w:val="-57"/>
        </w:rPr>
        <w:t> </w:t>
      </w:r>
      <w:r>
        <w:rPr/>
        <w:t>“A Person Interested” and “When Proceedings were Pending or Anticipated” need</w:t>
      </w:r>
      <w:r>
        <w:rPr>
          <w:spacing w:val="1"/>
        </w:rPr>
        <w:t> </w:t>
      </w:r>
      <w:r>
        <w:rPr/>
        <w:t>elucidation.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Barkway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South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Wales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Transport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Ltd.</w:t>
      </w:r>
      <w:r>
        <w:rPr>
          <w:i/>
          <w:vertAlign w:val="superscript"/>
        </w:rPr>
        <w:t>43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 made by a person interested at a time when a dispute was anticipated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inadmissible, as a person interested is not confined to the maker of the document. 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any person, whatsoever, provided that he is interested. There must be a real</w:t>
      </w:r>
      <w:r>
        <w:rPr>
          <w:spacing w:val="1"/>
          <w:vertAlign w:val="baseline"/>
        </w:rPr>
        <w:t> </w:t>
      </w:r>
      <w:r>
        <w:rPr>
          <w:vertAlign w:val="baseline"/>
        </w:rPr>
        <w:t>likelihood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bias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interested.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-1"/>
          <w:vertAlign w:val="baseline"/>
        </w:rPr>
        <w:t> </w:t>
      </w:r>
      <w:r>
        <w:rPr>
          <w:vertAlign w:val="baseline"/>
        </w:rPr>
        <w:t>a person</w:t>
      </w:r>
      <w:r>
        <w:rPr>
          <w:spacing w:val="-1"/>
          <w:vertAlign w:val="baseline"/>
        </w:rPr>
        <w:t> </w:t>
      </w:r>
      <w:r>
        <w:rPr>
          <w:vertAlign w:val="baseline"/>
        </w:rPr>
        <w:t>who has</w:t>
      </w:r>
      <w:r>
        <w:rPr>
          <w:spacing w:val="-1"/>
          <w:vertAlign w:val="baseline"/>
        </w:rPr>
        <w:t> </w:t>
      </w:r>
      <w:r>
        <w:rPr>
          <w:vertAlign w:val="baseline"/>
        </w:rPr>
        <w:t>no temptation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 depart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truth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side</w: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Babalola,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VSB.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147-148</w:t>
      </w:r>
    </w:p>
    <w:p>
      <w:pPr>
        <w:spacing w:before="0"/>
        <w:ind w:left="305" w:right="6406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 Evidence Act, 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Babalola, A.: </w:t>
      </w:r>
      <w:r>
        <w:rPr>
          <w:i/>
          <w:sz w:val="20"/>
          <w:vertAlign w:val="baseline"/>
        </w:rPr>
        <w:t>op. cit. </w:t>
      </w:r>
      <w:r>
        <w:rPr>
          <w:sz w:val="20"/>
          <w:vertAlign w:val="baseline"/>
        </w:rPr>
        <w:t>p. 199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(1949) 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K.B.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 at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90"/>
        <w:jc w:val="both"/>
      </w:pPr>
      <w:r>
        <w:rPr/>
        <w:t>or the other, a person not swayed by personal interest but completely detached, judicial,</w:t>
      </w:r>
      <w:r>
        <w:rPr>
          <w:spacing w:val="-57"/>
        </w:rPr>
        <w:t> </w:t>
      </w:r>
      <w:r>
        <w:rPr/>
        <w:t>impartial</w:t>
      </w:r>
      <w:r>
        <w:rPr>
          <w:spacing w:val="-1"/>
        </w:rPr>
        <w:t> </w:t>
      </w:r>
      <w:r>
        <w:rPr/>
        <w:t>and independent is not a</w:t>
      </w:r>
      <w:r>
        <w:rPr>
          <w:spacing w:val="-1"/>
        </w:rPr>
        <w:t> </w:t>
      </w:r>
      <w:r>
        <w:rPr/>
        <w:t>person interest.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82"/>
        <w:jc w:val="both"/>
      </w:pPr>
      <w:r>
        <w:rPr/>
        <w:t>In </w:t>
      </w:r>
      <w:r>
        <w:rPr>
          <w:i/>
        </w:rPr>
        <w:t>Miss Ihuoma Nwangwa</w:t>
      </w:r>
      <w:r>
        <w:rPr>
          <w:i/>
          <w:spacing w:val="1"/>
        </w:rPr>
        <w:t> </w:t>
      </w:r>
      <w:r>
        <w:rPr>
          <w:i/>
        </w:rPr>
        <w:t>&amp; Anor v Mrs. Eugbaria E.U Uzoma Ubadan</w:t>
      </w:r>
      <w:r>
        <w:rPr/>
        <w:t>.</w:t>
      </w:r>
      <w:r>
        <w:rPr>
          <w:vertAlign w:val="superscript"/>
        </w:rPr>
        <w:t>44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instant case, as there is overwhelming evidence that Mr. Ubani who executed Exhibit</w:t>
      </w:r>
      <w:r>
        <w:rPr>
          <w:spacing w:val="1"/>
          <w:vertAlign w:val="baseline"/>
        </w:rPr>
        <w:t> </w:t>
      </w:r>
      <w:r>
        <w:rPr>
          <w:vertAlign w:val="baseline"/>
        </w:rPr>
        <w:t>“N”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26"/>
          <w:vertAlign w:val="baseline"/>
        </w:rPr>
        <w:t> </w:t>
      </w:r>
      <w:r>
        <w:rPr>
          <w:vertAlign w:val="baseline"/>
        </w:rPr>
        <w:t>were</w:t>
      </w:r>
      <w:r>
        <w:rPr>
          <w:spacing w:val="22"/>
          <w:vertAlign w:val="baseline"/>
        </w:rPr>
        <w:t> </w:t>
      </w:r>
      <w:r>
        <w:rPr>
          <w:vertAlign w:val="baseline"/>
        </w:rPr>
        <w:t>pending,</w:t>
      </w:r>
      <w:r>
        <w:rPr>
          <w:spacing w:val="26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24"/>
          <w:vertAlign w:val="baseline"/>
        </w:rPr>
        <w:t> </w:t>
      </w:r>
      <w:r>
        <w:rPr>
          <w:vertAlign w:val="baseline"/>
        </w:rPr>
        <w:t>N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23"/>
          <w:vertAlign w:val="baseline"/>
        </w:rPr>
        <w:t> </w:t>
      </w:r>
      <w:r>
        <w:rPr>
          <w:vertAlign w:val="baseline"/>
        </w:rPr>
        <w:t>wrongly</w:t>
      </w:r>
      <w:r>
        <w:rPr>
          <w:spacing w:val="21"/>
          <w:vertAlign w:val="baseline"/>
        </w:rPr>
        <w:t> </w:t>
      </w:r>
      <w:r>
        <w:rPr>
          <w:vertAlign w:val="baseline"/>
        </w:rPr>
        <w:t>admitted.</w:t>
      </w:r>
      <w:r>
        <w:rPr>
          <w:vertAlign w:val="superscript"/>
        </w:rPr>
        <w:t>45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essence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test for determining whether a person is interested under Section 83 (3)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Act 2011 is whether the circumstance are such that the statement in question is likely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 tainted by incentive to conceal or misrepresent facts. It is evident that the test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to the mere evidence of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pecuniary or financial interest,</w:t>
      </w:r>
      <w:r>
        <w:rPr>
          <w:spacing w:val="60"/>
          <w:vertAlign w:val="baseline"/>
        </w:rPr>
        <w:t> </w:t>
      </w:r>
      <w:r>
        <w:rPr>
          <w:vertAlign w:val="baseline"/>
        </w:rPr>
        <w:t>even 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such exists there would be no need to look further for a determinant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maker‟s interest the pecuniary or financial interest may be indirect, as were the result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proceedings may</w:t>
      </w:r>
      <w:r>
        <w:rPr>
          <w:spacing w:val="-5"/>
          <w:vertAlign w:val="baseline"/>
        </w:rPr>
        <w:t> </w:t>
      </w:r>
      <w:r>
        <w:rPr>
          <w:vertAlign w:val="baseline"/>
        </w:rPr>
        <w:t>lead</w:t>
      </w:r>
      <w:r>
        <w:rPr>
          <w:spacing w:val="2"/>
          <w:vertAlign w:val="baseline"/>
        </w:rPr>
        <w:t> </w:t>
      </w:r>
      <w:r>
        <w:rPr>
          <w:vertAlign w:val="baseline"/>
        </w:rPr>
        <w:t>to financial liability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maker.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379"/>
        <w:jc w:val="both"/>
      </w:pPr>
      <w:r>
        <w:rPr/>
        <w:t>A statement does not become inadmissible if made by a person interested unless the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established”.</w:t>
      </w:r>
      <w:r>
        <w:rPr>
          <w:vertAlign w:val="superscript"/>
        </w:rPr>
        <w:t>46</w:t>
      </w:r>
    </w:p>
    <w:p>
      <w:pPr>
        <w:pStyle w:val="BodyText"/>
        <w:spacing w:line="480" w:lineRule="auto" w:before="241"/>
        <w:ind w:left="305" w:right="392"/>
        <w:jc w:val="both"/>
      </w:pPr>
      <w:r>
        <w:rPr/>
        <w:t>The contentious issues under this section are personal interest, pecuniary interest and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interest shall be</w:t>
      </w:r>
      <w:r>
        <w:rPr>
          <w:spacing w:val="1"/>
        </w:rPr>
        <w:t> </w:t>
      </w:r>
      <w:r>
        <w:rPr/>
        <w:t>discussed under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section.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305" w:right="389"/>
        <w:jc w:val="both"/>
      </w:pPr>
      <w:r>
        <w:rPr/>
        <w:pict>
          <v:rect style="position:absolute;margin-left:99.264pt;margin-top:113.273155pt;width:144.020pt;height:.71997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  <w:r>
        <w:rPr/>
        <w:t>Personal interest needs not always reside in a party to the proceedings. Rather, it works</w:t>
      </w:r>
      <w:r>
        <w:rPr>
          <w:spacing w:val="1"/>
        </w:rPr>
        <w:t> </w:t>
      </w:r>
      <w:r>
        <w:rPr/>
        <w:t>in this way; where a person has personal knowledge of the facts and makes or signs a</w:t>
      </w:r>
      <w:r>
        <w:rPr>
          <w:spacing w:val="1"/>
        </w:rPr>
        <w:t> </w:t>
      </w:r>
      <w:r>
        <w:rPr/>
        <w:t>document,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notwithstanding</w:t>
      </w:r>
      <w:r>
        <w:rPr>
          <w:spacing w:val="28"/>
        </w:rPr>
        <w:t> </w:t>
      </w:r>
      <w:r>
        <w:rPr/>
        <w:t>that</w:t>
      </w:r>
      <w:r>
        <w:rPr>
          <w:spacing w:val="31"/>
        </w:rPr>
        <w:t> </w:t>
      </w:r>
      <w:r>
        <w:rPr/>
        <w:t>he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not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party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he</w:t>
      </w:r>
      <w:r>
        <w:rPr>
          <w:spacing w:val="30"/>
        </w:rPr>
        <w:t> </w:t>
      </w:r>
      <w:r>
        <w:rPr/>
        <w:t>has</w:t>
      </w:r>
      <w:r>
        <w:rPr>
          <w:spacing w:val="31"/>
        </w:rPr>
        <w:t> </w:t>
      </w:r>
      <w:r>
        <w:rPr/>
        <w:t>no</w:t>
      </w:r>
      <w:r>
        <w:rPr>
          <w:spacing w:val="30"/>
        </w:rPr>
        <w:t> </w:t>
      </w:r>
      <w:r>
        <w:rPr/>
        <w:t>personal</w:t>
      </w:r>
      <w:r>
        <w:rPr>
          <w:spacing w:val="31"/>
        </w:rPr>
        <w:t> </w:t>
      </w:r>
      <w:r>
        <w:rPr/>
        <w:t>knowledge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what</w:t>
      </w:r>
      <w:r>
        <w:rPr>
          <w:spacing w:val="30"/>
        </w:rPr>
        <w:t> </w:t>
      </w:r>
      <w:r>
        <w:rPr/>
        <w:t>he</w: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 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(pt.526)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559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572</w:t>
      </w:r>
    </w:p>
    <w:p>
      <w:pPr>
        <w:spacing w:line="229" w:lineRule="exact"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Babalola,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p.199,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77"/>
        <w:jc w:val="both"/>
      </w:pPr>
      <w:r>
        <w:rPr/>
        <w:t>writes but makes or signs the document, based on facts supplied to him</w:t>
      </w:r>
      <w:r>
        <w:rPr>
          <w:spacing w:val="60"/>
        </w:rPr>
        <w:t> </w:t>
      </w:r>
      <w:r>
        <w:rPr/>
        <w:t>by someone</w:t>
      </w:r>
      <w:r>
        <w:rPr>
          <w:spacing w:val="1"/>
        </w:rPr>
        <w:t> </w:t>
      </w:r>
      <w:r>
        <w:rPr/>
        <w:t>who has personal knowledge of those facts. It is the interest of the suppliers of the facts</w:t>
      </w:r>
      <w:r>
        <w:rPr>
          <w:spacing w:val="1"/>
        </w:rPr>
        <w:t> </w:t>
      </w:r>
      <w:r>
        <w:rPr/>
        <w:t>that is in issue, whether or not the supplier of the facts is a party to the proceedings.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Barkway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>
          <w:i/>
        </w:rPr>
        <w:t>South</w:t>
      </w:r>
      <w:r>
        <w:rPr>
          <w:i/>
          <w:spacing w:val="1"/>
        </w:rPr>
        <w:t> </w:t>
      </w:r>
      <w:r>
        <w:rPr>
          <w:i/>
        </w:rPr>
        <w:t>Wales</w:t>
      </w:r>
      <w:r>
        <w:rPr>
          <w:i/>
          <w:spacing w:val="1"/>
        </w:rPr>
        <w:t> </w:t>
      </w:r>
      <w:r>
        <w:rPr>
          <w:i/>
        </w:rPr>
        <w:t>Transport</w:t>
      </w:r>
      <w:r>
        <w:rPr>
          <w:i/>
          <w:spacing w:val="1"/>
        </w:rPr>
        <w:t> </w:t>
      </w:r>
      <w:r>
        <w:rPr>
          <w:i/>
        </w:rPr>
        <w:t>Co.</w:t>
      </w:r>
      <w:r>
        <w:rPr>
          <w:i/>
          <w:spacing w:val="1"/>
        </w:rPr>
        <w:t> </w:t>
      </w:r>
      <w:r>
        <w:rPr>
          <w:i/>
        </w:rPr>
        <w:t>Ltd</w:t>
      </w:r>
      <w:r>
        <w:rPr/>
        <w:t>.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 the service of a tyre tester to determine the road worthiness of the type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 which had been involved in an accident. In previous proceedings the tyres tester</w:t>
      </w:r>
      <w:r>
        <w:rPr>
          <w:spacing w:val="-57"/>
          <w:vertAlign w:val="baseline"/>
        </w:rPr>
        <w:t> </w:t>
      </w:r>
      <w:r>
        <w:rPr>
          <w:vertAlign w:val="baseline"/>
        </w:rPr>
        <w:t>had given evidence of the result of his test but died before his attention was 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 in the present proceedings. The previous testimony was sought to be tendered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present proceedings under an equivalent of Section 83</w:t>
      </w:r>
      <w:r>
        <w:rPr>
          <w:vertAlign w:val="superscript"/>
        </w:rPr>
        <w:t>48</w:t>
      </w:r>
      <w:r>
        <w:rPr>
          <w:vertAlign w:val="baseline"/>
        </w:rPr>
        <w:t>. But it was rejected because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tyre</w:t>
      </w:r>
      <w:r>
        <w:rPr>
          <w:spacing w:val="1"/>
          <w:vertAlign w:val="baseline"/>
        </w:rPr>
        <w:t> </w:t>
      </w:r>
      <w:r>
        <w:rPr>
          <w:vertAlign w:val="baseline"/>
        </w:rPr>
        <w:t>tester,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someone interested in its outcome, since his skill and competence as</w:t>
      </w:r>
      <w:r>
        <w:rPr>
          <w:spacing w:val="1"/>
          <w:vertAlign w:val="baseline"/>
        </w:rPr>
        <w:t> </w:t>
      </w:r>
      <w:r>
        <w:rPr>
          <w:vertAlign w:val="baseline"/>
        </w:rPr>
        <w:t>a pneumatic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specialist</w:t>
      </w:r>
      <w:r>
        <w:rPr>
          <w:spacing w:val="-1"/>
          <w:vertAlign w:val="baseline"/>
        </w:rPr>
        <w:t> </w:t>
      </w:r>
      <w:r>
        <w:rPr>
          <w:vertAlign w:val="baseline"/>
        </w:rPr>
        <w:t>would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doubt if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1"/>
          <w:vertAlign w:val="baseline"/>
        </w:rPr>
        <w:t> </w:t>
      </w:r>
      <w:r>
        <w:rPr>
          <w:vertAlign w:val="baseline"/>
        </w:rPr>
        <w:t>of his</w:t>
      </w:r>
      <w:r>
        <w:rPr>
          <w:spacing w:val="-1"/>
          <w:vertAlign w:val="baseline"/>
        </w:rPr>
        <w:t> </w:t>
      </w:r>
      <w:r>
        <w:rPr>
          <w:vertAlign w:val="baseline"/>
        </w:rPr>
        <w:t>test failed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impress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381"/>
        <w:jc w:val="both"/>
      </w:pPr>
      <w:r>
        <w:rPr/>
        <w:t>Again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>
          <w:i/>
        </w:rPr>
        <w:t>Susano</w:t>
      </w:r>
      <w:r>
        <w:rPr>
          <w:i/>
          <w:spacing w:val="59"/>
        </w:rPr>
        <w:t> </w:t>
      </w:r>
      <w:r>
        <w:rPr>
          <w:i/>
        </w:rPr>
        <w:t>Pharm</w:t>
      </w:r>
      <w:r>
        <w:rPr>
          <w:i/>
          <w:spacing w:val="58"/>
        </w:rPr>
        <w:t> </w:t>
      </w:r>
      <w:r>
        <w:rPr>
          <w:i/>
        </w:rPr>
        <w:t>Co.</w:t>
      </w:r>
      <w:r>
        <w:rPr>
          <w:i/>
          <w:spacing w:val="58"/>
        </w:rPr>
        <w:t> </w:t>
      </w:r>
      <w:r>
        <w:rPr>
          <w:i/>
        </w:rPr>
        <w:t>Ltd.</w:t>
      </w:r>
      <w:r>
        <w:rPr>
          <w:i/>
          <w:spacing w:val="56"/>
        </w:rPr>
        <w:t> </w:t>
      </w:r>
      <w:r>
        <w:rPr>
          <w:i/>
        </w:rPr>
        <w:t>v</w:t>
      </w:r>
      <w:r>
        <w:rPr>
          <w:i/>
          <w:spacing w:val="57"/>
        </w:rPr>
        <w:t> </w:t>
      </w:r>
      <w:r>
        <w:rPr>
          <w:i/>
        </w:rPr>
        <w:t>SOL</w:t>
      </w:r>
      <w:r>
        <w:rPr>
          <w:i/>
          <w:spacing w:val="59"/>
        </w:rPr>
        <w:t> </w:t>
      </w:r>
      <w:r>
        <w:rPr>
          <w:i/>
        </w:rPr>
        <w:t>Pharm</w:t>
      </w:r>
      <w:r>
        <w:rPr>
          <w:i/>
          <w:spacing w:val="58"/>
        </w:rPr>
        <w:t> </w:t>
      </w:r>
      <w:r>
        <w:rPr>
          <w:i/>
        </w:rPr>
        <w:t>Ltd.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Respondent,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58"/>
          <w:vertAlign w:val="baseline"/>
        </w:rPr>
        <w:t> </w:t>
      </w:r>
      <w:r>
        <w:rPr>
          <w:vertAlign w:val="baseline"/>
        </w:rPr>
        <w:t>Company, executed a power of attorney wherein it appointed P.W.1as its attorney 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(Appellants) Counsel objected to its admissibility on grounds, among others, that it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made on a day after the proceedings had been filed. On this basis he submitted,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 (Exhibits „K‟) should not be admitted in evidence. The trial Court had no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 in recognizing that the Donee had no personal interest to protect regarding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contents of the document. In relation to the outcome of the proceedings, rather,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in issue here ought to be that of the Donor. But in this case, unlike that of</w:t>
      </w:r>
      <w:r>
        <w:rPr>
          <w:spacing w:val="1"/>
          <w:vertAlign w:val="baseline"/>
        </w:rPr>
        <w:t> </w:t>
      </w:r>
      <w:r>
        <w:rPr>
          <w:vertAlign w:val="baseline"/>
        </w:rPr>
        <w:t>Barkway, the</w:t>
      </w:r>
      <w:r>
        <w:rPr>
          <w:spacing w:val="3"/>
          <w:vertAlign w:val="baseline"/>
        </w:rPr>
        <w:t> </w:t>
      </w:r>
      <w:r>
        <w:rPr>
          <w:vertAlign w:val="baseline"/>
        </w:rPr>
        <w:t>„donor‟s</w:t>
      </w:r>
      <w:r>
        <w:rPr>
          <w:spacing w:val="2"/>
          <w:vertAlign w:val="baseline"/>
        </w:rPr>
        <w:t> </w:t>
      </w:r>
      <w:r>
        <w:rPr>
          <w:vertAlign w:val="baseline"/>
        </w:rPr>
        <w:t>skill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issue;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2"/>
          <w:vertAlign w:val="baseline"/>
        </w:rPr>
        <w:t> </w:t>
      </w:r>
      <w:r>
        <w:rPr>
          <w:vertAlign w:val="baseline"/>
        </w:rPr>
        <w:t>corporate interest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12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(1950)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392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footerReference w:type="default" r:id="rId42"/>
          <w:pgSz w:w="11910" w:h="16840"/>
          <w:pgMar w:footer="1393" w:header="0" w:top="1340" w:bottom="1580" w:left="1680" w:right="1080"/>
        </w:sectPr>
      </w:pPr>
    </w:p>
    <w:p>
      <w:pPr>
        <w:pStyle w:val="BodyText"/>
        <w:spacing w:line="480" w:lineRule="auto" w:before="74"/>
        <w:ind w:left="305" w:right="388"/>
        <w:jc w:val="both"/>
      </w:pPr>
      <w:r>
        <w:rPr/>
        <w:t>has not been shown to be protected by its contents any more than merely instructing the</w:t>
      </w:r>
      <w:r>
        <w:rPr>
          <w:spacing w:val="-57"/>
        </w:rPr>
        <w:t> </w:t>
      </w:r>
      <w:r>
        <w:rPr/>
        <w:t>Donee</w:t>
      </w:r>
      <w:r>
        <w:rPr>
          <w:spacing w:val="-2"/>
        </w:rPr>
        <w:t> </w:t>
      </w:r>
      <w:r>
        <w:rPr/>
        <w:t>to defend his interest.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81"/>
        <w:jc w:val="both"/>
      </w:pPr>
      <w:r>
        <w:rPr/>
        <w:t>The recent case of </w:t>
      </w:r>
      <w:r>
        <w:rPr>
          <w:i/>
        </w:rPr>
        <w:t>Agballah v Chimaroke Nnamani &amp; Ors</w:t>
      </w:r>
      <w:r>
        <w:rPr>
          <w:vertAlign w:val="superscript"/>
        </w:rPr>
        <w:t>50</w:t>
      </w:r>
      <w:r>
        <w:rPr>
          <w:vertAlign w:val="baseline"/>
        </w:rPr>
        <w:t> is another good example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filed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Governorship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Enugu</w:t>
      </w:r>
      <w:r>
        <w:rPr>
          <w:spacing w:val="13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14"/>
          <w:vertAlign w:val="baseline"/>
        </w:rPr>
        <w:t> </w:t>
      </w:r>
      <w:r>
        <w:rPr>
          <w:vertAlign w:val="baseline"/>
        </w:rPr>
        <w:t>Act</w:t>
      </w:r>
      <w:r>
        <w:rPr>
          <w:spacing w:val="13"/>
          <w:vertAlign w:val="baseline"/>
        </w:rPr>
        <w:t> </w:t>
      </w:r>
      <w:r>
        <w:rPr>
          <w:vertAlign w:val="baseline"/>
        </w:rPr>
        <w:t>2002,</w:t>
      </w:r>
      <w:r>
        <w:rPr>
          <w:spacing w:val="1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4"/>
          <w:vertAlign w:val="baseline"/>
        </w:rPr>
        <w:t> </w:t>
      </w:r>
      <w:r>
        <w:rPr>
          <w:vertAlign w:val="baseline"/>
        </w:rPr>
        <w:t>146</w:t>
      </w:r>
    </w:p>
    <w:p>
      <w:pPr>
        <w:pStyle w:val="ListParagraph"/>
        <w:numPr>
          <w:ilvl w:val="0"/>
          <w:numId w:val="45"/>
        </w:numPr>
        <w:tabs>
          <w:tab w:pos="649" w:val="left" w:leader="none"/>
        </w:tabs>
        <w:spacing w:line="480" w:lineRule="auto" w:before="0" w:after="0"/>
        <w:ind w:left="305" w:right="383" w:firstLine="0"/>
        <w:jc w:val="both"/>
        <w:rPr>
          <w:sz w:val="24"/>
        </w:rPr>
      </w:pPr>
      <w:r>
        <w:rPr>
          <w:sz w:val="24"/>
        </w:rPr>
        <w:t>provides that; an order for an inspection of a polling document or an inspection of a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packet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custody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Chief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Commissioner or any other officer of the commission may be made by the Electoral</w:t>
      </w:r>
      <w:r>
        <w:rPr>
          <w:spacing w:val="1"/>
          <w:sz w:val="24"/>
        </w:rPr>
        <w:t> </w:t>
      </w:r>
      <w:r>
        <w:rPr>
          <w:sz w:val="24"/>
        </w:rPr>
        <w:t>Tribunal or the Court if it is satisfied that the order required is for the purpose of</w:t>
      </w:r>
      <w:r>
        <w:rPr>
          <w:spacing w:val="1"/>
          <w:sz w:val="24"/>
        </w:rPr>
        <w:t> </w:t>
      </w:r>
      <w:r>
        <w:rPr>
          <w:sz w:val="24"/>
        </w:rPr>
        <w:t>instituting or maintaining an election petition. Pursuant to the above provision, the</w:t>
      </w:r>
      <w:r>
        <w:rPr>
          <w:spacing w:val="1"/>
          <w:sz w:val="24"/>
        </w:rPr>
        <w:t> </w:t>
      </w:r>
      <w:r>
        <w:rPr>
          <w:sz w:val="24"/>
        </w:rPr>
        <w:t>Appellant, obtained an order from the Tribunal to inspect electoral materials before</w:t>
      </w:r>
      <w:r>
        <w:rPr>
          <w:spacing w:val="1"/>
          <w:sz w:val="24"/>
        </w:rPr>
        <w:t> </w:t>
      </w:r>
      <w:r>
        <w:rPr>
          <w:sz w:val="24"/>
        </w:rPr>
        <w:t>filing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petition</w:t>
      </w:r>
      <w:r>
        <w:rPr>
          <w:spacing w:val="15"/>
          <w:sz w:val="24"/>
        </w:rPr>
        <w:t> </w:t>
      </w:r>
      <w:r>
        <w:rPr>
          <w:sz w:val="24"/>
        </w:rPr>
        <w:t>before</w:t>
      </w:r>
      <w:r>
        <w:rPr>
          <w:spacing w:val="13"/>
          <w:sz w:val="24"/>
        </w:rPr>
        <w:t> </w:t>
      </w:r>
      <w:r>
        <w:rPr>
          <w:sz w:val="24"/>
        </w:rPr>
        <w:t>it.</w:t>
      </w:r>
      <w:r>
        <w:rPr>
          <w:spacing w:val="18"/>
          <w:sz w:val="24"/>
        </w:rPr>
        <w:t> </w:t>
      </w:r>
      <w:r>
        <w:rPr>
          <w:sz w:val="24"/>
        </w:rPr>
        <w:t>Beside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electoral</w:t>
      </w:r>
      <w:r>
        <w:rPr>
          <w:spacing w:val="16"/>
          <w:sz w:val="24"/>
        </w:rPr>
        <w:t> </w:t>
      </w:r>
      <w:r>
        <w:rPr>
          <w:sz w:val="24"/>
        </w:rPr>
        <w:t>materials</w:t>
      </w:r>
      <w:r>
        <w:rPr>
          <w:spacing w:val="15"/>
          <w:sz w:val="24"/>
        </w:rPr>
        <w:t> </w:t>
      </w:r>
      <w:r>
        <w:rPr>
          <w:sz w:val="24"/>
        </w:rPr>
        <w:t>obtained</w:t>
      </w:r>
      <w:r>
        <w:rPr>
          <w:spacing w:val="15"/>
          <w:sz w:val="24"/>
        </w:rPr>
        <w:t> </w:t>
      </w:r>
      <w:r>
        <w:rPr>
          <w:sz w:val="24"/>
        </w:rPr>
        <w:t>pursuant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order</w:t>
      </w:r>
      <w:r>
        <w:rPr>
          <w:spacing w:val="-58"/>
          <w:sz w:val="24"/>
        </w:rPr>
        <w:t> </w:t>
      </w:r>
      <w:r>
        <w:rPr>
          <w:sz w:val="24"/>
        </w:rPr>
        <w:t>of the tribunal, PW1 also prepared a report (marked „rejected A‟) partially based on his</w:t>
      </w:r>
      <w:r>
        <w:rPr>
          <w:spacing w:val="-57"/>
          <w:sz w:val="24"/>
        </w:rPr>
        <w:t> </w:t>
      </w:r>
      <w:r>
        <w:rPr>
          <w:sz w:val="24"/>
        </w:rPr>
        <w:t>observations during the inspection indeed, the PWI described himself</w:t>
      </w:r>
      <w:r>
        <w:rPr>
          <w:spacing w:val="1"/>
          <w:sz w:val="24"/>
        </w:rPr>
        <w:t> </w:t>
      </w:r>
      <w:r>
        <w:rPr>
          <w:sz w:val="24"/>
        </w:rPr>
        <w:t>as the Legal</w:t>
      </w:r>
      <w:r>
        <w:rPr>
          <w:spacing w:val="1"/>
          <w:sz w:val="24"/>
        </w:rPr>
        <w:t> </w:t>
      </w:r>
      <w:r>
        <w:rPr>
          <w:sz w:val="24"/>
        </w:rPr>
        <w:t>Adviser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APGA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logistics.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appellant</w:t>
      </w:r>
      <w:r>
        <w:rPr>
          <w:spacing w:val="1"/>
          <w:sz w:val="24"/>
        </w:rPr>
        <w:t> </w:t>
      </w:r>
      <w:r>
        <w:rPr>
          <w:sz w:val="24"/>
        </w:rPr>
        <w:t>described</w:t>
      </w:r>
      <w:r>
        <w:rPr>
          <w:spacing w:val="-3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„commissioned</w:t>
      </w:r>
      <w:r>
        <w:rPr>
          <w:spacing w:val="-2"/>
          <w:sz w:val="24"/>
        </w:rPr>
        <w:t> </w:t>
      </w:r>
      <w:r>
        <w:rPr>
          <w:sz w:val="24"/>
        </w:rPr>
        <w:t>agents/inspector‟.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PWI</w:t>
      </w:r>
      <w:r>
        <w:rPr>
          <w:spacing w:val="-7"/>
          <w:sz w:val="24"/>
        </w:rPr>
        <w:t> </w:t>
      </w:r>
      <w:r>
        <w:rPr>
          <w:sz w:val="24"/>
        </w:rPr>
        <w:t>tendered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said</w:t>
      </w:r>
      <w:r>
        <w:rPr>
          <w:spacing w:val="-57"/>
          <w:sz w:val="24"/>
        </w:rPr>
        <w:t> </w:t>
      </w:r>
      <w:r>
        <w:rPr>
          <w:sz w:val="24"/>
        </w:rPr>
        <w:t>report (“rejected A”) it was rejected as a document made by a person interested when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anticipated or</w:t>
      </w:r>
      <w:r>
        <w:rPr>
          <w:spacing w:val="-3"/>
          <w:sz w:val="24"/>
        </w:rPr>
        <w:t> </w:t>
      </w:r>
      <w:r>
        <w:rPr>
          <w:sz w:val="24"/>
        </w:rPr>
        <w:t>contemplated.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words</w:t>
      </w:r>
      <w:r>
        <w:rPr>
          <w:spacing w:val="-1"/>
          <w:sz w:val="24"/>
        </w:rPr>
        <w:t> </w:t>
      </w:r>
      <w:r>
        <w:rPr>
          <w:sz w:val="24"/>
        </w:rPr>
        <w:t>of Fabiyi J.C.A.</w:t>
      </w:r>
    </w:p>
    <w:p>
      <w:pPr>
        <w:pStyle w:val="BodyText"/>
        <w:spacing w:before="2"/>
        <w:ind w:left="1745" w:right="1666"/>
        <w:jc w:val="both"/>
      </w:pPr>
      <w:r>
        <w:rPr/>
        <w:t>No doubt, the report marked „rejected A‟ prepared by the</w:t>
      </w:r>
      <w:r>
        <w:rPr>
          <w:spacing w:val="1"/>
        </w:rPr>
        <w:t> </w:t>
      </w:r>
      <w:r>
        <w:rPr/>
        <w:t>PWI, an agent of the Appellant and an interested person at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time</w:t>
      </w:r>
      <w:r>
        <w:rPr>
          <w:spacing w:val="27"/>
        </w:rPr>
        <w:t> </w:t>
      </w:r>
      <w:r>
        <w:rPr/>
        <w:t>when</w:t>
      </w:r>
      <w:r>
        <w:rPr>
          <w:spacing w:val="27"/>
        </w:rPr>
        <w:t> </w:t>
      </w:r>
      <w:r>
        <w:rPr/>
        <w:t>proceeding</w:t>
      </w:r>
      <w:r>
        <w:rPr>
          <w:spacing w:val="24"/>
        </w:rPr>
        <w:t> </w:t>
      </w:r>
      <w:r>
        <w:rPr/>
        <w:t>were</w:t>
      </w:r>
      <w:r>
        <w:rPr>
          <w:spacing w:val="28"/>
        </w:rPr>
        <w:t> </w:t>
      </w:r>
      <w:r>
        <w:rPr/>
        <w:t>anticipated,</w:t>
      </w:r>
      <w:r>
        <w:rPr>
          <w:spacing w:val="27"/>
        </w:rPr>
        <w:t> </w:t>
      </w:r>
      <w:r>
        <w:rPr/>
        <w:t>was</w:t>
      </w:r>
      <w:r>
        <w:rPr>
          <w:spacing w:val="30"/>
        </w:rPr>
        <w:t> </w:t>
      </w:r>
      <w:r>
        <w:rPr/>
        <w:t>designed</w:t>
      </w:r>
      <w:r>
        <w:rPr>
          <w:spacing w:val="-58"/>
        </w:rPr>
        <w:t> </w:t>
      </w:r>
      <w:r>
        <w:rPr/>
        <w:t>to blur the vision of the Tribunal. It is clearly inadmissible</w:t>
      </w:r>
      <w:r>
        <w:rPr>
          <w:spacing w:val="1"/>
        </w:rPr>
        <w:t> </w:t>
      </w:r>
      <w:r>
        <w:rPr/>
        <w:t>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dictates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83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51</w:t>
      </w:r>
      <w:r>
        <w:rPr>
          <w:vertAlign w:val="baseline"/>
        </w:rPr>
        <w:t>…Having regard to the part played by the 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 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his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 at</w:t>
      </w:r>
      <w:r>
        <w:rPr>
          <w:spacing w:val="60"/>
          <w:vertAlign w:val="baseline"/>
        </w:rPr>
        <w:t> </w:t>
      </w:r>
      <w:r>
        <w:rPr>
          <w:vertAlign w:val="baseline"/>
        </w:rPr>
        <w:t>page 216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record… It goes without saying that with him having</w:t>
      </w:r>
      <w:r>
        <w:rPr>
          <w:spacing w:val="-57"/>
          <w:vertAlign w:val="baseline"/>
        </w:rPr>
        <w:t> </w:t>
      </w:r>
      <w:r>
        <w:rPr>
          <w:vertAlign w:val="baseline"/>
        </w:rPr>
        <w:t>prepared the report, the subject matter of the controversy, 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obvious that he was a person interested in the outcome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instant proceedings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time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-1"/>
          <w:vertAlign w:val="baseline"/>
        </w:rPr>
        <w:t> </w:t>
      </w:r>
      <w:r>
        <w:rPr>
          <w:vertAlign w:val="baseline"/>
        </w:rPr>
        <w:t>same.</w:t>
      </w: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99.264pt;margin-top:8.976025pt;width:144.020pt;height:.72003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1052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 2011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43"/>
          <w:pgSz w:w="11910" w:h="16840"/>
          <w:pgMar w:footer="1012" w:header="0" w:top="1340" w:bottom="1200" w:left="1680" w:right="1080"/>
          <w:pgNumType w:start="12"/>
        </w:sectPr>
      </w:pPr>
    </w:p>
    <w:p>
      <w:pPr>
        <w:pStyle w:val="BodyText"/>
        <w:spacing w:line="480" w:lineRule="auto" w:before="74"/>
        <w:ind w:left="305" w:right="385"/>
        <w:jc w:val="both"/>
      </w:pPr>
      <w:r>
        <w:rPr/>
        <w:t>In more frontal language, Dongban-Mensem, J.C.A, in her supporting Judgment stated</w:t>
      </w:r>
      <w:r>
        <w:rPr>
          <w:spacing w:val="1"/>
        </w:rPr>
        <w:t> </w:t>
      </w:r>
      <w:r>
        <w:rPr/>
        <w:t>that;</w:t>
      </w:r>
    </w:p>
    <w:p>
      <w:pPr>
        <w:pStyle w:val="BodyText"/>
        <w:ind w:left="1745" w:right="1664"/>
        <w:jc w:val="both"/>
      </w:pPr>
      <w:r>
        <w:rPr/>
        <w:t>The palpable and undeniable desire of every normal human</w:t>
      </w:r>
      <w:r>
        <w:rPr>
          <w:spacing w:val="-57"/>
        </w:rPr>
        <w:t> </w:t>
      </w:r>
      <w:r>
        <w:rPr/>
        <w:t>being, and particularly so in Nigeria, who contests in an</w:t>
      </w:r>
      <w:r>
        <w:rPr>
          <w:spacing w:val="1"/>
        </w:rPr>
        <w:t> </w:t>
      </w:r>
      <w:r>
        <w:rPr/>
        <w:t>election is to win. Thus knowing the extent of his interest,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Petitioner</w:t>
      </w:r>
      <w:r>
        <w:rPr>
          <w:spacing w:val="1"/>
        </w:rPr>
        <w:t> </w:t>
      </w:r>
      <w:r>
        <w:rPr/>
        <w:t>erred</w:t>
      </w:r>
      <w:r>
        <w:rPr>
          <w:spacing w:val="1"/>
        </w:rPr>
        <w:t> </w:t>
      </w:r>
      <w:r>
        <w:rPr/>
        <w:t>irretrievably when</w:t>
      </w:r>
      <w:r>
        <w:rPr>
          <w:spacing w:val="60"/>
        </w:rPr>
        <w:t> </w:t>
      </w:r>
      <w:r>
        <w:rPr/>
        <w:t>he</w:t>
      </w:r>
      <w:r>
        <w:rPr>
          <w:spacing w:val="60"/>
        </w:rPr>
        <w:t> </w:t>
      </w:r>
      <w:r>
        <w:rPr/>
        <w:t>commissioned</w:t>
      </w:r>
      <w:r>
        <w:rPr>
          <w:spacing w:val="-57"/>
        </w:rPr>
        <w:t> </w:t>
      </w:r>
      <w:r>
        <w:rPr/>
        <w:t>his agent to</w:t>
      </w:r>
      <w:r>
        <w:rPr>
          <w:spacing w:val="60"/>
        </w:rPr>
        <w:t> </w:t>
      </w:r>
      <w:r>
        <w:rPr/>
        <w:t>be his</w:t>
      </w:r>
      <w:r>
        <w:rPr>
          <w:spacing w:val="60"/>
        </w:rPr>
        <w:t> </w:t>
      </w:r>
      <w:r>
        <w:rPr/>
        <w:t>inspector</w:t>
      </w:r>
      <w:r>
        <w:rPr>
          <w:spacing w:val="61"/>
        </w:rPr>
        <w:t> </w:t>
      </w:r>
      <w:r>
        <w:rPr/>
        <w:t>and witness after obtaining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Tribunal</w:t>
      </w:r>
      <w:r>
        <w:rPr>
          <w:spacing w:val="2"/>
        </w:rPr>
        <w:t> </w:t>
      </w:r>
      <w:r>
        <w:rPr/>
        <w:t>to inspect.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88"/>
        <w:jc w:val="both"/>
      </w:pPr>
      <w:r>
        <w:rPr/>
        <w:t>Pecuniary interest might just be an aspect of personal interest, in the sense that one‟s</w:t>
      </w:r>
      <w:r>
        <w:rPr>
          <w:spacing w:val="1"/>
        </w:rPr>
        <w:t> </w:t>
      </w:r>
      <w:r>
        <w:rPr/>
        <w:t>personal interest in the proceedings could be the pecuniary benefit or loss he stands to</w:t>
      </w:r>
      <w:r>
        <w:rPr>
          <w:spacing w:val="1"/>
        </w:rPr>
        <w:t> </w:t>
      </w:r>
      <w:r>
        <w:rPr/>
        <w:t>gain</w:t>
      </w:r>
      <w:r>
        <w:rPr>
          <w:spacing w:val="-1"/>
        </w:rPr>
        <w:t> </w:t>
      </w:r>
      <w:r>
        <w:rPr/>
        <w:t>or incur</w:t>
      </w:r>
      <w:r>
        <w:rPr>
          <w:spacing w:val="-1"/>
        </w:rPr>
        <w:t> </w:t>
      </w:r>
      <w:r>
        <w:rPr/>
        <w:t>should the judgment</w:t>
      </w:r>
      <w:r>
        <w:rPr>
          <w:spacing w:val="2"/>
        </w:rPr>
        <w:t> </w:t>
      </w:r>
      <w:r>
        <w:rPr/>
        <w:t>go one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or 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86"/>
        <w:jc w:val="both"/>
      </w:pPr>
      <w:r>
        <w:rPr/>
        <w:t>But because personal interest may not always be pecuniary or financial in nature (as</w:t>
      </w:r>
      <w:r>
        <w:rPr>
          <w:spacing w:val="1"/>
        </w:rPr>
        <w:t> </w:t>
      </w:r>
      <w:r>
        <w:rPr/>
        <w:t>illustrated by the cases of </w:t>
      </w:r>
      <w:r>
        <w:rPr>
          <w:i/>
        </w:rPr>
        <w:t>Barkway and Agballah </w:t>
      </w:r>
      <w:r>
        <w:rPr/>
        <w:t>above) it is considered safe to treat it</w:t>
      </w:r>
      <w:r>
        <w:rPr>
          <w:spacing w:val="1"/>
        </w:rPr>
        <w:t> </w:t>
      </w:r>
      <w:r>
        <w:rPr/>
        <w:t>separately</w:t>
      </w:r>
      <w:r>
        <w:rPr>
          <w:spacing w:val="-6"/>
        </w:rPr>
        <w:t> </w:t>
      </w:r>
      <w:r>
        <w:rPr/>
        <w:t>here.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81"/>
        <w:jc w:val="both"/>
      </w:pPr>
      <w:r>
        <w:rPr/>
        <w:t>There is an English authority for the view that a professional consultant, such as a</w:t>
      </w:r>
      <w:r>
        <w:rPr>
          <w:spacing w:val="1"/>
        </w:rPr>
        <w:t> </w:t>
      </w:r>
      <w:r>
        <w:rPr/>
        <w:t>consultant chemist or some other independent contractor engaged to carry out valuation</w:t>
      </w:r>
      <w:r>
        <w:rPr>
          <w:spacing w:val="-57"/>
        </w:rPr>
        <w:t> </w:t>
      </w:r>
      <w:r>
        <w:rPr/>
        <w:t>or prepared some other kind of report for a party to the proceeding could be someone</w:t>
      </w:r>
      <w:r>
        <w:rPr>
          <w:spacing w:val="1"/>
        </w:rPr>
        <w:t> </w:t>
      </w:r>
      <w:r>
        <w:rPr/>
        <w:t>interested, to the extent that the outcome of proceeding may affect the payment or non-</w:t>
      </w:r>
      <w:r>
        <w:rPr>
          <w:spacing w:val="1"/>
        </w:rPr>
        <w:t> </w:t>
      </w:r>
      <w:r>
        <w:rPr/>
        <w:t>payment of his fee.</w:t>
      </w:r>
      <w:r>
        <w:rPr>
          <w:spacing w:val="60"/>
        </w:rPr>
        <w:t> </w:t>
      </w:r>
      <w:r>
        <w:rPr/>
        <w:t>If the action succeeds, he is more likely to be paid and promptly</w:t>
      </w:r>
      <w:r>
        <w:rPr>
          <w:spacing w:val="1"/>
        </w:rPr>
        <w:t> </w:t>
      </w:r>
      <w:r>
        <w:rPr/>
        <w:t>too. But should his client lose in the suit, his fear naturally would be how to recover his</w:t>
      </w:r>
      <w:r>
        <w:rPr>
          <w:spacing w:val="1"/>
        </w:rPr>
        <w:t> </w:t>
      </w:r>
      <w:r>
        <w:rPr/>
        <w:t>full payment and as promptly as he desire. This was the ratio of the decision in the</w:t>
      </w:r>
      <w:r>
        <w:rPr>
          <w:spacing w:val="1"/>
        </w:rPr>
        <w:t> </w:t>
      </w:r>
      <w:r>
        <w:rPr/>
        <w:t>English case of </w:t>
      </w:r>
      <w:r>
        <w:rPr>
          <w:i/>
        </w:rPr>
        <w:t>Plomien Fuel Economizer Co. Ltd. v National Marketing Co Ltd</w:t>
      </w:r>
      <w:r>
        <w:rPr>
          <w:vertAlign w:val="superscript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was an action to recover damages for a breach of contract and the tort of passing-</w:t>
      </w:r>
      <w:r>
        <w:rPr>
          <w:spacing w:val="-57"/>
          <w:vertAlign w:val="baseline"/>
        </w:rPr>
        <w:t> </w:t>
      </w:r>
      <w:r>
        <w:rPr>
          <w:vertAlign w:val="baseline"/>
        </w:rPr>
        <w:t>off.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 engaged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Chemist</w:t>
      </w:r>
      <w:r>
        <w:rPr>
          <w:spacing w:val="1"/>
          <w:vertAlign w:val="baseline"/>
        </w:rPr>
        <w:t> </w:t>
      </w:r>
      <w:r>
        <w:rPr>
          <w:vertAlign w:val="baseline"/>
        </w:rPr>
        <w:t>to test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matter 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 The report he produced at the end of his exercise was tendered but rejected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Court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one</w:t>
      </w:r>
      <w:r>
        <w:rPr>
          <w:spacing w:val="3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person</w:t>
      </w:r>
      <w:r>
        <w:rPr>
          <w:spacing w:val="4"/>
          <w:vertAlign w:val="baseline"/>
        </w:rPr>
        <w:t> </w:t>
      </w:r>
      <w:r>
        <w:rPr>
          <w:vertAlign w:val="baseline"/>
        </w:rPr>
        <w:t>interested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result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99.264pt;margin-top:10.346866pt;width:144.020pt;height:.71997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(1941)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248</w:t>
      </w:r>
    </w:p>
    <w:p>
      <w:pPr>
        <w:spacing w:after="0"/>
        <w:jc w:val="left"/>
        <w:rPr>
          <w:sz w:val="20"/>
        </w:rPr>
        <w:sectPr>
          <w:footerReference w:type="default" r:id="rId44"/>
          <w:pgSz w:w="11910" w:h="16840"/>
          <w:pgMar w:footer="1012" w:header="0" w:top="1340" w:bottom="1200" w:left="1680" w:right="1080"/>
        </w:sectPr>
      </w:pPr>
    </w:p>
    <w:p>
      <w:pPr>
        <w:pStyle w:val="BodyText"/>
        <w:spacing w:line="480" w:lineRule="auto" w:before="74"/>
        <w:ind w:left="305" w:right="384"/>
        <w:jc w:val="both"/>
      </w:pPr>
      <w:r>
        <w:rPr/>
        <w:t>might affect the prospect of his pay. But a contrary position was taken in </w:t>
      </w:r>
      <w:r>
        <w:rPr>
          <w:i/>
        </w:rPr>
        <w:t>Gbadamosi v</w:t>
      </w:r>
      <w:r>
        <w:rPr>
          <w:i/>
          <w:spacing w:val="1"/>
        </w:rPr>
        <w:t> </w:t>
      </w:r>
      <w:r>
        <w:rPr>
          <w:i/>
        </w:rPr>
        <w:t>Kabo</w:t>
      </w:r>
      <w:r>
        <w:rPr>
          <w:i/>
          <w:spacing w:val="1"/>
        </w:rPr>
        <w:t> </w:t>
      </w:r>
      <w:r>
        <w:rPr>
          <w:i/>
        </w:rPr>
        <w:t>Travel</w:t>
      </w:r>
      <w:r>
        <w:rPr>
          <w:i/>
          <w:spacing w:val="1"/>
        </w:rPr>
        <w:t> 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property the subject of a mortgage sale. At the time of valuation, proceedings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anticipated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Appellant‟s attempt to impeach the report on the basis of Section 91(3) (now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83(3))</w:t>
      </w:r>
      <w:r>
        <w:rPr>
          <w:vertAlign w:val="superscript"/>
        </w:rPr>
        <w:t>54</w:t>
      </w:r>
      <w:r>
        <w:rPr>
          <w:vertAlign w:val="baseline"/>
        </w:rPr>
        <w:t> was unsuccessful. The Court of Appeal equally dismissed an appeal anchored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this, 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issues. Ayo Salami.</w:t>
      </w:r>
      <w:r>
        <w:rPr>
          <w:spacing w:val="-1"/>
          <w:vertAlign w:val="baseline"/>
        </w:rPr>
        <w:t> </w:t>
      </w:r>
      <w:r>
        <w:rPr>
          <w:vertAlign w:val="baseline"/>
        </w:rPr>
        <w:t>JCA had this to say;</w:t>
      </w:r>
    </w:p>
    <w:p>
      <w:pPr>
        <w:pStyle w:val="BodyText"/>
        <w:spacing w:before="1"/>
        <w:ind w:left="1745" w:right="1665"/>
        <w:jc w:val="both"/>
      </w:pPr>
      <w:r>
        <w:rPr/>
        <w:t>Evidence of experts are not excluded from being admitted</w:t>
      </w:r>
      <w:r>
        <w:rPr>
          <w:spacing w:val="1"/>
        </w:rPr>
        <w:t> </w:t>
      </w:r>
      <w:r>
        <w:rPr/>
        <w:t>in Court by virtue of section 83 (3) of the Evidence Act</w:t>
      </w:r>
      <w:r>
        <w:rPr>
          <w:spacing w:val="1"/>
        </w:rPr>
        <w:t> </w:t>
      </w:r>
      <w:r>
        <w:rPr/>
        <w:t>2011. They are mere opinions of the Experts and not the</w:t>
      </w:r>
      <w:r>
        <w:rPr>
          <w:spacing w:val="1"/>
        </w:rPr>
        <w:t> </w:t>
      </w:r>
      <w:r>
        <w:rPr/>
        <w:t>hard facts on which the cause of action is founded. To form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alternative but to fall back on the opinion of an Expert or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technically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relevant.</w:t>
      </w:r>
      <w:r>
        <w:rPr>
          <w:spacing w:val="60"/>
        </w:rPr>
        <w:t> </w:t>
      </w:r>
      <w:r>
        <w:rPr/>
        <w:t>There</w:t>
      </w:r>
      <w:r>
        <w:rPr>
          <w:spacing w:val="1"/>
        </w:rPr>
        <w:t> </w:t>
      </w:r>
      <w:r>
        <w:rPr/>
        <w:t>cannot be a situation of that nature where the evidence will</w:t>
      </w:r>
      <w:r>
        <w:rPr>
          <w:spacing w:val="1"/>
        </w:rPr>
        <w:t> </w:t>
      </w:r>
      <w:r>
        <w:rPr/>
        <w:t>not be prepared in anticipation of an action. In the instant</w:t>
      </w:r>
      <w:r>
        <w:rPr>
          <w:spacing w:val="1"/>
        </w:rPr>
        <w:t> </w:t>
      </w:r>
      <w:r>
        <w:rPr/>
        <w:t>case, the relevant value of the property in dispute is the one</w:t>
      </w:r>
      <w:r>
        <w:rPr>
          <w:spacing w:val="-57"/>
        </w:rPr>
        <w:t> </w:t>
      </w:r>
      <w:r>
        <w:rPr/>
        <w:t>at the time the cause of action arose and that has to 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when same</w:t>
      </w:r>
      <w:r>
        <w:rPr>
          <w:spacing w:val="-2"/>
        </w:rPr>
        <w:t> </w:t>
      </w:r>
      <w:r>
        <w:rPr/>
        <w:t>is anticipated.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87"/>
        <w:jc w:val="both"/>
      </w:pPr>
      <w:r>
        <w:rPr/>
        <w:t>Closely associated with the above point is the dimension of the interest which an</w:t>
      </w:r>
      <w:r>
        <w:rPr>
          <w:spacing w:val="1"/>
        </w:rPr>
        <w:t> </w:t>
      </w:r>
      <w:r>
        <w:rPr/>
        <w:t>employee possesses in relation to proceedings instituted by or against his employer.</w:t>
      </w:r>
      <w:r>
        <w:rPr>
          <w:spacing w:val="1"/>
        </w:rPr>
        <w:t> </w:t>
      </w:r>
      <w:r>
        <w:rPr/>
        <w:t>Judicial attitude so far seems to lean in favour of protecting the employee against any</w:t>
      </w:r>
      <w:r>
        <w:rPr>
          <w:spacing w:val="1"/>
        </w:rPr>
        <w:t> </w:t>
      </w:r>
      <w:r>
        <w:rPr/>
        <w:t>arbitrary linkage of his interest with that of his employer. Rather a cautious and critical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here.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 as capable of making an employee an interested person to the end that his</w:t>
      </w:r>
      <w:r>
        <w:rPr>
          <w:spacing w:val="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rendered</w:t>
      </w:r>
      <w:r>
        <w:rPr>
          <w:spacing w:val="-1"/>
        </w:rPr>
        <w:t> </w:t>
      </w:r>
      <w:r>
        <w:rPr/>
        <w:t>inadmissible</w:t>
      </w:r>
      <w:r>
        <w:rPr>
          <w:spacing w:val="-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such as;</w:t>
      </w:r>
    </w:p>
    <w:p>
      <w:pPr>
        <w:pStyle w:val="ListParagraph"/>
        <w:numPr>
          <w:ilvl w:val="1"/>
          <w:numId w:val="45"/>
        </w:numPr>
        <w:tabs>
          <w:tab w:pos="1568" w:val="left" w:leader="none"/>
        </w:tabs>
        <w:spacing w:line="240" w:lineRule="auto" w:before="1" w:after="0"/>
        <w:ind w:left="1567" w:right="0" w:hanging="361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employee‟s</w:t>
      </w:r>
      <w:r>
        <w:rPr>
          <w:spacing w:val="-4"/>
          <w:sz w:val="24"/>
        </w:rPr>
        <w:t> </w:t>
      </w:r>
      <w:r>
        <w:rPr>
          <w:sz w:val="24"/>
        </w:rPr>
        <w:t>skill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competence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involved</w:t>
      </w:r>
    </w:p>
    <w:p>
      <w:pPr>
        <w:pStyle w:val="ListParagraph"/>
        <w:numPr>
          <w:ilvl w:val="1"/>
          <w:numId w:val="45"/>
        </w:numPr>
        <w:tabs>
          <w:tab w:pos="1568" w:val="left" w:leader="none"/>
        </w:tabs>
        <w:spacing w:line="552" w:lineRule="exact" w:before="59" w:after="0"/>
        <w:ind w:left="1567" w:right="386" w:hanging="360"/>
        <w:jc w:val="left"/>
        <w:rPr>
          <w:sz w:val="24"/>
        </w:rPr>
      </w:pPr>
      <w:r>
        <w:rPr/>
        <w:pict>
          <v:rect style="position:absolute;margin-left:99.264pt;margin-top:64.169975pt;width:144.020pt;height:.72003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His</w:t>
      </w:r>
      <w:r>
        <w:rPr>
          <w:spacing w:val="13"/>
          <w:sz w:val="24"/>
        </w:rPr>
        <w:t> </w:t>
      </w:r>
      <w:r>
        <w:rPr>
          <w:sz w:val="24"/>
        </w:rPr>
        <w:t>conduct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relation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events</w:t>
      </w:r>
      <w:r>
        <w:rPr>
          <w:spacing w:val="13"/>
          <w:sz w:val="24"/>
        </w:rPr>
        <w:t> </w:t>
      </w: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led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litigation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directly</w:t>
      </w:r>
      <w:r>
        <w:rPr>
          <w:spacing w:val="-57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in question; or</w:t>
      </w:r>
    </w:p>
    <w:p>
      <w:pPr>
        <w:spacing w:line="229" w:lineRule="exact"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 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668)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243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45"/>
          <w:pgSz w:w="11910" w:h="16840"/>
          <w:pgMar w:footer="1012" w:header="0" w:top="1340" w:bottom="1200" w:left="1680" w:right="1080"/>
          <w:pgNumType w:start="131"/>
        </w:sectPr>
      </w:pPr>
    </w:p>
    <w:p>
      <w:pPr>
        <w:pStyle w:val="ListParagraph"/>
        <w:numPr>
          <w:ilvl w:val="1"/>
          <w:numId w:val="45"/>
        </w:numPr>
        <w:tabs>
          <w:tab w:pos="1573" w:val="left" w:leader="none"/>
        </w:tabs>
        <w:spacing w:line="240" w:lineRule="auto" w:before="74" w:after="0"/>
        <w:ind w:left="1572" w:right="0" w:hanging="361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events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otherwise called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question.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305" w:right="375"/>
        <w:jc w:val="both"/>
      </w:pPr>
      <w:r>
        <w:rPr/>
        <w:t>In </w:t>
      </w:r>
      <w:r>
        <w:rPr>
          <w:i/>
        </w:rPr>
        <w:t>Gwar v Adole</w:t>
      </w:r>
      <w:r>
        <w:rPr>
          <w:vertAlign w:val="superscript"/>
        </w:rPr>
        <w:t>55</w:t>
      </w:r>
      <w:r>
        <w:rPr>
          <w:vertAlign w:val="baseline"/>
        </w:rPr>
        <w:t> the respondent was given a plot of land in exchange for another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Benue State Government. This land however formed part of larger parcel of land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appellant and his co-heirs inherited from their late father who was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settler on the land. The respondent filed an action against the appellant claiming 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 that he is the owner of the land in dispute. At the conclusion of the trial,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36"/>
          <w:vertAlign w:val="baseline"/>
        </w:rPr>
        <w:t> </w:t>
      </w:r>
      <w:r>
        <w:rPr>
          <w:vertAlign w:val="baseline"/>
        </w:rPr>
        <w:t>Court</w:t>
      </w:r>
      <w:r>
        <w:rPr>
          <w:spacing w:val="37"/>
          <w:vertAlign w:val="baseline"/>
        </w:rPr>
        <w:t> </w:t>
      </w:r>
      <w:r>
        <w:rPr>
          <w:vertAlign w:val="baseline"/>
        </w:rPr>
        <w:t>gave</w:t>
      </w:r>
      <w:r>
        <w:rPr>
          <w:spacing w:val="35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favour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respondent.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36"/>
          <w:vertAlign w:val="baseline"/>
        </w:rPr>
        <w:t> </w:t>
      </w:r>
      <w:r>
        <w:rPr>
          <w:vertAlign w:val="baseline"/>
        </w:rPr>
        <w:t>was</w:t>
      </w:r>
      <w:r>
        <w:rPr>
          <w:spacing w:val="37"/>
          <w:vertAlign w:val="baseline"/>
        </w:rPr>
        <w:t> </w:t>
      </w:r>
      <w:r>
        <w:rPr>
          <w:vertAlign w:val="baseline"/>
        </w:rPr>
        <w:t>aggrieved</w:t>
      </w:r>
      <w:r>
        <w:rPr>
          <w:spacing w:val="-58"/>
          <w:vertAlign w:val="baseline"/>
        </w:rPr>
        <w:t> </w:t>
      </w:r>
      <w:r>
        <w:rPr>
          <w:vertAlign w:val="baseline"/>
        </w:rPr>
        <w:t>with the judgment and he appealed to the Court of Appeal. He also challenged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refusal of the trial Court to admit some documents he tendered on the ground that 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were made when proceedings were pending.</w:t>
      </w:r>
      <w:r>
        <w:rPr>
          <w:spacing w:val="1"/>
          <w:vertAlign w:val="baseline"/>
        </w:rPr>
        <w:t> </w:t>
      </w:r>
      <w:r>
        <w:rPr>
          <w:vertAlign w:val="baseline"/>
        </w:rPr>
        <w:t>In resolving the appeal,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91(3)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1990</w:t>
      </w:r>
      <w:r>
        <w:rPr>
          <w:spacing w:val="60"/>
          <w:vertAlign w:val="baseline"/>
        </w:rPr>
        <w:t> </w:t>
      </w:r>
      <w:r>
        <w:rPr>
          <w:vertAlign w:val="baseline"/>
        </w:rPr>
        <w:t>(now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83(3)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Act 2011) 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 provisions.</w:t>
      </w:r>
    </w:p>
    <w:p>
      <w:pPr>
        <w:pStyle w:val="BodyText"/>
        <w:rPr>
          <w:sz w:val="21"/>
        </w:rPr>
      </w:pPr>
    </w:p>
    <w:p>
      <w:pPr>
        <w:pStyle w:val="BodyText"/>
        <w:ind w:left="1745" w:right="1664"/>
        <w:jc w:val="both"/>
      </w:pPr>
      <w:r>
        <w:rPr/>
        <w:t>Held:</w:t>
      </w:r>
      <w:r>
        <w:rPr>
          <w:spacing w:val="1"/>
        </w:rPr>
        <w:t> </w:t>
      </w:r>
      <w:r>
        <w:rPr/>
        <w:t>Magaji,</w:t>
      </w:r>
      <w:r>
        <w:rPr>
          <w:spacing w:val="1"/>
        </w:rPr>
        <w:t> </w:t>
      </w:r>
      <w:r>
        <w:rPr/>
        <w:t>J.C.A.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“anticipated”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 91(3) of the Evidence Act 1990 (now section 83 (3)</w:t>
      </w:r>
      <w:r>
        <w:rPr>
          <w:spacing w:val="-57"/>
        </w:rPr>
        <w:t> </w:t>
      </w:r>
      <w:r>
        <w:rPr/>
        <w:t>Evidence Act 2011) could be define to include “likely”.</w:t>
      </w:r>
      <w:r>
        <w:rPr>
          <w:spacing w:val="1"/>
        </w:rPr>
        <w:t> </w:t>
      </w:r>
      <w:r>
        <w:rPr/>
        <w:t>Also “a person interested in the content of the section is not</w:t>
      </w:r>
      <w:r>
        <w:rPr>
          <w:spacing w:val="-57"/>
        </w:rPr>
        <w:t> </w:t>
      </w:r>
      <w:r>
        <w:rPr/>
        <w:t>confined to the maker of the document but to any person</w:t>
      </w:r>
      <w:r>
        <w:rPr>
          <w:spacing w:val="1"/>
        </w:rPr>
        <w:t> </w:t>
      </w:r>
      <w:r>
        <w:rPr/>
        <w:t>whoever,</w:t>
      </w:r>
      <w:r>
        <w:rPr>
          <w:spacing w:val="41"/>
        </w:rPr>
        <w:t> </w:t>
      </w:r>
      <w:r>
        <w:rPr/>
        <w:t>provided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he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interested.</w:t>
      </w:r>
      <w:r>
        <w:rPr>
          <w:spacing w:val="39"/>
        </w:rPr>
        <w:t> </w:t>
      </w:r>
      <w:r>
        <w:rPr/>
        <w:t>Section</w:t>
      </w:r>
      <w:r>
        <w:rPr>
          <w:spacing w:val="40"/>
        </w:rPr>
        <w:t> </w:t>
      </w:r>
      <w:r>
        <w:rPr/>
        <w:t>91(3)</w:t>
      </w:r>
      <w:r>
        <w:rPr>
          <w:spacing w:val="39"/>
        </w:rPr>
        <w:t> </w:t>
      </w:r>
      <w:r>
        <w:rPr/>
        <w:t>of</w:t>
      </w:r>
      <w:r>
        <w:rPr>
          <w:spacing w:val="-58"/>
        </w:rPr>
        <w:t> </w:t>
      </w:r>
      <w:r>
        <w:rPr/>
        <w:t>the Evidence Act 1990 (now section 83(3) of the Evidence</w:t>
      </w:r>
      <w:r>
        <w:rPr>
          <w:spacing w:val="1"/>
        </w:rPr>
        <w:t> </w:t>
      </w:r>
      <w:r>
        <w:rPr/>
        <w:t>Act 2011) provides for a situation in which documents are</w:t>
      </w:r>
      <w:r>
        <w:rPr>
          <w:spacing w:val="1"/>
        </w:rPr>
        <w:t> </w:t>
      </w:r>
      <w:r>
        <w:rPr/>
        <w:t>made inadmissible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maker</w:t>
      </w:r>
      <w:r>
        <w:rPr>
          <w:spacing w:val="1"/>
        </w:rPr>
        <w:t> </w:t>
      </w:r>
      <w:r>
        <w:rPr/>
        <w:t>being an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person, prepared same when proceedings were pending or</w:t>
      </w:r>
      <w:r>
        <w:rPr>
          <w:spacing w:val="1"/>
        </w:rPr>
        <w:t> </w:t>
      </w:r>
      <w:r>
        <w:rPr/>
        <w:t>anticipated. The section was enacted to render inadmissible</w:t>
      </w:r>
      <w:r>
        <w:rPr>
          <w:spacing w:val="-57"/>
        </w:rPr>
        <w:t> </w:t>
      </w:r>
      <w:r>
        <w:rPr/>
        <w:t>a document prepared by an interested person in order to</w:t>
      </w:r>
      <w:r>
        <w:rPr>
          <w:spacing w:val="1"/>
        </w:rPr>
        <w:t> </w:t>
      </w:r>
      <w:r>
        <w:rPr/>
        <w:t>defeat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wordings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justice.</w:t>
      </w:r>
      <w:r>
        <w:rPr>
          <w:spacing w:val="-57"/>
        </w:rPr>
        <w:t> </w:t>
      </w:r>
      <w:r>
        <w:rPr/>
        <w:t>Such a document is rendered inadmissible when the maker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pendency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 is made and even where he does not know about</w:t>
      </w:r>
      <w:r>
        <w:rPr>
          <w:spacing w:val="1"/>
        </w:rPr>
        <w:t> </w:t>
      </w:r>
      <w:r>
        <w:rPr/>
        <w:t>the existence of suit, he anticipated that a dispute might</w:t>
      </w:r>
      <w:r>
        <w:rPr>
          <w:spacing w:val="1"/>
        </w:rPr>
        <w:t> </w:t>
      </w:r>
      <w:r>
        <w:rPr/>
        <w:t>arise. The wisdom in having the section is that a person</w:t>
      </w:r>
      <w:r>
        <w:rPr>
          <w:spacing w:val="1"/>
        </w:rPr>
        <w:t> </w:t>
      </w:r>
      <w:r>
        <w:rPr/>
        <w:t>interested might easily be tempted to</w:t>
      </w:r>
      <w:r>
        <w:rPr>
          <w:spacing w:val="60"/>
        </w:rPr>
        <w:t> </w:t>
      </w:r>
      <w:r>
        <w:rPr/>
        <w:t>depart from telling</w:t>
      </w:r>
      <w:r>
        <w:rPr>
          <w:spacing w:val="1"/>
        </w:rPr>
        <w:t> </w:t>
      </w:r>
      <w:r>
        <w:rPr/>
        <w:t>the truth by reason of the interest he has. In the instance</w:t>
      </w:r>
      <w:r>
        <w:rPr>
          <w:spacing w:val="1"/>
        </w:rPr>
        <w:t> </w:t>
      </w:r>
      <w:r>
        <w:rPr/>
        <w:t>case, having regard to the provisions of section 91(3) of the</w:t>
      </w:r>
      <w:r>
        <w:rPr>
          <w:spacing w:val="-57"/>
        </w:rPr>
        <w:t> </w:t>
      </w:r>
      <w:r>
        <w:rPr/>
        <w:t>Evidence Act 1990 (now section 83(3) of the Evidence Act</w:t>
      </w:r>
      <w:r>
        <w:rPr>
          <w:spacing w:val="-57"/>
        </w:rPr>
        <w:t> </w:t>
      </w:r>
      <w:r>
        <w:rPr/>
        <w:t>2011),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contents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page</w:t>
      </w:r>
      <w:r>
        <w:rPr>
          <w:spacing w:val="39"/>
        </w:rPr>
        <w:t> </w:t>
      </w:r>
      <w:r>
        <w:rPr/>
        <w:t>39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41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Exhibit</w:t>
      </w:r>
      <w:r>
        <w:rPr>
          <w:spacing w:val="40"/>
        </w:rPr>
        <w:t> </w:t>
      </w:r>
      <w:r>
        <w:rPr/>
        <w:t>10</w:t>
      </w:r>
      <w:r>
        <w:rPr>
          <w:spacing w:val="40"/>
        </w:rPr>
        <w:t> </w:t>
      </w:r>
      <w:r>
        <w:rPr/>
        <w:t>are</w:t>
      </w: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99.264pt;margin-top:8.521231pt;width:144.020pt;height:.71997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N.W.L.P 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808)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before="74"/>
        <w:ind w:left="1745" w:right="1670"/>
        <w:jc w:val="both"/>
      </w:pPr>
      <w:r>
        <w:rPr/>
        <w:t>inadmissible as they were made when proceedings were</w:t>
      </w:r>
      <w:r>
        <w:rPr>
          <w:spacing w:val="1"/>
        </w:rPr>
        <w:t> </w:t>
      </w:r>
      <w:r>
        <w:rPr/>
        <w:t>being</w:t>
      </w:r>
      <w:r>
        <w:rPr>
          <w:spacing w:val="-1"/>
        </w:rPr>
        <w:t> </w:t>
      </w:r>
      <w:r>
        <w:rPr/>
        <w:t>anticipated.”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79"/>
        <w:jc w:val="both"/>
      </w:pPr>
      <w:r>
        <w:rPr/>
        <w:t>It must be remembered that “a person interest” is not confined to the maker of the</w:t>
      </w:r>
      <w:r>
        <w:rPr>
          <w:spacing w:val="1"/>
        </w:rPr>
        <w:t> </w:t>
      </w:r>
      <w:r>
        <w:rPr/>
        <w:t>document. It means “any person whatsoever provided that he is interested”</w:t>
      </w:r>
      <w:r>
        <w:rPr>
          <w:vertAlign w:val="superscript"/>
        </w:rPr>
        <w:t>56</w:t>
      </w:r>
      <w:r>
        <w:rPr>
          <w:vertAlign w:val="baseline"/>
        </w:rPr>
        <w:t>. 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not “interested” and therefore does not</w:t>
      </w:r>
      <w:r>
        <w:rPr>
          <w:spacing w:val="60"/>
          <w:vertAlign w:val="baseline"/>
        </w:rPr>
        <w:t> </w:t>
      </w:r>
      <w:r>
        <w:rPr>
          <w:vertAlign w:val="baseline"/>
        </w:rPr>
        <w:t>come under this provision is a person who has</w:t>
      </w:r>
      <w:r>
        <w:rPr>
          <w:spacing w:val="1"/>
          <w:vertAlign w:val="baseline"/>
        </w:rPr>
        <w:t> </w:t>
      </w:r>
      <w:r>
        <w:rPr>
          <w:vertAlign w:val="baseline"/>
        </w:rPr>
        <w:t>no temptation to depart from the truth on one side or the other a person not swayed by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interest, but completely detached, judicial, impartial, independent. There must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 real likelihood of bias before a person making a statement can be said to be a</w:t>
      </w:r>
      <w:r>
        <w:rPr>
          <w:spacing w:val="1"/>
          <w:vertAlign w:val="baseline"/>
        </w:rPr>
        <w:t> </w:t>
      </w:r>
      <w:r>
        <w:rPr>
          <w:vertAlign w:val="baseline"/>
        </w:rPr>
        <w:t>“person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interested”.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83"/>
        <w:jc w:val="both"/>
      </w:pPr>
      <w:r>
        <w:rPr/>
        <w:t>In </w:t>
      </w:r>
      <w:r>
        <w:rPr>
          <w:i/>
        </w:rPr>
        <w:t>Bearmans L.T.D. v Metropolitan Police District Receiver,</w:t>
      </w:r>
      <w:r>
        <w:rPr>
          <w:vertAlign w:val="superscript"/>
        </w:rPr>
        <w:t>57</w:t>
      </w:r>
      <w:r>
        <w:rPr>
          <w:vertAlign w:val="baseline"/>
        </w:rPr>
        <w:t> a night watchman had</w:t>
      </w:r>
      <w:r>
        <w:rPr>
          <w:spacing w:val="1"/>
          <w:vertAlign w:val="baseline"/>
        </w:rPr>
        <w:t> </w:t>
      </w:r>
      <w:r>
        <w:rPr>
          <w:vertAlign w:val="baseline"/>
        </w:rPr>
        <w:t>made a statement to an insurance assessor concerning the circumstance in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Plaintiff‟s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broken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number. In proceedings under the Riot Damage Act, the Master admitted the 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this was held to be correct, the night watchman could not in the circumstance be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 as a person interested. The mere fact that the maker of a statement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servant</w:t>
      </w:r>
      <w:r>
        <w:rPr>
          <w:spacing w:val="1"/>
          <w:vertAlign w:val="baseline"/>
        </w:rPr>
        <w:t> </w:t>
      </w:r>
      <w:r>
        <w:rPr>
          <w:vertAlign w:val="baseline"/>
        </w:rPr>
        <w:t>of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suit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make him</w:t>
      </w:r>
      <w:r>
        <w:rPr>
          <w:spacing w:val="1"/>
          <w:vertAlign w:val="baseline"/>
        </w:rPr>
        <w:t> </w:t>
      </w:r>
      <w:r>
        <w:rPr>
          <w:vertAlign w:val="baseline"/>
        </w:rPr>
        <w:t>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interested.</w:t>
      </w:r>
      <w:r>
        <w:rPr>
          <w:spacing w:val="60"/>
          <w:vertAlign w:val="baseline"/>
        </w:rPr>
        <w:t> </w:t>
      </w:r>
      <w:r>
        <w:rPr>
          <w:vertAlign w:val="baseline"/>
        </w:rPr>
        <w:t>But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 the servant or the other employee has a direct interest (financial or otherwise) he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-2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2"/>
          <w:vertAlign w:val="baseline"/>
        </w:rPr>
        <w:t> </w:t>
      </w:r>
      <w:r>
        <w:rPr>
          <w:vertAlign w:val="baseline"/>
        </w:rPr>
        <w:t>as a person interested.</w:t>
      </w:r>
      <w:r>
        <w:rPr>
          <w:vertAlign w:val="superscript"/>
        </w:rPr>
        <w:t>58</w:t>
      </w:r>
    </w:p>
    <w:p>
      <w:pPr>
        <w:pStyle w:val="BodyText"/>
        <w:spacing w:line="480" w:lineRule="auto" w:before="241"/>
        <w:ind w:left="305" w:right="380"/>
        <w:jc w:val="both"/>
      </w:pPr>
      <w:r>
        <w:rPr/>
        <w:pict>
          <v:rect style="position:absolute;margin-left:99.264pt;margin-top:153.353165pt;width:144.020pt;height:.71997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submitted that, in respect to my submission pursuant to section 83(3) Evidence Act</w:t>
      </w:r>
      <w:r>
        <w:rPr>
          <w:spacing w:val="-57"/>
        </w:rPr>
        <w:t> </w:t>
      </w:r>
      <w:r>
        <w:rPr/>
        <w:t>2011, looking at the provision of Section 83(1) and (2), once proper foundation for the</w:t>
      </w:r>
      <w:r>
        <w:rPr>
          <w:spacing w:val="1"/>
        </w:rPr>
        <w:t> </w:t>
      </w:r>
      <w:r>
        <w:rPr/>
        <w:t>admissibility</w:t>
      </w:r>
      <w:r>
        <w:rPr>
          <w:spacing w:val="21"/>
        </w:rPr>
        <w:t> </w:t>
      </w:r>
      <w:r>
        <w:rPr/>
        <w:t>of</w:t>
      </w:r>
      <w:r>
        <w:rPr>
          <w:spacing w:val="27"/>
        </w:rPr>
        <w:t> </w:t>
      </w:r>
      <w:r>
        <w:rPr/>
        <w:t>document,</w:t>
      </w:r>
      <w:r>
        <w:rPr>
          <w:spacing w:val="29"/>
        </w:rPr>
        <w:t> </w:t>
      </w:r>
      <w:r>
        <w:rPr/>
        <w:t>whether</w:t>
      </w:r>
      <w:r>
        <w:rPr>
          <w:spacing w:val="28"/>
        </w:rPr>
        <w:t> </w:t>
      </w:r>
      <w:r>
        <w:rPr/>
        <w:t>private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public,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laid,</w:t>
      </w:r>
      <w:r>
        <w:rPr>
          <w:spacing w:val="28"/>
        </w:rPr>
        <w:t> </w:t>
      </w:r>
      <w:r>
        <w:rPr/>
        <w:t>that</w:t>
      </w:r>
      <w:r>
        <w:rPr>
          <w:spacing w:val="35"/>
        </w:rPr>
        <w:t> </w:t>
      </w:r>
      <w:r>
        <w:rPr/>
        <w:t>document</w:t>
      </w:r>
      <w:r>
        <w:rPr>
          <w:spacing w:val="28"/>
        </w:rPr>
        <w:t> </w:t>
      </w:r>
      <w:r>
        <w:rPr/>
        <w:t>made</w:t>
      </w:r>
      <w:r>
        <w:rPr>
          <w:spacing w:val="27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maker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tendered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laying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proper</w:t>
      </w:r>
      <w:r>
        <w:rPr>
          <w:spacing w:val="1"/>
        </w:rPr>
        <w:t> </w:t>
      </w:r>
      <w:r>
        <w:rPr/>
        <w:t>foundation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either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maker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dead,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insane,</w:t>
      </w:r>
      <w:r>
        <w:rPr>
          <w:spacing w:val="13"/>
        </w:rPr>
        <w:t> </w:t>
      </w:r>
      <w:r>
        <w:rPr/>
        <w:t>cannot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found,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unfit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reason</w:t>
      </w:r>
    </w:p>
    <w:p>
      <w:pPr>
        <w:spacing w:before="67"/>
        <w:ind w:left="1025" w:right="303" w:hanging="72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Aguda,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A.: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(1998),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Relating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(MIJ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Profesional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Lagos, Nigeria)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237. See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Evon v Noble. </w:t>
      </w:r>
      <w:r>
        <w:rPr>
          <w:sz w:val="20"/>
          <w:vertAlign w:val="baseline"/>
        </w:rPr>
        <w:t>(1949)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 K.B. 222,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225</w:t>
      </w:r>
    </w:p>
    <w:p>
      <w:pPr>
        <w:spacing w:line="229" w:lineRule="exact"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(1961)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634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Aguda, T.A.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238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87"/>
        <w:jc w:val="both"/>
      </w:pPr>
      <w:r>
        <w:rPr/>
        <w:t>of his bodily or mental condition, or if he is outside Nigeria and it is not practicable to</w:t>
      </w:r>
      <w:r>
        <w:rPr>
          <w:spacing w:val="1"/>
        </w:rPr>
        <w:t> </w:t>
      </w:r>
      <w:r>
        <w:rPr/>
        <w:t>bring him to Court, and undue delay or expenses will be caused, the Court can dispense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appearance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who made</w:t>
      </w:r>
      <w:r>
        <w:rPr>
          <w:spacing w:val="-2"/>
        </w:rPr>
        <w:t> </w:t>
      </w:r>
      <w:r>
        <w:rPr/>
        <w:t>the statement</w:t>
      </w:r>
      <w:r>
        <w:rPr>
          <w:spacing w:val="2"/>
        </w:rPr>
        <w:t> </w:t>
      </w:r>
      <w:r>
        <w:rPr/>
        <w:t>and admit same</w:t>
      </w:r>
      <w:r>
        <w:rPr>
          <w:spacing w:val="-2"/>
        </w:rPr>
        <w:t> </w:t>
      </w:r>
      <w:r>
        <w:rPr/>
        <w:t>in evidence.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84"/>
        <w:jc w:val="both"/>
      </w:pPr>
      <w:r>
        <w:rPr/>
        <w:t>Section 83(3)</w:t>
      </w:r>
      <w:r>
        <w:rPr>
          <w:vertAlign w:val="superscript"/>
        </w:rPr>
        <w:t>59</w:t>
      </w:r>
      <w:r>
        <w:rPr>
          <w:vertAlign w:val="baseline"/>
        </w:rPr>
        <w:t> now crowned the whole matter by providing that, if the document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tendered is made by a person who is involved in the case, that nothing will make it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 if tendered by another person because the maker as an interested person,</w:t>
      </w:r>
      <w:r>
        <w:rPr>
          <w:spacing w:val="1"/>
          <w:vertAlign w:val="baseline"/>
        </w:rPr>
        <w:t> </w:t>
      </w:r>
      <w:r>
        <w:rPr>
          <w:vertAlign w:val="baseline"/>
        </w:rPr>
        <w:t>made the document when the suit is already pending in the Court or that he wants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-1"/>
          <w:vertAlign w:val="baseline"/>
        </w:rPr>
        <w:t> </w:t>
      </w:r>
      <w:r>
        <w:rPr>
          <w:vertAlign w:val="baseline"/>
        </w:rPr>
        <w:t>an action and 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 making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statement.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81"/>
        <w:jc w:val="both"/>
      </w:pPr>
      <w:r>
        <w:rPr/>
        <w:t>Notwithstanding the exception to the rule under Section 83(3)</w:t>
      </w:r>
      <w:r>
        <w:rPr>
          <w:vertAlign w:val="superscript"/>
        </w:rPr>
        <w:t>60</w:t>
      </w:r>
      <w:r>
        <w:rPr>
          <w:vertAlign w:val="baseline"/>
        </w:rPr>
        <w:t> where statement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when a case was pending or anticipated, it will still be admissible because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maker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an interested person.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instance</w:t>
      </w:r>
      <w:r>
        <w:rPr>
          <w:spacing w:val="60"/>
          <w:vertAlign w:val="baseline"/>
        </w:rPr>
        <w:t> </w:t>
      </w:r>
      <w:r>
        <w:rPr>
          <w:vertAlign w:val="baseline"/>
        </w:rPr>
        <w:t>experts who are independent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Doctors,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Surveyors,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Practitioners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etcetera.</w:t>
      </w:r>
      <w:r>
        <w:rPr>
          <w:spacing w:val="1"/>
          <w:vertAlign w:val="baseline"/>
        </w:rPr>
        <w:t> </w:t>
      </w:r>
      <w:r>
        <w:rPr>
          <w:vertAlign w:val="baseline"/>
        </w:rPr>
        <w:t>Lets</w:t>
      </w:r>
      <w:r>
        <w:rPr>
          <w:spacing w:val="1"/>
          <w:vertAlign w:val="baseline"/>
        </w:rPr>
        <w:t> </w:t>
      </w:r>
      <w:r>
        <w:rPr>
          <w:vertAlign w:val="baseline"/>
        </w:rPr>
        <w:t>illustrate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Medical Doctors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as an instance, where Miss X</w:t>
      </w:r>
      <w:r>
        <w:rPr>
          <w:spacing w:val="1"/>
          <w:vertAlign w:val="baseline"/>
        </w:rPr>
        <w:t> </w:t>
      </w:r>
      <w:r>
        <w:rPr>
          <w:vertAlign w:val="baseline"/>
        </w:rPr>
        <w:t>had an accident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taken to Dr.</w:t>
      </w:r>
      <w:r>
        <w:rPr>
          <w:spacing w:val="1"/>
          <w:vertAlign w:val="baseline"/>
        </w:rPr>
        <w:t> </w:t>
      </w:r>
      <w:r>
        <w:rPr>
          <w:vertAlign w:val="baseline"/>
        </w:rPr>
        <w:t>Y‟s hospital while the treatment was going on the Dr. Y made some prescriptions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diagnosis which he wrote down after the total charge, there and then, Miss X‟s 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instituted a civil suit for damages, the statement made by the Doctor Y can be tendered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another person and it will be admissible because it is an evidence of the fact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 an injury in which the Doctor Y is not involved in that matter and he is not an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interested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43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Admissibility</w:t>
      </w:r>
      <w:r>
        <w:rPr>
          <w:spacing w:val="-2"/>
        </w:rPr>
        <w:t> </w:t>
      </w:r>
      <w:r>
        <w:rPr/>
        <w:t>of Document</w:t>
      </w:r>
      <w:r>
        <w:rPr>
          <w:spacing w:val="-1"/>
        </w:rPr>
        <w:t> </w:t>
      </w:r>
      <w:r>
        <w:rPr/>
        <w:t>Signed</w:t>
      </w:r>
      <w:r>
        <w:rPr>
          <w:spacing w:val="-1"/>
        </w:rPr>
        <w:t> </w:t>
      </w:r>
      <w:r>
        <w:rPr/>
        <w:t>or Initialed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Maker.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Section</w:t>
      </w:r>
      <w:r>
        <w:rPr>
          <w:spacing w:val="-1"/>
        </w:rPr>
        <w:t> </w:t>
      </w:r>
      <w:r>
        <w:rPr/>
        <w:t>83</w:t>
      </w:r>
      <w:r>
        <w:rPr>
          <w:spacing w:val="-1"/>
        </w:rPr>
        <w:t> </w:t>
      </w:r>
      <w:r>
        <w:rPr/>
        <w:t>(4)</w:t>
      </w:r>
      <w:r>
        <w:rPr>
          <w:spacing w:val="-2"/>
        </w:rPr>
        <w:t> </w:t>
      </w:r>
      <w:r>
        <w:rPr/>
        <w:t>provides:</w:t>
      </w:r>
    </w:p>
    <w:p>
      <w:pPr>
        <w:pStyle w:val="BodyText"/>
      </w:pPr>
    </w:p>
    <w:p>
      <w:pPr>
        <w:pStyle w:val="BodyText"/>
        <w:ind w:left="1745" w:right="1668"/>
        <w:jc w:val="both"/>
      </w:pPr>
      <w:r>
        <w:rPr/>
        <w:t>For the purpose of this section, a statement in a document</w:t>
      </w:r>
      <w:r>
        <w:rPr>
          <w:spacing w:val="1"/>
        </w:rPr>
        <w:t> </w:t>
      </w:r>
      <w:r>
        <w:rPr/>
        <w:t>shall not be deemed to have been made by a person unless</w:t>
      </w:r>
      <w:r>
        <w:rPr>
          <w:spacing w:val="1"/>
        </w:rPr>
        <w:t> </w:t>
      </w:r>
      <w:r>
        <w:rPr/>
        <w:t>the document</w:t>
      </w:r>
      <w:r>
        <w:rPr>
          <w:spacing w:val="1"/>
        </w:rPr>
        <w:t> </w:t>
      </w:r>
      <w:r>
        <w:rPr/>
        <w:t>or the material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written,</w:t>
      </w:r>
      <w:r>
        <w:rPr>
          <w:spacing w:val="-2"/>
        </w:rPr>
        <w:t> </w:t>
      </w:r>
      <w:r>
        <w:rPr/>
        <w:t>made or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99.264pt;margin-top:12.575634pt;width:144.020pt;height:.72003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before="74"/>
        <w:ind w:left="1745" w:right="1667"/>
        <w:jc w:val="both"/>
      </w:pPr>
      <w:r>
        <w:rPr/>
        <w:t>produced</w:t>
      </w:r>
      <w:r>
        <w:rPr>
          <w:spacing w:val="1"/>
        </w:rPr>
        <w:t> </w:t>
      </w:r>
      <w:r>
        <w:rPr/>
        <w:t>by him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 hand,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initiated by him or otherwise recognized by him in writing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 which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is responsible.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80"/>
        <w:jc w:val="both"/>
      </w:pPr>
      <w:r>
        <w:rPr/>
        <w:t>Under this Act the maker of a document is limited to who writes, signs, initials, makes</w:t>
      </w:r>
      <w:r>
        <w:rPr>
          <w:spacing w:val="1"/>
        </w:rPr>
        <w:t> </w:t>
      </w:r>
      <w:r>
        <w:rPr/>
        <w:t>or</w:t>
      </w:r>
      <w:r>
        <w:rPr>
          <w:spacing w:val="13"/>
        </w:rPr>
        <w:t> </w:t>
      </w:r>
      <w:r>
        <w:rPr/>
        <w:t>produces</w:t>
      </w:r>
      <w:r>
        <w:rPr>
          <w:spacing w:val="15"/>
        </w:rPr>
        <w:t> </w:t>
      </w:r>
      <w:r>
        <w:rPr/>
        <w:t>it,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part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his</w:t>
      </w:r>
      <w:r>
        <w:rPr>
          <w:spacing w:val="14"/>
        </w:rPr>
        <w:t> </w:t>
      </w:r>
      <w:r>
        <w:rPr/>
        <w:t>own</w:t>
      </w:r>
      <w:r>
        <w:rPr>
          <w:spacing w:val="14"/>
        </w:rPr>
        <w:t> </w:t>
      </w:r>
      <w:r>
        <w:rPr/>
        <w:t>hand,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recognized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him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writing</w:t>
      </w:r>
      <w:r>
        <w:rPr>
          <w:spacing w:val="12"/>
        </w:rPr>
        <w:t> </w:t>
      </w:r>
      <w:r>
        <w:rPr/>
        <w:t>as</w:t>
      </w:r>
      <w:r>
        <w:rPr>
          <w:spacing w:val="15"/>
        </w:rPr>
        <w:t> </w:t>
      </w:r>
      <w:r>
        <w:rPr/>
        <w:t>one</w:t>
      </w:r>
      <w:r>
        <w:rPr>
          <w:spacing w:val="-57"/>
        </w:rPr>
        <w:t> </w:t>
      </w:r>
      <w:r>
        <w:rPr/>
        <w:t>for the accuracy of which he is responsible. In </w:t>
      </w:r>
      <w:r>
        <w:rPr>
          <w:i/>
        </w:rPr>
        <w:t>Ordia v Piedmont (Nig) Ltd</w:t>
      </w:r>
      <w:r>
        <w:rPr>
          <w:i/>
          <w:vertAlign w:val="superscript"/>
        </w:rPr>
        <w:t>61</w:t>
      </w:r>
      <w:r>
        <w:rPr>
          <w:i/>
          <w:vertAlign w:val="baseline"/>
        </w:rPr>
        <w:t>,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 Appeal, in holding that a document written by a staff of a company and signed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Managing Director, was admissible held further that the tendering of the 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PW1 who testified as having written the document signed by his Managing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was proper having regard to Section 91(4) (now Section 83(4) Evidence Act</w:t>
      </w:r>
      <w:r>
        <w:rPr>
          <w:spacing w:val="1"/>
          <w:vertAlign w:val="baseline"/>
        </w:rPr>
        <w:t> </w:t>
      </w:r>
      <w:r>
        <w:rPr>
          <w:vertAlign w:val="baseline"/>
        </w:rPr>
        <w:t>2011) which states that a document could be written by somebody and signed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particularly in the administration of companies where the Managing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signs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subordinates.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tendering or identifying the document for the purposes of its admissibility is obliged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maker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written signature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or initials before producing</w:t>
      </w:r>
      <w:r>
        <w:rPr>
          <w:spacing w:val="-3"/>
          <w:vertAlign w:val="baseline"/>
        </w:rPr>
        <w:t> </w:t>
      </w:r>
      <w:r>
        <w:rPr>
          <w:vertAlign w:val="baseline"/>
        </w:rPr>
        <w:t>same.</w:t>
      </w:r>
      <w:r>
        <w:rPr>
          <w:vertAlign w:val="superscript"/>
        </w:rPr>
        <w:t>62</w:t>
      </w:r>
    </w:p>
    <w:p>
      <w:pPr>
        <w:pStyle w:val="BodyText"/>
        <w:spacing w:line="480" w:lineRule="auto" w:before="241"/>
        <w:ind w:left="305" w:right="380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Powe</w:t>
      </w:r>
      <w:r>
        <w:rPr>
          <w:i/>
          <w:spacing w:val="1"/>
        </w:rPr>
        <w:t> </w:t>
      </w:r>
      <w:r>
        <w:rPr>
          <w:i/>
        </w:rPr>
        <w:t>Re,</w:t>
      </w:r>
      <w:r>
        <w:rPr>
          <w:i/>
          <w:spacing w:val="1"/>
        </w:rPr>
        <w:t> </w:t>
      </w:r>
      <w:r>
        <w:rPr>
          <w:i/>
        </w:rPr>
        <w:t>Powe v Barclays</w:t>
      </w:r>
      <w:r>
        <w:rPr>
          <w:i/>
          <w:spacing w:val="1"/>
        </w:rPr>
        <w:t> </w:t>
      </w:r>
      <w:r>
        <w:rPr>
          <w:i/>
        </w:rPr>
        <w:t>Bank Ltd</w:t>
      </w:r>
      <w:r>
        <w:rPr/>
        <w:t>.</w:t>
      </w:r>
      <w:r>
        <w:rPr>
          <w:vertAlign w:val="superscript"/>
        </w:rPr>
        <w:t>63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note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60"/>
          <w:vertAlign w:val="baseline"/>
        </w:rPr>
        <w:t> </w:t>
      </w:r>
      <w:r>
        <w:rPr>
          <w:vertAlign w:val="baseline"/>
        </w:rPr>
        <w:t>by a</w:t>
      </w:r>
      <w:r>
        <w:rPr>
          <w:spacing w:val="1"/>
          <w:vertAlign w:val="baseline"/>
        </w:rPr>
        <w:t> </w:t>
      </w:r>
      <w:r>
        <w:rPr>
          <w:vertAlign w:val="baseline"/>
        </w:rPr>
        <w:t>solicitor, but</w:t>
      </w:r>
      <w:r>
        <w:rPr>
          <w:spacing w:val="1"/>
          <w:vertAlign w:val="baseline"/>
        </w:rPr>
        <w:t> </w:t>
      </w:r>
      <w:r>
        <w:rPr>
          <w:vertAlign w:val="baseline"/>
        </w:rPr>
        <w:t>typed by somebody is</w:t>
      </w:r>
      <w:r>
        <w:rPr>
          <w:spacing w:val="60"/>
          <w:vertAlign w:val="baseline"/>
        </w:rPr>
        <w:t> </w:t>
      </w:r>
      <w:r>
        <w:rPr>
          <w:vertAlign w:val="baseline"/>
        </w:rPr>
        <w:t>admissible provided he saw it, checked and wrote</w:t>
      </w:r>
      <w:r>
        <w:rPr>
          <w:spacing w:val="1"/>
          <w:vertAlign w:val="baseline"/>
        </w:rPr>
        <w:t> </w:t>
      </w:r>
      <w:r>
        <w:rPr>
          <w:vertAlign w:val="baseline"/>
        </w:rPr>
        <w:t>on it to establish this. It is submitted that the handwriting, signature or initial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maker must be proved by (a) calling the writer, (b) calling a witness who saw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 signed, (c) by comparison of the writings of the maker by someone who has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0"/>
          <w:vertAlign w:val="baseline"/>
        </w:rPr>
        <w:t> </w:t>
      </w:r>
      <w:r>
        <w:rPr>
          <w:vertAlign w:val="baseline"/>
        </w:rPr>
        <w:t>comparison.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i/>
          <w:vertAlign w:val="baseline"/>
        </w:rPr>
        <w:t>A.C.B.</w:t>
      </w:r>
      <w:r>
        <w:rPr>
          <w:i/>
          <w:spacing w:val="11"/>
          <w:vertAlign w:val="baseline"/>
        </w:rPr>
        <w:t> </w:t>
      </w:r>
      <w:r>
        <w:rPr>
          <w:i/>
          <w:vertAlign w:val="baseline"/>
        </w:rPr>
        <w:t>Plc.</w:t>
      </w:r>
      <w:r>
        <w:rPr>
          <w:i/>
          <w:spacing w:val="1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Haston</w:t>
      </w:r>
      <w:r>
        <w:rPr>
          <w:i/>
          <w:spacing w:val="14"/>
          <w:vertAlign w:val="baseline"/>
        </w:rPr>
        <w:t> </w:t>
      </w:r>
      <w:r>
        <w:rPr>
          <w:i/>
          <w:vertAlign w:val="baseline"/>
        </w:rPr>
        <w:t>(Nig)</w:t>
      </w:r>
      <w:r>
        <w:rPr>
          <w:i/>
          <w:spacing w:val="8"/>
          <w:vertAlign w:val="baseline"/>
        </w:rPr>
        <w:t> </w:t>
      </w:r>
      <w:r>
        <w:rPr>
          <w:i/>
          <w:vertAlign w:val="baseline"/>
        </w:rPr>
        <w:t>Ltd</w:t>
      </w:r>
      <w:r>
        <w:rPr>
          <w:vertAlign w:val="baseline"/>
        </w:rPr>
        <w:t>.</w:t>
      </w:r>
      <w:r>
        <w:rPr>
          <w:vertAlign w:val="superscript"/>
        </w:rPr>
        <w:t>64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4"/>
          <w:vertAlign w:val="baseline"/>
        </w:rPr>
        <w:t> </w:t>
      </w:r>
      <w:r>
        <w:rPr>
          <w:vertAlign w:val="baseline"/>
        </w:rPr>
        <w:t>per</w:t>
      </w:r>
      <w:r>
        <w:rPr>
          <w:spacing w:val="11"/>
          <w:vertAlign w:val="baseline"/>
        </w:rPr>
        <w:t> </w:t>
      </w:r>
      <w:r>
        <w:rPr>
          <w:vertAlign w:val="baseline"/>
        </w:rPr>
        <w:t>Achike</w:t>
      </w:r>
    </w:p>
    <w:p>
      <w:pPr>
        <w:pStyle w:val="BodyText"/>
        <w:spacing w:before="1"/>
        <w:ind w:left="305"/>
        <w:jc w:val="both"/>
      </w:pPr>
      <w:r>
        <w:rPr/>
        <w:t>J.C.A.</w:t>
      </w:r>
      <w:r>
        <w:rPr>
          <w:spacing w:val="-1"/>
        </w:rPr>
        <w:t> </w:t>
      </w:r>
      <w:r>
        <w:rPr/>
        <w:t>held,</w:t>
      </w:r>
    </w:p>
    <w:p>
      <w:pPr>
        <w:pStyle w:val="BodyText"/>
      </w:pPr>
    </w:p>
    <w:p>
      <w:pPr>
        <w:pStyle w:val="BodyText"/>
        <w:ind w:left="1745" w:right="1665"/>
        <w:jc w:val="both"/>
      </w:pPr>
      <w:r>
        <w:rPr/>
        <w:t>...to</w:t>
      </w:r>
      <w:r>
        <w:rPr>
          <w:spacing w:val="1"/>
        </w:rPr>
        <w:t> </w:t>
      </w:r>
      <w:r>
        <w:rPr/>
        <w:t>sign a document or place one‟s mark or to</w:t>
      </w:r>
      <w:r>
        <w:rPr>
          <w:spacing w:val="1"/>
        </w:rPr>
        <w:t> </w:t>
      </w:r>
      <w:r>
        <w:rPr/>
        <w:t>thumb</w:t>
      </w:r>
      <w:r>
        <w:rPr>
          <w:spacing w:val="1"/>
        </w:rPr>
        <w:t> </w:t>
      </w:r>
      <w:r>
        <w:rPr/>
        <w:t>impress a document as it applies to any person implies to</w:t>
      </w:r>
      <w:r>
        <w:rPr>
          <w:spacing w:val="1"/>
        </w:rPr>
        <w:t> </w:t>
      </w:r>
      <w:r>
        <w:rPr/>
        <w:t>affix</w:t>
      </w:r>
      <w:r>
        <w:rPr>
          <w:spacing w:val="21"/>
        </w:rPr>
        <w:t> </w:t>
      </w:r>
      <w:r>
        <w:rPr/>
        <w:t>one‟s</w:t>
      </w:r>
      <w:r>
        <w:rPr>
          <w:spacing w:val="18"/>
        </w:rPr>
        <w:t> </w:t>
      </w:r>
      <w:r>
        <w:rPr/>
        <w:t>signature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which</w:t>
      </w:r>
      <w:r>
        <w:rPr>
          <w:spacing w:val="19"/>
        </w:rPr>
        <w:t> </w:t>
      </w:r>
      <w:r>
        <w:rPr/>
        <w:t>he</w:t>
      </w:r>
      <w:r>
        <w:rPr>
          <w:spacing w:val="17"/>
        </w:rPr>
        <w:t> </w:t>
      </w:r>
      <w:r>
        <w:rPr/>
        <w:t>regards</w:t>
      </w:r>
      <w:r>
        <w:rPr>
          <w:spacing w:val="22"/>
        </w:rPr>
        <w:t> </w:t>
      </w:r>
      <w:r>
        <w:rPr/>
        <w:t>as</w:t>
      </w:r>
      <w:r>
        <w:rPr>
          <w:spacing w:val="19"/>
        </w:rPr>
        <w:t> </w:t>
      </w:r>
      <w:r>
        <w:rPr/>
        <w:t>his</w:t>
      </w:r>
      <w:r>
        <w:rPr>
          <w:spacing w:val="20"/>
        </w:rPr>
        <w:t> </w:t>
      </w:r>
      <w:r>
        <w:rPr/>
        <w:t>mark</w:t>
      </w: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99.264pt;margin-top:15.332569pt;width:144.020pt;height:.71997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Yargata, B.N.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(1956)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110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515)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110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125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before="74"/>
        <w:ind w:left="1745" w:right="1664"/>
        <w:jc w:val="both"/>
      </w:pPr>
      <w:r>
        <w:rPr/>
        <w:t>or to affix his thumb impression on the document… 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 prima facie envisages the act of affixing what a</w:t>
      </w:r>
      <w:r>
        <w:rPr>
          <w:spacing w:val="1"/>
        </w:rPr>
        <w:t> </w:t>
      </w:r>
      <w:r>
        <w:rPr/>
        <w:t>person affirms to be his signature and this may well be his</w:t>
      </w:r>
      <w:r>
        <w:rPr>
          <w:spacing w:val="1"/>
        </w:rPr>
        <w:t> </w:t>
      </w:r>
      <w:r>
        <w:rPr/>
        <w:t>mere mark, or sign or simply writing his initials thereon.</w:t>
      </w:r>
      <w:r>
        <w:rPr>
          <w:spacing w:val="1"/>
        </w:rPr>
        <w:t> </w:t>
      </w:r>
      <w:r>
        <w:rPr/>
        <w:t>Whatever is done to represent a person‟s signature, it is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overt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</w:t>
      </w:r>
      <w:r>
        <w:rPr>
          <w:spacing w:val="23"/>
        </w:rPr>
        <w:t> </w:t>
      </w:r>
      <w:r>
        <w:rPr/>
        <w:t>which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recognizable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any</w:t>
      </w:r>
      <w:r>
        <w:rPr>
          <w:spacing w:val="18"/>
        </w:rPr>
        <w:t> </w:t>
      </w:r>
      <w:r>
        <w:rPr/>
        <w:t>interested</w:t>
      </w:r>
      <w:r>
        <w:rPr>
          <w:spacing w:val="23"/>
        </w:rPr>
        <w:t> </w:t>
      </w:r>
      <w:r>
        <w:rPr/>
        <w:t>person.</w:t>
      </w:r>
      <w:r>
        <w:rPr>
          <w:spacing w:val="-57"/>
        </w:rPr>
        <w:t> </w:t>
      </w:r>
      <w:r>
        <w:rPr/>
        <w:t>It is therefore untenable to hold that merely typing of a</w:t>
      </w:r>
      <w:r>
        <w:rPr>
          <w:spacing w:val="1"/>
        </w:rPr>
        <w:t> </w:t>
      </w:r>
      <w:r>
        <w:rPr/>
        <w:t>person‟s name on a document, without more will by any</w:t>
      </w:r>
      <w:r>
        <w:rPr>
          <w:spacing w:val="1"/>
        </w:rPr>
        <w:t> </w:t>
      </w:r>
      <w:r>
        <w:rPr/>
        <w:t>imagination</w:t>
      </w:r>
      <w:r>
        <w:rPr>
          <w:spacing w:val="-3"/>
        </w:rPr>
        <w:t> </w:t>
      </w:r>
      <w:r>
        <w:rPr/>
        <w:t>amount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affixing</w:t>
      </w:r>
      <w:r>
        <w:rPr>
          <w:spacing w:val="-5"/>
        </w:rPr>
        <w:t> </w:t>
      </w:r>
      <w:r>
        <w:rPr/>
        <w:t>one‟s</w:t>
      </w:r>
      <w:r>
        <w:rPr>
          <w:spacing w:val="-2"/>
        </w:rPr>
        <w:t> </w:t>
      </w:r>
      <w:r>
        <w:rPr/>
        <w:t>signature</w:t>
      </w:r>
      <w:r>
        <w:rPr>
          <w:spacing w:val="-5"/>
        </w:rPr>
        <w:t> </w:t>
      </w:r>
      <w:r>
        <w:rPr/>
        <w:t>therein.</w:t>
      </w:r>
      <w:r>
        <w:rPr>
          <w:vertAlign w:val="superscript"/>
        </w:rPr>
        <w:t>65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line="480" w:lineRule="auto" w:before="1"/>
        <w:ind w:left="305" w:right="381"/>
        <w:jc w:val="both"/>
      </w:pPr>
      <w:r>
        <w:rPr/>
        <w:t>Section 83(4)</w:t>
      </w:r>
      <w:r>
        <w:rPr>
          <w:vertAlign w:val="superscript"/>
        </w:rPr>
        <w:t>66</w:t>
      </w:r>
      <w:r>
        <w:rPr>
          <w:vertAlign w:val="baseline"/>
        </w:rPr>
        <w:t> provides the answer, namely “…unless the document or the 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 it was written made or produced by him with his own hand, or was signed or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initialed by him or otherwise recognized by him in writing as one for the accuracy 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he is responsible” This Section83(4)</w:t>
      </w:r>
      <w:r>
        <w:rPr>
          <w:vertAlign w:val="superscript"/>
        </w:rPr>
        <w:t>67</w:t>
      </w:r>
      <w:r>
        <w:rPr>
          <w:vertAlign w:val="baseline"/>
        </w:rPr>
        <w:t> along with Section 83(1)</w:t>
      </w:r>
      <w:r>
        <w:rPr>
          <w:vertAlign w:val="superscript"/>
        </w:rPr>
        <w:t>68</w:t>
      </w:r>
      <w:r>
        <w:rPr>
          <w:vertAlign w:val="baseline"/>
        </w:rPr>
        <w:t> spell it out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 must be the original document. As a matter of fact, there can be no great difficulty in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5"/>
          <w:vertAlign w:val="baseline"/>
        </w:rPr>
        <w:t> </w:t>
      </w:r>
      <w:r>
        <w:rPr>
          <w:vertAlign w:val="baseline"/>
        </w:rPr>
        <w:t>to have 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the documents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1"/>
          <w:vertAlign w:val="baseline"/>
        </w:rPr>
        <w:t> </w:t>
      </w:r>
      <w:r>
        <w:rPr>
          <w:vertAlign w:val="baseline"/>
        </w:rPr>
        <w:t>used.</w:t>
      </w:r>
      <w:r>
        <w:rPr>
          <w:vertAlign w:val="superscript"/>
        </w:rPr>
        <w:t>69</w:t>
      </w:r>
    </w:p>
    <w:p>
      <w:pPr>
        <w:pStyle w:val="Heading1"/>
        <w:numPr>
          <w:ilvl w:val="2"/>
          <w:numId w:val="43"/>
        </w:numPr>
        <w:tabs>
          <w:tab w:pos="906" w:val="left" w:leader="none"/>
        </w:tabs>
        <w:spacing w:line="240" w:lineRule="auto" w:before="245" w:after="0"/>
        <w:ind w:left="905" w:right="0" w:hanging="601"/>
        <w:jc w:val="both"/>
      </w:pPr>
      <w:r>
        <w:rPr/>
        <w:t>Basis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Admissibility</w:t>
      </w:r>
      <w:r>
        <w:rPr>
          <w:spacing w:val="-1"/>
        </w:rPr>
        <w:t> </w:t>
      </w:r>
      <w:r>
        <w:rPr/>
        <w:t>of Certificate</w:t>
      </w:r>
      <w:r>
        <w:rPr>
          <w:spacing w:val="-3"/>
        </w:rPr>
        <w:t> </w:t>
      </w:r>
      <w:r>
        <w:rPr/>
        <w:t>of a</w:t>
      </w:r>
      <w:r>
        <w:rPr>
          <w:spacing w:val="-4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Section 83(5)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</w:pPr>
    </w:p>
    <w:p>
      <w:pPr>
        <w:pStyle w:val="BodyText"/>
        <w:ind w:left="1745" w:right="1668"/>
        <w:jc w:val="both"/>
      </w:pPr>
      <w:r>
        <w:rPr/>
        <w:t>For the purpose of deciding whether or not a statement is</w:t>
      </w:r>
      <w:r>
        <w:rPr>
          <w:spacing w:val="1"/>
        </w:rPr>
        <w:t> </w:t>
      </w:r>
      <w:r>
        <w:rPr/>
        <w:t>admissible as evidence by virtue of this section, the Court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inference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contained,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may;</w:t>
      </w:r>
      <w:r>
        <w:rPr>
          <w:spacing w:val="1"/>
        </w:rPr>
        <w:t> </w:t>
      </w:r>
      <w:r>
        <w:rPr/>
        <w:t>decide, whether or not a person is fit to attend as a witness,</w:t>
      </w:r>
      <w:r>
        <w:rPr>
          <w:spacing w:val="1"/>
        </w:rPr>
        <w:t> </w:t>
      </w:r>
      <w:r>
        <w:rPr/>
        <w:t>act 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certificate purporting to</w:t>
      </w:r>
      <w:r>
        <w:rPr>
          <w:spacing w:val="1"/>
        </w:rPr>
        <w:t> </w:t>
      </w:r>
      <w:r>
        <w:rPr/>
        <w:t>be the certificate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Medical Practitioner.</w:t>
      </w:r>
    </w:p>
    <w:p>
      <w:pPr>
        <w:pStyle w:val="BodyText"/>
        <w:spacing w:line="552" w:lineRule="exact" w:before="23"/>
        <w:ind w:left="305" w:right="387"/>
        <w:jc w:val="both"/>
      </w:pPr>
      <w:r>
        <w:rPr/>
        <w:t>This provision gives the Court discretion to act on a certificate purporting to be a</w:t>
      </w:r>
      <w:r>
        <w:rPr>
          <w:spacing w:val="1"/>
        </w:rPr>
        <w:t> </w:t>
      </w:r>
      <w:r>
        <w:rPr/>
        <w:t>certificate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registered</w:t>
      </w:r>
      <w:r>
        <w:rPr>
          <w:spacing w:val="4"/>
        </w:rPr>
        <w:t> </w:t>
      </w:r>
      <w:r>
        <w:rPr/>
        <w:t>Medical</w:t>
      </w:r>
      <w:r>
        <w:rPr>
          <w:spacing w:val="5"/>
        </w:rPr>
        <w:t> </w:t>
      </w:r>
      <w:r>
        <w:rPr/>
        <w:t>Practitioner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its</w:t>
      </w:r>
      <w:r>
        <w:rPr>
          <w:spacing w:val="4"/>
        </w:rPr>
        <w:t> </w:t>
      </w:r>
      <w:r>
        <w:rPr/>
        <w:t>basis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admissibility</w:t>
      </w:r>
      <w:r>
        <w:rPr>
          <w:spacing w:val="56"/>
        </w:rPr>
        <w:t> </w:t>
      </w:r>
      <w:r>
        <w:rPr/>
        <w:t>while</w:t>
      </w:r>
    </w:p>
    <w:p>
      <w:pPr>
        <w:pStyle w:val="BodyText"/>
        <w:spacing w:before="4"/>
        <w:rPr>
          <w:sz w:val="9"/>
        </w:rPr>
      </w:pPr>
      <w:r>
        <w:rPr/>
        <w:pict>
          <v:rect style="position:absolute;margin-left:99.264pt;margin-top:7.340489pt;width:144.020pt;height:.71997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Yargata, B.N.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58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67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871" w:right="387" w:hanging="567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Onah,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C.O.: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(1996).</w:t>
      </w:r>
      <w:r>
        <w:rPr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Action</w:t>
      </w:r>
      <w:r>
        <w:rPr>
          <w:sz w:val="20"/>
          <w:vertAlign w:val="baseline"/>
        </w:rPr>
        <w:t>.(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Eunis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Enugu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Ukwu,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Nigeria.)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pp.10-11</w:t>
      </w:r>
    </w:p>
    <w:p>
      <w:pPr>
        <w:spacing w:line="228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87"/>
        <w:jc w:val="both"/>
      </w:pPr>
      <w:r>
        <w:rPr/>
        <w:t>drawing an inference from the form and content of the document in which it may</w:t>
      </w:r>
      <w:r>
        <w:rPr>
          <w:spacing w:val="1"/>
        </w:rPr>
        <w:t> </w:t>
      </w:r>
      <w:r>
        <w:rPr/>
        <w:t>decides</w:t>
      </w:r>
      <w:r>
        <w:rPr>
          <w:spacing w:val="-1"/>
        </w:rPr>
        <w:t> </w:t>
      </w:r>
      <w:r>
        <w:rPr/>
        <w:t>whether or</w:t>
      </w:r>
      <w:r>
        <w:rPr>
          <w:spacing w:val="-2"/>
        </w:rPr>
        <w:t> </w:t>
      </w:r>
      <w:r>
        <w:rPr/>
        <w:t>not a person is competent to</w:t>
      </w:r>
      <w:r>
        <w:rPr>
          <w:spacing w:val="-1"/>
        </w:rPr>
        <w:t> </w:t>
      </w:r>
      <w:r>
        <w:rPr/>
        <w:t>attend as a witness.</w:t>
      </w:r>
    </w:p>
    <w:p>
      <w:pPr>
        <w:pStyle w:val="BodyText"/>
        <w:spacing w:line="480" w:lineRule="auto"/>
        <w:ind w:left="305" w:right="381"/>
        <w:jc w:val="both"/>
      </w:pPr>
      <w:r>
        <w:rPr/>
        <w:t>It is submitted that, the summary of Section 83(1) and (2)</w:t>
      </w:r>
      <w:r>
        <w:rPr>
          <w:vertAlign w:val="superscript"/>
        </w:rPr>
        <w:t>71</w:t>
      </w:r>
      <w:r>
        <w:rPr>
          <w:vertAlign w:val="baseline"/>
        </w:rPr>
        <w:t> is that where oral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 admissible in any proceeding, any statement made by a person in a document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seems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60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produced,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conditions mentioned in Section 83(1)(a)</w:t>
      </w:r>
      <w:r>
        <w:rPr>
          <w:spacing w:val="1"/>
          <w:vertAlign w:val="baseline"/>
        </w:rPr>
        <w:t> </w:t>
      </w:r>
      <w:r>
        <w:rPr>
          <w:vertAlign w:val="baseline"/>
        </w:rPr>
        <w:t>and (b</w:t>
      </w:r>
      <w:r>
        <w:rPr>
          <w:vertAlign w:val="superscript"/>
        </w:rPr>
        <w:t>72</w:t>
      </w:r>
      <w:r>
        <w:rPr>
          <w:vertAlign w:val="baseline"/>
        </w:rPr>
        <w:t>) are</w:t>
      </w:r>
      <w:r>
        <w:rPr>
          <w:spacing w:val="-2"/>
          <w:vertAlign w:val="baseline"/>
        </w:rPr>
        <w:t> </w:t>
      </w:r>
      <w:r>
        <w:rPr>
          <w:vertAlign w:val="baseline"/>
        </w:rPr>
        <w:t>satisfied.</w:t>
      </w:r>
    </w:p>
    <w:p>
      <w:pPr>
        <w:pStyle w:val="Heading1"/>
        <w:numPr>
          <w:ilvl w:val="1"/>
          <w:numId w:val="46"/>
        </w:numPr>
        <w:tabs>
          <w:tab w:pos="1025" w:val="left" w:leader="none"/>
          <w:tab w:pos="1026" w:val="left" w:leader="none"/>
        </w:tabs>
        <w:spacing w:line="480" w:lineRule="auto" w:before="5" w:after="0"/>
        <w:ind w:left="1025" w:right="386" w:hanging="720"/>
        <w:jc w:val="left"/>
      </w:pPr>
      <w:r>
        <w:rPr/>
        <w:t>ADMISSIBILITY OF STATEMENTS IN DOCUMENTS PRODUCED BY</w:t>
      </w:r>
      <w:r>
        <w:rPr>
          <w:spacing w:val="-57"/>
        </w:rPr>
        <w:t> </w:t>
      </w:r>
      <w:r>
        <w:rPr/>
        <w:t>COMPUTERS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 84</w:t>
      </w:r>
    </w:p>
    <w:p>
      <w:pPr>
        <w:pStyle w:val="ListParagraph"/>
        <w:numPr>
          <w:ilvl w:val="1"/>
          <w:numId w:val="4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b/>
          <w:sz w:val="24"/>
        </w:rPr>
      </w:pPr>
      <w:r>
        <w:rPr>
          <w:b/>
          <w:sz w:val="24"/>
        </w:rPr>
        <w:t>Admissibility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Computer Generated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Document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Conditions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Laid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Section</w:t>
      </w:r>
      <w:r>
        <w:rPr>
          <w:spacing w:val="-1"/>
        </w:rPr>
        <w:t> </w:t>
      </w:r>
      <w:r>
        <w:rPr/>
        <w:t>84(1)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(2)</w:t>
      </w:r>
      <w:r>
        <w:rPr>
          <w:vertAlign w:val="superscript"/>
        </w:rPr>
        <w:t>73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</w:pPr>
    </w:p>
    <w:p>
      <w:pPr>
        <w:pStyle w:val="BodyText"/>
        <w:ind w:left="1745" w:right="1665"/>
        <w:jc w:val="both"/>
      </w:pPr>
      <w:r>
        <w:rPr/>
        <w:t>Section 84(1)</w:t>
      </w:r>
      <w:r>
        <w:rPr>
          <w:vertAlign w:val="superscript"/>
        </w:rPr>
        <w:t>74</w:t>
      </w:r>
      <w:r>
        <w:rPr>
          <w:vertAlign w:val="baseline"/>
        </w:rPr>
        <w:t> In any proceeding a statement contained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 document produced by a computer shall be admissible as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in subsection (2) of this section are satisfied 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computer in</w:t>
      </w:r>
      <w:r>
        <w:rPr>
          <w:spacing w:val="-1"/>
          <w:vertAlign w:val="baseline"/>
        </w:rPr>
        <w:t> </w:t>
      </w:r>
      <w:r>
        <w:rPr>
          <w:vertAlign w:val="baseline"/>
        </w:rPr>
        <w:t>question.</w:t>
      </w:r>
    </w:p>
    <w:p>
      <w:pPr>
        <w:pStyle w:val="ListParagraph"/>
        <w:numPr>
          <w:ilvl w:val="0"/>
          <w:numId w:val="45"/>
        </w:numPr>
        <w:tabs>
          <w:tab w:pos="2466" w:val="left" w:leader="none"/>
        </w:tabs>
        <w:spacing w:line="240" w:lineRule="auto" w:before="1" w:after="0"/>
        <w:ind w:left="1745" w:right="1666" w:firstLine="0"/>
        <w:jc w:val="both"/>
        <w:rPr>
          <w:sz w:val="24"/>
        </w:rPr>
      </w:pPr>
      <w:r>
        <w:rPr>
          <w:sz w:val="24"/>
        </w:rPr>
        <w:t>The conditions referred to in subsection (1) of this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47"/>
        </w:numPr>
        <w:tabs>
          <w:tab w:pos="2106" w:val="left" w:leader="none"/>
        </w:tabs>
        <w:spacing w:line="240" w:lineRule="auto" w:before="0" w:after="0"/>
        <w:ind w:left="2105" w:right="1663" w:hanging="361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containing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produced by the computer during a period over which</w:t>
      </w:r>
      <w:r>
        <w:rPr>
          <w:spacing w:val="1"/>
          <w:sz w:val="24"/>
        </w:rPr>
        <w:t> </w:t>
      </w:r>
      <w:r>
        <w:rPr>
          <w:sz w:val="24"/>
        </w:rPr>
        <w:t>the computer was used</w:t>
      </w:r>
      <w:r>
        <w:rPr>
          <w:spacing w:val="1"/>
          <w:sz w:val="24"/>
        </w:rPr>
        <w:t> </w:t>
      </w:r>
      <w:r>
        <w:rPr>
          <w:sz w:val="24"/>
        </w:rPr>
        <w:t>regularly to store or process</w:t>
      </w:r>
      <w:r>
        <w:rPr>
          <w:spacing w:val="1"/>
          <w:sz w:val="24"/>
        </w:rPr>
        <w:t> </w:t>
      </w:r>
      <w:r>
        <w:rPr>
          <w:sz w:val="24"/>
        </w:rPr>
        <w:t>information for the purposes of any activities regularly</w:t>
      </w:r>
      <w:r>
        <w:rPr>
          <w:spacing w:val="1"/>
          <w:sz w:val="24"/>
        </w:rPr>
        <w:t> </w:t>
      </w:r>
      <w:r>
        <w:rPr>
          <w:sz w:val="24"/>
        </w:rPr>
        <w:t>carried on over that period, whether for profit or not, by</w:t>
      </w:r>
      <w:r>
        <w:rPr>
          <w:spacing w:val="-57"/>
          <w:sz w:val="24"/>
        </w:rPr>
        <w:t> </w:t>
      </w:r>
      <w:r>
        <w:rPr>
          <w:sz w:val="24"/>
        </w:rPr>
        <w:t>anybody,</w:t>
      </w:r>
      <w:r>
        <w:rPr>
          <w:spacing w:val="2"/>
          <w:sz w:val="24"/>
        </w:rPr>
        <w:t> </w:t>
      </w:r>
      <w:r>
        <w:rPr>
          <w:sz w:val="24"/>
        </w:rPr>
        <w:t>whether corporate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not, or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individual</w:t>
      </w:r>
    </w:p>
    <w:p>
      <w:pPr>
        <w:pStyle w:val="ListParagraph"/>
        <w:numPr>
          <w:ilvl w:val="0"/>
          <w:numId w:val="47"/>
        </w:numPr>
        <w:tabs>
          <w:tab w:pos="2106" w:val="left" w:leader="none"/>
        </w:tabs>
        <w:spacing w:line="240" w:lineRule="auto" w:before="1" w:after="0"/>
        <w:ind w:left="2105" w:right="1663" w:hanging="361"/>
        <w:jc w:val="both"/>
        <w:rPr>
          <w:sz w:val="24"/>
        </w:rPr>
      </w:pPr>
      <w:r>
        <w:rPr>
          <w:sz w:val="24"/>
        </w:rPr>
        <w:t>that over that period there was regularly supplied to the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ordinary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information of the kind contained in the statement or of</w:t>
      </w:r>
      <w:r>
        <w:rPr>
          <w:spacing w:val="-57"/>
          <w:sz w:val="24"/>
        </w:rPr>
        <w:t> </w:t>
      </w:r>
      <w:r>
        <w:rPr>
          <w:sz w:val="24"/>
        </w:rPr>
        <w:t>the kind from which the information so contained is</w:t>
      </w:r>
      <w:r>
        <w:rPr>
          <w:spacing w:val="1"/>
          <w:sz w:val="24"/>
        </w:rPr>
        <w:t> </w:t>
      </w:r>
      <w:r>
        <w:rPr>
          <w:sz w:val="24"/>
        </w:rPr>
        <w:t>derived</w:t>
      </w:r>
    </w:p>
    <w:p>
      <w:pPr>
        <w:pStyle w:val="ListParagraph"/>
        <w:numPr>
          <w:ilvl w:val="0"/>
          <w:numId w:val="47"/>
        </w:numPr>
        <w:tabs>
          <w:tab w:pos="2106" w:val="left" w:leader="none"/>
        </w:tabs>
        <w:spacing w:line="240" w:lineRule="auto" w:before="0" w:after="0"/>
        <w:ind w:left="2105" w:right="1664" w:hanging="361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computer was operating properly or, if not, that in any</w:t>
      </w:r>
      <w:r>
        <w:rPr>
          <w:spacing w:val="1"/>
          <w:sz w:val="24"/>
        </w:rPr>
        <w:t> </w:t>
      </w:r>
      <w:r>
        <w:rPr>
          <w:sz w:val="24"/>
        </w:rPr>
        <w:t>respect in which it was not operating properly or was</w:t>
      </w:r>
      <w:r>
        <w:rPr>
          <w:spacing w:val="1"/>
          <w:sz w:val="24"/>
        </w:rPr>
        <w:t> </w:t>
      </w:r>
      <w:r>
        <w:rPr>
          <w:sz w:val="24"/>
        </w:rPr>
        <w:t>out of operation during that part of that period was not</w:t>
      </w:r>
      <w:r>
        <w:rPr>
          <w:spacing w:val="1"/>
          <w:sz w:val="24"/>
        </w:rPr>
        <w:t> </w:t>
      </w:r>
      <w:r>
        <w:rPr>
          <w:sz w:val="24"/>
        </w:rPr>
        <w:t>such as to affect the production of the document or the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-5"/>
          <w:sz w:val="24"/>
        </w:rPr>
        <w:t> </w:t>
      </w:r>
      <w:r>
        <w:rPr>
          <w:sz w:val="24"/>
        </w:rPr>
        <w:t>of its contents, and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99.264pt;margin-top:14.008692pt;width:144.020pt;height:.71997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ListParagraph"/>
        <w:numPr>
          <w:ilvl w:val="0"/>
          <w:numId w:val="47"/>
        </w:numPr>
        <w:tabs>
          <w:tab w:pos="2106" w:val="left" w:leader="none"/>
        </w:tabs>
        <w:spacing w:line="240" w:lineRule="auto" w:before="74" w:after="0"/>
        <w:ind w:left="2105" w:right="1665" w:hanging="361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contained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reproduces or is derived from information supplied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computer in the</w:t>
      </w:r>
      <w:r>
        <w:rPr>
          <w:spacing w:val="-1"/>
          <w:sz w:val="24"/>
        </w:rPr>
        <w:t> </w:t>
      </w:r>
      <w:r>
        <w:rPr>
          <w:sz w:val="24"/>
        </w:rPr>
        <w:t>ordinary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of those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025" w:right="385"/>
        <w:jc w:val="both"/>
      </w:pPr>
      <w:r>
        <w:rPr/>
        <w:t>Section</w:t>
      </w:r>
      <w:r>
        <w:rPr>
          <w:spacing w:val="1"/>
        </w:rPr>
        <w:t> </w:t>
      </w:r>
      <w:r>
        <w:rPr/>
        <w:t>87(b)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includes –</w:t>
      </w:r>
    </w:p>
    <w:p>
      <w:pPr>
        <w:pStyle w:val="BodyText"/>
        <w:ind w:left="2105" w:right="1666" w:hanging="361"/>
        <w:jc w:val="both"/>
      </w:pPr>
      <w:r>
        <w:rPr/>
        <w:t>(b) “copies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accuracy of the copy and copies compared with such</w:t>
      </w:r>
      <w:r>
        <w:rPr>
          <w:spacing w:val="1"/>
        </w:rPr>
        <w:t> </w:t>
      </w:r>
      <w:r>
        <w:rPr/>
        <w:t>copies”;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25"/>
        <w:jc w:val="both"/>
      </w:pPr>
      <w:r>
        <w:rPr/>
        <w:t>Section</w:t>
      </w:r>
      <w:r>
        <w:rPr>
          <w:spacing w:val="-1"/>
        </w:rPr>
        <w:t> </w:t>
      </w:r>
      <w:r>
        <w:rPr/>
        <w:t>88</w:t>
      </w:r>
      <w:r>
        <w:rPr>
          <w:vertAlign w:val="superscript"/>
        </w:rPr>
        <w:t>75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45" w:right="1633"/>
      </w:pPr>
      <w:r>
        <w:rPr/>
        <w:t>“Documents</w:t>
      </w:r>
      <w:r>
        <w:rPr>
          <w:spacing w:val="7"/>
        </w:rPr>
        <w:t> </w:t>
      </w:r>
      <w:r>
        <w:rPr/>
        <w:t>shall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proved</w:t>
      </w:r>
      <w:r>
        <w:rPr>
          <w:spacing w:val="8"/>
        </w:rPr>
        <w:t> </w:t>
      </w:r>
      <w:r>
        <w:rPr/>
        <w:t>by</w:t>
      </w:r>
      <w:r>
        <w:rPr>
          <w:spacing w:val="2"/>
        </w:rPr>
        <w:t> </w:t>
      </w:r>
      <w:r>
        <w:rPr/>
        <w:t>primary</w:t>
      </w:r>
      <w:r>
        <w:rPr>
          <w:spacing w:val="3"/>
        </w:rPr>
        <w:t> </w:t>
      </w:r>
      <w:r>
        <w:rPr/>
        <w:t>evidence</w:t>
      </w:r>
      <w:r>
        <w:rPr>
          <w:spacing w:val="9"/>
        </w:rPr>
        <w:t> </w:t>
      </w:r>
      <w:r>
        <w:rPr/>
        <w:t>except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cases</w:t>
      </w:r>
      <w:r>
        <w:rPr>
          <w:spacing w:val="-1"/>
        </w:rPr>
        <w:t> </w:t>
      </w:r>
      <w:r>
        <w:rPr/>
        <w:t>mentioned in this Act”.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/>
        <w:jc w:val="both"/>
      </w:pPr>
      <w:r>
        <w:rPr/>
        <w:t>Section</w:t>
      </w:r>
      <w:r>
        <w:rPr>
          <w:spacing w:val="-1"/>
        </w:rPr>
        <w:t> </w:t>
      </w:r>
      <w:r>
        <w:rPr/>
        <w:t>89</w:t>
      </w:r>
      <w:r>
        <w:rPr>
          <w:vertAlign w:val="superscript"/>
        </w:rPr>
        <w:t>76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provides;</w:t>
      </w:r>
    </w:p>
    <w:p>
      <w:pPr>
        <w:pStyle w:val="BodyText"/>
      </w:pPr>
    </w:p>
    <w:p>
      <w:pPr>
        <w:pStyle w:val="BodyText"/>
        <w:ind w:left="2105" w:right="1643" w:hanging="361"/>
        <w:jc w:val="both"/>
      </w:pPr>
      <w:r>
        <w:rPr/>
        <w:t>That secondary evidence may be given of the existence,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or contents 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document when</w:t>
      </w:r>
    </w:p>
    <w:p>
      <w:pPr>
        <w:pStyle w:val="ListParagraph"/>
        <w:numPr>
          <w:ilvl w:val="0"/>
          <w:numId w:val="48"/>
        </w:numPr>
        <w:tabs>
          <w:tab w:pos="2106" w:val="left" w:leader="none"/>
        </w:tabs>
        <w:spacing w:line="240" w:lineRule="auto" w:before="0" w:after="0"/>
        <w:ind w:left="2105" w:right="1642" w:hanging="361"/>
        <w:jc w:val="both"/>
        <w:rPr>
          <w:sz w:val="24"/>
        </w:rPr>
      </w:pPr>
      <w:r>
        <w:rPr>
          <w:sz w:val="24"/>
        </w:rPr>
        <w:t>the originals</w:t>
      </w:r>
      <w:r>
        <w:rPr>
          <w:spacing w:val="1"/>
          <w:sz w:val="24"/>
        </w:rPr>
        <w:t> </w:t>
      </w:r>
      <w:r>
        <w:rPr>
          <w:sz w:val="24"/>
        </w:rPr>
        <w:t>consists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numerous</w:t>
      </w:r>
      <w:r>
        <w:rPr>
          <w:spacing w:val="1"/>
          <w:sz w:val="24"/>
        </w:rPr>
        <w:t> </w:t>
      </w:r>
      <w:r>
        <w:rPr>
          <w:sz w:val="24"/>
        </w:rPr>
        <w:t>accounts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documents which cannot conveniently be examined in</w:t>
      </w:r>
      <w:r>
        <w:rPr>
          <w:spacing w:val="1"/>
          <w:sz w:val="24"/>
        </w:rPr>
        <w:t> </w:t>
      </w:r>
      <w:r>
        <w:rPr>
          <w:sz w:val="24"/>
        </w:rPr>
        <w:t>Court and the fact to be proved is the general result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 collection; or</w:t>
      </w:r>
    </w:p>
    <w:p>
      <w:pPr>
        <w:pStyle w:val="ListParagraph"/>
        <w:numPr>
          <w:ilvl w:val="0"/>
          <w:numId w:val="48"/>
        </w:numPr>
        <w:tabs>
          <w:tab w:pos="2106" w:val="left" w:leader="none"/>
        </w:tabs>
        <w:spacing w:line="240" w:lineRule="auto" w:before="1" w:after="0"/>
        <w:ind w:left="2105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document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entry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banker‟s</w:t>
      </w:r>
      <w:r>
        <w:rPr>
          <w:spacing w:val="-3"/>
          <w:sz w:val="24"/>
        </w:rPr>
        <w:t> </w:t>
      </w:r>
      <w:r>
        <w:rPr>
          <w:sz w:val="24"/>
        </w:rPr>
        <w:t>book.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025" w:right="384"/>
        <w:jc w:val="both"/>
      </w:pPr>
      <w:r>
        <w:rPr/>
        <w:t>Section</w:t>
      </w:r>
      <w:r>
        <w:rPr>
          <w:spacing w:val="33"/>
        </w:rPr>
        <w:t> </w:t>
      </w:r>
      <w:r>
        <w:rPr/>
        <w:t>90(1)</w:t>
      </w:r>
      <w:r>
        <w:rPr>
          <w:vertAlign w:val="superscript"/>
        </w:rPr>
        <w:t>77</w:t>
      </w:r>
      <w:r>
        <w:rPr>
          <w:spacing w:val="34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28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32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original document referred to section 89 are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0"/>
          <w:numId w:val="49"/>
        </w:numPr>
        <w:tabs>
          <w:tab w:pos="2286" w:val="left" w:leader="none"/>
        </w:tabs>
        <w:spacing w:line="240" w:lineRule="auto" w:before="0" w:after="0"/>
        <w:ind w:left="2285" w:right="1641" w:hanging="541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paragraph</w:t>
      </w:r>
      <w:r>
        <w:rPr>
          <w:spacing w:val="1"/>
          <w:sz w:val="24"/>
        </w:rPr>
        <w:t> </w:t>
      </w:r>
      <w:r>
        <w:rPr>
          <w:sz w:val="24"/>
        </w:rPr>
        <w:t>(g)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by any person</w:t>
      </w:r>
      <w:r>
        <w:rPr>
          <w:spacing w:val="60"/>
          <w:sz w:val="24"/>
        </w:rPr>
        <w:t> </w:t>
      </w:r>
      <w:r>
        <w:rPr>
          <w:sz w:val="24"/>
        </w:rPr>
        <w:t>who</w:t>
      </w:r>
      <w:r>
        <w:rPr>
          <w:spacing w:val="-57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examined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skilled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documents and</w:t>
      </w:r>
    </w:p>
    <w:p>
      <w:pPr>
        <w:pStyle w:val="ListParagraph"/>
        <w:numPr>
          <w:ilvl w:val="0"/>
          <w:numId w:val="49"/>
        </w:numPr>
        <w:tabs>
          <w:tab w:pos="2286" w:val="left" w:leader="none"/>
        </w:tabs>
        <w:spacing w:line="240" w:lineRule="auto" w:before="1" w:after="0"/>
        <w:ind w:left="2285" w:right="1641" w:hanging="541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paragraph</w:t>
      </w:r>
      <w:r>
        <w:rPr>
          <w:spacing w:val="1"/>
          <w:sz w:val="24"/>
        </w:rPr>
        <w:t> </w:t>
      </w:r>
      <w:r>
        <w:rPr>
          <w:sz w:val="24"/>
        </w:rPr>
        <w:t>(h)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received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unless it is</w:t>
      </w:r>
      <w:r>
        <w:rPr>
          <w:spacing w:val="1"/>
          <w:sz w:val="24"/>
        </w:rPr>
        <w:t> </w:t>
      </w:r>
      <w:r>
        <w:rPr>
          <w:sz w:val="24"/>
        </w:rPr>
        <w:t>first be proved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0"/>
        </w:numPr>
        <w:tabs>
          <w:tab w:pos="2286" w:val="left" w:leader="none"/>
        </w:tabs>
        <w:spacing w:line="240" w:lineRule="auto" w:before="0" w:after="0"/>
        <w:ind w:left="2285" w:right="1641" w:hanging="541"/>
        <w:jc w:val="both"/>
        <w:rPr>
          <w:sz w:val="24"/>
        </w:rPr>
      </w:pPr>
      <w:r>
        <w:rPr>
          <w:sz w:val="24"/>
        </w:rPr>
        <w:t>the book in which the entry copied were made was at</w:t>
      </w:r>
      <w:r>
        <w:rPr>
          <w:spacing w:val="1"/>
          <w:sz w:val="24"/>
        </w:rPr>
        <w:t> </w:t>
      </w:r>
      <w:r>
        <w:rPr>
          <w:sz w:val="24"/>
        </w:rPr>
        <w:t>the time of making one of the ordinary books of the</w:t>
      </w:r>
      <w:r>
        <w:rPr>
          <w:spacing w:val="1"/>
          <w:sz w:val="24"/>
        </w:rPr>
        <w:t> </w:t>
      </w:r>
      <w:r>
        <w:rPr>
          <w:sz w:val="24"/>
        </w:rPr>
        <w:t>bank,</w:t>
      </w:r>
    </w:p>
    <w:p>
      <w:pPr>
        <w:pStyle w:val="ListParagraph"/>
        <w:numPr>
          <w:ilvl w:val="0"/>
          <w:numId w:val="50"/>
        </w:numPr>
        <w:tabs>
          <w:tab w:pos="2286" w:val="left" w:leader="none"/>
        </w:tabs>
        <w:spacing w:line="240" w:lineRule="auto" w:before="0" w:after="0"/>
        <w:ind w:left="2285" w:right="1642" w:hanging="541"/>
        <w:jc w:val="both"/>
        <w:rPr>
          <w:sz w:val="24"/>
        </w:rPr>
      </w:pP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entry</w:t>
      </w:r>
      <w:r>
        <w:rPr>
          <w:spacing w:val="21"/>
          <w:sz w:val="24"/>
        </w:rPr>
        <w:t> </w:t>
      </w:r>
      <w:r>
        <w:rPr>
          <w:sz w:val="24"/>
        </w:rPr>
        <w:t>was</w:t>
      </w:r>
      <w:r>
        <w:rPr>
          <w:spacing w:val="26"/>
          <w:sz w:val="24"/>
        </w:rPr>
        <w:t> </w:t>
      </w:r>
      <w:r>
        <w:rPr>
          <w:sz w:val="24"/>
        </w:rPr>
        <w:t>made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usual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ordinary</w:t>
      </w:r>
      <w:r>
        <w:rPr>
          <w:spacing w:val="20"/>
          <w:sz w:val="24"/>
        </w:rPr>
        <w:t> </w:t>
      </w:r>
      <w:r>
        <w:rPr>
          <w:sz w:val="24"/>
        </w:rPr>
        <w:t>course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business,</w:t>
      </w:r>
    </w:p>
    <w:p>
      <w:pPr>
        <w:pStyle w:val="ListParagraph"/>
        <w:numPr>
          <w:ilvl w:val="0"/>
          <w:numId w:val="50"/>
        </w:numPr>
        <w:tabs>
          <w:tab w:pos="2286" w:val="left" w:leader="none"/>
        </w:tabs>
        <w:spacing w:line="240" w:lineRule="auto" w:before="0" w:after="0"/>
        <w:ind w:left="2285" w:right="1638" w:hanging="541"/>
        <w:jc w:val="both"/>
        <w:rPr>
          <w:sz w:val="24"/>
        </w:rPr>
      </w:pPr>
      <w:r>
        <w:rPr>
          <w:sz w:val="24"/>
        </w:rPr>
        <w:t>the book is in the control and custody of the bank,</w:t>
      </w:r>
      <w:r>
        <w:rPr>
          <w:spacing w:val="1"/>
          <w:sz w:val="24"/>
        </w:rPr>
        <w:t> </w:t>
      </w:r>
      <w:r>
        <w:rPr>
          <w:sz w:val="24"/>
        </w:rPr>
        <w:t>which proof may be given orally or by affidavit by an</w:t>
      </w:r>
      <w:r>
        <w:rPr>
          <w:spacing w:val="1"/>
          <w:sz w:val="24"/>
        </w:rPr>
        <w:t> </w:t>
      </w:r>
      <w:r>
        <w:rPr>
          <w:sz w:val="24"/>
        </w:rPr>
        <w:t>officer</w:t>
      </w:r>
      <w:r>
        <w:rPr>
          <w:spacing w:val="-1"/>
          <w:sz w:val="24"/>
        </w:rPr>
        <w:t> </w:t>
      </w:r>
      <w:r>
        <w:rPr>
          <w:sz w:val="24"/>
        </w:rPr>
        <w:t>of the Bank and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99.264pt;margin-top:18.929083pt;width:144.020pt;height:.71997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75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ListParagraph"/>
        <w:numPr>
          <w:ilvl w:val="0"/>
          <w:numId w:val="50"/>
        </w:numPr>
        <w:tabs>
          <w:tab w:pos="2286" w:val="left" w:leader="none"/>
        </w:tabs>
        <w:spacing w:line="240" w:lineRule="auto" w:before="74" w:after="0"/>
        <w:ind w:left="2285" w:right="1640" w:hanging="541"/>
        <w:jc w:val="both"/>
        <w:rPr>
          <w:sz w:val="24"/>
        </w:rPr>
      </w:pPr>
      <w:r>
        <w:rPr>
          <w:sz w:val="24"/>
        </w:rPr>
        <w:t>the copy has been examined with the original entry</w:t>
      </w:r>
      <w:r>
        <w:rPr>
          <w:spacing w:val="1"/>
          <w:sz w:val="24"/>
        </w:rPr>
        <w:t> </w:t>
      </w:r>
      <w:r>
        <w:rPr>
          <w:sz w:val="24"/>
        </w:rPr>
        <w:t>and it correct, which proof must be given by some</w:t>
      </w:r>
      <w:r>
        <w:rPr>
          <w:spacing w:val="1"/>
          <w:sz w:val="24"/>
        </w:rPr>
        <w:t> </w:t>
      </w:r>
      <w:r>
        <w:rPr>
          <w:sz w:val="24"/>
        </w:rPr>
        <w:t>person who has examined the copy with the original</w:t>
      </w:r>
      <w:r>
        <w:rPr>
          <w:spacing w:val="1"/>
          <w:sz w:val="24"/>
        </w:rPr>
        <w:t> </w:t>
      </w:r>
      <w:r>
        <w:rPr>
          <w:sz w:val="24"/>
        </w:rPr>
        <w:t>entry</w:t>
      </w:r>
      <w:r>
        <w:rPr>
          <w:spacing w:val="-3"/>
          <w:sz w:val="24"/>
        </w:rPr>
        <w:t> </w:t>
      </w:r>
      <w:r>
        <w:rPr>
          <w:sz w:val="24"/>
        </w:rPr>
        <w:t>and may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given orally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affidavit”.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79"/>
        <w:jc w:val="both"/>
      </w:pPr>
      <w:r>
        <w:rPr/>
        <w:t>Babaji</w:t>
      </w:r>
      <w:r>
        <w:rPr>
          <w:spacing w:val="1"/>
        </w:rPr>
        <w:t> </w:t>
      </w:r>
      <w:r>
        <w:rPr/>
        <w:t>Bala observed</w:t>
      </w:r>
      <w:r>
        <w:rPr>
          <w:vertAlign w:val="superscript"/>
        </w:rPr>
        <w:t>78</w:t>
      </w:r>
      <w:r>
        <w:rPr>
          <w:vertAlign w:val="baseline"/>
        </w:rPr>
        <w:t> that as far back as</w:t>
      </w:r>
      <w:r>
        <w:rPr>
          <w:spacing w:val="1"/>
          <w:vertAlign w:val="baseline"/>
        </w:rPr>
        <w:t> </w:t>
      </w:r>
      <w:r>
        <w:rPr>
          <w:vertAlign w:val="baseline"/>
        </w:rPr>
        <w:t>1969,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 of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 had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a somewhat liberal and pragmatic view and interpretation on what amount to</w:t>
      </w:r>
      <w:r>
        <w:rPr>
          <w:spacing w:val="1"/>
          <w:vertAlign w:val="baseline"/>
        </w:rPr>
        <w:t> </w:t>
      </w:r>
      <w:r>
        <w:rPr>
          <w:vertAlign w:val="baseline"/>
        </w:rPr>
        <w:t>books of account under Section 37 (now 38) (now section 89 and 90 section)</w:t>
      </w:r>
      <w:r>
        <w:rPr>
          <w:vertAlign w:val="superscript"/>
        </w:rPr>
        <w:t>79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was whether or not computer statement of accounts was admissible in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above section of the Evidence Act. The Supreme Court in </w:t>
      </w:r>
      <w:r>
        <w:rPr>
          <w:i/>
          <w:vertAlign w:val="baseline"/>
        </w:rPr>
        <w:t>Esso West Africa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Inc. v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T.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Oyegbola</w:t>
      </w:r>
      <w:r>
        <w:rPr>
          <w:vertAlign w:val="superscript"/>
        </w:rPr>
        <w:t>80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</w:t>
      </w:r>
    </w:p>
    <w:p>
      <w:pPr>
        <w:pStyle w:val="BodyText"/>
        <w:spacing w:before="1"/>
        <w:ind w:left="1745" w:right="1637"/>
        <w:jc w:val="both"/>
      </w:pPr>
      <w:r>
        <w:rPr/>
        <w:t>Besides, section 37 (now section 89 and 90 of the Evidence</w:t>
      </w:r>
      <w:r>
        <w:rPr>
          <w:spacing w:val="-57"/>
        </w:rPr>
        <w:t> </w:t>
      </w:r>
      <w:r>
        <w:rPr/>
        <w:t>Act does not require the production of books‟ of account</w:t>
      </w:r>
      <w:r>
        <w:rPr>
          <w:spacing w:val="1"/>
        </w:rPr>
        <w:t> </w:t>
      </w:r>
      <w:r>
        <w:rPr/>
        <w:t>but makes entries in such books relevant for purposes of</w:t>
      </w:r>
      <w:r>
        <w:rPr>
          <w:spacing w:val="1"/>
        </w:rPr>
        <w:t> </w:t>
      </w:r>
      <w:r>
        <w:rPr/>
        <w:t>admissibility… The Law cannot be and is not ignorant of</w:t>
      </w:r>
      <w:r>
        <w:rPr>
          <w:spacing w:val="1"/>
        </w:rPr>
        <w:t> </w:t>
      </w:r>
      <w:r>
        <w:rPr/>
        <w:t>the modern business methods and must not shut its eyes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mysteries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reproduction or inscription process are common place and</w:t>
      </w:r>
      <w:r>
        <w:rPr>
          <w:spacing w:val="1"/>
        </w:rPr>
        <w:t> </w:t>
      </w:r>
      <w:r>
        <w:rPr/>
        <w:t>section 37 (now section 89 and section 90) cannot therefore</w:t>
      </w:r>
      <w:r>
        <w:rPr>
          <w:spacing w:val="-57"/>
        </w:rPr>
        <w:t> </w:t>
      </w:r>
      <w:r>
        <w:rPr/>
        <w:t>apply to books of account… so bound and the pages… not</w:t>
      </w:r>
      <w:r>
        <w:rPr>
          <w:spacing w:val="1"/>
        </w:rPr>
        <w:t> </w:t>
      </w:r>
      <w:r>
        <w:rPr/>
        <w:t>easily</w:t>
      </w:r>
      <w:r>
        <w:rPr>
          <w:spacing w:val="-2"/>
        </w:rPr>
        <w:t> </w:t>
      </w:r>
      <w:r>
        <w:rPr/>
        <w:t>replaced.</w:t>
      </w:r>
      <w:r>
        <w:rPr>
          <w:vertAlign w:val="superscript"/>
        </w:rPr>
        <w:t>81</w:t>
      </w:r>
    </w:p>
    <w:p>
      <w:pPr>
        <w:pStyle w:val="BodyText"/>
      </w:pPr>
    </w:p>
    <w:p>
      <w:pPr>
        <w:pStyle w:val="BodyText"/>
        <w:ind w:left="1157"/>
      </w:pPr>
      <w:r>
        <w:rPr/>
        <w:t>Also</w:t>
      </w:r>
      <w:r>
        <w:rPr>
          <w:spacing w:val="-1"/>
        </w:rPr>
        <w:t> </w:t>
      </w:r>
      <w:r>
        <w:rPr/>
        <w:t>Nnamani JSC had in 1988</w:t>
      </w:r>
      <w:r>
        <w:rPr>
          <w:vertAlign w:val="superscript"/>
        </w:rPr>
        <w:t>82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view that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ind w:left="1745" w:right="1638"/>
        <w:jc w:val="both"/>
      </w:pPr>
      <w:r>
        <w:rPr/>
        <w:t>One has to be circumspect in interpreting section 96 (now</w:t>
      </w:r>
      <w:r>
        <w:rPr>
          <w:spacing w:val="1"/>
        </w:rPr>
        <w:t> </w:t>
      </w:r>
      <w:r>
        <w:rPr/>
        <w:t>97) and (now 89) in the light of banking procedures and</w:t>
      </w:r>
      <w:r>
        <w:rPr>
          <w:spacing w:val="1"/>
        </w:rPr>
        <w:t> </w:t>
      </w:r>
      <w:r>
        <w:rPr/>
        <w:t>gadgets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computers being used” these 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more liberal interpretations of the same provisions of 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indication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computer</w:t>
      </w:r>
      <w:r>
        <w:rPr>
          <w:spacing w:val="10"/>
        </w:rPr>
        <w:t> </w:t>
      </w:r>
      <w:r>
        <w:rPr/>
        <w:t>evidence</w:t>
      </w:r>
      <w:r>
        <w:rPr>
          <w:spacing w:val="9"/>
        </w:rPr>
        <w:t> </w:t>
      </w:r>
      <w:r>
        <w:rPr/>
        <w:t>(particularly</w:t>
      </w:r>
      <w:r>
        <w:rPr>
          <w:spacing w:val="5"/>
        </w:rPr>
        <w:t> </w:t>
      </w:r>
      <w:r>
        <w:rPr/>
        <w:t>its</w:t>
      </w:r>
      <w:r>
        <w:rPr>
          <w:spacing w:val="13"/>
        </w:rPr>
        <w:t> </w:t>
      </w:r>
      <w:r>
        <w:rPr/>
        <w:t>printout)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99.264pt;margin-top:13.072939pt;width:144.020pt;height:.72003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1025" w:right="386" w:hanging="720"/>
        <w:jc w:val="both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 Babaji, B.: (2009) </w:t>
      </w:r>
      <w:r>
        <w:rPr>
          <w:i/>
          <w:sz w:val="20"/>
          <w:vertAlign w:val="baseline"/>
        </w:rPr>
        <w:t>Admissibility of Documentary and Electronic Evidence Under Nigerian Law. </w:t>
      </w:r>
      <w:r>
        <w:rPr>
          <w:sz w:val="20"/>
          <w:vertAlign w:val="baseline"/>
        </w:rPr>
        <w:t>Ph. 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Dissertation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(Unpublished)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146</w:t>
      </w:r>
    </w:p>
    <w:p>
      <w:pPr>
        <w:spacing w:before="19"/>
        <w:ind w:left="30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05" w:right="0" w:firstLine="0"/>
        <w:jc w:val="both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NML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</w:t>
      </w:r>
    </w:p>
    <w:p>
      <w:pPr>
        <w:spacing w:before="1"/>
        <w:ind w:left="866" w:right="384" w:hanging="562"/>
        <w:jc w:val="both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 Lord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Aguda (as he then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was) in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Esso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West Inc.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vs Oladiti </w:t>
      </w:r>
      <w:r>
        <w:rPr>
          <w:sz w:val="20"/>
          <w:vertAlign w:val="baseline"/>
        </w:rPr>
        <w:t>(1968) N.W.L.R. p.453. See also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Supreme Court in </w:t>
      </w:r>
      <w:r>
        <w:rPr>
          <w:i/>
          <w:sz w:val="20"/>
          <w:vertAlign w:val="baseline"/>
        </w:rPr>
        <w:t>Festus Yusuf vs A.C.B. </w:t>
      </w:r>
      <w:r>
        <w:rPr>
          <w:sz w:val="20"/>
          <w:vertAlign w:val="baseline"/>
        </w:rPr>
        <w:t>(1986) 4 S.C. p.1 and the Court of Appeal decision 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Onalaja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J.C.A.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Chief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Joseph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Ogolo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I.M.B.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(Nig.)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419)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314</w:t>
      </w:r>
    </w:p>
    <w:p>
      <w:pPr>
        <w:spacing w:before="0"/>
        <w:ind w:left="866" w:right="385" w:firstLine="0"/>
        <w:jc w:val="both"/>
        <w:rPr>
          <w:sz w:val="20"/>
        </w:rPr>
      </w:pPr>
      <w:r>
        <w:rPr>
          <w:sz w:val="20"/>
        </w:rPr>
        <w:t>C.A. taking judicial notice of how commercial and banking operations, in keeping of accounts 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old</w:t>
      </w:r>
      <w:r>
        <w:rPr>
          <w:spacing w:val="1"/>
          <w:sz w:val="20"/>
        </w:rPr>
        <w:t> </w:t>
      </w:r>
      <w:r>
        <w:rPr>
          <w:sz w:val="20"/>
        </w:rPr>
        <w:t>system,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changed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computer.</w:t>
      </w:r>
      <w:r>
        <w:rPr>
          <w:spacing w:val="1"/>
          <w:sz w:val="20"/>
        </w:rPr>
        <w:t> </w:t>
      </w:r>
      <w:r>
        <w:rPr>
          <w:sz w:val="20"/>
        </w:rPr>
        <w:t>Quoted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Babaji,</w:t>
      </w:r>
      <w:r>
        <w:rPr>
          <w:spacing w:val="1"/>
          <w:sz w:val="20"/>
        </w:rPr>
        <w:t> </w:t>
      </w:r>
      <w:r>
        <w:rPr>
          <w:sz w:val="20"/>
        </w:rPr>
        <w:t>B.:</w:t>
      </w:r>
      <w:r>
        <w:rPr>
          <w:spacing w:val="1"/>
          <w:sz w:val="20"/>
        </w:rPr>
        <w:t> </w:t>
      </w:r>
      <w:r>
        <w:rPr>
          <w:sz w:val="20"/>
        </w:rPr>
        <w:t>(2009)</w:t>
      </w:r>
      <w:r>
        <w:rPr>
          <w:spacing w:val="1"/>
          <w:sz w:val="20"/>
        </w:rPr>
        <w:t> </w:t>
      </w:r>
      <w:r>
        <w:rPr>
          <w:i/>
          <w:sz w:val="20"/>
        </w:rPr>
        <w:t>Admissibility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Documentary and Electronic Evidence Under Nigerian Law. </w:t>
      </w:r>
      <w:r>
        <w:rPr>
          <w:sz w:val="20"/>
        </w:rPr>
        <w:t>Ph. D. Dissertation (Unpublished)</w:t>
      </w:r>
      <w:r>
        <w:rPr>
          <w:spacing w:val="1"/>
          <w:sz w:val="20"/>
        </w:rPr>
        <w:t> </w:t>
      </w:r>
      <w:r>
        <w:rPr>
          <w:sz w:val="20"/>
        </w:rPr>
        <w:t>Department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Public</w:t>
      </w:r>
      <w:r>
        <w:rPr>
          <w:spacing w:val="-1"/>
          <w:sz w:val="20"/>
        </w:rPr>
        <w:t> </w:t>
      </w:r>
      <w:r>
        <w:rPr>
          <w:sz w:val="20"/>
        </w:rPr>
        <w:t>Law,</w:t>
      </w:r>
      <w:r>
        <w:rPr>
          <w:spacing w:val="2"/>
          <w:sz w:val="20"/>
        </w:rPr>
        <w:t> </w:t>
      </w:r>
      <w:r>
        <w:rPr>
          <w:sz w:val="20"/>
        </w:rPr>
        <w:t>Ahmadu</w:t>
      </w:r>
      <w:r>
        <w:rPr>
          <w:spacing w:val="-2"/>
          <w:sz w:val="20"/>
        </w:rPr>
        <w:t> </w:t>
      </w:r>
      <w:r>
        <w:rPr>
          <w:sz w:val="20"/>
        </w:rPr>
        <w:t>Bello</w:t>
      </w:r>
      <w:r>
        <w:rPr>
          <w:spacing w:val="1"/>
          <w:sz w:val="20"/>
        </w:rPr>
        <w:t> </w:t>
      </w:r>
      <w:r>
        <w:rPr>
          <w:sz w:val="20"/>
        </w:rPr>
        <w:t>University Zaria, Nigeria.</w:t>
      </w:r>
      <w:r>
        <w:rPr>
          <w:spacing w:val="-1"/>
          <w:sz w:val="20"/>
        </w:rPr>
        <w:t> </w:t>
      </w:r>
      <w:r>
        <w:rPr>
          <w:sz w:val="20"/>
        </w:rPr>
        <w:t>p. 146</w:t>
      </w:r>
    </w:p>
    <w:p>
      <w:pPr>
        <w:spacing w:before="1"/>
        <w:ind w:left="866" w:right="384" w:hanging="562"/>
        <w:jc w:val="both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Oguma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IBWA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NSCC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395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Quoted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Babaji,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Admissibility of Documentary and Electronic Evidence Under Nigerian Law. </w:t>
      </w:r>
      <w:r>
        <w:rPr>
          <w:sz w:val="20"/>
          <w:vertAlign w:val="baseline"/>
        </w:rPr>
        <w:t>Ph. D. Dissertation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(Unpublished)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Bello 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146-147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before="74"/>
        <w:ind w:left="1745" w:right="1642"/>
        <w:jc w:val="both"/>
      </w:pP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electronically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using electronic gadgets and devices brought by modern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and documentary</w:t>
      </w:r>
      <w:r>
        <w:rPr>
          <w:spacing w:val="-5"/>
        </w:rPr>
        <w:t> </w:t>
      </w:r>
      <w:r>
        <w:rPr/>
        <w:t>evidence.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83"/>
        <w:jc w:val="both"/>
      </w:pPr>
      <w:r>
        <w:rPr/>
        <w:t>The conditions for admissibility of computer output under the provisions is concerned</w:t>
      </w:r>
      <w:r>
        <w:rPr>
          <w:spacing w:val="1"/>
        </w:rPr>
        <w:t> </w:t>
      </w:r>
      <w:r>
        <w:rPr/>
        <w:t>with establishing that the device from which the statement was generated had been</w:t>
      </w:r>
      <w:r>
        <w:rPr>
          <w:spacing w:val="1"/>
        </w:rPr>
        <w:t> </w:t>
      </w:r>
      <w:r>
        <w:rPr/>
        <w:t>regular, routine and substantially faultless during the period when the document was</w:t>
      </w:r>
      <w:r>
        <w:rPr>
          <w:spacing w:val="1"/>
        </w:rPr>
        <w:t> </w:t>
      </w:r>
      <w:r>
        <w:rPr/>
        <w:t>produced.</w:t>
      </w:r>
      <w:r>
        <w:rPr>
          <w:vertAlign w:val="superscript"/>
        </w:rPr>
        <w:t>83</w:t>
      </w:r>
    </w:p>
    <w:p>
      <w:pPr>
        <w:pStyle w:val="BodyText"/>
        <w:spacing w:line="480" w:lineRule="auto" w:before="241"/>
        <w:ind w:left="305" w:right="382"/>
        <w:jc w:val="both"/>
      </w:pPr>
      <w:r>
        <w:rPr/>
        <w:t>In</w:t>
      </w:r>
      <w:r>
        <w:rPr>
          <w:spacing w:val="21"/>
        </w:rPr>
        <w:t> </w:t>
      </w:r>
      <w:r>
        <w:rPr/>
        <w:t>Dr.</w:t>
      </w:r>
      <w:r>
        <w:rPr>
          <w:spacing w:val="24"/>
        </w:rPr>
        <w:t> </w:t>
      </w:r>
      <w:r>
        <w:rPr/>
        <w:t>Imoro</w:t>
      </w:r>
      <w:r>
        <w:rPr>
          <w:spacing w:val="22"/>
        </w:rPr>
        <w:t> </w:t>
      </w:r>
      <w:r>
        <w:rPr/>
        <w:t>Kubor</w:t>
      </w:r>
      <w:r>
        <w:rPr>
          <w:spacing w:val="21"/>
        </w:rPr>
        <w:t> </w:t>
      </w:r>
      <w:r>
        <w:rPr/>
        <w:t>vs</w:t>
      </w:r>
      <w:r>
        <w:rPr>
          <w:spacing w:val="22"/>
        </w:rPr>
        <w:t> </w:t>
      </w:r>
      <w:r>
        <w:rPr/>
        <w:t>Seriake</w:t>
      </w:r>
      <w:r>
        <w:rPr>
          <w:spacing w:val="21"/>
        </w:rPr>
        <w:t> </w:t>
      </w:r>
      <w:r>
        <w:rPr/>
        <w:t>Henry</w:t>
      </w:r>
      <w:r>
        <w:rPr>
          <w:spacing w:val="16"/>
        </w:rPr>
        <w:t> </w:t>
      </w:r>
      <w:r>
        <w:rPr/>
        <w:t>Dickson</w:t>
      </w:r>
      <w:r>
        <w:rPr>
          <w:vertAlign w:val="superscript"/>
        </w:rPr>
        <w:t>84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22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25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1</w:t>
      </w:r>
      <w:r>
        <w:rPr>
          <w:vertAlign w:val="superscript"/>
        </w:rPr>
        <w:t>st</w:t>
      </w:r>
      <w:r>
        <w:rPr>
          <w:vertAlign w:val="baseline"/>
        </w:rPr>
        <w:t> day of March 2012, the appellants presented a petition before the Governorship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 Tribunal, holden at Yenagoa, against the respondent claiming three (3) reliefs.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appellants‟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vertAlign w:val="baseline"/>
        </w:rPr>
        <w:t> respondent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contest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into the office of Governor of Bayelsa State which was held on 11</w:t>
      </w:r>
      <w:r>
        <w:rPr>
          <w:vertAlign w:val="superscript"/>
        </w:rPr>
        <w:t>th</w:t>
      </w:r>
      <w:r>
        <w:rPr>
          <w:vertAlign w:val="baseline"/>
        </w:rPr>
        <w:t> of February, 2012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prior to and up to the date of the election, there was a pending litigation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over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who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vertAlign w:val="baseline"/>
        </w:rPr>
        <w:t> respondent for the election.</w:t>
      </w:r>
    </w:p>
    <w:p>
      <w:pPr>
        <w:pStyle w:val="BodyText"/>
        <w:spacing w:line="480" w:lineRule="auto" w:before="240"/>
        <w:ind w:left="305" w:right="380"/>
        <w:jc w:val="both"/>
      </w:pPr>
      <w:r>
        <w:rPr/>
        <w:t>In reaction to the facts pleaded in the petition, the 3</w:t>
      </w:r>
      <w:r>
        <w:rPr>
          <w:vertAlign w:val="superscript"/>
        </w:rPr>
        <w:t>rd</w:t>
      </w:r>
      <w:r>
        <w:rPr>
          <w:vertAlign w:val="baseline"/>
        </w:rPr>
        <w:t> respondent filed a reply 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he pleaded, inter alia, that on the 1</w:t>
      </w:r>
      <w:r>
        <w:rPr>
          <w:vertAlign w:val="superscript"/>
        </w:rPr>
        <w:t>st</w:t>
      </w:r>
      <w:r>
        <w:rPr>
          <w:vertAlign w:val="baseline"/>
        </w:rPr>
        <w:t> day of January 2012,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Federal High 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Abuja ordered the 3</w:t>
      </w:r>
      <w:r>
        <w:rPr>
          <w:vertAlign w:val="superscript"/>
        </w:rPr>
        <w:t>rd</w:t>
      </w:r>
      <w:r>
        <w:rPr>
          <w:vertAlign w:val="baseline"/>
        </w:rPr>
        <w:t> respondent to restore the name of the 1</w:t>
      </w:r>
      <w:r>
        <w:rPr>
          <w:vertAlign w:val="superscript"/>
        </w:rPr>
        <w:t>st</w:t>
      </w:r>
      <w:r>
        <w:rPr>
          <w:vertAlign w:val="baseline"/>
        </w:rPr>
        <w:t> respondent as the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respondent‟s candidate for the Governorship Election of Bayelsa State,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 as exhibit “N”.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final address of the appellants, the learned Counsel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appellants abandoned relief No (b) by urging on the tribunal to grant reliefs set out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paragraphs 9 (a) and (c)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petition.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99.264pt;margin-top:8.024072pt;width:144.020pt;height:.72003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Babalola A.: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272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z w:val="20"/>
          <w:vertAlign w:val="baseline"/>
        </w:rPr>
        <w:t> (2013) 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 1345)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534,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549-551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89"/>
        <w:jc w:val="both"/>
      </w:pPr>
      <w:r>
        <w:rPr/>
        <w:t>In</w:t>
      </w:r>
      <w:r>
        <w:rPr>
          <w:spacing w:val="28"/>
        </w:rPr>
        <w:t> </w:t>
      </w:r>
      <w:r>
        <w:rPr/>
        <w:t>its</w:t>
      </w:r>
      <w:r>
        <w:rPr>
          <w:spacing w:val="30"/>
        </w:rPr>
        <w:t> </w:t>
      </w:r>
      <w:r>
        <w:rPr/>
        <w:t>judgment,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Tribunal</w:t>
      </w:r>
      <w:r>
        <w:rPr>
          <w:spacing w:val="29"/>
        </w:rPr>
        <w:t> </w:t>
      </w:r>
      <w:r>
        <w:rPr/>
        <w:t>rejected</w:t>
      </w:r>
      <w:r>
        <w:rPr>
          <w:spacing w:val="29"/>
        </w:rPr>
        <w:t> </w:t>
      </w:r>
      <w:r>
        <w:rPr/>
        <w:t>exhibit</w:t>
      </w:r>
      <w:r>
        <w:rPr>
          <w:spacing w:val="29"/>
        </w:rPr>
        <w:t> </w:t>
      </w:r>
      <w:r>
        <w:rPr/>
        <w:t>“D”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“L”</w:t>
      </w:r>
      <w:r>
        <w:rPr>
          <w:spacing w:val="30"/>
        </w:rPr>
        <w:t> </w:t>
      </w:r>
      <w:r>
        <w:rPr/>
        <w:t>which</w:t>
      </w:r>
      <w:r>
        <w:rPr>
          <w:spacing w:val="29"/>
        </w:rPr>
        <w:t> </w:t>
      </w:r>
      <w:r>
        <w:rPr/>
        <w:t>were</w:t>
      </w:r>
      <w:r>
        <w:rPr>
          <w:spacing w:val="29"/>
        </w:rPr>
        <w:t> </w:t>
      </w:r>
      <w:r>
        <w:rPr/>
        <w:t>internet</w:t>
      </w:r>
      <w:r>
        <w:rPr>
          <w:spacing w:val="30"/>
        </w:rPr>
        <w:t> </w:t>
      </w:r>
      <w:r>
        <w:rPr/>
        <w:t>print</w:t>
      </w:r>
      <w:r>
        <w:rPr>
          <w:spacing w:val="-58"/>
        </w:rPr>
        <w:t> </w:t>
      </w:r>
      <w:r>
        <w:rPr/>
        <w:t>outs of punch newspaper and list of candidates posted on INEC‟s website respectively,</w:t>
      </w:r>
      <w:r>
        <w:rPr>
          <w:spacing w:val="1"/>
        </w:rPr>
        <w:t> </w:t>
      </w:r>
      <w:r>
        <w:rPr/>
        <w:t>tendered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admitted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 appellant‟s</w:t>
      </w:r>
      <w:r>
        <w:rPr>
          <w:spacing w:val="-1"/>
        </w:rPr>
        <w:t> </w:t>
      </w:r>
      <w:r>
        <w:rPr/>
        <w:t>counsel.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85"/>
        <w:jc w:val="both"/>
      </w:pPr>
      <w:r>
        <w:rPr/>
        <w:t>The appellant‟s appeal to the Court of Appeal was dismissed. Still aggrieved, the</w:t>
      </w:r>
      <w:r>
        <w:rPr>
          <w:spacing w:val="1"/>
        </w:rPr>
        <w:t> </w:t>
      </w:r>
      <w:r>
        <w:rPr/>
        <w:t>appellants</w:t>
      </w:r>
      <w:r>
        <w:rPr>
          <w:spacing w:val="-1"/>
        </w:rPr>
        <w:t> </w:t>
      </w:r>
      <w:r>
        <w:rPr/>
        <w:t>further appealed to the</w:t>
      </w:r>
      <w:r>
        <w:rPr>
          <w:spacing w:val="-1"/>
        </w:rPr>
        <w:t> </w:t>
      </w:r>
      <w:r>
        <w:rPr/>
        <w:t>Supreme Court.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85"/>
        <w:jc w:val="both"/>
      </w:pPr>
      <w:r>
        <w:rPr/>
        <w:t>Section 34</w:t>
      </w:r>
      <w:r>
        <w:rPr>
          <w:vertAlign w:val="superscript"/>
        </w:rPr>
        <w:t>85</w:t>
      </w:r>
      <w:r>
        <w:rPr>
          <w:vertAlign w:val="baseline"/>
        </w:rPr>
        <w:t>, 2010 as (amended) states as follows: “The commission shall at least 30</w:t>
      </w:r>
      <w:r>
        <w:rPr>
          <w:spacing w:val="1"/>
          <w:vertAlign w:val="baseline"/>
        </w:rPr>
        <w:t> </w:t>
      </w:r>
      <w:r>
        <w:rPr>
          <w:vertAlign w:val="baseline"/>
        </w:rPr>
        <w:t>days before the day of the election, publish by displaying or causing to be displayed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relevant office or offices of the Commission and on the Commission‟s website,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full names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addresses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all</w:t>
      </w:r>
      <w:r>
        <w:rPr>
          <w:spacing w:val="-1"/>
          <w:vertAlign w:val="baseline"/>
        </w:rPr>
        <w:t> </w:t>
      </w:r>
      <w:r>
        <w:rPr>
          <w:vertAlign w:val="baseline"/>
        </w:rPr>
        <w:t>candidates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nominated”.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408"/>
        <w:jc w:val="both"/>
      </w:pPr>
      <w:r>
        <w:rPr/>
        <w:t>On the admissibility of computer-generated document or document downloaded from</w:t>
      </w:r>
      <w:r>
        <w:rPr>
          <w:spacing w:val="1"/>
        </w:rPr>
        <w:t> </w:t>
      </w:r>
      <w:r>
        <w:rPr/>
        <w:t>internet governed by Section 84 of the Evidence Act 2011, the Supreme Court held that</w:t>
      </w:r>
      <w:r>
        <w:rPr>
          <w:spacing w:val="-57"/>
        </w:rPr>
        <w:t> </w:t>
      </w:r>
      <w:r>
        <w:rPr/>
        <w:t>a party that 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tender in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 computer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need to</w:t>
      </w:r>
      <w:r>
        <w:rPr>
          <w:spacing w:val="60"/>
        </w:rPr>
        <w:t> </w:t>
      </w:r>
      <w:r>
        <w:rPr/>
        <w:t>do</w:t>
      </w:r>
      <w:r>
        <w:rPr>
          <w:spacing w:val="-57"/>
        </w:rPr>
        <w:t> </w:t>
      </w:r>
      <w:r>
        <w:rPr/>
        <w:t>more than just tendering same from the bar. Evidence in relation to the use of the</w:t>
      </w:r>
      <w:r>
        <w:rPr>
          <w:spacing w:val="1"/>
        </w:rPr>
        <w:t> </w:t>
      </w:r>
      <w:r>
        <w:rPr/>
        <w:t>computer</w:t>
      </w:r>
      <w:r>
        <w:rPr>
          <w:spacing w:val="31"/>
        </w:rPr>
        <w:t> </w:t>
      </w:r>
      <w:r>
        <w:rPr/>
        <w:t>must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/>
        <w:t>called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establish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above</w:t>
      </w:r>
      <w:r>
        <w:rPr>
          <w:spacing w:val="31"/>
        </w:rPr>
        <w:t> </w:t>
      </w:r>
      <w:r>
        <w:rPr/>
        <w:t>conditions</w:t>
      </w:r>
      <w:r>
        <w:rPr>
          <w:spacing w:val="33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instance</w:t>
      </w:r>
      <w:r>
        <w:rPr>
          <w:spacing w:val="32"/>
        </w:rPr>
        <w:t> </w:t>
      </w:r>
      <w:r>
        <w:rPr/>
        <w:t>case</w:t>
      </w:r>
      <w:r>
        <w:rPr>
          <w:spacing w:val="31"/>
        </w:rPr>
        <w:t> </w:t>
      </w:r>
      <w:r>
        <w:rPr/>
        <w:t>there</w:t>
      </w:r>
      <w:r>
        <w:rPr>
          <w:spacing w:val="-58"/>
        </w:rPr>
        <w:t> </w:t>
      </w:r>
      <w:r>
        <w:rPr/>
        <w:t>was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evidence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record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show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appellants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tendering</w:t>
      </w:r>
      <w:r>
        <w:rPr>
          <w:spacing w:val="22"/>
        </w:rPr>
        <w:t> </w:t>
      </w:r>
      <w:r>
        <w:rPr/>
        <w:t>exhibits</w:t>
      </w:r>
      <w:r>
        <w:rPr>
          <w:spacing w:val="25"/>
        </w:rPr>
        <w:t> </w:t>
      </w:r>
      <w:r>
        <w:rPr/>
        <w:t>“D”</w:t>
      </w:r>
      <w:r>
        <w:rPr>
          <w:spacing w:val="23"/>
        </w:rPr>
        <w:t> </w:t>
      </w:r>
      <w:r>
        <w:rPr/>
        <w:t>and</w:t>
      </w:r>
      <w:r>
        <w:rPr>
          <w:spacing w:val="-58"/>
        </w:rPr>
        <w:t> </w:t>
      </w:r>
      <w:r>
        <w:rPr/>
        <w:t>“L” satisfied any of the above conditions. In fact they did not, as the document were</w:t>
      </w:r>
      <w:r>
        <w:rPr>
          <w:spacing w:val="1"/>
        </w:rPr>
        <w:t> </w:t>
      </w:r>
      <w:r>
        <w:rPr/>
        <w:t>tendered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testified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tendering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documents so there was no opportunity to lay necessary foundations for their admission</w:t>
      </w:r>
      <w:r>
        <w:rPr>
          <w:spacing w:val="-57"/>
        </w:rPr>
        <w:t> </w:t>
      </w:r>
      <w:r>
        <w:rPr/>
        <w:t>of e-documents under Section 84 of the Evidence Act, 2011. Since the appellants never</w:t>
      </w:r>
      <w:r>
        <w:rPr>
          <w:spacing w:val="-57"/>
        </w:rPr>
        <w:t> </w:t>
      </w:r>
      <w:r>
        <w:rPr/>
        <w:t>fulfilled the pre-conditions laid down by Law, exhibit </w:t>
      </w:r>
      <w:r>
        <w:rPr>
          <w:b/>
        </w:rPr>
        <w:t>“D” and “L” </w:t>
      </w:r>
      <w:r>
        <w:rPr/>
        <w:t>were inadmissible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computer-generated evidence/documents.</w:t>
      </w:r>
    </w:p>
    <w:p>
      <w:pPr>
        <w:pStyle w:val="BodyText"/>
        <w:spacing w:line="552" w:lineRule="exact" w:before="24"/>
        <w:ind w:left="305" w:right="413"/>
        <w:jc w:val="both"/>
      </w:pPr>
      <w:r>
        <w:rPr/>
        <w:t>On type of secondary evidence of public document admissible the only admissible</w:t>
      </w:r>
      <w:r>
        <w:rPr>
          <w:spacing w:val="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evidence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/>
        <w:t>public</w:t>
      </w:r>
      <w:r>
        <w:rPr>
          <w:spacing w:val="3"/>
        </w:rPr>
        <w:t> </w:t>
      </w:r>
      <w:r>
        <w:rPr/>
        <w:t>document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certified</w:t>
      </w:r>
      <w:r>
        <w:rPr>
          <w:spacing w:val="4"/>
        </w:rPr>
        <w:t> </w:t>
      </w:r>
      <w:r>
        <w:rPr/>
        <w:t>true</w:t>
      </w:r>
      <w:r>
        <w:rPr>
          <w:spacing w:val="2"/>
        </w:rPr>
        <w:t> </w:t>
      </w:r>
      <w:r>
        <w:rPr/>
        <w:t>copy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same.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instant</w:t>
      </w: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99.264pt;margin-top:9.142179pt;width:144.020pt;height:.71997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Electoral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 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413"/>
        <w:jc w:val="both"/>
      </w:pPr>
      <w:r>
        <w:rPr/>
        <w:t>case, exhibit “D” which was an internet print out of the public newspaper, was by</w:t>
      </w:r>
      <w:r>
        <w:rPr>
          <w:spacing w:val="1"/>
        </w:rPr>
        <w:t> </w:t>
      </w:r>
      <w:r>
        <w:rPr/>
        <w:t>nature a secondary evidence of the original by reason of the provision of section 85 and</w:t>
      </w:r>
      <w:r>
        <w:rPr>
          <w:spacing w:val="-57"/>
        </w:rPr>
        <w:t> </w:t>
      </w:r>
      <w:r>
        <w:rPr/>
        <w:t>87(a) of the Evidence Act 2011. On the authority of Section 90(1) (c) and S. 102 (b) of</w:t>
      </w:r>
      <w:r>
        <w:rPr>
          <w:spacing w:val="1"/>
        </w:rPr>
        <w:t> </w:t>
      </w:r>
      <w:r>
        <w:rPr/>
        <w:t>the Evidence Act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it is only the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copy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 that is</w:t>
      </w:r>
      <w:r>
        <w:rPr>
          <w:spacing w:val="1"/>
        </w:rPr>
        <w:t> </w:t>
      </w:r>
      <w:r>
        <w:rPr/>
        <w:t>admissible</w:t>
      </w:r>
      <w:r>
        <w:rPr>
          <w:spacing w:val="-1"/>
        </w:rPr>
        <w:t> </w:t>
      </w:r>
      <w:r>
        <w:rPr/>
        <w:t>as secondary</w:t>
      </w:r>
      <w:r>
        <w:rPr>
          <w:spacing w:val="-3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 other</w:t>
      </w:r>
      <w:r>
        <w:rPr>
          <w:spacing w:val="-2"/>
        </w:rPr>
        <w:t> </w:t>
      </w:r>
      <w:r>
        <w:rPr/>
        <w:t>that was admissible.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409"/>
        <w:jc w:val="both"/>
      </w:pPr>
      <w:r>
        <w:rPr/>
        <w:t>Therefore, the absence of certification rendered exhibit “D” a worthless document and</w:t>
      </w:r>
      <w:r>
        <w:rPr>
          <w:spacing w:val="1"/>
        </w:rPr>
        <w:t> </w:t>
      </w:r>
      <w:r>
        <w:rPr/>
        <w:t>inadmissible.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“L”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internet</w:t>
      </w:r>
      <w:r>
        <w:rPr>
          <w:spacing w:val="60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document allegedly printed by the appellant from the website of the 3</w:t>
      </w:r>
      <w:r>
        <w:rPr>
          <w:vertAlign w:val="superscript"/>
        </w:rPr>
        <w:t>rd</w:t>
      </w:r>
      <w:r>
        <w:rPr>
          <w:vertAlign w:val="baseline"/>
        </w:rPr>
        <w:t> respondent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by section 102 (ii) of the Evidence Act 2011 classified as a public document and only a</w:t>
      </w:r>
      <w:r>
        <w:rPr>
          <w:spacing w:val="-57"/>
          <w:vertAlign w:val="baseline"/>
        </w:rPr>
        <w:t> </w:t>
      </w:r>
      <w:r>
        <w:rPr>
          <w:vertAlign w:val="baseline"/>
        </w:rPr>
        <w:t>certified true copy of same was admissible in Law. The Court of Appeal was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on a sound footing in upholding the tribunal‟s stand by expunging the 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relying on</w:t>
      </w:r>
      <w:r>
        <w:rPr>
          <w:i/>
          <w:vertAlign w:val="superscript"/>
        </w:rPr>
        <w:t>86</w:t>
      </w:r>
      <w:r>
        <w:rPr>
          <w:i/>
          <w:vertAlign w:val="baseline"/>
        </w:rPr>
        <w:t>. </w:t>
      </w:r>
      <w:r>
        <w:rPr>
          <w:vertAlign w:val="baseline"/>
        </w:rPr>
        <w:t>The Supreme Court held the entire appeal on the deduction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I hold is</w:t>
      </w:r>
      <w:r>
        <w:rPr>
          <w:spacing w:val="1"/>
          <w:vertAlign w:val="baseline"/>
        </w:rPr>
        <w:t> </w:t>
      </w:r>
      <w:r>
        <w:rPr>
          <w:vertAlign w:val="baseline"/>
        </w:rPr>
        <w:t>devoid of any merit and I also dismiss same in terms of the</w:t>
      </w:r>
      <w:r>
        <w:rPr>
          <w:spacing w:val="61"/>
          <w:vertAlign w:val="baseline"/>
        </w:rPr>
        <w:t> </w:t>
      </w:r>
      <w:r>
        <w:rPr>
          <w:vertAlign w:val="baseline"/>
        </w:rPr>
        <w:t>lead judgment of my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-1"/>
          <w:vertAlign w:val="baseline"/>
        </w:rPr>
        <w:t> </w:t>
      </w:r>
      <w:r>
        <w:rPr>
          <w:vertAlign w:val="baseline"/>
        </w:rPr>
        <w:t>brother, Onnoghen, JSC.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381"/>
        <w:jc w:val="both"/>
      </w:pPr>
      <w:r>
        <w:rPr/>
        <w:t>It is submitted that, subject to the provision of section 84(1)(2) Evidence Act for a</w:t>
      </w:r>
      <w:r>
        <w:rPr>
          <w:spacing w:val="1"/>
        </w:rPr>
        <w:t> </w:t>
      </w:r>
      <w:r>
        <w:rPr/>
        <w:t>statement in a document produced by a computer to be admissible in evidence proper</w:t>
      </w:r>
      <w:r>
        <w:rPr>
          <w:spacing w:val="1"/>
        </w:rPr>
        <w:t> </w:t>
      </w:r>
      <w:r>
        <w:rPr/>
        <w:t>foundations must be laid as follows that the document was produced during the time the</w:t>
      </w:r>
      <w:r>
        <w:rPr>
          <w:spacing w:val="-57"/>
        </w:rPr>
        <w:t> </w:t>
      </w:r>
      <w:r>
        <w:rPr/>
        <w:t>computer was used by anybody, corporation etcetera, that it was done in the course of</w:t>
      </w:r>
      <w:r>
        <w:rPr>
          <w:spacing w:val="1"/>
        </w:rPr>
        <w:t> </w:t>
      </w:r>
      <w:r>
        <w:rPr/>
        <w:t>its business, that the computer was functional and when it was not operational it did not</w:t>
      </w:r>
      <w:r>
        <w:rPr>
          <w:spacing w:val="-57"/>
        </w:rPr>
        <w:t> </w:t>
      </w:r>
      <w:r>
        <w:rPr/>
        <w:t>affect the accuracy of the contents of the document and that the computer derived it‟s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statement 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ordinary</w:t>
      </w:r>
      <w:r>
        <w:rPr>
          <w:spacing w:val="-3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business.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99.264pt;margin-top:8.480157pt;width:144.020pt;height:.71997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NIPC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Thompson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Organization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71"/>
          <w:sz w:val="20"/>
          <w:vertAlign w:val="baseline"/>
        </w:rPr>
        <w:t> </w:t>
      </w:r>
      <w:r>
        <w:rPr>
          <w:sz w:val="20"/>
          <w:vertAlign w:val="baseline"/>
        </w:rPr>
        <w:t>(1969)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SCNLR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279;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Kankia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Maigemu</w:t>
      </w:r>
      <w:r>
        <w:rPr>
          <w:i/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before="1"/>
        <w:ind w:left="845" w:right="303" w:firstLine="0"/>
        <w:jc w:val="left"/>
        <w:rPr>
          <w:sz w:val="20"/>
        </w:rPr>
      </w:pPr>
      <w:r>
        <w:rPr>
          <w:sz w:val="20"/>
        </w:rPr>
        <w:t>N.W.L.R</w:t>
      </w:r>
      <w:r>
        <w:rPr>
          <w:spacing w:val="23"/>
          <w:sz w:val="20"/>
        </w:rPr>
        <w:t> </w:t>
      </w:r>
      <w:r>
        <w:rPr>
          <w:sz w:val="20"/>
        </w:rPr>
        <w:t>(pt.</w:t>
      </w:r>
      <w:r>
        <w:rPr>
          <w:spacing w:val="25"/>
          <w:sz w:val="20"/>
        </w:rPr>
        <w:t> </w:t>
      </w:r>
      <w:r>
        <w:rPr>
          <w:sz w:val="20"/>
        </w:rPr>
        <w:t>817)</w:t>
      </w:r>
      <w:r>
        <w:rPr>
          <w:spacing w:val="25"/>
          <w:sz w:val="20"/>
        </w:rPr>
        <w:t> </w:t>
      </w:r>
      <w:r>
        <w:rPr>
          <w:sz w:val="20"/>
        </w:rPr>
        <w:t>496;</w:t>
      </w:r>
      <w:r>
        <w:rPr>
          <w:spacing w:val="24"/>
          <w:sz w:val="20"/>
        </w:rPr>
        <w:t> </w:t>
      </w:r>
      <w:r>
        <w:rPr>
          <w:sz w:val="20"/>
        </w:rPr>
        <w:t>and</w:t>
      </w:r>
      <w:r>
        <w:rPr>
          <w:spacing w:val="27"/>
          <w:sz w:val="20"/>
        </w:rPr>
        <w:t> </w:t>
      </w:r>
      <w:r>
        <w:rPr>
          <w:i/>
          <w:sz w:val="20"/>
        </w:rPr>
        <w:t>Owoniyin</w:t>
      </w:r>
      <w:r>
        <w:rPr>
          <w:i/>
          <w:spacing w:val="26"/>
          <w:sz w:val="20"/>
        </w:rPr>
        <w:t> </w:t>
      </w:r>
      <w:r>
        <w:rPr>
          <w:i/>
          <w:sz w:val="20"/>
        </w:rPr>
        <w:t>vs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Omotosho</w:t>
      </w:r>
      <w:r>
        <w:rPr>
          <w:i/>
          <w:spacing w:val="26"/>
          <w:sz w:val="20"/>
        </w:rPr>
        <w:t> </w:t>
      </w:r>
      <w:r>
        <w:rPr>
          <w:sz w:val="20"/>
        </w:rPr>
        <w:t>(1961)</w:t>
      </w:r>
      <w:r>
        <w:rPr>
          <w:spacing w:val="25"/>
          <w:sz w:val="20"/>
        </w:rPr>
        <w:t> </w:t>
      </w:r>
      <w:r>
        <w:rPr>
          <w:sz w:val="20"/>
        </w:rPr>
        <w:t>2</w:t>
      </w:r>
      <w:r>
        <w:rPr>
          <w:spacing w:val="24"/>
          <w:sz w:val="20"/>
        </w:rPr>
        <w:t> </w:t>
      </w:r>
      <w:r>
        <w:rPr>
          <w:sz w:val="20"/>
        </w:rPr>
        <w:t>SCNLR</w:t>
      </w:r>
      <w:r>
        <w:rPr>
          <w:spacing w:val="23"/>
          <w:sz w:val="20"/>
        </w:rPr>
        <w:t> </w:t>
      </w:r>
      <w:r>
        <w:rPr>
          <w:sz w:val="20"/>
        </w:rPr>
        <w:t>57</w:t>
      </w:r>
      <w:r>
        <w:rPr>
          <w:spacing w:val="25"/>
          <w:sz w:val="20"/>
        </w:rPr>
        <w:t> </w:t>
      </w:r>
      <w:r>
        <w:rPr>
          <w:sz w:val="20"/>
        </w:rPr>
        <w:t>referred</w:t>
      </w:r>
      <w:r>
        <w:rPr>
          <w:spacing w:val="26"/>
          <w:sz w:val="20"/>
        </w:rPr>
        <w:t> </w:t>
      </w:r>
      <w:r>
        <w:rPr>
          <w:sz w:val="20"/>
        </w:rPr>
        <w:t>to</w:t>
      </w:r>
      <w:r>
        <w:rPr>
          <w:spacing w:val="23"/>
          <w:sz w:val="20"/>
        </w:rPr>
        <w:t> </w:t>
      </w:r>
      <w:r>
        <w:rPr>
          <w:sz w:val="20"/>
        </w:rPr>
        <w:t>J</w:t>
      </w:r>
      <w:r>
        <w:rPr>
          <w:spacing w:val="24"/>
          <w:sz w:val="20"/>
        </w:rPr>
        <w:t> </w:t>
      </w:r>
      <w:r>
        <w:rPr>
          <w:sz w:val="20"/>
        </w:rPr>
        <w:t>(p.</w:t>
      </w:r>
      <w:r>
        <w:rPr>
          <w:spacing w:val="22"/>
          <w:sz w:val="20"/>
        </w:rPr>
        <w:t> </w:t>
      </w:r>
      <w:r>
        <w:rPr>
          <w:sz w:val="20"/>
        </w:rPr>
        <w:t>579,</w:t>
      </w:r>
      <w:r>
        <w:rPr>
          <w:spacing w:val="-47"/>
          <w:sz w:val="20"/>
        </w:rPr>
        <w:t> </w:t>
      </w:r>
      <w:r>
        <w:rPr>
          <w:sz w:val="20"/>
        </w:rPr>
        <w:t>Paras</w:t>
      </w:r>
      <w:r>
        <w:rPr>
          <w:spacing w:val="-2"/>
          <w:sz w:val="20"/>
        </w:rPr>
        <w:t> </w:t>
      </w:r>
      <w:r>
        <w:rPr>
          <w:sz w:val="20"/>
        </w:rPr>
        <w:t>B.F</w:t>
      </w:r>
      <w:r>
        <w:rPr>
          <w:spacing w:val="-1"/>
          <w:sz w:val="20"/>
        </w:rPr>
        <w:t> </w:t>
      </w:r>
      <w:r>
        <w:rPr>
          <w:sz w:val="20"/>
        </w:rPr>
        <w:t>593.</w:t>
      </w:r>
      <w:r>
        <w:rPr>
          <w:spacing w:val="-2"/>
          <w:sz w:val="20"/>
        </w:rPr>
        <w:t> </w:t>
      </w:r>
      <w:r>
        <w:rPr>
          <w:sz w:val="20"/>
        </w:rPr>
        <w:t>Paras</w:t>
      </w:r>
      <w:r>
        <w:rPr>
          <w:spacing w:val="-1"/>
          <w:sz w:val="20"/>
        </w:rPr>
        <w:t> </w:t>
      </w:r>
      <w:r>
        <w:rPr>
          <w:sz w:val="20"/>
        </w:rPr>
        <w:t>E.H)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83"/>
        <w:jc w:val="both"/>
      </w:pPr>
      <w:r>
        <w:rPr/>
        <w:t>In addition to these conditions, a certificate signed by a person in responsible possible</w:t>
      </w:r>
      <w:r>
        <w:rPr>
          <w:spacing w:val="1"/>
        </w:rPr>
        <w:t> </w:t>
      </w:r>
      <w:r>
        <w:rPr/>
        <w:t>who had knowledge of the content of the information produced by the computer can be</w:t>
      </w:r>
      <w:r>
        <w:rPr>
          <w:spacing w:val="1"/>
        </w:rPr>
        <w:t> </w:t>
      </w:r>
      <w:r>
        <w:rPr/>
        <w:t>tendered as an evidence as a proof for the admissibility of the statement produced by</w:t>
      </w:r>
      <w:r>
        <w:rPr>
          <w:spacing w:val="1"/>
        </w:rPr>
        <w:t> </w:t>
      </w:r>
      <w:r>
        <w:rPr/>
        <w:t>computer in any proceeding whether in civil or criminal proceeding etcetera. It does not</w:t>
      </w:r>
      <w:r>
        <w:rPr>
          <w:spacing w:val="-57"/>
        </w:rPr>
        <w:t> </w:t>
      </w:r>
      <w:r>
        <w:rPr/>
        <w:t>restrict it to civil only. Therefore, the Supreme Court in affirming the Court of Appeal</w:t>
      </w:r>
      <w:r>
        <w:rPr>
          <w:spacing w:val="1"/>
        </w:rPr>
        <w:t> </w:t>
      </w:r>
      <w:r>
        <w:rPr/>
        <w:t>decision dismissing exhibit ‟D‟ and „L‟ in the case of Dr. </w:t>
      </w:r>
      <w:r>
        <w:rPr>
          <w:i/>
        </w:rPr>
        <w:t>Imoro Kubor vs Seriake</w:t>
      </w:r>
      <w:r>
        <w:rPr>
          <w:i/>
          <w:spacing w:val="1"/>
        </w:rPr>
        <w:t> </w:t>
      </w:r>
      <w:r>
        <w:rPr>
          <w:i/>
        </w:rPr>
        <w:t>Henri Dickson</w:t>
      </w:r>
      <w:r>
        <w:rPr>
          <w:vertAlign w:val="superscript"/>
        </w:rPr>
        <w:t>87</w:t>
      </w:r>
      <w:r>
        <w:rPr>
          <w:vertAlign w:val="baseline"/>
        </w:rPr>
        <w:t> is valid as the appeal did not meet up with the provisions on conditions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46"/>
        </w:numPr>
        <w:tabs>
          <w:tab w:pos="1026" w:val="left" w:leader="none"/>
        </w:tabs>
        <w:spacing w:line="240" w:lineRule="auto" w:before="0" w:after="0"/>
        <w:ind w:left="1025" w:right="389" w:hanging="720"/>
        <w:jc w:val="both"/>
      </w:pPr>
      <w:r>
        <w:rPr/>
        <w:t>Admissibility of Statements Produced from Different or Combination of</w:t>
      </w:r>
      <w:r>
        <w:rPr>
          <w:spacing w:val="1"/>
        </w:rPr>
        <w:t> </w:t>
      </w:r>
      <w:r>
        <w:rPr/>
        <w:t>Computers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Section 84(3)</w:t>
      </w:r>
      <w:r>
        <w:rPr>
          <w:vertAlign w:val="superscript"/>
        </w:rPr>
        <w:t>88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</w:pPr>
    </w:p>
    <w:p>
      <w:pPr>
        <w:pStyle w:val="BodyText"/>
        <w:ind w:left="1745" w:right="1636"/>
        <w:jc w:val="both"/>
      </w:pPr>
      <w:r>
        <w:rPr/>
        <w:t>Where over a period the function of storing or processing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(2)(a)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performed</w:t>
      </w:r>
      <w:r>
        <w:rPr>
          <w:spacing w:val="61"/>
        </w:rPr>
        <w:t> </w:t>
      </w:r>
      <w:r>
        <w:rPr/>
        <w:t>by</w:t>
      </w:r>
      <w:r>
        <w:rPr>
          <w:spacing w:val="1"/>
        </w:rPr>
        <w:t> </w:t>
      </w:r>
      <w:r>
        <w:rPr/>
        <w:t>computers,</w:t>
      </w:r>
      <w:r>
        <w:rPr>
          <w:spacing w:val="-1"/>
        </w:rPr>
        <w:t> </w:t>
      </w:r>
      <w:r>
        <w:rPr/>
        <w:t>whether-</w:t>
      </w:r>
    </w:p>
    <w:p>
      <w:pPr>
        <w:pStyle w:val="ListParagraph"/>
        <w:numPr>
          <w:ilvl w:val="2"/>
          <w:numId w:val="46"/>
        </w:numPr>
        <w:tabs>
          <w:tab w:pos="2106" w:val="left" w:leader="none"/>
        </w:tabs>
        <w:spacing w:line="240" w:lineRule="auto" w:before="0" w:after="0"/>
        <w:ind w:left="2105" w:right="1643" w:hanging="361"/>
        <w:jc w:val="both"/>
        <w:rPr>
          <w:sz w:val="24"/>
        </w:rPr>
      </w:pP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combination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period;</w:t>
      </w:r>
    </w:p>
    <w:p>
      <w:pPr>
        <w:pStyle w:val="ListParagraph"/>
        <w:numPr>
          <w:ilvl w:val="2"/>
          <w:numId w:val="46"/>
        </w:numPr>
        <w:tabs>
          <w:tab w:pos="2106" w:val="left" w:leader="none"/>
        </w:tabs>
        <w:spacing w:line="240" w:lineRule="auto" w:before="0" w:after="0"/>
        <w:ind w:left="2105" w:right="1642" w:hanging="361"/>
        <w:jc w:val="both"/>
        <w:rPr>
          <w:sz w:val="24"/>
        </w:rPr>
      </w:pPr>
      <w:r>
        <w:rPr>
          <w:sz w:val="24"/>
        </w:rPr>
        <w:t>by different computers operating in succession over that</w:t>
      </w:r>
      <w:r>
        <w:rPr>
          <w:spacing w:val="-57"/>
          <w:sz w:val="24"/>
        </w:rPr>
        <w:t> </w:t>
      </w:r>
      <w:r>
        <w:rPr>
          <w:sz w:val="24"/>
        </w:rPr>
        <w:t>period;</w:t>
      </w:r>
    </w:p>
    <w:p>
      <w:pPr>
        <w:pStyle w:val="ListParagraph"/>
        <w:numPr>
          <w:ilvl w:val="2"/>
          <w:numId w:val="46"/>
        </w:numPr>
        <w:tabs>
          <w:tab w:pos="2106" w:val="left" w:leader="none"/>
        </w:tabs>
        <w:spacing w:line="240" w:lineRule="auto" w:before="0" w:after="0"/>
        <w:ind w:left="2105" w:right="1645" w:hanging="361"/>
        <w:jc w:val="both"/>
        <w:rPr>
          <w:sz w:val="24"/>
        </w:rPr>
      </w:pP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combinations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succession</w:t>
      </w:r>
      <w:r>
        <w:rPr>
          <w:spacing w:val="-1"/>
          <w:sz w:val="24"/>
        </w:rPr>
        <w:t> </w:t>
      </w:r>
      <w:r>
        <w:rPr>
          <w:sz w:val="24"/>
        </w:rPr>
        <w:t>over that period; or</w:t>
      </w:r>
    </w:p>
    <w:p>
      <w:pPr>
        <w:pStyle w:val="ListParagraph"/>
        <w:numPr>
          <w:ilvl w:val="2"/>
          <w:numId w:val="46"/>
        </w:numPr>
        <w:tabs>
          <w:tab w:pos="2106" w:val="left" w:leader="none"/>
        </w:tabs>
        <w:spacing w:line="240" w:lineRule="auto" w:before="1" w:after="0"/>
        <w:ind w:left="2105" w:right="1642" w:hanging="361"/>
        <w:jc w:val="both"/>
        <w:rPr>
          <w:sz w:val="24"/>
        </w:rPr>
      </w:pPr>
      <w:r>
        <w:rPr>
          <w:sz w:val="24"/>
        </w:rPr>
        <w:t>in any other manner involving the successive operation</w:t>
      </w:r>
      <w:r>
        <w:rPr>
          <w:spacing w:val="1"/>
          <w:sz w:val="24"/>
        </w:rPr>
        <w:t> </w:t>
      </w:r>
      <w:r>
        <w:rPr>
          <w:sz w:val="24"/>
        </w:rPr>
        <w:t>over that</w:t>
      </w:r>
      <w:r>
        <w:rPr>
          <w:spacing w:val="1"/>
          <w:sz w:val="24"/>
        </w:rPr>
        <w:t> </w:t>
      </w:r>
      <w:r>
        <w:rPr>
          <w:sz w:val="24"/>
        </w:rPr>
        <w:t>period,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whatever</w:t>
      </w:r>
      <w:r>
        <w:rPr>
          <w:spacing w:val="1"/>
          <w:sz w:val="24"/>
        </w:rPr>
        <w:t> </w:t>
      </w:r>
      <w:r>
        <w:rPr>
          <w:sz w:val="24"/>
        </w:rPr>
        <w:t>order, of one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combinations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computers.</w:t>
      </w:r>
    </w:p>
    <w:p>
      <w:pPr>
        <w:pStyle w:val="BodyText"/>
      </w:pPr>
    </w:p>
    <w:p>
      <w:pPr>
        <w:pStyle w:val="BodyText"/>
        <w:spacing w:line="480" w:lineRule="auto"/>
        <w:ind w:left="305" w:right="390"/>
        <w:jc w:val="both"/>
      </w:pPr>
      <w:r>
        <w:rPr/>
        <w:t>All the computers used for that purpose during that period shall be treated for the</w:t>
      </w:r>
      <w:r>
        <w:rPr>
          <w:spacing w:val="1"/>
        </w:rPr>
        <w:t> </w:t>
      </w:r>
      <w:r>
        <w:rPr/>
        <w:t>purposes of this section as constituting a single computer; and references in this section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shall be construed accordingly.</w:t>
      </w:r>
    </w:p>
    <w:p>
      <w:pPr>
        <w:pStyle w:val="BodyText"/>
        <w:ind w:left="305"/>
        <w:jc w:val="both"/>
      </w:pPr>
      <w:r>
        <w:rPr/>
        <w:t>Various</w:t>
      </w:r>
      <w:r>
        <w:rPr>
          <w:spacing w:val="7"/>
        </w:rPr>
        <w:t> </w:t>
      </w:r>
      <w:r>
        <w:rPr/>
        <w:t>forms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computer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computer-generated</w:t>
      </w:r>
      <w:r>
        <w:rPr>
          <w:spacing w:val="8"/>
        </w:rPr>
        <w:t> </w:t>
      </w:r>
      <w:r>
        <w:rPr/>
        <w:t>evidence</w:t>
      </w:r>
      <w:r>
        <w:rPr>
          <w:spacing w:val="7"/>
        </w:rPr>
        <w:t> </w:t>
      </w:r>
      <w:r>
        <w:rPr/>
        <w:t>have</w:t>
      </w:r>
      <w:r>
        <w:rPr>
          <w:spacing w:val="9"/>
        </w:rPr>
        <w:t> </w:t>
      </w:r>
      <w:r>
        <w:rPr/>
        <w:t>emerged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past</w:t>
      </w:r>
    </w:p>
    <w:p>
      <w:pPr>
        <w:pStyle w:val="BodyText"/>
        <w:spacing w:before="1"/>
      </w:pPr>
    </w:p>
    <w:p>
      <w:pPr>
        <w:pStyle w:val="BodyText"/>
        <w:ind w:left="305"/>
        <w:jc w:val="both"/>
      </w:pPr>
      <w:r>
        <w:rPr/>
        <w:t>few</w:t>
      </w:r>
      <w:r>
        <w:rPr>
          <w:spacing w:val="7"/>
        </w:rPr>
        <w:t> </w:t>
      </w:r>
      <w:r>
        <w:rPr/>
        <w:t>years.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ledger</w:t>
      </w:r>
      <w:r>
        <w:rPr>
          <w:spacing w:val="2"/>
        </w:rPr>
        <w:t> </w:t>
      </w:r>
      <w:r>
        <w:rPr/>
        <w:t>cards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vouchers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bank</w:t>
      </w:r>
      <w:r>
        <w:rPr>
          <w:spacing w:val="5"/>
        </w:rPr>
        <w:t> </w:t>
      </w:r>
      <w:r>
        <w:rPr/>
        <w:t>has</w:t>
      </w:r>
      <w:r>
        <w:rPr>
          <w:spacing w:val="7"/>
        </w:rPr>
        <w:t> </w:t>
      </w:r>
      <w:r>
        <w:rPr/>
        <w:t>given</w:t>
      </w:r>
      <w:r>
        <w:rPr>
          <w:spacing w:val="3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magnetic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99.264pt;margin-top:8.926024pt;width:144.020pt;height:.72003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114"/>
        <w:ind w:left="305" w:right="381"/>
        <w:jc w:val="both"/>
      </w:pPr>
      <w:r>
        <w:rPr/>
        <w:t>tapes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devices.</w:t>
      </w:r>
      <w:r>
        <w:rPr>
          <w:vertAlign w:val="superscript"/>
        </w:rPr>
        <w:t>89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criticism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is the unnecessarily complex provision for admissibility of computer output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where such are made by the use of more than one computer.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tendency in other jurisdiction including England is now to simplify such provisions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gradually</w:t>
      </w:r>
      <w:r>
        <w:rPr>
          <w:spacing w:val="1"/>
          <w:vertAlign w:val="baseline"/>
        </w:rPr>
        <w:t> </w:t>
      </w:r>
      <w:r>
        <w:rPr>
          <w:vertAlign w:val="baseline"/>
        </w:rPr>
        <w:t>blur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manual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output.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summary, the provision should suffice for admissibility of most forms of 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-1"/>
          <w:vertAlign w:val="baseline"/>
        </w:rPr>
        <w:t> </w:t>
      </w:r>
      <w:r>
        <w:rPr>
          <w:vertAlign w:val="baseline"/>
        </w:rPr>
        <w:t>or telematic</w:t>
      </w:r>
      <w:r>
        <w:rPr>
          <w:vertAlign w:val="superscript"/>
        </w:rPr>
        <w:t>90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</w:t>
      </w:r>
    </w:p>
    <w:p>
      <w:pPr>
        <w:pStyle w:val="BodyText"/>
        <w:spacing w:line="480" w:lineRule="auto" w:before="241"/>
        <w:ind w:left="305" w:right="380"/>
        <w:jc w:val="both"/>
      </w:pP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84(3)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60"/>
        </w:rPr>
        <w:t> </w:t>
      </w:r>
      <w:r>
        <w:rPr/>
        <w:t>2011</w:t>
      </w:r>
      <w:r>
        <w:rPr>
          <w:spacing w:val="1"/>
        </w:rPr>
        <w:t> </w:t>
      </w:r>
      <w:r>
        <w:rPr/>
        <w:t>provided in recognition of the fact that even moderately – sized organization have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computers.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sub-section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ramification of computer installations, whether as individual work station, system of</w:t>
      </w:r>
      <w:r>
        <w:rPr>
          <w:spacing w:val="1"/>
        </w:rPr>
        <w:t> </w:t>
      </w:r>
      <w:r>
        <w:rPr/>
        <w:t>computers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network.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89"/>
        <w:jc w:val="both"/>
      </w:pPr>
      <w:r>
        <w:rPr/>
        <w:t>A network is a system that links computers together within or defined geographical</w:t>
      </w:r>
      <w:r>
        <w:rPr>
          <w:spacing w:val="1"/>
        </w:rPr>
        <w:t> </w:t>
      </w:r>
      <w:r>
        <w:rPr/>
        <w:t>area,</w:t>
      </w:r>
      <w:r>
        <w:rPr>
          <w:spacing w:val="-1"/>
        </w:rPr>
        <w:t> </w:t>
      </w:r>
      <w:r>
        <w:rPr/>
        <w:t>such as a home, office</w:t>
      </w:r>
      <w:r>
        <w:rPr>
          <w:spacing w:val="-1"/>
        </w:rPr>
        <w:t> </w:t>
      </w:r>
      <w:r>
        <w:rPr/>
        <w:t>or small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buildings.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84"/>
        <w:jc w:val="both"/>
      </w:pPr>
      <w:r>
        <w:rPr/>
        <w:t>The arrangement of the computers on the network can differ from case to case. The</w:t>
      </w:r>
      <w:r>
        <w:rPr>
          <w:spacing w:val="1"/>
        </w:rPr>
        <w:t> </w:t>
      </w:r>
      <w:r>
        <w:rPr/>
        <w:t>computers may be connected in the form of a ring or in a straight line. The protocol will</w:t>
      </w:r>
      <w:r>
        <w:rPr>
          <w:spacing w:val="-57"/>
        </w:rPr>
        <w:t> </w:t>
      </w:r>
      <w:r>
        <w:rPr/>
        <w:t>determine how data will be sent over the network. A network may use a computer –</w:t>
      </w:r>
      <w:r>
        <w:rPr>
          <w:spacing w:val="1"/>
        </w:rPr>
        <w:t> </w:t>
      </w:r>
      <w:r>
        <w:rPr/>
        <w:t>computer – to – computer protocol or each computer may act as a client to the main</w:t>
      </w:r>
      <w:r>
        <w:rPr>
          <w:spacing w:val="1"/>
        </w:rPr>
        <w:t> </w:t>
      </w:r>
      <w:r>
        <w:rPr/>
        <w:t>server. The physical connection may be by way of cable, fibre optic or via wireless</w:t>
      </w:r>
      <w:r>
        <w:rPr>
          <w:spacing w:val="1"/>
        </w:rPr>
        <w:t> </w:t>
      </w:r>
      <w:r>
        <w:rPr/>
        <w:t>technology.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aim is for</w:t>
      </w:r>
      <w:r>
        <w:rPr>
          <w:spacing w:val="-1"/>
        </w:rPr>
        <w:t> </w:t>
      </w:r>
      <w:r>
        <w:rPr/>
        <w:t>each</w:t>
      </w:r>
      <w:r>
        <w:rPr>
          <w:spacing w:val="2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connected to the network.</w:t>
      </w:r>
      <w:r>
        <w:rPr>
          <w:vertAlign w:val="superscript"/>
        </w:rPr>
        <w:t>91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99.264pt;margin-top:12.619835pt;width:144.020pt;height:.71997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5" w:right="0" w:firstLine="0"/>
        <w:jc w:val="both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Babalola,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A.: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245</w:t>
      </w:r>
    </w:p>
    <w:p>
      <w:pPr>
        <w:spacing w:before="1"/>
        <w:ind w:left="737" w:right="392" w:hanging="432"/>
        <w:jc w:val="both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blending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computers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wireless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telecommunication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technologies.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hyperlink r:id="rId46">
        <w:r>
          <w:rPr>
            <w:sz w:val="20"/>
            <w:vertAlign w:val="baseline"/>
          </w:rPr>
          <w:t>www.businessdictionary.com/definition/telematics.html).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branch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 technology which deals with the long distance transmission of computer information.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hyperlink r:id="rId47">
        <w:r>
          <w:rPr>
            <w:sz w:val="20"/>
            <w:vertAlign w:val="baseline"/>
          </w:rPr>
          <w:t>www.oxforddictionaries.com/definition/english/telematics). </w:t>
        </w:r>
      </w:hyperlink>
      <w:r>
        <w:rPr>
          <w:sz w:val="20"/>
          <w:vertAlign w:val="baseline"/>
        </w:rPr>
        <w:t>Visited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10 2015.</w:t>
      </w:r>
    </w:p>
    <w:p>
      <w:pPr>
        <w:spacing w:before="1"/>
        <w:ind w:left="871" w:right="397" w:hanging="567"/>
        <w:jc w:val="both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Nwamara,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T.A.: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Electronic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(Educational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208.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2" w:top="1300" w:bottom="1200" w:left="1680" w:right="1080"/>
        </w:sectPr>
      </w:pPr>
    </w:p>
    <w:p>
      <w:pPr>
        <w:pStyle w:val="Heading1"/>
        <w:numPr>
          <w:ilvl w:val="1"/>
          <w:numId w:val="46"/>
        </w:numPr>
        <w:tabs>
          <w:tab w:pos="1025" w:val="left" w:leader="none"/>
          <w:tab w:pos="1026" w:val="left" w:leader="none"/>
        </w:tabs>
        <w:spacing w:line="240" w:lineRule="auto" w:before="78" w:after="0"/>
        <w:ind w:left="1025" w:right="387" w:hanging="720"/>
        <w:jc w:val="left"/>
      </w:pPr>
      <w:r>
        <w:rPr/>
        <w:t>Basis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Admissibility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Certificate</w:t>
      </w:r>
      <w:r>
        <w:rPr>
          <w:spacing w:val="21"/>
        </w:rPr>
        <w:t> </w:t>
      </w:r>
      <w:r>
        <w:rPr/>
        <w:t>Signed</w:t>
      </w:r>
      <w:r>
        <w:rPr>
          <w:spacing w:val="22"/>
        </w:rPr>
        <w:t> </w:t>
      </w:r>
      <w:r>
        <w:rPr/>
        <w:t>by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Person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Responsible</w:t>
      </w:r>
      <w:r>
        <w:rPr>
          <w:spacing w:val="-57"/>
        </w:rPr>
        <w:t> </w:t>
      </w:r>
      <w:r>
        <w:rPr/>
        <w:t>Position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Section</w:t>
      </w:r>
      <w:r>
        <w:rPr>
          <w:spacing w:val="-1"/>
        </w:rPr>
        <w:t> </w:t>
      </w:r>
      <w:r>
        <w:rPr/>
        <w:t>84(4)</w:t>
      </w:r>
      <w:r>
        <w:rPr>
          <w:vertAlign w:val="superscript"/>
        </w:rPr>
        <w:t>92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</w:pPr>
    </w:p>
    <w:p>
      <w:pPr>
        <w:pStyle w:val="BodyText"/>
        <w:ind w:left="1745" w:right="1638"/>
        <w:jc w:val="both"/>
      </w:pPr>
      <w:r>
        <w:rPr/>
        <w:t>In any proceeding where it is desired to give a statement in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virtue</w:t>
      </w:r>
      <w:r>
        <w:rPr>
          <w:spacing w:val="-1"/>
        </w:rPr>
        <w:t> </w:t>
      </w:r>
      <w:r>
        <w:rPr/>
        <w:t>of this section, a</w:t>
      </w:r>
      <w:r>
        <w:rPr>
          <w:spacing w:val="-1"/>
        </w:rPr>
        <w:t> </w:t>
      </w:r>
      <w:r>
        <w:rPr/>
        <w:t>certificate-</w:t>
      </w:r>
    </w:p>
    <w:p>
      <w:pPr>
        <w:pStyle w:val="ListParagraph"/>
        <w:numPr>
          <w:ilvl w:val="2"/>
          <w:numId w:val="46"/>
        </w:numPr>
        <w:tabs>
          <w:tab w:pos="2466" w:val="left" w:leader="none"/>
        </w:tabs>
        <w:spacing w:line="240" w:lineRule="auto" w:before="0" w:after="0"/>
        <w:ind w:left="1745" w:right="1642" w:firstLine="0"/>
        <w:jc w:val="both"/>
        <w:rPr>
          <w:sz w:val="24"/>
        </w:rPr>
      </w:pPr>
      <w:r>
        <w:rPr>
          <w:sz w:val="24"/>
        </w:rPr>
        <w:t>identifying the document containing the statement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describing</w:t>
      </w:r>
      <w:r>
        <w:rPr>
          <w:spacing w:val="-3"/>
          <w:sz w:val="24"/>
        </w:rPr>
        <w:t> </w:t>
      </w:r>
      <w:r>
        <w:rPr>
          <w:sz w:val="24"/>
        </w:rPr>
        <w:t>the manner in which it was produced;</w:t>
      </w:r>
    </w:p>
    <w:p>
      <w:pPr>
        <w:pStyle w:val="ListParagraph"/>
        <w:numPr>
          <w:ilvl w:val="2"/>
          <w:numId w:val="46"/>
        </w:numPr>
        <w:tabs>
          <w:tab w:pos="2466" w:val="left" w:leader="none"/>
        </w:tabs>
        <w:spacing w:line="240" w:lineRule="auto" w:before="0" w:after="0"/>
        <w:ind w:left="1745" w:right="1642" w:firstLine="0"/>
        <w:jc w:val="both"/>
        <w:rPr>
          <w:sz w:val="24"/>
        </w:rPr>
      </w:pPr>
      <w:r>
        <w:rPr>
          <w:sz w:val="24"/>
        </w:rPr>
        <w:t>giving such particulars of any device involved in the</w:t>
      </w:r>
      <w:r>
        <w:rPr>
          <w:spacing w:val="-57"/>
          <w:sz w:val="24"/>
        </w:rPr>
        <w:t> </w:t>
      </w:r>
      <w:r>
        <w:rPr>
          <w:sz w:val="24"/>
        </w:rPr>
        <w:t>production of that document as may be appropriate for the</w:t>
      </w:r>
      <w:r>
        <w:rPr>
          <w:spacing w:val="1"/>
          <w:sz w:val="24"/>
        </w:rPr>
        <w:t> </w:t>
      </w:r>
      <w:r>
        <w:rPr>
          <w:sz w:val="24"/>
        </w:rPr>
        <w:t>purpose of showing that the document was produced by a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</w:p>
    <w:p>
      <w:pPr>
        <w:pStyle w:val="ListParagraph"/>
        <w:numPr>
          <w:ilvl w:val="2"/>
          <w:numId w:val="46"/>
        </w:numPr>
        <w:tabs>
          <w:tab w:pos="2466" w:val="left" w:leader="none"/>
        </w:tabs>
        <w:spacing w:line="240" w:lineRule="auto" w:before="1" w:after="0"/>
        <w:ind w:left="1745" w:right="1639" w:firstLine="0"/>
        <w:jc w:val="both"/>
        <w:rPr>
          <w:sz w:val="24"/>
        </w:rPr>
      </w:pPr>
      <w:r>
        <w:rPr>
          <w:sz w:val="24"/>
        </w:rPr>
        <w:t>dealing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conditions mentioned in subsection (2) above related, and</w:t>
      </w:r>
      <w:r>
        <w:rPr>
          <w:spacing w:val="1"/>
          <w:sz w:val="24"/>
        </w:rPr>
        <w:t> </w:t>
      </w:r>
      <w:r>
        <w:rPr>
          <w:sz w:val="24"/>
        </w:rPr>
        <w:t>purporting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signed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occupying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device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-1"/>
          <w:sz w:val="24"/>
        </w:rPr>
        <w:t> </w:t>
      </w:r>
      <w:r>
        <w:rPr>
          <w:sz w:val="24"/>
        </w:rPr>
        <w:t>as the case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be,</w:t>
      </w:r>
    </w:p>
    <w:p>
      <w:pPr>
        <w:pStyle w:val="BodyText"/>
        <w:ind w:left="1745" w:right="1640"/>
        <w:jc w:val="both"/>
      </w:pPr>
      <w:r>
        <w:rPr/>
        <w:t>shall be evidence of the matter stated in the certificate, and</w:t>
      </w:r>
      <w:r>
        <w:rPr>
          <w:spacing w:val="1"/>
        </w:rPr>
        <w:t> </w:t>
      </w:r>
      <w:r>
        <w:rPr/>
        <w:t>for the purpose of this subsection it shall be sufficient for a</w:t>
      </w:r>
      <w:r>
        <w:rPr>
          <w:spacing w:val="1"/>
        </w:rPr>
        <w:t> </w:t>
      </w:r>
      <w:r>
        <w:rPr/>
        <w:t>matter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stated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best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knowledge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belief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 persons stating</w:t>
      </w:r>
      <w:r>
        <w:rPr>
          <w:spacing w:val="-3"/>
        </w:rPr>
        <w:t> </w:t>
      </w:r>
      <w:r>
        <w:rPr/>
        <w:t>it.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83"/>
        <w:jc w:val="both"/>
      </w:pPr>
      <w:r>
        <w:rPr/>
        <w:t>The Act laid down comprehensive provisions on the foundation to be laid for reliability</w:t>
      </w:r>
      <w:r>
        <w:rPr>
          <w:spacing w:val="-57"/>
        </w:rPr>
        <w:t> </w:t>
      </w:r>
      <w:r>
        <w:rPr/>
        <w:t>of the computer. However, in order to prevent this from being a hindrance to tendering</w:t>
      </w:r>
      <w:r>
        <w:rPr>
          <w:spacing w:val="1"/>
        </w:rPr>
        <w:t> </w:t>
      </w:r>
      <w:r>
        <w:rPr/>
        <w:t>computer-output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59(4)</w:t>
      </w:r>
      <w:r>
        <w:rPr>
          <w:spacing w:val="1"/>
        </w:rPr>
        <w:t> </w:t>
      </w:r>
      <w:r>
        <w:rPr/>
        <w:t>(now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84(4)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qualifications in computer system analysis and operations to give a certificate with</w:t>
      </w:r>
      <w:r>
        <w:rPr>
          <w:spacing w:val="1"/>
        </w:rPr>
        <w:t> </w:t>
      </w:r>
      <w:r>
        <w:rPr/>
        <w:t>respect to the reliability issues. The certificate would be conclusive in the observe of</w:t>
      </w:r>
      <w:r>
        <w:rPr>
          <w:spacing w:val="1"/>
        </w:rPr>
        <w:t> </w:t>
      </w:r>
      <w:r>
        <w:rPr/>
        <w:t>contrary</w:t>
      </w:r>
      <w:r>
        <w:rPr>
          <w:spacing w:val="-3"/>
        </w:rPr>
        <w:t> </w:t>
      </w:r>
      <w:r>
        <w:rPr/>
        <w:t>evidence.</w:t>
      </w:r>
      <w:r>
        <w:rPr>
          <w:vertAlign w:val="superscript"/>
        </w:rPr>
        <w:t>93</w:t>
      </w:r>
    </w:p>
    <w:p>
      <w:pPr>
        <w:pStyle w:val="BodyText"/>
        <w:spacing w:line="480" w:lineRule="auto" w:before="241"/>
        <w:ind w:left="305" w:right="384"/>
        <w:jc w:val="both"/>
      </w:pPr>
      <w:r>
        <w:rPr/>
        <w:t>In respect of Computer Certificate, Section 84(4) provides that Where a witness intends</w:t>
      </w:r>
      <w:r>
        <w:rPr>
          <w:spacing w:val="-57"/>
        </w:rPr>
        <w:t> </w:t>
      </w:r>
      <w:r>
        <w:rPr/>
        <w:t>to tender a document produced by a computer, there should be in place, a certificate,</w:t>
      </w:r>
      <w:r>
        <w:rPr>
          <w:spacing w:val="1"/>
        </w:rPr>
        <w:t> </w:t>
      </w:r>
      <w:r>
        <w:rPr/>
        <w:t>conventionally</w:t>
      </w:r>
      <w:r>
        <w:rPr>
          <w:spacing w:val="-5"/>
        </w:rPr>
        <w:t> </w:t>
      </w:r>
      <w:r>
        <w:rPr/>
        <w:t>known in many</w:t>
      </w:r>
      <w:r>
        <w:rPr>
          <w:spacing w:val="-5"/>
        </w:rPr>
        <w:t> </w:t>
      </w:r>
      <w:r>
        <w:rPr/>
        <w:t>foreign jurisdiction</w:t>
      </w:r>
      <w:r>
        <w:rPr>
          <w:spacing w:val="3"/>
        </w:rPr>
        <w:t> </w:t>
      </w:r>
      <w:r>
        <w:rPr/>
        <w:t>as a computer</w:t>
      </w:r>
      <w:r>
        <w:rPr>
          <w:spacing w:val="1"/>
        </w:rPr>
        <w:t> </w:t>
      </w:r>
      <w:r>
        <w:rPr/>
        <w:t>certificate.</w:t>
      </w:r>
      <w:r>
        <w:rPr>
          <w:vertAlign w:val="superscript"/>
        </w:rPr>
        <w:t>94</w:t>
      </w:r>
    </w:p>
    <w:p>
      <w:pPr>
        <w:pStyle w:val="BodyText"/>
        <w:spacing w:line="480" w:lineRule="auto" w:before="240" w:after="19"/>
        <w:ind w:left="305" w:right="388"/>
        <w:jc w:val="both"/>
      </w:pPr>
      <w:r>
        <w:rPr/>
        <w:t>In practice, compliance with the section will require a certificate which is endorsed on</w:t>
      </w:r>
      <w:r>
        <w:rPr>
          <w:spacing w:val="1"/>
        </w:rPr>
        <w:t> </w:t>
      </w:r>
      <w:r>
        <w:rPr/>
        <w:t>or</w:t>
      </w:r>
      <w:r>
        <w:rPr>
          <w:spacing w:val="29"/>
        </w:rPr>
        <w:t> </w:t>
      </w:r>
      <w:r>
        <w:rPr/>
        <w:t>attached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first</w:t>
      </w:r>
      <w:r>
        <w:rPr>
          <w:spacing w:val="31"/>
        </w:rPr>
        <w:t> </w:t>
      </w:r>
      <w:r>
        <w:rPr/>
        <w:t>page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statement</w:t>
      </w:r>
      <w:r>
        <w:rPr>
          <w:spacing w:val="30"/>
        </w:rPr>
        <w:t> </w:t>
      </w:r>
      <w:r>
        <w:rPr/>
        <w:t>or</w:t>
      </w:r>
      <w:r>
        <w:rPr>
          <w:spacing w:val="32"/>
        </w:rPr>
        <w:t> </w:t>
      </w:r>
      <w:r>
        <w:rPr/>
        <w:t>attached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“device</w:t>
      </w:r>
      <w:r>
        <w:rPr>
          <w:spacing w:val="30"/>
        </w:rPr>
        <w:t> </w:t>
      </w:r>
      <w:r>
        <w:rPr/>
        <w:t>by</w:t>
      </w:r>
      <w:r>
        <w:rPr>
          <w:spacing w:val="26"/>
        </w:rPr>
        <w:t> </w:t>
      </w:r>
      <w:r>
        <w:rPr/>
        <w:t>means</w:t>
      </w:r>
      <w:r>
        <w:rPr>
          <w:spacing w:val="30"/>
        </w:rPr>
        <w:t> </w:t>
      </w:r>
      <w:r>
        <w:rPr/>
        <w:t>of</w:t>
      </w:r>
    </w:p>
    <w:p>
      <w:pPr>
        <w:pStyle w:val="BodyText"/>
        <w:spacing w:line="20" w:lineRule="exact"/>
        <w:ind w:left="305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305" w:right="6425" w:firstLine="0"/>
        <w:jc w:val="both"/>
        <w:rPr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  <w:vertAlign w:val="baseline"/>
        </w:rPr>
        <w:t> Evidence Act, 2011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 Babalola, A. </w:t>
      </w:r>
      <w:r>
        <w:rPr>
          <w:i/>
          <w:sz w:val="20"/>
          <w:vertAlign w:val="baseline"/>
        </w:rPr>
        <w:t>Op. cit. </w:t>
      </w:r>
      <w:r>
        <w:rPr>
          <w:sz w:val="20"/>
          <w:vertAlign w:val="baseline"/>
        </w:rPr>
        <w:t>p. 246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94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208.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91"/>
        <w:jc w:val="both"/>
      </w:pPr>
      <w:r>
        <w:rPr/>
        <w:t>which information is</w:t>
      </w:r>
      <w:r>
        <w:rPr>
          <w:spacing w:val="1"/>
        </w:rPr>
        <w:t> </w:t>
      </w:r>
      <w:r>
        <w:rPr/>
        <w:t>recorded,</w:t>
      </w:r>
      <w:r>
        <w:rPr>
          <w:spacing w:val="1"/>
        </w:rPr>
        <w:t> </w:t>
      </w:r>
      <w:r>
        <w:rPr/>
        <w:t>stored or retrievable” the advantage of a computer</w:t>
      </w:r>
      <w:r>
        <w:rPr>
          <w:spacing w:val="1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is that it simplifies admissibility</w:t>
      </w:r>
      <w:r>
        <w:rPr>
          <w:spacing w:val="-7"/>
        </w:rPr>
        <w:t> </w:t>
      </w:r>
      <w:r>
        <w:rPr/>
        <w:t>and burden of proof.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79"/>
        <w:jc w:val="both"/>
      </w:pPr>
      <w:r>
        <w:rPr/>
        <w:t>The</w:t>
      </w:r>
      <w:r>
        <w:rPr>
          <w:spacing w:val="1"/>
        </w:rPr>
        <w:t> </w:t>
      </w:r>
      <w:r>
        <w:rPr/>
        <w:t>evidential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 can be appreciated.</w:t>
      </w:r>
      <w:r>
        <w:rPr>
          <w:vertAlign w:val="superscript"/>
        </w:rPr>
        <w:t>95</w:t>
      </w:r>
      <w:r>
        <w:rPr>
          <w:vertAlign w:val="baseline"/>
        </w:rPr>
        <w:t>   In the case of </w:t>
      </w:r>
      <w:r>
        <w:rPr>
          <w:i/>
          <w:vertAlign w:val="baseline"/>
        </w:rPr>
        <w:t>R vs John Eric Spiby</w:t>
      </w:r>
      <w:r>
        <w:rPr>
          <w:vertAlign w:val="superscript"/>
        </w:rPr>
        <w:t>96</w:t>
      </w:r>
      <w:r>
        <w:rPr>
          <w:vertAlign w:val="baseline"/>
        </w:rPr>
        <w:t> the 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argued, unsuccessfully, that the sub-manager of a hotel could not discharge the burden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2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3"/>
          <w:vertAlign w:val="baseline"/>
        </w:rPr>
        <w:t> </w:t>
      </w:r>
      <w:r>
        <w:rPr>
          <w:vertAlign w:val="baseline"/>
        </w:rPr>
        <w:t>69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24"/>
          <w:vertAlign w:val="baseline"/>
        </w:rPr>
        <w:t> </w:t>
      </w:r>
      <w:r>
        <w:rPr>
          <w:vertAlign w:val="baseline"/>
        </w:rPr>
        <w:t>Police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23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3"/>
          <w:vertAlign w:val="baseline"/>
        </w:rPr>
        <w:t> </w:t>
      </w:r>
      <w:r>
        <w:rPr>
          <w:vertAlign w:val="baseline"/>
        </w:rPr>
        <w:t>Act</w:t>
      </w:r>
      <w:r>
        <w:rPr>
          <w:spacing w:val="26"/>
          <w:vertAlign w:val="baseline"/>
        </w:rPr>
        <w:t> </w:t>
      </w:r>
      <w:r>
        <w:rPr>
          <w:vertAlign w:val="baseline"/>
        </w:rPr>
        <w:t>1984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show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computer was working properly. It was submitted that only a service engineer or an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 on the use of a particular computer system would have been able to say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machine was working correctly.</w:t>
      </w:r>
      <w:r>
        <w:rPr>
          <w:spacing w:val="1"/>
          <w:vertAlign w:val="baseline"/>
        </w:rPr>
        <w:t> </w:t>
      </w:r>
      <w:r>
        <w:rPr>
          <w:vertAlign w:val="baseline"/>
        </w:rPr>
        <w:t>Taylor</w:t>
      </w:r>
      <w:r>
        <w:rPr>
          <w:spacing w:val="1"/>
          <w:vertAlign w:val="baseline"/>
        </w:rPr>
        <w:t> </w:t>
      </w:r>
      <w:r>
        <w:rPr>
          <w:vertAlign w:val="baseline"/>
        </w:rPr>
        <w:t>LJ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</w:t>
      </w:r>
      <w:r>
        <w:rPr>
          <w:spacing w:val="60"/>
          <w:vertAlign w:val="baseline"/>
        </w:rPr>
        <w:t> </w:t>
      </w:r>
      <w:r>
        <w:rPr>
          <w:vertAlign w:val="baseline"/>
        </w:rPr>
        <w:t>with the decision of the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Judge and considered that the positive evidence of the sub-manager that the device was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 was sufficient in this instance. Commentary: I submit that the issue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the computer was working properly would have been settled by the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 computer certificate. The sub-manager was only competent to give evidence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reliance on the output of the device for the purpose of submitting a record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telephone</w:t>
      </w:r>
      <w:r>
        <w:rPr>
          <w:spacing w:val="1"/>
          <w:vertAlign w:val="baseline"/>
        </w:rPr>
        <w:t> </w:t>
      </w:r>
      <w:r>
        <w:rPr>
          <w:vertAlign w:val="baseline"/>
        </w:rPr>
        <w:t>calls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hotel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machine for purpose of billing customers for the calls made. An assertion,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output is considered reliable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 settled by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</w:t>
      </w:r>
      <w:r>
        <w:rPr>
          <w:vertAlign w:val="superscript"/>
        </w:rPr>
        <w:t>97</w:t>
      </w:r>
      <w:r>
        <w:rPr>
          <w:vertAlign w:val="baseline"/>
        </w:rPr>
        <w:t>.</w:t>
      </w:r>
    </w:p>
    <w:p>
      <w:pPr>
        <w:pStyle w:val="BodyText"/>
        <w:spacing w:line="480" w:lineRule="auto" w:before="242"/>
        <w:ind w:left="305" w:right="379"/>
        <w:jc w:val="both"/>
      </w:pPr>
      <w:r>
        <w:rPr/>
        <w:t>In respect of</w:t>
      </w:r>
      <w:r>
        <w:rPr>
          <w:spacing w:val="61"/>
        </w:rPr>
        <w:t> </w:t>
      </w:r>
      <w:r>
        <w:rPr/>
        <w:t>Signature on the Certificate, Section 84(4)(b)</w:t>
      </w:r>
      <w:r>
        <w:rPr>
          <w:vertAlign w:val="superscript"/>
        </w:rPr>
        <w:t>98</w:t>
      </w:r>
      <w:r>
        <w:rPr>
          <w:spacing w:val="61"/>
          <w:vertAlign w:val="baseline"/>
        </w:rPr>
        <w:t> </w:t>
      </w:r>
      <w:r>
        <w:rPr>
          <w:vertAlign w:val="baseline"/>
        </w:rPr>
        <w:t>provides that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generally may be designated “systems operator or the “information 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manager” holding a responsible position in relation to the operation and management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relevant computer system. With regard to this provision, it seems an omission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33"/>
          <w:vertAlign w:val="baseline"/>
        </w:rPr>
        <w:t> </w:t>
      </w:r>
      <w:r>
        <w:rPr>
          <w:vertAlign w:val="baseline"/>
        </w:rPr>
        <w:t>Act</w:t>
      </w:r>
      <w:r>
        <w:rPr>
          <w:spacing w:val="35"/>
          <w:vertAlign w:val="baseline"/>
        </w:rPr>
        <w:t> </w:t>
      </w:r>
      <w:r>
        <w:rPr>
          <w:vertAlign w:val="baseline"/>
        </w:rPr>
        <w:t>does</w:t>
      </w:r>
      <w:r>
        <w:rPr>
          <w:spacing w:val="40"/>
          <w:vertAlign w:val="baseline"/>
        </w:rPr>
        <w:t> </w:t>
      </w:r>
      <w:r>
        <w:rPr>
          <w:vertAlign w:val="baseline"/>
        </w:rPr>
        <w:t>not</w:t>
      </w:r>
      <w:r>
        <w:rPr>
          <w:spacing w:val="35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for</w:t>
      </w:r>
      <w:r>
        <w:rPr>
          <w:spacing w:val="41"/>
          <w:vertAlign w:val="baseline"/>
        </w:rPr>
        <w:t> </w:t>
      </w:r>
      <w:r>
        <w:rPr>
          <w:vertAlign w:val="baseline"/>
        </w:rPr>
        <w:t>stand-alone</w:t>
      </w:r>
      <w:r>
        <w:rPr>
          <w:spacing w:val="36"/>
          <w:vertAlign w:val="baseline"/>
        </w:rPr>
        <w:t> </w:t>
      </w:r>
      <w:r>
        <w:rPr>
          <w:vertAlign w:val="baseline"/>
        </w:rPr>
        <w:t>computers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small</w:t>
      </w:r>
      <w:r>
        <w:rPr>
          <w:spacing w:val="36"/>
          <w:vertAlign w:val="baseline"/>
        </w:rPr>
        <w:t> </w:t>
      </w:r>
      <w:r>
        <w:rPr>
          <w:vertAlign w:val="baseline"/>
        </w:rPr>
        <w:t>local</w:t>
      </w: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99.264pt;margin-top:15.332569pt;width:144.020pt;height:.71997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209</w:t>
      </w:r>
    </w:p>
    <w:p>
      <w:pPr>
        <w:spacing w:before="1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91 Cr.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192</w:t>
      </w:r>
    </w:p>
    <w:p>
      <w:pPr>
        <w:spacing w:line="229" w:lineRule="exact" w:before="0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Nwamara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T.A.: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209-210</w:t>
      </w:r>
    </w:p>
    <w:p>
      <w:pPr>
        <w:spacing w:line="229" w:lineRule="exact" w:before="0"/>
        <w:ind w:left="30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305" w:right="383"/>
        <w:jc w:val="both"/>
      </w:pPr>
      <w:r>
        <w:rPr/>
        <w:t>area networks an organization may not have such a dedicated system operations or</w:t>
      </w:r>
      <w:r>
        <w:rPr>
          <w:spacing w:val="1"/>
        </w:rPr>
        <w:t> </w:t>
      </w:r>
      <w:r>
        <w:rPr/>
        <w:t>information systems manager. In that case it is permissible for the certificate to be</w:t>
      </w:r>
      <w:r>
        <w:rPr>
          <w:spacing w:val="1"/>
        </w:rPr>
        <w:t> </w:t>
      </w:r>
      <w:r>
        <w:rPr/>
        <w:t>signed by a person responsible for making a copy, to certify that the computer output is</w:t>
      </w:r>
      <w:r>
        <w:rPr>
          <w:spacing w:val="1"/>
        </w:rPr>
        <w:t> </w:t>
      </w:r>
      <w:r>
        <w:rPr/>
        <w:t>obtained from an</w:t>
      </w:r>
      <w:r>
        <w:rPr>
          <w:spacing w:val="1"/>
        </w:rPr>
        <w:t> </w:t>
      </w:r>
      <w:r>
        <w:rPr/>
        <w:t>approved process</w:t>
      </w:r>
      <w:r>
        <w:rPr>
          <w:vertAlign w:val="superscript"/>
        </w:rPr>
        <w:t>99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305" w:right="387"/>
        <w:jc w:val="both"/>
      </w:pPr>
      <w:r>
        <w:rPr/>
        <w:t>It is submitted that, the above stated section makes the tendering of the certificate</w:t>
      </w:r>
      <w:r>
        <w:rPr>
          <w:spacing w:val="1"/>
        </w:rPr>
        <w:t> </w:t>
      </w:r>
      <w:r>
        <w:rPr/>
        <w:t>admissible in evidence in any proceeding by fulfilling the condition precedence if the</w:t>
      </w:r>
      <w:r>
        <w:rPr>
          <w:spacing w:val="1"/>
        </w:rPr>
        <w:t> </w:t>
      </w:r>
      <w:r>
        <w:rPr/>
        <w:t>certificate identifies the document containing the statement, states particulars of the</w:t>
      </w:r>
      <w:r>
        <w:rPr>
          <w:spacing w:val="1"/>
        </w:rPr>
        <w:t> </w:t>
      </w:r>
      <w:r>
        <w:rPr/>
        <w:t>device involved in the production of the document with the following conditions that it</w:t>
      </w:r>
      <w:r>
        <w:rPr>
          <w:spacing w:val="1"/>
        </w:rPr>
        <w:t> </w:t>
      </w:r>
      <w:r>
        <w:rPr/>
        <w:t>was produced by computer during the ordinary course of business and during the time</w:t>
      </w:r>
      <w:r>
        <w:rPr>
          <w:spacing w:val="1"/>
        </w:rPr>
        <w:t> </w:t>
      </w:r>
      <w:r>
        <w:rPr/>
        <w:t>the computer was in use the information contained in the statement is reproduced from</w:t>
      </w:r>
      <w:r>
        <w:rPr>
          <w:spacing w:val="1"/>
        </w:rPr>
        <w:t> </w:t>
      </w:r>
      <w:r>
        <w:rPr/>
        <w:t>information supplied to the computer in the ordinary course of those activities, which</w:t>
      </w:r>
      <w:r>
        <w:rPr>
          <w:spacing w:val="1"/>
        </w:rPr>
        <w:t> </w:t>
      </w:r>
      <w:r>
        <w:rPr/>
        <w:t>must be signed by a person occupying a responsible position in relation to the operation</w:t>
      </w:r>
      <w:r>
        <w:rPr>
          <w:spacing w:val="-57"/>
        </w:rPr>
        <w:t> </w:t>
      </w:r>
      <w:r>
        <w:rPr/>
        <w:t>of the relevant device or the management of the relevant activities which must be stated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his best knowledge</w:t>
      </w:r>
      <w:r>
        <w:rPr>
          <w:spacing w:val="1"/>
        </w:rPr>
        <w:t> </w:t>
      </w:r>
      <w:r>
        <w:rPr/>
        <w:t>and belief.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46"/>
        </w:numPr>
        <w:tabs>
          <w:tab w:pos="1026" w:val="left" w:leader="none"/>
        </w:tabs>
        <w:spacing w:line="240" w:lineRule="auto" w:before="1" w:after="0"/>
        <w:ind w:left="1025" w:right="391" w:hanging="720"/>
        <w:jc w:val="both"/>
      </w:pPr>
      <w:r>
        <w:rPr/>
        <w:t>Conditions to be Laid for an Information to be Taken as Duly Supplied or</w:t>
      </w:r>
      <w:r>
        <w:rPr>
          <w:spacing w:val="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by Computer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Section 84(5)</w:t>
      </w:r>
      <w:r>
        <w:rPr>
          <w:vertAlign w:val="superscript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that:</w:t>
      </w:r>
    </w:p>
    <w:p>
      <w:pPr>
        <w:pStyle w:val="BodyText"/>
        <w:spacing w:before="1"/>
      </w:pPr>
    </w:p>
    <w:p>
      <w:pPr>
        <w:pStyle w:val="BodyText"/>
        <w:ind w:left="1745"/>
        <w:jc w:val="both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section –</w:t>
      </w:r>
    </w:p>
    <w:p>
      <w:pPr>
        <w:pStyle w:val="ListParagraph"/>
        <w:numPr>
          <w:ilvl w:val="2"/>
          <w:numId w:val="46"/>
        </w:numPr>
        <w:tabs>
          <w:tab w:pos="2106" w:val="left" w:leader="none"/>
        </w:tabs>
        <w:spacing w:line="240" w:lineRule="auto" w:before="0" w:after="0"/>
        <w:ind w:left="2105" w:right="1640" w:hanging="361"/>
        <w:jc w:val="both"/>
        <w:rPr>
          <w:sz w:val="24"/>
        </w:rPr>
      </w:pPr>
      <w:r>
        <w:rPr>
          <w:sz w:val="24"/>
        </w:rPr>
        <w:t>information shall be taken to be supplied to a computer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supplied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supplied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(with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intervention)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equipment;</w:t>
      </w:r>
    </w:p>
    <w:p>
      <w:pPr>
        <w:pStyle w:val="ListParagraph"/>
        <w:numPr>
          <w:ilvl w:val="2"/>
          <w:numId w:val="46"/>
        </w:numPr>
        <w:tabs>
          <w:tab w:pos="2106" w:val="left" w:leader="none"/>
        </w:tabs>
        <w:spacing w:line="240" w:lineRule="auto" w:before="0" w:after="0"/>
        <w:ind w:left="2105" w:right="1637" w:hanging="361"/>
        <w:jc w:val="both"/>
        <w:rPr>
          <w:sz w:val="24"/>
        </w:rPr>
      </w:pPr>
      <w:r>
        <w:rPr>
          <w:sz w:val="24"/>
        </w:rPr>
        <w:t>where,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individual or body, information is supplied with a view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stored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processed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those</w:t>
      </w:r>
      <w:r>
        <w:rPr>
          <w:spacing w:val="24"/>
          <w:sz w:val="24"/>
        </w:rPr>
        <w:t> </w:t>
      </w:r>
      <w:r>
        <w:rPr>
          <w:sz w:val="24"/>
        </w:rPr>
        <w:t>activities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computer</w:t>
      </w:r>
      <w:r>
        <w:rPr>
          <w:spacing w:val="25"/>
          <w:sz w:val="24"/>
        </w:rPr>
        <w:t> </w:t>
      </w:r>
      <w:r>
        <w:rPr>
          <w:sz w:val="24"/>
        </w:rPr>
        <w:t>operated</w:t>
      </w:r>
      <w:r>
        <w:rPr>
          <w:spacing w:val="25"/>
          <w:sz w:val="24"/>
        </w:rPr>
        <w:t> </w:t>
      </w:r>
      <w:r>
        <w:rPr>
          <w:sz w:val="24"/>
        </w:rPr>
        <w:t>otherwise</w:t>
      </w:r>
      <w:r>
        <w:rPr>
          <w:spacing w:val="24"/>
          <w:sz w:val="24"/>
        </w:rPr>
        <w:t> </w:t>
      </w:r>
      <w:r>
        <w:rPr>
          <w:sz w:val="24"/>
        </w:rPr>
        <w:t>than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information,</w:t>
      </w:r>
      <w:r>
        <w:rPr>
          <w:spacing w:val="60"/>
          <w:sz w:val="24"/>
        </w:rPr>
        <w:t> </w:t>
      </w:r>
      <w:r>
        <w:rPr>
          <w:sz w:val="24"/>
        </w:rPr>
        <w:t>if</w:t>
      </w:r>
      <w:r>
        <w:rPr>
          <w:spacing w:val="-57"/>
          <w:sz w:val="24"/>
        </w:rPr>
        <w:t> </w:t>
      </w:r>
      <w:r>
        <w:rPr>
          <w:sz w:val="24"/>
        </w:rPr>
        <w:t>duly supplied to that computer, shall be taken</w:t>
      </w:r>
      <w:r>
        <w:rPr>
          <w:spacing w:val="1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supplied</w:t>
      </w:r>
      <w:r>
        <w:rPr>
          <w:spacing w:val="-1"/>
          <w:sz w:val="24"/>
        </w:rPr>
        <w:t> </w:t>
      </w:r>
      <w:r>
        <w:rPr>
          <w:sz w:val="24"/>
        </w:rPr>
        <w:t>to it in the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of those</w:t>
      </w:r>
      <w:r>
        <w:rPr>
          <w:spacing w:val="-1"/>
          <w:sz w:val="24"/>
        </w:rPr>
        <w:t> </w:t>
      </w:r>
      <w:r>
        <w:rPr>
          <w:sz w:val="24"/>
        </w:rPr>
        <w:t>activities,</w:t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99.264pt;margin-top:10.774853pt;width:144.020pt;height:.72003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5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211-212</w:t>
      </w:r>
    </w:p>
    <w:p>
      <w:pPr>
        <w:spacing w:after="0"/>
        <w:jc w:val="left"/>
        <w:rPr>
          <w:sz w:val="20"/>
        </w:rPr>
        <w:sectPr>
          <w:footerReference w:type="default" r:id="rId48"/>
          <w:pgSz w:w="11910" w:h="16840"/>
          <w:pgMar w:footer="1393" w:header="0" w:top="1340" w:bottom="1580" w:left="1680" w:right="1080"/>
          <w:pgNumType w:start="100"/>
        </w:sectPr>
      </w:pPr>
    </w:p>
    <w:p>
      <w:pPr>
        <w:pStyle w:val="ListParagraph"/>
        <w:numPr>
          <w:ilvl w:val="2"/>
          <w:numId w:val="46"/>
        </w:numPr>
        <w:tabs>
          <w:tab w:pos="2106" w:val="left" w:leader="none"/>
        </w:tabs>
        <w:spacing w:line="240" w:lineRule="auto" w:before="74" w:after="0"/>
        <w:ind w:left="2105" w:right="1640" w:hanging="361"/>
        <w:jc w:val="both"/>
        <w:rPr>
          <w:sz w:val="24"/>
        </w:rPr>
      </w:pPr>
      <w:r>
        <w:rPr>
          <w:sz w:val="24"/>
        </w:rPr>
        <w:t>a document shall be taken to have been produced by a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produced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(with or without human intervention) by means of any</w:t>
      </w:r>
      <w:r>
        <w:rPr>
          <w:spacing w:val="1"/>
          <w:sz w:val="24"/>
        </w:rPr>
        <w:t> </w:t>
      </w:r>
      <w:r>
        <w:rPr>
          <w:sz w:val="24"/>
        </w:rPr>
        <w:t>appropriate equipment.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79"/>
        <w:jc w:val="both"/>
      </w:pPr>
      <w:r>
        <w:rPr/>
        <w:t>This section is also geared towards support of Section 84(1) and (2)</w:t>
      </w:r>
      <w:r>
        <w:rPr>
          <w:vertAlign w:val="superscript"/>
        </w:rPr>
        <w:t>101</w:t>
      </w:r>
      <w:r>
        <w:rPr>
          <w:vertAlign w:val="baseline"/>
        </w:rPr>
        <w:t> that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admissibility of the statement or information supplied to the computer whether 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indirectly,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satisfying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 laid down</w:t>
      </w:r>
      <w:r>
        <w:rPr>
          <w:spacing w:val="2"/>
          <w:vertAlign w:val="baseline"/>
        </w:rPr>
        <w:t> </w:t>
      </w:r>
      <w:r>
        <w:rPr>
          <w:vertAlign w:val="baseline"/>
        </w:rPr>
        <w:t>conditions.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85"/>
        <w:jc w:val="both"/>
      </w:pP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admissibility of documentary evidence: The proper foundations to be laid before 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tendered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 for the admissibility of statement made in document produced by computer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proceeding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admissible</w:t>
      </w:r>
      <w:r>
        <w:rPr>
          <w:spacing w:val="-1"/>
        </w:rPr>
        <w:t> </w:t>
      </w:r>
      <w:r>
        <w:rPr/>
        <w:t>as secondary</w:t>
      </w:r>
      <w:r>
        <w:rPr>
          <w:spacing w:val="-3"/>
        </w:rPr>
        <w:t> </w:t>
      </w:r>
      <w:r>
        <w:rPr/>
        <w:t>evidence.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99.264pt;margin-top:15.423877pt;width:144.020pt;height:.71997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footerReference w:type="default" r:id="rId49"/>
          <w:pgSz w:w="11910" w:h="16840"/>
          <w:pgMar w:footer="1495" w:header="0" w:top="1340" w:bottom="1680" w:left="1680" w:right="1080"/>
        </w:sectPr>
      </w:pPr>
    </w:p>
    <w:p>
      <w:pPr>
        <w:pStyle w:val="Heading1"/>
        <w:spacing w:line="480" w:lineRule="auto" w:before="78"/>
        <w:ind w:left="2758" w:right="2454" w:firstLine="871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BodyText"/>
        <w:spacing w:line="480" w:lineRule="auto"/>
        <w:ind w:left="305" w:right="382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evidential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 under the Nigerian</w:t>
      </w:r>
      <w:r>
        <w:rPr>
          <w:spacing w:val="60"/>
        </w:rPr>
        <w:t> </w:t>
      </w:r>
      <w:r>
        <w:rPr/>
        <w:t>Law. The Dissertation considered issues under statement</w:t>
      </w:r>
      <w:r>
        <w:rPr>
          <w:spacing w:val="1"/>
        </w:rPr>
        <w:t> </w:t>
      </w:r>
      <w:r>
        <w:rPr/>
        <w:t>of problems, aim and objective, justification of the study and provided for a literature</w:t>
      </w:r>
      <w:r>
        <w:rPr>
          <w:spacing w:val="1"/>
        </w:rPr>
        <w:t> </w:t>
      </w:r>
      <w:r>
        <w:rPr/>
        <w:t>review.</w:t>
      </w:r>
      <w:r>
        <w:rPr>
          <w:spacing w:val="-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of many</w:t>
      </w:r>
      <w:r>
        <w:rPr>
          <w:spacing w:val="-5"/>
        </w:rPr>
        <w:t> </w:t>
      </w:r>
      <w:r>
        <w:rPr/>
        <w:t>Authors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within and</w:t>
      </w:r>
      <w:r>
        <w:rPr>
          <w:spacing w:val="-1"/>
        </w:rPr>
        <w:t> </w:t>
      </w:r>
      <w:r>
        <w:rPr/>
        <w:t>outside Nigeria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reviewed.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51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384" w:firstLine="5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documentary evidence.</w:t>
      </w:r>
      <w:r>
        <w:rPr>
          <w:spacing w:val="1"/>
        </w:rPr>
        <w:t> </w:t>
      </w:r>
      <w:r>
        <w:rPr/>
        <w:t>There are difficulties in</w:t>
      </w:r>
      <w:r>
        <w:rPr>
          <w:spacing w:val="1"/>
        </w:rPr>
        <w:t> </w:t>
      </w:r>
      <w:r>
        <w:rPr/>
        <w:t>explaining some provisions by the</w:t>
      </w:r>
      <w:r>
        <w:rPr>
          <w:spacing w:val="1"/>
        </w:rPr>
        <w:t> </w:t>
      </w:r>
      <w:r>
        <w:rPr/>
        <w:t>Theories, Courts, Lawyers, Students of Law and because the provisions of the Evidence</w:t>
      </w:r>
      <w:r>
        <w:rPr>
          <w:spacing w:val="-57"/>
        </w:rPr>
        <w:t> </w:t>
      </w:r>
      <w:r>
        <w:rPr/>
        <w:t>Act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liberally</w:t>
      </w:r>
      <w:r>
        <w:rPr>
          <w:spacing w:val="8"/>
        </w:rPr>
        <w:t> </w:t>
      </w:r>
      <w:r>
        <w:rPr/>
        <w:t>interpreted</w:t>
      </w:r>
      <w:r>
        <w:rPr>
          <w:spacing w:val="16"/>
        </w:rPr>
        <w:t> </w:t>
      </w:r>
      <w:r>
        <w:rPr/>
        <w:t>some</w:t>
      </w:r>
      <w:r>
        <w:rPr>
          <w:spacing w:val="17"/>
        </w:rPr>
        <w:t> </w:t>
      </w:r>
      <w:r>
        <w:rPr/>
        <w:t>Lawyers</w:t>
      </w:r>
      <w:r>
        <w:rPr>
          <w:spacing w:val="15"/>
        </w:rPr>
        <w:t> </w:t>
      </w:r>
      <w:r>
        <w:rPr/>
        <w:t>lose</w:t>
      </w:r>
      <w:r>
        <w:rPr>
          <w:spacing w:val="15"/>
        </w:rPr>
        <w:t> </w:t>
      </w:r>
      <w:r>
        <w:rPr/>
        <w:t>cases</w:t>
      </w:r>
      <w:r>
        <w:rPr>
          <w:spacing w:val="16"/>
        </w:rPr>
        <w:t> </w:t>
      </w:r>
      <w:r>
        <w:rPr/>
        <w:t>because</w:t>
      </w:r>
      <w:r>
        <w:rPr>
          <w:spacing w:val="14"/>
        </w:rPr>
        <w:t> </w:t>
      </w:r>
      <w:r>
        <w:rPr/>
        <w:t>they</w:t>
      </w:r>
      <w:r>
        <w:rPr>
          <w:spacing w:val="13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versatile</w:t>
      </w:r>
      <w:r>
        <w:rPr>
          <w:spacing w:val="-57"/>
        </w:rPr>
        <w:t> </w:t>
      </w:r>
      <w:r>
        <w:rPr/>
        <w:t>in the provisions of the Evidence Act since everything a Lawyer need to do in the Law</w:t>
      </w:r>
      <w:r>
        <w:rPr>
          <w:spacing w:val="1"/>
        </w:rPr>
        <w:t> </w:t>
      </w:r>
      <w:r>
        <w:rPr/>
        <w:t>Court, hinges on Law of Evidence. This is because evidence is the cornerstone of</w:t>
      </w:r>
      <w:r>
        <w:rPr>
          <w:spacing w:val="1"/>
        </w:rPr>
        <w:t> </w:t>
      </w:r>
      <w:r>
        <w:rPr/>
        <w:t>litigation and</w:t>
      </w:r>
      <w:r>
        <w:rPr>
          <w:spacing w:val="1"/>
        </w:rPr>
        <w:t> </w:t>
      </w:r>
      <w:r>
        <w:rPr/>
        <w:t>cuts across all facts relating to</w:t>
      </w:r>
      <w:r>
        <w:rPr>
          <w:spacing w:val="1"/>
        </w:rPr>
        <w:t> </w:t>
      </w:r>
      <w:r>
        <w:rPr/>
        <w:t>Legal</w:t>
      </w:r>
      <w:r>
        <w:rPr>
          <w:spacing w:val="60"/>
        </w:rPr>
        <w:t> </w:t>
      </w:r>
      <w:r>
        <w:rPr/>
        <w:t>practice whether criminal or civil</w:t>
      </w:r>
      <w:r>
        <w:rPr>
          <w:spacing w:val="1"/>
        </w:rPr>
        <w:t> </w:t>
      </w:r>
      <w:r>
        <w:rPr/>
        <w:t>and in every case a Lawyer must lay proper and adequate foundation before presenting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in Court.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81"/>
        <w:jc w:val="both"/>
      </w:pPr>
      <w:r>
        <w:rPr/>
        <w:t>For a fair justice system, evidence is indispensable. Majority of the scholars however,</w:t>
      </w:r>
      <w:r>
        <w:rPr>
          <w:spacing w:val="1"/>
        </w:rPr>
        <w:t> </w:t>
      </w:r>
      <w:r>
        <w:rPr/>
        <w:t>called for legislative reforms for proper drafting and interpretation of the Evidence Act</w:t>
      </w:r>
      <w:r>
        <w:rPr>
          <w:spacing w:val="1"/>
        </w:rPr>
        <w:t> </w:t>
      </w:r>
      <w:r>
        <w:rPr/>
        <w:t>2011. This Dissertation also analyses key terms for instance “evidence”, “documentary</w:t>
      </w:r>
      <w:r>
        <w:rPr>
          <w:spacing w:val="1"/>
        </w:rPr>
        <w:t> </w:t>
      </w:r>
      <w:r>
        <w:rPr/>
        <w:t>evidence” and “relevancy” of evidence. Evidence, though not defined by the 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scholars.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admitted fact and legal means of proving such fact in judicial proceedings, is by oral</w:t>
      </w:r>
      <w:r>
        <w:rPr>
          <w:spacing w:val="1"/>
        </w:rPr>
        <w:t> </w:t>
      </w:r>
      <w:r>
        <w:rPr/>
        <w:t>evidence, documentary evidence, real evidence, electronic evidence and other kinds of</w:t>
      </w:r>
      <w:r>
        <w:rPr>
          <w:spacing w:val="1"/>
        </w:rPr>
        <w:t> </w:t>
      </w:r>
      <w:r>
        <w:rPr/>
        <w:t>evidence admitted under</w:t>
      </w:r>
      <w:r>
        <w:rPr>
          <w:spacing w:val="1"/>
        </w:rPr>
        <w:t> </w:t>
      </w:r>
      <w:r>
        <w:rPr/>
        <w:t>the Evidence</w:t>
      </w:r>
      <w:r>
        <w:rPr>
          <w:spacing w:val="-1"/>
        </w:rPr>
        <w:t> </w:t>
      </w:r>
      <w:r>
        <w:rPr/>
        <w:t>Act</w:t>
      </w:r>
      <w:r>
        <w:rPr>
          <w:spacing w:val="1"/>
        </w:rPr>
        <w:t> </w:t>
      </w:r>
      <w:r>
        <w:rPr/>
        <w:t>2011.</w:t>
      </w:r>
    </w:p>
    <w:p>
      <w:pPr>
        <w:spacing w:after="0" w:line="480" w:lineRule="auto"/>
        <w:jc w:val="both"/>
        <w:sectPr>
          <w:footerReference w:type="default" r:id="rId50"/>
          <w:pgSz w:w="11910" w:h="16840"/>
          <w:pgMar w:footer="1012" w:header="0" w:top="1340" w:bottom="1200" w:left="1680" w:right="1080"/>
        </w:sectPr>
      </w:pPr>
    </w:p>
    <w:p>
      <w:pPr>
        <w:pStyle w:val="BodyText"/>
        <w:spacing w:line="480" w:lineRule="auto" w:before="74"/>
        <w:ind w:left="305" w:right="382"/>
        <w:jc w:val="both"/>
      </w:pPr>
      <w:r>
        <w:rPr/>
        <w:t>Section 258 of the Evidence Act 2011 made an improvement by closing the lacuna seen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1990.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computer, disc, tape, sound track or other device in which sounds or other data are</w:t>
      </w:r>
      <w:r>
        <w:rPr>
          <w:spacing w:val="1"/>
        </w:rPr>
        <w:t> </w:t>
      </w:r>
      <w:r>
        <w:rPr/>
        <w:t>embodied so as to be capable of being reproduced from information stored or which</w:t>
      </w:r>
      <w:r>
        <w:rPr>
          <w:spacing w:val="1"/>
        </w:rPr>
        <w:t> </w:t>
      </w:r>
      <w:r>
        <w:rPr/>
        <w:t>may be retrievable. This definition is adequate to deal with the challenges of electronic</w:t>
      </w:r>
      <w:r>
        <w:rPr>
          <w:spacing w:val="1"/>
        </w:rPr>
        <w:t> </w:t>
      </w:r>
      <w:r>
        <w:rPr/>
        <w:t>evidence as brought by the modern information technology storage device. Electronic</w:t>
      </w:r>
      <w:r>
        <w:rPr>
          <w:spacing w:val="1"/>
        </w:rPr>
        <w:t> </w:t>
      </w:r>
      <w:r>
        <w:rPr/>
        <w:t>recording evidence includes computer, internet, telex machines, video and audio tapes</w:t>
      </w:r>
      <w:r>
        <w:rPr>
          <w:spacing w:val="1"/>
        </w:rPr>
        <w:t> </w:t>
      </w:r>
      <w:r>
        <w:rPr/>
        <w:t>etcetera. Section 84 Evidence Act by providing for the admissibility of statements in</w:t>
      </w:r>
      <w:r>
        <w:rPr>
          <w:spacing w:val="1"/>
        </w:rPr>
        <w:t> </w:t>
      </w:r>
      <w:r>
        <w:rPr/>
        <w:t>documents produced by computers in any proceeding of which direct oral evidence</w:t>
      </w:r>
      <w:r>
        <w:rPr>
          <w:spacing w:val="1"/>
        </w:rPr>
        <w:t> </w:t>
      </w:r>
      <w:r>
        <w:rPr/>
        <w:t>would be</w:t>
      </w:r>
      <w:r>
        <w:rPr>
          <w:spacing w:val="-2"/>
        </w:rPr>
        <w:t> </w:t>
      </w:r>
      <w:r>
        <w:rPr/>
        <w:t>admissible.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82"/>
        <w:jc w:val="both"/>
      </w:pPr>
      <w:r>
        <w:rPr/>
        <w:t>Other improvements brought by this Evidence Act are seen in S. 40 which provided for</w:t>
      </w:r>
      <w:r>
        <w:rPr>
          <w:spacing w:val="1"/>
        </w:rPr>
        <w:t> </w:t>
      </w:r>
      <w:r>
        <w:rPr/>
        <w:t>statement relating to the cause of death of a person which is admissible in</w:t>
      </w:r>
      <w:r>
        <w:rPr>
          <w:spacing w:val="60"/>
        </w:rPr>
        <w:t> </w:t>
      </w:r>
      <w:r>
        <w:rPr/>
        <w:t>whatever</w:t>
      </w:r>
      <w:r>
        <w:rPr>
          <w:spacing w:val="1"/>
        </w:rPr>
        <w:t> </w:t>
      </w:r>
      <w:r>
        <w:rPr/>
        <w:t>may be the nature of the proceeding which is applicable in both civil and criminal</w:t>
      </w:r>
      <w:r>
        <w:rPr>
          <w:spacing w:val="1"/>
        </w:rPr>
        <w:t> </w:t>
      </w:r>
      <w:r>
        <w:rPr/>
        <w:t>proceedings.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section 33(1)(a)</w:t>
      </w:r>
      <w:r>
        <w:rPr>
          <w:spacing w:val="1"/>
        </w:rPr>
        <w:t> </w:t>
      </w:r>
      <w:r>
        <w:rPr/>
        <w:t>1990 restricted its</w:t>
      </w:r>
      <w:r>
        <w:rPr>
          <w:spacing w:val="60"/>
        </w:rPr>
        <w:t> </w:t>
      </w:r>
      <w:r>
        <w:rPr/>
        <w:t>application to</w:t>
      </w:r>
      <w:r>
        <w:rPr>
          <w:spacing w:val="-57"/>
        </w:rPr>
        <w:t> </w:t>
      </w:r>
      <w:r>
        <w:rPr/>
        <w:t>only trials for murder and manslaughter. Section 83 of the Evidence Act also provided</w:t>
      </w:r>
      <w:r>
        <w:rPr>
          <w:spacing w:val="1"/>
        </w:rPr>
        <w:t> </w:t>
      </w:r>
      <w:r>
        <w:rPr/>
        <w:t>for its application in any proceeding: both in civil and criminal proceedings. But the</w:t>
      </w:r>
      <w:r>
        <w:rPr>
          <w:spacing w:val="1"/>
        </w:rPr>
        <w:t> </w:t>
      </w:r>
      <w:r>
        <w:rPr/>
        <w:t>repealed</w:t>
      </w:r>
      <w:r>
        <w:rPr>
          <w:spacing w:val="-1"/>
        </w:rPr>
        <w:t> </w:t>
      </w:r>
      <w:r>
        <w:rPr/>
        <w:t>Act S. 91(1)</w:t>
      </w:r>
      <w:r>
        <w:rPr>
          <w:spacing w:val="-2"/>
        </w:rPr>
        <w:t> </w:t>
      </w:r>
      <w:r>
        <w:rPr/>
        <w:t>1990 is relevant only</w:t>
      </w:r>
      <w:r>
        <w:rPr>
          <w:spacing w:val="-5"/>
        </w:rPr>
        <w:t> </w:t>
      </w:r>
      <w:r>
        <w:rPr/>
        <w:t>in civil</w:t>
      </w:r>
      <w:r>
        <w:rPr>
          <w:spacing w:val="-1"/>
        </w:rPr>
        <w:t> </w:t>
      </w:r>
      <w:r>
        <w:rPr/>
        <w:t>proceedings.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388"/>
        <w:jc w:val="both"/>
      </w:pPr>
      <w:r>
        <w:rPr/>
        <w:t>The concept of admissibility and relevancy of evidence has been analyzed and it is</w:t>
      </w:r>
      <w:r>
        <w:rPr>
          <w:spacing w:val="1"/>
        </w:rPr>
        <w:t> </w:t>
      </w:r>
      <w:r>
        <w:rPr/>
        <w:t>established to be interrelated because for any evidence to be admissible, it must be</w:t>
      </w:r>
      <w:r>
        <w:rPr>
          <w:spacing w:val="1"/>
        </w:rPr>
        <w:t> </w:t>
      </w:r>
      <w:r>
        <w:rPr/>
        <w:t>relevant and supported by the Evidence Act which shows that admissibility is a matter</w:t>
      </w:r>
      <w:r>
        <w:rPr>
          <w:spacing w:val="1"/>
        </w:rPr>
        <w:t> </w:t>
      </w:r>
      <w:r>
        <w:rPr/>
        <w:t>of Law and</w:t>
      </w:r>
      <w:r>
        <w:rPr>
          <w:spacing w:val="2"/>
        </w:rPr>
        <w:t> </w:t>
      </w:r>
      <w:r>
        <w:rPr/>
        <w:t>fact.</w:t>
      </w:r>
    </w:p>
    <w:p>
      <w:pPr>
        <w:spacing w:after="0" w:line="480" w:lineRule="auto"/>
        <w:jc w:val="both"/>
        <w:sectPr>
          <w:footerReference w:type="default" r:id="rId51"/>
          <w:pgSz w:w="11910" w:h="16840"/>
          <w:pgMar w:footer="1012" w:header="0" w:top="1340" w:bottom="1200" w:left="1680" w:right="1080"/>
        </w:sectPr>
      </w:pPr>
    </w:p>
    <w:p>
      <w:pPr>
        <w:pStyle w:val="Heading1"/>
        <w:numPr>
          <w:ilvl w:val="1"/>
          <w:numId w:val="51"/>
        </w:numPr>
        <w:tabs>
          <w:tab w:pos="1026" w:val="left" w:leader="none"/>
        </w:tabs>
        <w:spacing w:line="240" w:lineRule="auto" w:before="78" w:after="0"/>
        <w:ind w:left="1025" w:right="0" w:hanging="721"/>
        <w:jc w:val="both"/>
      </w:pP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88"/>
        <w:jc w:val="both"/>
      </w:pPr>
      <w:r>
        <w:rPr/>
        <w:t>In the final analysis of this Dissertation, the following findings have been made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52"/>
        </w:numPr>
        <w:tabs>
          <w:tab w:pos="872" w:val="left" w:leader="none"/>
        </w:tabs>
        <w:spacing w:line="480" w:lineRule="auto" w:before="0" w:after="0"/>
        <w:ind w:left="871" w:right="382" w:hanging="567"/>
        <w:jc w:val="both"/>
        <w:rPr>
          <w:sz w:val="24"/>
        </w:rPr>
      </w:pPr>
      <w:r>
        <w:rPr>
          <w:sz w:val="24"/>
        </w:rPr>
        <w:t>Separation of sections that provided for the circumstances in which secondary</w:t>
      </w:r>
      <w:r>
        <w:rPr>
          <w:spacing w:val="1"/>
          <w:sz w:val="24"/>
        </w:rPr>
        <w:t> </w:t>
      </w:r>
      <w:r>
        <w:rPr>
          <w:sz w:val="24"/>
        </w:rPr>
        <w:t>evidence can be admissible and the modes of proof as seen in sections 89 and</w:t>
      </w:r>
      <w:r>
        <w:rPr>
          <w:spacing w:val="1"/>
          <w:sz w:val="24"/>
        </w:rPr>
        <w:t> </w:t>
      </w:r>
      <w:r>
        <w:rPr>
          <w:sz w:val="24"/>
        </w:rPr>
        <w:t>section 90 Evidence Act, creates some interpretation problems especially to 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0"/>
          <w:numId w:val="52"/>
        </w:numPr>
        <w:tabs>
          <w:tab w:pos="872" w:val="left" w:leader="none"/>
        </w:tabs>
        <w:spacing w:line="480" w:lineRule="auto" w:before="1" w:after="0"/>
        <w:ind w:left="871" w:right="383" w:hanging="567"/>
        <w:jc w:val="both"/>
        <w:rPr>
          <w:sz w:val="24"/>
        </w:rPr>
      </w:pPr>
      <w:r>
        <w:rPr>
          <w:sz w:val="24"/>
        </w:rPr>
        <w:t>Another finding is in respect of   electronic signature which the Evidence Act</w:t>
      </w:r>
      <w:r>
        <w:rPr>
          <w:spacing w:val="1"/>
          <w:sz w:val="24"/>
        </w:rPr>
        <w:t> </w:t>
      </w:r>
      <w:r>
        <w:rPr>
          <w:sz w:val="24"/>
        </w:rPr>
        <w:t>2011</w:t>
      </w:r>
      <w:r>
        <w:rPr>
          <w:spacing w:val="-1"/>
          <w:sz w:val="24"/>
        </w:rPr>
        <w:t> </w:t>
      </w:r>
      <w:r>
        <w:rPr>
          <w:sz w:val="24"/>
        </w:rPr>
        <w:t>did not provide for</w:t>
      </w:r>
      <w:r>
        <w:rPr>
          <w:spacing w:val="1"/>
          <w:sz w:val="24"/>
        </w:rPr>
        <w:t> </w:t>
      </w:r>
      <w:r>
        <w:rPr>
          <w:sz w:val="24"/>
        </w:rPr>
        <w:t>the nature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-1"/>
          <w:sz w:val="24"/>
        </w:rPr>
        <w:t> </w:t>
      </w:r>
      <w:r>
        <w:rPr>
          <w:sz w:val="24"/>
        </w:rPr>
        <w:t>signature</w:t>
      </w:r>
    </w:p>
    <w:p>
      <w:pPr>
        <w:pStyle w:val="ListParagraph"/>
        <w:numPr>
          <w:ilvl w:val="0"/>
          <w:numId w:val="52"/>
        </w:numPr>
        <w:tabs>
          <w:tab w:pos="867" w:val="left" w:leader="none"/>
        </w:tabs>
        <w:spacing w:line="480" w:lineRule="auto" w:before="0" w:after="0"/>
        <w:ind w:left="866" w:right="381" w:hanging="567"/>
        <w:jc w:val="both"/>
        <w:rPr>
          <w:sz w:val="24"/>
        </w:rPr>
      </w:pPr>
      <w:r>
        <w:rPr>
          <w:sz w:val="24"/>
        </w:rPr>
        <w:t>Another finding is with regards to Evidence Act 2011 which altered some number</w:t>
      </w:r>
      <w:r>
        <w:rPr>
          <w:spacing w:val="-57"/>
          <w:sz w:val="24"/>
        </w:rPr>
        <w:t> </w:t>
      </w:r>
      <w:r>
        <w:rPr>
          <w:sz w:val="24"/>
        </w:rPr>
        <w:t>of sections in the old Evidence Act, 1990. Instead of leaving the sections and still</w:t>
      </w:r>
      <w:r>
        <w:rPr>
          <w:spacing w:val="1"/>
          <w:sz w:val="24"/>
        </w:rPr>
        <w:t> </w:t>
      </w:r>
      <w:r>
        <w:rPr>
          <w:sz w:val="24"/>
        </w:rPr>
        <w:t>effect the intended amendment (rather than making an alteration and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things difficult for the people). This was not done. The alterations so made pose a</w:t>
      </w:r>
      <w:r>
        <w:rPr>
          <w:spacing w:val="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difficulties to</w:t>
      </w:r>
      <w:r>
        <w:rPr>
          <w:spacing w:val="2"/>
          <w:sz w:val="24"/>
        </w:rPr>
        <w:t> </w:t>
      </w:r>
      <w:r>
        <w:rPr>
          <w:sz w:val="24"/>
        </w:rPr>
        <w:t>Lawyers, Courts and</w:t>
      </w:r>
      <w:r>
        <w:rPr>
          <w:spacing w:val="-1"/>
          <w:sz w:val="24"/>
        </w:rPr>
        <w:t> </w:t>
      </w:r>
      <w:r>
        <w:rPr>
          <w:sz w:val="24"/>
        </w:rPr>
        <w:t>Students of</w:t>
      </w:r>
      <w:r>
        <w:rPr>
          <w:spacing w:val="1"/>
          <w:sz w:val="24"/>
        </w:rPr>
        <w:t> </w:t>
      </w:r>
      <w:r>
        <w:rPr>
          <w:sz w:val="24"/>
        </w:rPr>
        <w:t>Law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866" w:right="385"/>
        <w:jc w:val="both"/>
      </w:pPr>
      <w:r>
        <w:rPr/>
        <w:t>The altered sections are so many. But to mention few of the sections: Sections 6,</w:t>
      </w:r>
      <w:r>
        <w:rPr>
          <w:spacing w:val="1"/>
        </w:rPr>
        <w:t> </w:t>
      </w:r>
      <w:r>
        <w:rPr/>
        <w:t>7,</w:t>
      </w:r>
      <w:r>
        <w:rPr>
          <w:spacing w:val="9"/>
        </w:rPr>
        <w:t> </w:t>
      </w:r>
      <w:r>
        <w:rPr/>
        <w:t>8,</w:t>
      </w:r>
      <w:r>
        <w:rPr>
          <w:spacing w:val="9"/>
        </w:rPr>
        <w:t> </w:t>
      </w:r>
      <w:r>
        <w:rPr/>
        <w:t>67,</w:t>
      </w:r>
      <w:r>
        <w:rPr>
          <w:spacing w:val="9"/>
        </w:rPr>
        <w:t> </w:t>
      </w:r>
      <w:r>
        <w:rPr/>
        <w:t>68,</w:t>
      </w:r>
      <w:r>
        <w:rPr>
          <w:spacing w:val="9"/>
        </w:rPr>
        <w:t> </w:t>
      </w:r>
      <w:r>
        <w:rPr/>
        <w:t>76,</w:t>
      </w:r>
      <w:r>
        <w:rPr>
          <w:spacing w:val="9"/>
        </w:rPr>
        <w:t> </w:t>
      </w:r>
      <w:r>
        <w:rPr/>
        <w:t>79,</w:t>
      </w:r>
      <w:r>
        <w:rPr>
          <w:spacing w:val="9"/>
        </w:rPr>
        <w:t> </w:t>
      </w:r>
      <w:r>
        <w:rPr/>
        <w:t>83,</w:t>
      </w:r>
      <w:r>
        <w:rPr>
          <w:spacing w:val="9"/>
        </w:rPr>
        <w:t> </w:t>
      </w:r>
      <w:r>
        <w:rPr/>
        <w:t>84,</w:t>
      </w:r>
      <w:r>
        <w:rPr>
          <w:spacing w:val="9"/>
        </w:rPr>
        <w:t> </w:t>
      </w:r>
      <w:r>
        <w:rPr/>
        <w:t>85,</w:t>
      </w:r>
      <w:r>
        <w:rPr>
          <w:spacing w:val="9"/>
        </w:rPr>
        <w:t> </w:t>
      </w:r>
      <w:r>
        <w:rPr/>
        <w:t>91,</w:t>
      </w:r>
      <w:r>
        <w:rPr>
          <w:spacing w:val="9"/>
        </w:rPr>
        <w:t> </w:t>
      </w:r>
      <w:r>
        <w:rPr/>
        <w:t>93,</w:t>
      </w:r>
      <w:r>
        <w:rPr>
          <w:spacing w:val="9"/>
        </w:rPr>
        <w:t> </w:t>
      </w:r>
      <w:r>
        <w:rPr/>
        <w:t>94,</w:t>
      </w:r>
      <w:r>
        <w:rPr>
          <w:spacing w:val="9"/>
        </w:rPr>
        <w:t> </w:t>
      </w:r>
      <w:r>
        <w:rPr/>
        <w:t>95,</w:t>
      </w:r>
      <w:r>
        <w:rPr>
          <w:spacing w:val="9"/>
        </w:rPr>
        <w:t> </w:t>
      </w:r>
      <w:r>
        <w:rPr/>
        <w:t>96,</w:t>
      </w:r>
      <w:r>
        <w:rPr>
          <w:spacing w:val="9"/>
        </w:rPr>
        <w:t> </w:t>
      </w:r>
      <w:r>
        <w:rPr/>
        <w:t>98,</w:t>
      </w:r>
      <w:r>
        <w:rPr>
          <w:spacing w:val="9"/>
        </w:rPr>
        <w:t> </w:t>
      </w:r>
      <w:r>
        <w:rPr/>
        <w:t>109,</w:t>
      </w:r>
      <w:r>
        <w:rPr>
          <w:spacing w:val="9"/>
        </w:rPr>
        <w:t> </w:t>
      </w:r>
      <w:r>
        <w:rPr/>
        <w:t>110,</w:t>
      </w:r>
      <w:r>
        <w:rPr>
          <w:spacing w:val="9"/>
        </w:rPr>
        <w:t> </w:t>
      </w:r>
      <w:r>
        <w:rPr/>
        <w:t>130,</w:t>
      </w:r>
      <w:r>
        <w:rPr>
          <w:spacing w:val="9"/>
        </w:rPr>
        <w:t> </w:t>
      </w:r>
      <w:r>
        <w:rPr/>
        <w:t>132,</w:t>
      </w:r>
      <w:r>
        <w:rPr>
          <w:spacing w:val="9"/>
        </w:rPr>
        <w:t> </w:t>
      </w:r>
      <w:r>
        <w:rPr/>
        <w:t>138</w:t>
      </w:r>
      <w:r>
        <w:rPr>
          <w:spacing w:val="9"/>
        </w:rPr>
        <w:t> </w:t>
      </w:r>
      <w:r>
        <w:rPr/>
        <w:t>of</w:t>
      </w:r>
    </w:p>
    <w:p>
      <w:pPr>
        <w:pStyle w:val="BodyText"/>
        <w:ind w:left="866"/>
        <w:jc w:val="both"/>
      </w:pPr>
      <w:r>
        <w:rPr/>
        <w:t>the</w:t>
      </w:r>
      <w:r>
        <w:rPr>
          <w:spacing w:val="29"/>
        </w:rPr>
        <w:t> </w:t>
      </w:r>
      <w:r>
        <w:rPr/>
        <w:t>Evidence</w:t>
      </w:r>
      <w:r>
        <w:rPr>
          <w:spacing w:val="30"/>
        </w:rPr>
        <w:t> </w:t>
      </w:r>
      <w:r>
        <w:rPr/>
        <w:t>Act</w:t>
      </w:r>
      <w:r>
        <w:rPr>
          <w:spacing w:val="31"/>
        </w:rPr>
        <w:t> </w:t>
      </w:r>
      <w:r>
        <w:rPr/>
        <w:t>1990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respectively</w:t>
      </w:r>
      <w:r>
        <w:rPr>
          <w:spacing w:val="23"/>
        </w:rPr>
        <w:t> </w:t>
      </w:r>
      <w:r>
        <w:rPr/>
        <w:t>the</w:t>
      </w:r>
      <w:r>
        <w:rPr>
          <w:spacing w:val="29"/>
        </w:rPr>
        <w:t> </w:t>
      </w:r>
      <w:r>
        <w:rPr/>
        <w:t>same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Sections</w:t>
      </w:r>
      <w:r>
        <w:rPr>
          <w:spacing w:val="37"/>
        </w:rPr>
        <w:t> </w:t>
      </w:r>
      <w:r>
        <w:rPr/>
        <w:t>1,</w:t>
      </w:r>
      <w:r>
        <w:rPr>
          <w:spacing w:val="27"/>
        </w:rPr>
        <w:t> </w:t>
      </w:r>
      <w:r>
        <w:rPr/>
        <w:t>4,</w:t>
      </w:r>
      <w:r>
        <w:rPr>
          <w:spacing w:val="30"/>
        </w:rPr>
        <w:t> </w:t>
      </w:r>
      <w:r>
        <w:rPr/>
        <w:t>5,</w:t>
      </w:r>
      <w:r>
        <w:rPr>
          <w:spacing w:val="26"/>
        </w:rPr>
        <w:t> </w:t>
      </w:r>
      <w:r>
        <w:rPr/>
        <w:t>78,</w:t>
      </w:r>
      <w:r>
        <w:rPr>
          <w:spacing w:val="29"/>
        </w:rPr>
        <w:t> </w:t>
      </w:r>
      <w:r>
        <w:rPr/>
        <w:t>81,</w:t>
      </w:r>
    </w:p>
    <w:p>
      <w:pPr>
        <w:pStyle w:val="BodyText"/>
      </w:pPr>
    </w:p>
    <w:p>
      <w:pPr>
        <w:pStyle w:val="BodyText"/>
        <w:spacing w:before="1"/>
        <w:ind w:left="866"/>
        <w:jc w:val="both"/>
      </w:pPr>
      <w:r>
        <w:rPr/>
        <w:t>125,</w:t>
      </w:r>
      <w:r>
        <w:rPr>
          <w:spacing w:val="4"/>
        </w:rPr>
        <w:t> </w:t>
      </w:r>
      <w:r>
        <w:rPr/>
        <w:t>108,</w:t>
      </w:r>
      <w:r>
        <w:rPr>
          <w:spacing w:val="4"/>
        </w:rPr>
        <w:t> </w:t>
      </w:r>
      <w:r>
        <w:rPr/>
        <w:t>112,</w:t>
      </w:r>
      <w:r>
        <w:rPr>
          <w:spacing w:val="4"/>
        </w:rPr>
        <w:t> </w:t>
      </w:r>
      <w:r>
        <w:rPr/>
        <w:t>113,</w:t>
      </w:r>
      <w:r>
        <w:rPr>
          <w:spacing w:val="4"/>
        </w:rPr>
        <w:t> </w:t>
      </w:r>
      <w:r>
        <w:rPr/>
        <w:t>114,</w:t>
      </w:r>
      <w:r>
        <w:rPr>
          <w:spacing w:val="6"/>
        </w:rPr>
        <w:t> </w:t>
      </w:r>
      <w:r>
        <w:rPr/>
        <w:t>83,</w:t>
      </w:r>
      <w:r>
        <w:rPr>
          <w:spacing w:val="4"/>
        </w:rPr>
        <w:t> </w:t>
      </w:r>
      <w:r>
        <w:rPr/>
        <w:t>85,</w:t>
      </w:r>
      <w:r>
        <w:rPr>
          <w:spacing w:val="4"/>
        </w:rPr>
        <w:t> </w:t>
      </w:r>
      <w:r>
        <w:rPr/>
        <w:t>86,</w:t>
      </w:r>
      <w:r>
        <w:rPr>
          <w:spacing w:val="4"/>
        </w:rPr>
        <w:t> </w:t>
      </w:r>
      <w:r>
        <w:rPr/>
        <w:t>87,</w:t>
      </w:r>
      <w:r>
        <w:rPr>
          <w:spacing w:val="4"/>
        </w:rPr>
        <w:t> </w:t>
      </w:r>
      <w:r>
        <w:rPr/>
        <w:t>88,</w:t>
      </w:r>
      <w:r>
        <w:rPr>
          <w:spacing w:val="4"/>
        </w:rPr>
        <w:t> </w:t>
      </w:r>
      <w:r>
        <w:rPr/>
        <w:t>91,</w:t>
      </w:r>
      <w:r>
        <w:rPr>
          <w:spacing w:val="4"/>
        </w:rPr>
        <w:t> </w:t>
      </w:r>
      <w:r>
        <w:rPr/>
        <w:t>102,</w:t>
      </w:r>
      <w:r>
        <w:rPr>
          <w:spacing w:val="4"/>
        </w:rPr>
        <w:t> </w:t>
      </w:r>
      <w:r>
        <w:rPr/>
        <w:t>103,</w:t>
      </w:r>
      <w:r>
        <w:rPr>
          <w:spacing w:val="8"/>
        </w:rPr>
        <w:t> </w:t>
      </w:r>
      <w:r>
        <w:rPr/>
        <w:t>162,</w:t>
      </w:r>
      <w:r>
        <w:rPr>
          <w:spacing w:val="4"/>
        </w:rPr>
        <w:t> </w:t>
      </w:r>
      <w:r>
        <w:rPr/>
        <w:t>128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135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66"/>
        <w:jc w:val="both"/>
      </w:pPr>
      <w:r>
        <w:rPr/>
        <w:t>Evidence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2011.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51"/>
        </w:numPr>
        <w:tabs>
          <w:tab w:pos="1026" w:val="left" w:leader="none"/>
        </w:tabs>
        <w:spacing w:line="240" w:lineRule="auto" w:before="222" w:after="0"/>
        <w:ind w:left="1025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305" w:right="384" w:firstLine="0"/>
        <w:jc w:val="both"/>
        <w:rPr>
          <w:sz w:val="24"/>
        </w:rPr>
      </w:pPr>
      <w:r>
        <w:rPr>
          <w:sz w:val="24"/>
        </w:rPr>
        <w:t>It is therefore recommended that in view of the shortcomings highlighted in this study,</w:t>
      </w:r>
      <w:r>
        <w:rPr>
          <w:spacing w:val="1"/>
          <w:sz w:val="24"/>
        </w:rPr>
        <w:t> </w:t>
      </w:r>
      <w:r>
        <w:rPr>
          <w:i/>
          <w:sz w:val="24"/>
        </w:rPr>
        <w:t>Evidential Rules on Admissibility of Documentary Evidence Under the Evidence 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2011.</w:t>
      </w:r>
      <w:r>
        <w:rPr>
          <w:i/>
          <w:spacing w:val="36"/>
          <w:sz w:val="24"/>
        </w:rPr>
        <w:t> </w:t>
      </w:r>
      <w:r>
        <w:rPr>
          <w:sz w:val="24"/>
        </w:rPr>
        <w:t>There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need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legislative</w:t>
      </w:r>
      <w:r>
        <w:rPr>
          <w:spacing w:val="36"/>
          <w:sz w:val="24"/>
        </w:rPr>
        <w:t> </w:t>
      </w:r>
      <w:r>
        <w:rPr>
          <w:sz w:val="24"/>
        </w:rPr>
        <w:t>reforms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redress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issues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proper</w:t>
      </w:r>
      <w:r>
        <w:rPr>
          <w:spacing w:val="36"/>
          <w:sz w:val="24"/>
        </w:rPr>
        <w:t> </w:t>
      </w:r>
      <w:r>
        <w:rPr>
          <w:sz w:val="24"/>
        </w:rPr>
        <w:t>drafting,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52"/>
          <w:pgSz w:w="11910" w:h="16840"/>
          <w:pgMar w:footer="1012" w:header="0" w:top="1340" w:bottom="1200" w:left="1680" w:right="1080"/>
          <w:pgNumType w:start="151"/>
        </w:sectPr>
      </w:pPr>
    </w:p>
    <w:p>
      <w:pPr>
        <w:pStyle w:val="BodyText"/>
        <w:spacing w:line="480" w:lineRule="auto" w:before="74"/>
        <w:ind w:left="305" w:right="387"/>
        <w:jc w:val="both"/>
      </w:pPr>
      <w:r>
        <w:rPr/>
        <w:t>interpretation and understanding. For instance, the issues in respect of amendments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simple</w:t>
      </w:r>
      <w:r>
        <w:rPr>
          <w:spacing w:val="-4"/>
        </w:rPr>
        <w:t> </w:t>
      </w:r>
      <w:r>
        <w:rPr/>
        <w:t>English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replace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word</w:t>
      </w:r>
      <w:r>
        <w:rPr>
          <w:spacing w:val="-2"/>
        </w:rPr>
        <w:t> </w:t>
      </w:r>
      <w:r>
        <w:rPr/>
        <w:t>„provided‟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easy</w:t>
      </w:r>
      <w:r>
        <w:rPr>
          <w:spacing w:val="-7"/>
        </w:rPr>
        <w:t> </w:t>
      </w:r>
      <w:r>
        <w:rPr/>
        <w:t>understanding.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79"/>
        <w:jc w:val="both"/>
      </w:pPr>
      <w:r>
        <w:rPr/>
        <w:t>The Evidence Act also needs legislative amendment in respect to sections 89 and 90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89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 Act 2011 should be redrafted together under one section and each foundation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simplicity,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amended</w:t>
      </w:r>
      <w:r>
        <w:rPr>
          <w:spacing w:val="-1"/>
        </w:rPr>
        <w:t> </w:t>
      </w:r>
      <w:r>
        <w:rPr/>
        <w:t>to provide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electronic</w:t>
      </w:r>
      <w:r>
        <w:rPr>
          <w:spacing w:val="-1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its admissibility</w:t>
      </w:r>
      <w:r>
        <w:rPr>
          <w:spacing w:val="-5"/>
        </w:rPr>
        <w:t> </w:t>
      </w:r>
      <w:r>
        <w:rPr/>
        <w:t>purposes.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380"/>
        <w:jc w:val="both"/>
      </w:pPr>
      <w:r>
        <w:rPr/>
        <w:t>The Evidence Act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notwithstanding its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terms</w:t>
      </w:r>
      <w:r>
        <w:rPr>
          <w:spacing w:val="-57"/>
        </w:rPr>
        <w:t> </w:t>
      </w:r>
      <w:r>
        <w:rPr/>
        <w:t>used, for easy interpretation of words like provided, unless, except, as seen in Sections</w:t>
      </w:r>
      <w:r>
        <w:rPr>
          <w:spacing w:val="1"/>
        </w:rPr>
        <w:t> </w:t>
      </w:r>
      <w:r>
        <w:rPr/>
        <w:t>128(1),</w:t>
      </w:r>
      <w:r>
        <w:rPr>
          <w:spacing w:val="1"/>
        </w:rPr>
        <w:t> </w:t>
      </w:r>
      <w:r>
        <w:rPr/>
        <w:t>91, 83(1) and (4), etcetera of the Evidence Act 2011, needs to be amended. All</w:t>
      </w:r>
      <w:r>
        <w:rPr>
          <w:spacing w:val="1"/>
        </w:rPr>
        <w:t> </w:t>
      </w:r>
      <w:r>
        <w:rPr/>
        <w:t>these terms meaning the same, can be replaced with conditions or foundations to be laid</w:t>
      </w:r>
      <w:r>
        <w:rPr>
          <w:spacing w:val="-57"/>
        </w:rPr>
        <w:t> </w:t>
      </w:r>
      <w:r>
        <w:rPr/>
        <w:t>for the admissibility of any evidence in any proceeding, for easy understanding and</w:t>
      </w:r>
      <w:r>
        <w:rPr>
          <w:spacing w:val="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Lawyers, Scholars, Courts</w:t>
      </w:r>
      <w:r>
        <w:rPr>
          <w:spacing w:val="-1"/>
        </w:rPr>
        <w:t> </w:t>
      </w:r>
      <w:r>
        <w:rPr/>
        <w:t>and Students of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384"/>
        <w:jc w:val="both"/>
      </w:pPr>
      <w:r>
        <w:rPr/>
        <w:t>Documentary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memorandum is written, signed, dated it is admissible in evidence and document speaks</w:t>
      </w:r>
      <w:r>
        <w:rPr>
          <w:spacing w:val="-57"/>
        </w:rPr>
        <w:t> </w:t>
      </w:r>
      <w:r>
        <w:rPr/>
        <w:t>for itself which needs no oral, alteration, contradiction or variation except where fraud,</w:t>
      </w:r>
      <w:r>
        <w:rPr>
          <w:spacing w:val="1"/>
        </w:rPr>
        <w:t> </w:t>
      </w:r>
      <w:r>
        <w:rPr/>
        <w:t>mistake,</w:t>
      </w:r>
      <w:r>
        <w:rPr>
          <w:spacing w:val="-1"/>
        </w:rPr>
        <w:t> </w:t>
      </w:r>
      <w:r>
        <w:rPr/>
        <w:t>illegality, wrong date, etcetera</w:t>
      </w:r>
      <w:r>
        <w:rPr>
          <w:spacing w:val="-1"/>
        </w:rPr>
        <w:t> </w:t>
      </w:r>
      <w:r>
        <w:rPr/>
        <w:t>is seen.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080"/>
        </w:sectPr>
      </w:pPr>
    </w:p>
    <w:p>
      <w:pPr>
        <w:pStyle w:val="Heading1"/>
        <w:numPr>
          <w:ilvl w:val="1"/>
          <w:numId w:val="51"/>
        </w:numPr>
        <w:tabs>
          <w:tab w:pos="1026" w:val="left" w:leader="none"/>
        </w:tabs>
        <w:spacing w:line="240" w:lineRule="auto" w:before="78" w:after="0"/>
        <w:ind w:left="1025" w:right="0" w:hanging="721"/>
        <w:jc w:val="both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386"/>
        <w:jc w:val="both"/>
      </w:pPr>
      <w:r>
        <w:rPr/>
        <w:t>In conclusion, the researcher recommends legislative reforms/amendments to Sections</w:t>
      </w:r>
      <w:r>
        <w:rPr>
          <w:spacing w:val="1"/>
        </w:rPr>
        <w:t> </w:t>
      </w:r>
      <w:r>
        <w:rPr/>
        <w:t>83,</w:t>
      </w:r>
      <w:r>
        <w:rPr>
          <w:spacing w:val="1"/>
        </w:rPr>
        <w:t> </w:t>
      </w:r>
      <w:r>
        <w:rPr/>
        <w:t>89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understanding, misunderstanding, misinterpretation and misapplication by Lawyers, the</w:t>
      </w:r>
      <w:r>
        <w:rPr>
          <w:spacing w:val="-57"/>
        </w:rPr>
        <w:t> </w:t>
      </w:r>
      <w:r>
        <w:rPr/>
        <w:t>Courts, and Students of Law, caused by the separation of Sections 89 and 90 of the</w:t>
      </w:r>
      <w:r>
        <w:rPr>
          <w:spacing w:val="1"/>
        </w:rPr>
        <w:t> </w:t>
      </w:r>
      <w:r>
        <w:rPr/>
        <w:t>Evidence Act 2011; the use of the words “provided” and “unless” in Section 83 of the</w:t>
      </w:r>
      <w:r>
        <w:rPr>
          <w:spacing w:val="1"/>
        </w:rPr>
        <w:t> </w:t>
      </w:r>
      <w:r>
        <w:rPr/>
        <w:t>Evidence Act 2011; and non provision of the definition of the nature of electronic</w:t>
      </w:r>
      <w:r>
        <w:rPr>
          <w:spacing w:val="1"/>
        </w:rPr>
        <w:t> </w:t>
      </w:r>
      <w:r>
        <w:rPr/>
        <w:t>signature</w:t>
      </w:r>
      <w:r>
        <w:rPr>
          <w:spacing w:val="-2"/>
        </w:rPr>
        <w:t> </w:t>
      </w:r>
      <w:r>
        <w:rPr/>
        <w:t>under Section 83(4)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Act</w:t>
      </w:r>
      <w:r>
        <w:rPr>
          <w:spacing w:val="2"/>
        </w:rPr>
        <w:t> </w:t>
      </w:r>
      <w:r>
        <w:rPr/>
        <w:t>2011.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680" w:right="1080"/>
        </w:sectPr>
      </w:pPr>
    </w:p>
    <w:p>
      <w:pPr>
        <w:pStyle w:val="Heading1"/>
        <w:spacing w:before="78"/>
        <w:ind w:left="2223" w:right="2303" w:firstLine="0"/>
        <w:jc w:val="center"/>
      </w:pPr>
      <w:r>
        <w:rPr/>
        <w:t>BIBLIOGRAPHY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0"/>
          <w:numId w:val="53"/>
        </w:numPr>
        <w:tabs>
          <w:tab w:pos="1025" w:val="left" w:leader="none"/>
          <w:tab w:pos="1026" w:val="left" w:leader="none"/>
        </w:tabs>
        <w:spacing w:line="240" w:lineRule="auto" w:before="90" w:after="0"/>
        <w:ind w:left="1025" w:right="0" w:hanging="721"/>
        <w:jc w:val="left"/>
        <w:rPr>
          <w:b/>
          <w:sz w:val="24"/>
        </w:rPr>
      </w:pPr>
      <w:r>
        <w:rPr>
          <w:b/>
          <w:sz w:val="24"/>
        </w:rPr>
        <w:t>Textbooks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213"/>
        <w:ind w:left="1025" w:right="384" w:hanging="720"/>
        <w:jc w:val="both"/>
        <w:rPr>
          <w:sz w:val="24"/>
        </w:rPr>
      </w:pPr>
      <w:r>
        <w:rPr>
          <w:sz w:val="24"/>
        </w:rPr>
        <w:t>Aguda, T.A.: (1974)</w:t>
      </w:r>
      <w:r>
        <w:rPr>
          <w:spacing w:val="1"/>
          <w:sz w:val="24"/>
        </w:rPr>
        <w:t> </w:t>
      </w:r>
      <w:r>
        <w:rPr>
          <w:i/>
          <w:sz w:val="24"/>
        </w:rPr>
        <w:t>The Law of Evidence in Nigeria </w:t>
      </w:r>
      <w:r>
        <w:rPr>
          <w:sz w:val="24"/>
        </w:rPr>
        <w:t>(Sweet and Maxwell, London.)</w:t>
      </w:r>
      <w:r>
        <w:rPr>
          <w:spacing w:val="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</w:t>
      </w:r>
    </w:p>
    <w:p>
      <w:pPr>
        <w:spacing w:line="480" w:lineRule="auto" w:before="240"/>
        <w:ind w:left="1025" w:right="387" w:hanging="720"/>
        <w:jc w:val="both"/>
        <w:rPr>
          <w:sz w:val="24"/>
        </w:rPr>
      </w:pPr>
      <w:r>
        <w:rPr>
          <w:sz w:val="24"/>
        </w:rPr>
        <w:t>Aguda,</w:t>
      </w:r>
      <w:r>
        <w:rPr>
          <w:spacing w:val="1"/>
          <w:sz w:val="24"/>
        </w:rPr>
        <w:t> </w:t>
      </w:r>
      <w:r>
        <w:rPr>
          <w:sz w:val="24"/>
        </w:rPr>
        <w:t>T.A.:</w:t>
      </w:r>
      <w:r>
        <w:rPr>
          <w:spacing w:val="1"/>
          <w:sz w:val="24"/>
        </w:rPr>
        <w:t> </w:t>
      </w:r>
      <w:r>
        <w:rPr>
          <w:sz w:val="24"/>
        </w:rPr>
        <w:t>(1998)</w:t>
      </w:r>
      <w:r>
        <w:rPr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(MIJ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2"/>
          <w:sz w:val="24"/>
        </w:rPr>
        <w:t> </w:t>
      </w:r>
      <w:r>
        <w:rPr>
          <w:sz w:val="24"/>
        </w:rPr>
        <w:t>Ltd.</w:t>
      </w:r>
      <w:r>
        <w:rPr>
          <w:spacing w:val="2"/>
          <w:sz w:val="24"/>
        </w:rPr>
        <w:t> </w:t>
      </w:r>
      <w:r>
        <w:rPr>
          <w:sz w:val="24"/>
        </w:rPr>
        <w:t>Lagos,</w:t>
      </w:r>
      <w:r>
        <w:rPr>
          <w:spacing w:val="-1"/>
          <w:sz w:val="24"/>
        </w:rPr>
        <w:t> </w:t>
      </w:r>
      <w:r>
        <w:rPr>
          <w:sz w:val="24"/>
        </w:rPr>
        <w:t>Nigeria.)</w:t>
      </w:r>
      <w:r>
        <w:rPr>
          <w:spacing w:val="2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Ed.)</w:t>
      </w:r>
    </w:p>
    <w:p>
      <w:pPr>
        <w:pStyle w:val="BodyText"/>
        <w:spacing w:line="480" w:lineRule="auto" w:before="241"/>
        <w:ind w:left="1025" w:right="387" w:hanging="720"/>
        <w:jc w:val="both"/>
      </w:pPr>
      <w:r>
        <w:rPr/>
        <w:t>Aguda, T.A.: (1999) </w:t>
      </w:r>
      <w:r>
        <w:rPr>
          <w:i/>
        </w:rPr>
        <w:t>The Law of Evidence</w:t>
      </w:r>
      <w:r>
        <w:rPr/>
        <w:t>. (Spectrum Books Limited Ibadan, Nigeria.)</w:t>
      </w:r>
      <w:r>
        <w:rPr>
          <w:spacing w:val="1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Edition).</w:t>
      </w:r>
    </w:p>
    <w:p>
      <w:pPr>
        <w:spacing w:line="480" w:lineRule="auto" w:before="240"/>
        <w:ind w:left="1025" w:right="387" w:hanging="720"/>
        <w:jc w:val="both"/>
        <w:rPr>
          <w:sz w:val="24"/>
        </w:rPr>
      </w:pPr>
      <w:r>
        <w:rPr>
          <w:sz w:val="24"/>
        </w:rPr>
        <w:t>Aguda, T.A.: (1989) </w:t>
      </w:r>
      <w:r>
        <w:rPr>
          <w:i/>
          <w:sz w:val="24"/>
        </w:rPr>
        <w:t>The Law of Evidence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Ed.) (Spectrum Law Publishing Ibadan,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Nigeria.)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025" w:right="385" w:hanging="720"/>
        <w:jc w:val="both"/>
      </w:pPr>
      <w:r>
        <w:rPr/>
        <w:t>Ashi, VS B.: (2008) </w:t>
      </w:r>
      <w:r>
        <w:rPr>
          <w:i/>
        </w:rPr>
        <w:t>Documentary Evidence</w:t>
      </w:r>
      <w:r>
        <w:rPr/>
        <w:t>, Selected Issues, Conflicts and Responses</w:t>
      </w:r>
      <w:r>
        <w:rPr>
          <w:spacing w:val="1"/>
        </w:rPr>
        <w:t> </w:t>
      </w:r>
      <w:r>
        <w:rPr/>
        <w:t>(Chenglo</w:t>
      </w:r>
      <w:r>
        <w:rPr>
          <w:spacing w:val="1"/>
        </w:rPr>
        <w:t> </w:t>
      </w:r>
      <w:r>
        <w:rPr/>
        <w:t>Limited, Enugu, Nigeria.) (2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Ed.)</w:t>
      </w:r>
    </w:p>
    <w:p>
      <w:pPr>
        <w:spacing w:line="480" w:lineRule="auto" w:before="240"/>
        <w:ind w:left="1025" w:right="381" w:hanging="720"/>
        <w:jc w:val="both"/>
        <w:rPr>
          <w:sz w:val="24"/>
        </w:rPr>
      </w:pPr>
      <w:r>
        <w:rPr>
          <w:sz w:val="24"/>
        </w:rPr>
        <w:t>Babalola, A.: (2001) </w:t>
      </w:r>
      <w:r>
        <w:rPr>
          <w:i/>
          <w:sz w:val="24"/>
        </w:rPr>
        <w:t>Law and Practice of Evidence in Nigeria </w:t>
      </w:r>
      <w:r>
        <w:rPr>
          <w:sz w:val="24"/>
        </w:rPr>
        <w:t>(Sibon Books Limited</w:t>
      </w:r>
      <w:r>
        <w:rPr>
          <w:spacing w:val="1"/>
          <w:sz w:val="24"/>
        </w:rPr>
        <w:t> </w:t>
      </w:r>
      <w:r>
        <w:rPr>
          <w:sz w:val="24"/>
        </w:rPr>
        <w:t>Ibadan&lt;,</w:t>
      </w:r>
      <w:r>
        <w:rPr>
          <w:spacing w:val="1"/>
          <w:sz w:val="24"/>
        </w:rPr>
        <w:t> </w:t>
      </w:r>
      <w:r>
        <w:rPr>
          <w:sz w:val="24"/>
        </w:rPr>
        <w:t>Nigeria.)</w:t>
      </w:r>
    </w:p>
    <w:p>
      <w:pPr>
        <w:pStyle w:val="BodyText"/>
        <w:spacing w:before="11"/>
        <w:rPr>
          <w:sz w:val="20"/>
        </w:rPr>
      </w:pPr>
    </w:p>
    <w:p>
      <w:pPr>
        <w:spacing w:line="480" w:lineRule="auto" w:before="0"/>
        <w:ind w:left="1025" w:right="383" w:hanging="720"/>
        <w:jc w:val="both"/>
        <w:rPr>
          <w:sz w:val="24"/>
        </w:rPr>
      </w:pPr>
      <w:r>
        <w:rPr>
          <w:sz w:val="24"/>
        </w:rPr>
        <w:t>Best (1922) </w:t>
      </w:r>
      <w:r>
        <w:rPr>
          <w:i/>
          <w:sz w:val="24"/>
        </w:rPr>
        <w:t>Principles of Law of Evidence</w:t>
      </w:r>
      <w:r>
        <w:rPr>
          <w:sz w:val="24"/>
        </w:rPr>
        <w:t>, pp 2, 22-23. Quoted in Nwadialo F.: (1981).</w:t>
      </w:r>
      <w:r>
        <w:rPr>
          <w:spacing w:val="-57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Evidence.</w:t>
      </w:r>
      <w:r>
        <w:rPr>
          <w:i/>
          <w:spacing w:val="1"/>
          <w:sz w:val="24"/>
        </w:rPr>
        <w:t> </w:t>
      </w:r>
      <w:r>
        <w:rPr>
          <w:sz w:val="24"/>
        </w:rPr>
        <w:t>(Ethiope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Corporation,</w:t>
      </w:r>
      <w:r>
        <w:rPr>
          <w:spacing w:val="60"/>
          <w:sz w:val="24"/>
        </w:rPr>
        <w:t> </w:t>
      </w:r>
      <w:r>
        <w:rPr>
          <w:sz w:val="24"/>
        </w:rPr>
        <w:t>Ring</w:t>
      </w:r>
      <w:r>
        <w:rPr>
          <w:spacing w:val="1"/>
          <w:sz w:val="24"/>
        </w:rPr>
        <w:t> </w:t>
      </w:r>
      <w:r>
        <w:rPr>
          <w:sz w:val="24"/>
        </w:rPr>
        <w:t>Road,</w:t>
      </w:r>
      <w:r>
        <w:rPr>
          <w:spacing w:val="-1"/>
          <w:sz w:val="24"/>
        </w:rPr>
        <w:t> </w:t>
      </w:r>
      <w:r>
        <w:rPr>
          <w:sz w:val="24"/>
        </w:rPr>
        <w:t>Benin City, Nigeria.)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025" w:right="383" w:hanging="720"/>
        <w:jc w:val="both"/>
        <w:rPr>
          <w:sz w:val="24"/>
        </w:rPr>
      </w:pPr>
      <w:r>
        <w:rPr>
          <w:sz w:val="24"/>
        </w:rPr>
        <w:t>Buzzard John H., Amlot Roy D. and Mitchell Stephen: (1970) </w:t>
      </w:r>
      <w:r>
        <w:rPr>
          <w:i/>
          <w:sz w:val="24"/>
        </w:rPr>
        <w:t>Phipson On Evidence.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</w:t>
      </w:r>
      <w:r>
        <w:rPr>
          <w:sz w:val="24"/>
        </w:rPr>
        <w:t>Eleventh Edition)</w:t>
      </w:r>
      <w:r>
        <w:rPr>
          <w:i/>
          <w:sz w:val="24"/>
        </w:rPr>
        <w:t>. (</w:t>
      </w:r>
      <w:r>
        <w:rPr>
          <w:sz w:val="24"/>
        </w:rPr>
        <w:t>London, Sweet &amp; Maxwell Ltd.) Quoted inNwadialo F.</w:t>
      </w:r>
      <w:r>
        <w:rPr>
          <w:spacing w:val="1"/>
          <w:sz w:val="24"/>
        </w:rPr>
        <w:t> </w:t>
      </w:r>
      <w:r>
        <w:rPr>
          <w:sz w:val="24"/>
        </w:rPr>
        <w:t>(1981). </w:t>
      </w:r>
      <w:r>
        <w:rPr>
          <w:i/>
          <w:sz w:val="24"/>
        </w:rPr>
        <w:t>Modern Nigerian Law of Evidence. </w:t>
      </w:r>
      <w:r>
        <w:rPr>
          <w:sz w:val="24"/>
        </w:rPr>
        <w:t>(Ethiope Publishing Corporation,</w:t>
      </w:r>
      <w:r>
        <w:rPr>
          <w:spacing w:val="1"/>
          <w:sz w:val="24"/>
        </w:rPr>
        <w:t> </w:t>
      </w:r>
      <w:r>
        <w:rPr>
          <w:sz w:val="24"/>
        </w:rPr>
        <w:t>Ring</w:t>
      </w:r>
      <w:r>
        <w:rPr>
          <w:spacing w:val="-3"/>
          <w:sz w:val="24"/>
        </w:rPr>
        <w:t> </w:t>
      </w:r>
      <w:r>
        <w:rPr>
          <w:sz w:val="24"/>
        </w:rPr>
        <w:t>Road, Benin City,</w:t>
      </w:r>
      <w:r>
        <w:rPr>
          <w:spacing w:val="2"/>
          <w:sz w:val="24"/>
        </w:rPr>
        <w:t> </w:t>
      </w:r>
      <w:r>
        <w:rPr>
          <w:sz w:val="24"/>
        </w:rPr>
        <w:t>Nigeria.)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before="74"/>
        <w:ind w:left="305"/>
        <w:jc w:val="both"/>
      </w:pPr>
      <w:r>
        <w:rPr/>
        <w:t>Cross,</w:t>
      </w:r>
      <w:r>
        <w:rPr>
          <w:spacing w:val="15"/>
        </w:rPr>
        <w:t> </w:t>
      </w:r>
      <w:r>
        <w:rPr/>
        <w:t>R.</w:t>
      </w:r>
      <w:r>
        <w:rPr>
          <w:spacing w:val="16"/>
        </w:rPr>
        <w:t> </w:t>
      </w:r>
      <w:r>
        <w:rPr/>
        <w:t>&amp;</w:t>
      </w:r>
      <w:r>
        <w:rPr>
          <w:spacing w:val="14"/>
        </w:rPr>
        <w:t> </w:t>
      </w:r>
      <w:r>
        <w:rPr/>
        <w:t>Tapper,</w:t>
      </w:r>
      <w:r>
        <w:rPr>
          <w:spacing w:val="14"/>
        </w:rPr>
        <w:t> </w:t>
      </w:r>
      <w:r>
        <w:rPr/>
        <w:t>C.</w:t>
      </w:r>
      <w:r>
        <w:rPr>
          <w:spacing w:val="16"/>
        </w:rPr>
        <w:t> </w:t>
      </w:r>
      <w:r>
        <w:rPr/>
        <w:t>(1990),</w:t>
      </w:r>
      <w:r>
        <w:rPr>
          <w:spacing w:val="19"/>
        </w:rPr>
        <w:t> </w:t>
      </w:r>
      <w:r>
        <w:rPr/>
        <w:t>Cross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Evidence</w:t>
      </w:r>
      <w:r>
        <w:rPr>
          <w:spacing w:val="15"/>
        </w:rPr>
        <w:t> </w:t>
      </w:r>
      <w:r>
        <w:rPr/>
        <w:t>(7th</w:t>
      </w:r>
      <w:r>
        <w:rPr>
          <w:spacing w:val="16"/>
        </w:rPr>
        <w:t> </w:t>
      </w:r>
      <w:r>
        <w:rPr/>
        <w:t>Edition)</w:t>
      </w:r>
      <w:r>
        <w:rPr>
          <w:spacing w:val="17"/>
        </w:rPr>
        <w:t> </w:t>
      </w:r>
      <w:r>
        <w:rPr/>
        <w:t>(Butterworth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Co.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5"/>
      </w:pPr>
      <w:r>
        <w:rPr/>
        <w:t>Publishers</w:t>
      </w:r>
      <w:r>
        <w:rPr>
          <w:spacing w:val="-2"/>
        </w:rPr>
        <w:t> </w:t>
      </w:r>
      <w:r>
        <w:rPr/>
        <w:t>Ltd.</w:t>
      </w:r>
      <w:r>
        <w:rPr>
          <w:spacing w:val="-1"/>
        </w:rPr>
        <w:t> </w:t>
      </w:r>
      <w:r>
        <w:rPr/>
        <w:t>London.)</w:t>
      </w:r>
    </w:p>
    <w:p>
      <w:pPr>
        <w:pStyle w:val="BodyText"/>
        <w:rPr>
          <w:sz w:val="26"/>
        </w:rPr>
      </w:pPr>
    </w:p>
    <w:p>
      <w:pPr>
        <w:spacing w:line="480" w:lineRule="auto" w:before="217"/>
        <w:ind w:left="866" w:right="0" w:hanging="562"/>
        <w:jc w:val="left"/>
        <w:rPr>
          <w:sz w:val="24"/>
        </w:rPr>
      </w:pPr>
      <w:r>
        <w:rPr>
          <w:sz w:val="24"/>
        </w:rPr>
        <w:t>Eliot,</w:t>
      </w:r>
      <w:r>
        <w:rPr>
          <w:spacing w:val="56"/>
          <w:sz w:val="24"/>
        </w:rPr>
        <w:t> </w:t>
      </w:r>
      <w:r>
        <w:rPr>
          <w:sz w:val="24"/>
        </w:rPr>
        <w:t>D.W.:</w:t>
      </w:r>
      <w:r>
        <w:rPr>
          <w:spacing w:val="54"/>
          <w:sz w:val="24"/>
        </w:rPr>
        <w:t> </w:t>
      </w:r>
      <w:r>
        <w:rPr>
          <w:sz w:val="24"/>
        </w:rPr>
        <w:t>(1980)</w:t>
      </w:r>
      <w:r>
        <w:rPr>
          <w:spacing w:val="57"/>
          <w:sz w:val="24"/>
        </w:rPr>
        <w:t> </w:t>
      </w:r>
      <w:r>
        <w:rPr>
          <w:i/>
          <w:sz w:val="24"/>
        </w:rPr>
        <w:t>Phipson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Elliot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Manual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Evidence.</w:t>
      </w:r>
      <w:r>
        <w:rPr>
          <w:i/>
          <w:spacing w:val="58"/>
          <w:sz w:val="24"/>
        </w:rPr>
        <w:t> </w:t>
      </w:r>
      <w:r>
        <w:rPr>
          <w:sz w:val="24"/>
        </w:rPr>
        <w:t>(1st</w:t>
      </w:r>
      <w:r>
        <w:rPr>
          <w:spacing w:val="57"/>
          <w:sz w:val="24"/>
        </w:rPr>
        <w:t> </w:t>
      </w:r>
      <w:r>
        <w:rPr>
          <w:sz w:val="24"/>
        </w:rPr>
        <w:t>Edition)</w:t>
      </w:r>
      <w:r>
        <w:rPr>
          <w:spacing w:val="-57"/>
          <w:sz w:val="24"/>
        </w:rPr>
        <w:t> </w:t>
      </w:r>
      <w:r>
        <w:rPr>
          <w:sz w:val="24"/>
        </w:rPr>
        <w:t>(Sweet</w:t>
      </w:r>
      <w:r>
        <w:rPr>
          <w:spacing w:val="-1"/>
          <w:sz w:val="24"/>
        </w:rPr>
        <w:t> </w:t>
      </w:r>
      <w:r>
        <w:rPr>
          <w:sz w:val="24"/>
        </w:rPr>
        <w:t>and Maxwell,</w:t>
      </w:r>
      <w:r>
        <w:rPr>
          <w:spacing w:val="2"/>
          <w:sz w:val="24"/>
        </w:rPr>
        <w:t> </w:t>
      </w:r>
      <w:r>
        <w:rPr>
          <w:sz w:val="24"/>
        </w:rPr>
        <w:t>London).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025" w:right="766" w:hanging="720"/>
        <w:jc w:val="left"/>
        <w:rPr>
          <w:sz w:val="24"/>
        </w:rPr>
      </w:pPr>
      <w:r>
        <w:rPr>
          <w:sz w:val="24"/>
        </w:rPr>
        <w:t>Mathieson D. L.: (1989) </w:t>
      </w:r>
      <w:r>
        <w:rPr>
          <w:i/>
          <w:sz w:val="24"/>
        </w:rPr>
        <w:t>Cross On Evidence (4th Edition)</w:t>
      </w:r>
      <w:r>
        <w:rPr>
          <w:sz w:val="24"/>
        </w:rPr>
        <w:t>, (Butterworths Law, New</w:t>
      </w:r>
      <w:r>
        <w:rPr>
          <w:spacing w:val="-58"/>
          <w:sz w:val="24"/>
        </w:rPr>
        <w:t> </w:t>
      </w:r>
      <w:r>
        <w:rPr>
          <w:sz w:val="24"/>
        </w:rPr>
        <w:t>Zealand)</w:t>
      </w:r>
    </w:p>
    <w:p>
      <w:pPr>
        <w:pStyle w:val="BodyText"/>
        <w:spacing w:before="1"/>
        <w:rPr>
          <w:sz w:val="21"/>
        </w:rPr>
      </w:pPr>
    </w:p>
    <w:p>
      <w:pPr>
        <w:spacing w:line="480" w:lineRule="auto" w:before="0"/>
        <w:ind w:left="1025" w:right="1016" w:hanging="720"/>
        <w:jc w:val="left"/>
        <w:rPr>
          <w:sz w:val="22"/>
        </w:rPr>
      </w:pPr>
      <w:r>
        <w:rPr>
          <w:sz w:val="22"/>
        </w:rPr>
        <w:t>Murphy, P.: (1985) A Practical Approach to Evidence (2nd Edition). (Financial Training</w:t>
      </w:r>
      <w:r>
        <w:rPr>
          <w:spacing w:val="-52"/>
          <w:sz w:val="22"/>
        </w:rPr>
        <w:t> </w:t>
      </w:r>
      <w:r>
        <w:rPr>
          <w:sz w:val="22"/>
        </w:rPr>
        <w:t>Publications</w:t>
      </w:r>
      <w:r>
        <w:rPr>
          <w:spacing w:val="-1"/>
          <w:sz w:val="22"/>
        </w:rPr>
        <w:t> </w:t>
      </w:r>
      <w:r>
        <w:rPr>
          <w:sz w:val="22"/>
        </w:rPr>
        <w:t>Limited. (F.L.B.S) London)</w:t>
      </w:r>
    </w:p>
    <w:p>
      <w:pPr>
        <w:pStyle w:val="BodyText"/>
        <w:spacing w:before="9"/>
        <w:rPr>
          <w:sz w:val="20"/>
        </w:rPr>
      </w:pPr>
    </w:p>
    <w:p>
      <w:pPr>
        <w:spacing w:line="477" w:lineRule="auto" w:before="0"/>
        <w:ind w:left="1025" w:right="303" w:hanging="720"/>
        <w:jc w:val="left"/>
        <w:rPr>
          <w:sz w:val="24"/>
        </w:rPr>
      </w:pPr>
      <w:r>
        <w:rPr>
          <w:sz w:val="24"/>
        </w:rPr>
        <w:t>Nwadialo,</w:t>
      </w:r>
      <w:r>
        <w:rPr>
          <w:spacing w:val="5"/>
          <w:sz w:val="24"/>
        </w:rPr>
        <w:t> </w:t>
      </w:r>
      <w:r>
        <w:rPr>
          <w:sz w:val="24"/>
        </w:rPr>
        <w:t>F.:</w:t>
      </w:r>
      <w:r>
        <w:rPr>
          <w:spacing w:val="7"/>
          <w:sz w:val="24"/>
        </w:rPr>
        <w:t> </w:t>
      </w:r>
      <w:r>
        <w:rPr>
          <w:sz w:val="24"/>
        </w:rPr>
        <w:t>(1981)</w:t>
      </w:r>
      <w:r>
        <w:rPr>
          <w:spacing w:val="7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Evidence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(Ethiope</w:t>
      </w:r>
      <w:r>
        <w:rPr>
          <w:spacing w:val="5"/>
          <w:sz w:val="24"/>
        </w:rPr>
        <w:t> </w:t>
      </w:r>
      <w:r>
        <w:rPr>
          <w:sz w:val="24"/>
        </w:rPr>
        <w:t>Publishing</w:t>
      </w:r>
      <w:r>
        <w:rPr>
          <w:spacing w:val="-57"/>
          <w:sz w:val="24"/>
        </w:rPr>
        <w:t> </w:t>
      </w:r>
      <w:r>
        <w:rPr>
          <w:sz w:val="24"/>
        </w:rPr>
        <w:t>Corporation,</w:t>
      </w:r>
      <w:r>
        <w:rPr>
          <w:spacing w:val="-1"/>
          <w:sz w:val="24"/>
        </w:rPr>
        <w:t> </w:t>
      </w:r>
      <w:r>
        <w:rPr>
          <w:sz w:val="24"/>
        </w:rPr>
        <w:t>Ring</w:t>
      </w:r>
      <w:r>
        <w:rPr>
          <w:spacing w:val="-2"/>
          <w:sz w:val="24"/>
        </w:rPr>
        <w:t> </w:t>
      </w:r>
      <w:r>
        <w:rPr>
          <w:sz w:val="24"/>
        </w:rPr>
        <w:t>Road,</w:t>
      </w:r>
      <w:r>
        <w:rPr>
          <w:spacing w:val="3"/>
          <w:sz w:val="24"/>
        </w:rPr>
        <w:t> </w:t>
      </w:r>
      <w:r>
        <w:rPr>
          <w:sz w:val="24"/>
        </w:rPr>
        <w:t>Benn City,</w:t>
      </w:r>
      <w:r>
        <w:rPr>
          <w:spacing w:val="2"/>
          <w:sz w:val="24"/>
        </w:rPr>
        <w:t> </w:t>
      </w:r>
      <w:r>
        <w:rPr>
          <w:sz w:val="24"/>
        </w:rPr>
        <w:t>Nigeria.)</w:t>
      </w:r>
    </w:p>
    <w:p>
      <w:pPr>
        <w:pStyle w:val="BodyText"/>
        <w:spacing w:before="2"/>
        <w:rPr>
          <w:sz w:val="21"/>
        </w:rPr>
      </w:pPr>
    </w:p>
    <w:p>
      <w:pPr>
        <w:spacing w:line="480" w:lineRule="auto" w:before="1"/>
        <w:ind w:left="1025" w:right="385" w:hanging="720"/>
        <w:jc w:val="both"/>
        <w:rPr>
          <w:sz w:val="24"/>
        </w:rPr>
      </w:pPr>
      <w:r>
        <w:rPr>
          <w:sz w:val="24"/>
        </w:rPr>
        <w:t>Nwaeze, C.C.: (2003) </w:t>
      </w:r>
      <w:r>
        <w:rPr>
          <w:i/>
          <w:sz w:val="24"/>
        </w:rPr>
        <w:t>Contentions Issues and Responses in Contemporary 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 in Nigeria. </w:t>
      </w:r>
      <w:r>
        <w:rPr>
          <w:sz w:val="24"/>
        </w:rPr>
        <w:t>Institute for Development Studies University of Nigeria Enugu</w:t>
      </w:r>
      <w:r>
        <w:rPr>
          <w:spacing w:val="1"/>
          <w:sz w:val="24"/>
        </w:rPr>
        <w:t> </w:t>
      </w:r>
      <w:r>
        <w:rPr>
          <w:sz w:val="24"/>
        </w:rPr>
        <w:t>Campus.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025" w:right="383" w:hanging="720"/>
        <w:jc w:val="both"/>
        <w:rPr>
          <w:sz w:val="24"/>
        </w:rPr>
      </w:pPr>
      <w:r>
        <w:rPr>
          <w:sz w:val="24"/>
        </w:rPr>
        <w:t>Okekeifere, A. I.: (2000) </w:t>
      </w:r>
      <w:r>
        <w:rPr>
          <w:i/>
          <w:sz w:val="24"/>
        </w:rPr>
        <w:t>Circumstancial Evidence in Nigerian Law. </w:t>
      </w:r>
      <w:r>
        <w:rPr>
          <w:sz w:val="24"/>
        </w:rPr>
        <w:t>(Law House, Port</w:t>
      </w:r>
      <w:r>
        <w:rPr>
          <w:spacing w:val="1"/>
          <w:sz w:val="24"/>
        </w:rPr>
        <w:t> </w:t>
      </w:r>
      <w:r>
        <w:rPr>
          <w:sz w:val="24"/>
        </w:rPr>
        <w:t>Harcourt,</w:t>
      </w:r>
      <w:r>
        <w:rPr>
          <w:spacing w:val="-1"/>
          <w:sz w:val="24"/>
        </w:rPr>
        <w:t> </w:t>
      </w:r>
      <w:r>
        <w:rPr>
          <w:sz w:val="24"/>
        </w:rPr>
        <w:t>Nigeria.)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025" w:right="385" w:hanging="720"/>
        <w:jc w:val="both"/>
        <w:rPr>
          <w:sz w:val="24"/>
        </w:rPr>
      </w:pPr>
      <w:r>
        <w:rPr>
          <w:sz w:val="24"/>
        </w:rPr>
        <w:t>Olakanmi, J. etal,: (2011) </w:t>
      </w:r>
      <w:r>
        <w:rPr>
          <w:i/>
          <w:sz w:val="24"/>
        </w:rPr>
        <w:t>Evidence Act 2011, Synoptic Guide</w:t>
      </w:r>
      <w:r>
        <w:rPr>
          <w:sz w:val="24"/>
        </w:rPr>
        <w:t>, (Panaf Press Abuja,</w:t>
      </w:r>
      <w:r>
        <w:rPr>
          <w:spacing w:val="1"/>
          <w:sz w:val="24"/>
        </w:rPr>
        <w:t> </w:t>
      </w:r>
      <w:r>
        <w:rPr>
          <w:sz w:val="24"/>
        </w:rPr>
        <w:t>Nigeria.)</w:t>
      </w:r>
      <w:r>
        <w:rPr>
          <w:spacing w:val="59"/>
          <w:sz w:val="24"/>
        </w:rPr>
        <w:t> </w:t>
      </w:r>
      <w:r>
        <w:rPr>
          <w:sz w:val="24"/>
        </w:rPr>
        <w:t>(First Ed.).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1"/>
        <w:ind w:left="1025" w:right="382" w:hanging="720"/>
        <w:jc w:val="both"/>
        <w:rPr>
          <w:sz w:val="24"/>
        </w:rPr>
      </w:pPr>
      <w:r>
        <w:rPr>
          <w:sz w:val="24"/>
        </w:rPr>
        <w:t>Onah, C.O.: (1996) </w:t>
      </w:r>
      <w:r>
        <w:rPr>
          <w:i/>
          <w:sz w:val="24"/>
        </w:rPr>
        <w:t>Evidence Law in Action</w:t>
      </w:r>
      <w:r>
        <w:rPr>
          <w:sz w:val="24"/>
        </w:rPr>
        <w:t>. (Eunis Educational Published, Victory</w:t>
      </w:r>
      <w:r>
        <w:rPr>
          <w:spacing w:val="1"/>
          <w:sz w:val="24"/>
        </w:rPr>
        <w:t> </w:t>
      </w:r>
      <w:r>
        <w:rPr>
          <w:sz w:val="24"/>
        </w:rPr>
        <w:t>Palace</w:t>
      </w:r>
      <w:r>
        <w:rPr>
          <w:spacing w:val="-2"/>
          <w:sz w:val="24"/>
        </w:rPr>
        <w:t> </w:t>
      </w:r>
      <w:r>
        <w:rPr>
          <w:sz w:val="24"/>
        </w:rPr>
        <w:t>Enugu Ukwu, Nigeria.)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0" w:firstLine="0"/>
        <w:jc w:val="both"/>
        <w:rPr>
          <w:sz w:val="24"/>
        </w:rPr>
      </w:pPr>
      <w:r>
        <w:rPr>
          <w:sz w:val="24"/>
        </w:rPr>
        <w:t>Onamade,</w:t>
      </w:r>
      <w:r>
        <w:rPr>
          <w:spacing w:val="39"/>
          <w:sz w:val="24"/>
        </w:rPr>
        <w:t> </w:t>
      </w:r>
      <w:r>
        <w:rPr>
          <w:sz w:val="24"/>
        </w:rPr>
        <w:t>P.A.:</w:t>
      </w:r>
      <w:r>
        <w:rPr>
          <w:spacing w:val="40"/>
          <w:sz w:val="24"/>
        </w:rPr>
        <w:t> </w:t>
      </w:r>
      <w:r>
        <w:rPr>
          <w:sz w:val="24"/>
        </w:rPr>
        <w:t>(2002)</w:t>
      </w:r>
      <w:r>
        <w:rPr>
          <w:spacing w:val="41"/>
          <w:sz w:val="24"/>
        </w:rPr>
        <w:t> </w:t>
      </w:r>
      <w:r>
        <w:rPr>
          <w:i/>
          <w:sz w:val="24"/>
        </w:rPr>
        <w:t>Documentary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Materials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(Philade</w:t>
      </w:r>
      <w:r>
        <w:rPr>
          <w:spacing w:val="38"/>
          <w:sz w:val="24"/>
        </w:rPr>
        <w:t> </w:t>
      </w:r>
      <w:r>
        <w:rPr>
          <w:sz w:val="24"/>
        </w:rPr>
        <w:t>Co.</w:t>
      </w:r>
    </w:p>
    <w:p>
      <w:pPr>
        <w:pStyle w:val="BodyText"/>
      </w:pPr>
    </w:p>
    <w:p>
      <w:pPr>
        <w:pStyle w:val="BodyText"/>
        <w:ind w:left="1025"/>
      </w:pPr>
      <w:r>
        <w:rPr/>
        <w:t>Ltd. Lagos, Nigeria.)  Vol.</w:t>
      </w:r>
      <w:r>
        <w:rPr>
          <w:spacing w:val="-1"/>
        </w:rPr>
        <w:t> </w:t>
      </w:r>
      <w:r>
        <w:rPr/>
        <w:t>1.</w:t>
      </w:r>
    </w:p>
    <w:p>
      <w:pPr>
        <w:spacing w:after="0"/>
        <w:sectPr>
          <w:pgSz w:w="11910" w:h="16840"/>
          <w:pgMar w:header="0" w:footer="1012" w:top="1340" w:bottom="1200" w:left="1680" w:right="1080"/>
        </w:sectPr>
      </w:pPr>
    </w:p>
    <w:p>
      <w:pPr>
        <w:pStyle w:val="BodyText"/>
        <w:spacing w:line="480" w:lineRule="auto" w:before="74"/>
        <w:ind w:left="1025" w:right="384" w:hanging="720"/>
        <w:jc w:val="both"/>
      </w:pPr>
      <w:r>
        <w:rPr/>
        <w:t>Onigbo,</w:t>
      </w:r>
      <w:r>
        <w:rPr>
          <w:spacing w:val="1"/>
        </w:rPr>
        <w:t> </w:t>
      </w:r>
      <w:r>
        <w:rPr/>
        <w:t>W.I.B.: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>
          <w:i/>
        </w:rPr>
        <w:t>Expert</w:t>
      </w:r>
      <w:r>
        <w:rPr>
          <w:i/>
          <w:spacing w:val="1"/>
        </w:rPr>
        <w:t> </w:t>
      </w:r>
      <w:r>
        <w:rPr>
          <w:i/>
        </w:rPr>
        <w:t>Evidence</w:t>
      </w:r>
      <w:r>
        <w:rPr/>
        <w:t>.</w:t>
      </w:r>
      <w:r>
        <w:rPr>
          <w:spacing w:val="1"/>
        </w:rPr>
        <w:t> </w:t>
      </w:r>
      <w:r>
        <w:rPr/>
        <w:t>(Medical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(M.F.P.)</w:t>
      </w:r>
      <w:r>
        <w:rPr>
          <w:spacing w:val="-57"/>
        </w:rPr>
        <w:t> </w:t>
      </w:r>
      <w:r>
        <w:rPr/>
        <w:t>Enugu,</w:t>
      </w:r>
      <w:r>
        <w:rPr>
          <w:spacing w:val="-1"/>
        </w:rPr>
        <w:t> </w:t>
      </w:r>
      <w:r>
        <w:rPr/>
        <w:t>Nigeria.)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0" w:firstLine="0"/>
        <w:jc w:val="left"/>
        <w:rPr>
          <w:i/>
          <w:sz w:val="24"/>
        </w:rPr>
      </w:pPr>
      <w:r>
        <w:rPr>
          <w:sz w:val="24"/>
        </w:rPr>
        <w:t>Osinbajo,</w:t>
      </w:r>
      <w:r>
        <w:rPr>
          <w:spacing w:val="44"/>
          <w:sz w:val="24"/>
        </w:rPr>
        <w:t> </w:t>
      </w:r>
      <w:r>
        <w:rPr>
          <w:sz w:val="24"/>
        </w:rPr>
        <w:t>Y.:</w:t>
      </w:r>
      <w:r>
        <w:rPr>
          <w:spacing w:val="103"/>
          <w:sz w:val="24"/>
        </w:rPr>
        <w:t> </w:t>
      </w:r>
      <w:r>
        <w:rPr>
          <w:sz w:val="24"/>
        </w:rPr>
        <w:t>(1992)</w:t>
      </w:r>
      <w:r>
        <w:rPr>
          <w:spacing w:val="103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0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0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3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0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0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2"/>
          <w:sz w:val="24"/>
        </w:rPr>
        <w:t> </w:t>
      </w:r>
      <w:r>
        <w:rPr>
          <w:i/>
          <w:sz w:val="24"/>
        </w:rPr>
        <w:t>Evidence.</w:t>
      </w:r>
    </w:p>
    <w:p>
      <w:pPr>
        <w:pStyle w:val="BodyText"/>
        <w:rPr>
          <w:i/>
        </w:rPr>
      </w:pPr>
    </w:p>
    <w:p>
      <w:pPr>
        <w:pStyle w:val="BodyText"/>
        <w:ind w:left="1025"/>
      </w:pPr>
      <w:r>
        <w:rPr/>
        <w:t>(Macmillan,</w:t>
      </w:r>
      <w:r>
        <w:rPr>
          <w:spacing w:val="-2"/>
        </w:rPr>
        <w:t> </w:t>
      </w:r>
      <w:r>
        <w:rPr/>
        <w:t>Nigeria.)</w:t>
      </w:r>
    </w:p>
    <w:p>
      <w:pPr>
        <w:pStyle w:val="BodyText"/>
        <w:rPr>
          <w:sz w:val="26"/>
        </w:rPr>
      </w:pPr>
    </w:p>
    <w:p>
      <w:pPr>
        <w:spacing w:line="480" w:lineRule="auto" w:before="217"/>
        <w:ind w:left="1025" w:right="382" w:hanging="720"/>
        <w:jc w:val="both"/>
        <w:rPr>
          <w:sz w:val="24"/>
        </w:rPr>
      </w:pPr>
      <w:r>
        <w:rPr>
          <w:sz w:val="24"/>
        </w:rPr>
        <w:t>Stephen, Sir James: (1892) </w:t>
      </w:r>
      <w:r>
        <w:rPr>
          <w:i/>
          <w:sz w:val="24"/>
        </w:rPr>
        <w:t>Laws of Edition</w:t>
      </w:r>
      <w:r>
        <w:rPr>
          <w:sz w:val="24"/>
        </w:rPr>
        <w:t>. (First Edition). Quoted in Nwadialo F.:</w:t>
      </w:r>
      <w:r>
        <w:rPr>
          <w:spacing w:val="1"/>
          <w:sz w:val="24"/>
        </w:rPr>
        <w:t> </w:t>
      </w:r>
      <w:r>
        <w:rPr>
          <w:sz w:val="24"/>
        </w:rPr>
        <w:t>(1981). </w:t>
      </w:r>
      <w:r>
        <w:rPr>
          <w:i/>
          <w:sz w:val="24"/>
        </w:rPr>
        <w:t>Modern Nigerian Law of Evidence. </w:t>
      </w:r>
      <w:r>
        <w:rPr>
          <w:sz w:val="24"/>
        </w:rPr>
        <w:t>(Ethiope Publishing Corporation,</w:t>
      </w:r>
      <w:r>
        <w:rPr>
          <w:spacing w:val="1"/>
          <w:sz w:val="24"/>
        </w:rPr>
        <w:t> </w:t>
      </w:r>
      <w:r>
        <w:rPr>
          <w:sz w:val="24"/>
        </w:rPr>
        <w:t>Ring</w:t>
      </w:r>
      <w:r>
        <w:rPr>
          <w:spacing w:val="-3"/>
          <w:sz w:val="24"/>
        </w:rPr>
        <w:t> </w:t>
      </w:r>
      <w:r>
        <w:rPr>
          <w:sz w:val="24"/>
        </w:rPr>
        <w:t>Road, Benin City,</w:t>
      </w:r>
      <w:r>
        <w:rPr>
          <w:spacing w:val="2"/>
          <w:sz w:val="24"/>
        </w:rPr>
        <w:t> </w:t>
      </w:r>
      <w:r>
        <w:rPr>
          <w:sz w:val="24"/>
        </w:rPr>
        <w:t>Nigeria.).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1"/>
        <w:ind w:left="1025" w:right="382" w:hanging="720"/>
        <w:jc w:val="both"/>
        <w:rPr>
          <w:sz w:val="24"/>
        </w:rPr>
      </w:pPr>
      <w:r>
        <w:rPr>
          <w:sz w:val="24"/>
        </w:rPr>
        <w:t>Urglor, S.: (2006),</w:t>
      </w:r>
      <w:r>
        <w:rPr>
          <w:spacing w:val="1"/>
          <w:sz w:val="24"/>
        </w:rPr>
        <w:t> </w:t>
      </w:r>
      <w:r>
        <w:rPr>
          <w:i/>
          <w:sz w:val="24"/>
        </w:rPr>
        <w:t>Evidence Text and Materials (</w:t>
      </w:r>
      <w:r>
        <w:rPr>
          <w:sz w:val="24"/>
        </w:rPr>
        <w:t>2nd Edition) (Thompson, Sweet and</w:t>
      </w:r>
      <w:r>
        <w:rPr>
          <w:spacing w:val="1"/>
          <w:sz w:val="24"/>
        </w:rPr>
        <w:t> </w:t>
      </w:r>
      <w:r>
        <w:rPr>
          <w:sz w:val="24"/>
        </w:rPr>
        <w:t>Maxwell,</w:t>
      </w:r>
      <w:r>
        <w:rPr>
          <w:spacing w:val="1"/>
          <w:sz w:val="24"/>
        </w:rPr>
        <w:t> </w:t>
      </w:r>
      <w:r>
        <w:rPr>
          <w:sz w:val="24"/>
        </w:rPr>
        <w:t>London.)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025" w:right="385" w:hanging="720"/>
        <w:jc w:val="both"/>
        <w:rPr>
          <w:sz w:val="24"/>
        </w:rPr>
      </w:pPr>
      <w:r>
        <w:rPr>
          <w:sz w:val="24"/>
        </w:rPr>
        <w:t>Yagarta, B.N.: (1998) </w:t>
      </w:r>
      <w:r>
        <w:rPr>
          <w:i/>
          <w:sz w:val="24"/>
        </w:rPr>
        <w:t>Documentary Evidence: The Law, Practice and Procedure. </w:t>
      </w:r>
      <w:r>
        <w:rPr>
          <w:sz w:val="24"/>
        </w:rPr>
        <w:t>(Jos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Ltd, Jos,</w:t>
      </w:r>
      <w:r>
        <w:rPr>
          <w:spacing w:val="-3"/>
          <w:sz w:val="24"/>
        </w:rPr>
        <w:t> </w:t>
      </w:r>
      <w:r>
        <w:rPr>
          <w:sz w:val="24"/>
        </w:rPr>
        <w:t>Nigeria.)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53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Articles</w:t>
      </w:r>
      <w:r>
        <w:rPr>
          <w:spacing w:val="-2"/>
        </w:rPr>
        <w:t> </w:t>
      </w:r>
      <w:r>
        <w:rPr/>
        <w:t>:-</w:t>
      </w:r>
      <w:r>
        <w:rPr>
          <w:spacing w:val="-3"/>
        </w:rPr>
        <w:t> </w:t>
      </w:r>
      <w:r>
        <w:rPr/>
        <w:t>Journal</w:t>
      </w:r>
      <w:r>
        <w:rPr>
          <w:spacing w:val="-1"/>
        </w:rPr>
        <w:t> </w:t>
      </w:r>
      <w:r>
        <w:rPr/>
        <w:t>Publication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0"/>
        <w:ind w:left="866" w:right="383" w:hanging="562"/>
        <w:jc w:val="both"/>
        <w:rPr>
          <w:sz w:val="24"/>
        </w:rPr>
      </w:pPr>
      <w:r>
        <w:rPr>
          <w:sz w:val="24"/>
        </w:rPr>
        <w:t>Agom, A. R.: (2006) </w:t>
      </w:r>
      <w:r>
        <w:rPr>
          <w:i/>
          <w:sz w:val="24"/>
        </w:rPr>
        <w:t>Admissibility of Public Document: A Commentary on Daggash vs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Bulama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(2004)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 Univeristy Journal</w:t>
      </w:r>
      <w:r>
        <w:rPr>
          <w:spacing w:val="60"/>
          <w:sz w:val="24"/>
        </w:rPr>
        <w:t> </w:t>
      </w:r>
      <w:r>
        <w:rPr>
          <w:sz w:val="24"/>
        </w:rPr>
        <w:t>of Private and Comparative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(2006)</w:t>
      </w:r>
      <w:r>
        <w:rPr>
          <w:spacing w:val="1"/>
          <w:sz w:val="24"/>
        </w:rPr>
        <w:t> </w:t>
      </w:r>
      <w:r>
        <w:rPr>
          <w:sz w:val="24"/>
        </w:rPr>
        <w:t>Vol 1,</w:t>
      </w:r>
      <w:r>
        <w:rPr>
          <w:spacing w:val="1"/>
          <w:sz w:val="24"/>
        </w:rPr>
        <w:t> </w:t>
      </w:r>
      <w:r>
        <w:rPr>
          <w:sz w:val="24"/>
        </w:rPr>
        <w:t>No. 1.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53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Unpublished,</w:t>
      </w:r>
      <w:r>
        <w:rPr>
          <w:spacing w:val="-2"/>
        </w:rPr>
        <w:t> </w:t>
      </w:r>
      <w:r>
        <w:rPr/>
        <w:t>Ph.D</w:t>
      </w:r>
      <w:r>
        <w:rPr>
          <w:spacing w:val="-3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Ph.D</w:t>
      </w:r>
      <w:r>
        <w:rPr>
          <w:spacing w:val="-3"/>
        </w:rPr>
        <w:t> </w:t>
      </w:r>
      <w:r>
        <w:rPr/>
        <w:t>Seminar</w:t>
      </w:r>
      <w:r>
        <w:rPr>
          <w:spacing w:val="-3"/>
        </w:rPr>
        <w:t> </w:t>
      </w:r>
      <w:r>
        <w:rPr/>
        <w:t>Paper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866" w:right="389" w:hanging="562"/>
        <w:jc w:val="both"/>
        <w:rPr>
          <w:sz w:val="24"/>
        </w:rPr>
      </w:pPr>
      <w:r>
        <w:rPr>
          <w:sz w:val="24"/>
        </w:rPr>
        <w:t>Babaji,</w:t>
      </w:r>
      <w:r>
        <w:rPr>
          <w:spacing w:val="1"/>
          <w:sz w:val="24"/>
        </w:rPr>
        <w:t> </w:t>
      </w:r>
      <w:r>
        <w:rPr>
          <w:sz w:val="24"/>
        </w:rPr>
        <w:t>B.: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spacing w:val="1"/>
          <w:sz w:val="24"/>
        </w:rPr>
        <w:t> </w:t>
      </w:r>
      <w:r>
        <w:rPr>
          <w:i/>
          <w:sz w:val="24"/>
        </w:rPr>
        <w:t>Admissibility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 Law.</w:t>
      </w:r>
      <w:r>
        <w:rPr>
          <w:i/>
          <w:spacing w:val="1"/>
          <w:sz w:val="24"/>
        </w:rPr>
        <w:t> </w:t>
      </w:r>
      <w:r>
        <w:rPr>
          <w:sz w:val="24"/>
        </w:rPr>
        <w:t>Ph. D. Dissertation (Unpublished) Department of Public Law,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 University</w:t>
      </w:r>
      <w:r>
        <w:rPr>
          <w:spacing w:val="-3"/>
          <w:sz w:val="24"/>
        </w:rPr>
        <w:t> </w:t>
      </w:r>
      <w:r>
        <w:rPr>
          <w:sz w:val="24"/>
        </w:rPr>
        <w:t>Zaria, Nigeria.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866" w:right="382" w:hanging="562"/>
        <w:jc w:val="both"/>
        <w:rPr>
          <w:sz w:val="24"/>
        </w:rPr>
      </w:pPr>
      <w:r>
        <w:rPr>
          <w:sz w:val="24"/>
        </w:rPr>
        <w:t>Babaji,</w:t>
      </w:r>
      <w:r>
        <w:rPr>
          <w:spacing w:val="1"/>
          <w:sz w:val="24"/>
        </w:rPr>
        <w:t> </w:t>
      </w:r>
      <w:r>
        <w:rPr>
          <w:sz w:val="24"/>
        </w:rPr>
        <w:t>B.: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Admissibility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sz w:val="24"/>
        </w:rPr>
        <w:t>Ph.D.</w:t>
      </w:r>
      <w:r>
        <w:rPr>
          <w:spacing w:val="60"/>
          <w:sz w:val="24"/>
        </w:rPr>
        <w:t> </w:t>
      </w:r>
      <w:r>
        <w:rPr>
          <w:sz w:val="24"/>
        </w:rPr>
        <w:t>Seminar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(Unpublished)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 A.B.U.</w:t>
      </w:r>
      <w:r>
        <w:rPr>
          <w:spacing w:val="1"/>
          <w:sz w:val="24"/>
        </w:rPr>
        <w:t> </w:t>
      </w:r>
      <w:r>
        <w:rPr>
          <w:sz w:val="24"/>
        </w:rPr>
        <w:t>Zaria, Nigeria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1680" w:right="1080"/>
        </w:sectPr>
      </w:pPr>
    </w:p>
    <w:p>
      <w:pPr>
        <w:pStyle w:val="Heading1"/>
        <w:numPr>
          <w:ilvl w:val="0"/>
          <w:numId w:val="53"/>
        </w:numPr>
        <w:tabs>
          <w:tab w:pos="1026" w:val="left" w:leader="none"/>
        </w:tabs>
        <w:spacing w:line="240" w:lineRule="auto" w:before="78" w:after="0"/>
        <w:ind w:left="1025" w:right="0" w:hanging="721"/>
        <w:jc w:val="both"/>
      </w:pPr>
      <w:r>
        <w:rPr/>
        <w:t>Unpublished</w:t>
      </w:r>
      <w:r>
        <w:rPr>
          <w:spacing w:val="-3"/>
        </w:rPr>
        <w:t> </w:t>
      </w:r>
      <w:r>
        <w:rPr/>
        <w:t>Manual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866" w:right="382" w:hanging="562"/>
        <w:jc w:val="both"/>
        <w:rPr>
          <w:sz w:val="24"/>
        </w:rPr>
      </w:pPr>
      <w:r>
        <w:rPr>
          <w:sz w:val="24"/>
        </w:rPr>
        <w:t>Ikeorha,</w:t>
      </w:r>
      <w:r>
        <w:rPr>
          <w:spacing w:val="1"/>
          <w:sz w:val="24"/>
        </w:rPr>
        <w:t> </w:t>
      </w:r>
      <w:r>
        <w:rPr>
          <w:sz w:val="24"/>
        </w:rPr>
        <w:t>D.:</w:t>
      </w:r>
      <w:r>
        <w:rPr>
          <w:spacing w:val="1"/>
          <w:sz w:val="24"/>
        </w:rPr>
        <w:t> </w:t>
      </w:r>
      <w:r>
        <w:rPr>
          <w:sz w:val="24"/>
        </w:rPr>
        <w:t>(2001)</w:t>
      </w:r>
      <w:r>
        <w:rPr>
          <w:spacing w:val="1"/>
          <w:sz w:val="24"/>
        </w:rPr>
        <w:t> </w:t>
      </w:r>
      <w:r>
        <w:rPr>
          <w:i/>
          <w:sz w:val="24"/>
        </w:rPr>
        <w:t>Dynamics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(unpublished),</w:t>
      </w:r>
      <w:r>
        <w:rPr>
          <w:spacing w:val="1"/>
          <w:sz w:val="24"/>
        </w:rPr>
        <w:t> </w:t>
      </w: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Non-Computer</w:t>
      </w:r>
      <w:r>
        <w:rPr>
          <w:spacing w:val="1"/>
          <w:sz w:val="24"/>
        </w:rPr>
        <w:t> </w:t>
      </w:r>
      <w:r>
        <w:rPr>
          <w:sz w:val="24"/>
        </w:rPr>
        <w:t>Professionals,</w:t>
      </w:r>
      <w:r>
        <w:rPr>
          <w:spacing w:val="1"/>
          <w:sz w:val="24"/>
        </w:rPr>
        <w:t> </w:t>
      </w:r>
      <w:r>
        <w:rPr>
          <w:sz w:val="24"/>
        </w:rPr>
        <w:t>Kaduna,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53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Internet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5"/>
      </w:pPr>
      <w:hyperlink r:id="rId53">
        <w:r>
          <w:rPr/>
          <w:t>www.businessdictionary.com/definition/telematics.html.</w:t>
        </w:r>
      </w:hyperlink>
      <w:r>
        <w:rPr>
          <w:spacing w:val="-3"/>
        </w:rPr>
        <w:t> </w:t>
      </w:r>
      <w:r>
        <w:rPr/>
        <w:t>Visited</w:t>
      </w:r>
      <w:r>
        <w:rPr>
          <w:spacing w:val="-2"/>
        </w:rPr>
        <w:t> </w:t>
      </w:r>
      <w:r>
        <w:rPr/>
        <w:t>April</w:t>
      </w:r>
      <w:r>
        <w:rPr>
          <w:spacing w:val="-2"/>
        </w:rPr>
        <w:t> </w:t>
      </w:r>
      <w:r>
        <w:rPr/>
        <w:t>10,</w:t>
      </w:r>
      <w:r>
        <w:rPr>
          <w:spacing w:val="-2"/>
        </w:rPr>
        <w:t> </w:t>
      </w:r>
      <w:r>
        <w:rPr/>
        <w:t>2015</w:t>
      </w:r>
    </w:p>
    <w:p>
      <w:pPr>
        <w:pStyle w:val="BodyText"/>
        <w:spacing w:before="1"/>
      </w:pPr>
    </w:p>
    <w:p>
      <w:pPr>
        <w:pStyle w:val="BodyText"/>
        <w:ind w:left="305"/>
      </w:pPr>
      <w:hyperlink r:id="rId54">
        <w:r>
          <w:rPr/>
          <w:t>www.oxforddictionaries.com/definition/english/telematics.</w:t>
        </w:r>
      </w:hyperlink>
      <w:r>
        <w:rPr>
          <w:spacing w:val="-3"/>
        </w:rPr>
        <w:t> </w:t>
      </w:r>
      <w:r>
        <w:rPr/>
        <w:t>Visited</w:t>
      </w:r>
      <w:r>
        <w:rPr>
          <w:spacing w:val="-3"/>
        </w:rPr>
        <w:t> </w:t>
      </w:r>
      <w:r>
        <w:rPr/>
        <w:t>April</w:t>
      </w:r>
      <w:r>
        <w:rPr>
          <w:spacing w:val="-2"/>
        </w:rPr>
        <w:t> </w:t>
      </w:r>
      <w:r>
        <w:rPr/>
        <w:t>10,</w:t>
      </w:r>
      <w:r>
        <w:rPr>
          <w:spacing w:val="-3"/>
        </w:rPr>
        <w:t> </w:t>
      </w:r>
      <w:r>
        <w:rPr/>
        <w:t>2015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53"/>
        </w:numPr>
        <w:tabs>
          <w:tab w:pos="1025" w:val="left" w:leader="none"/>
          <w:tab w:pos="1026" w:val="left" w:leader="none"/>
        </w:tabs>
        <w:spacing w:line="240" w:lineRule="auto" w:before="222" w:after="0"/>
        <w:ind w:left="1025" w:right="0" w:hanging="721"/>
        <w:jc w:val="left"/>
      </w:pPr>
      <w:r>
        <w:rPr/>
        <w:t>Dictionary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866" w:right="0" w:hanging="562"/>
        <w:jc w:val="left"/>
        <w:rPr>
          <w:sz w:val="24"/>
        </w:rPr>
      </w:pPr>
      <w:r>
        <w:rPr>
          <w:sz w:val="24"/>
        </w:rPr>
        <w:t>Briyan,</w:t>
      </w:r>
      <w:r>
        <w:rPr>
          <w:spacing w:val="16"/>
          <w:sz w:val="24"/>
        </w:rPr>
        <w:t> </w:t>
      </w:r>
      <w:r>
        <w:rPr>
          <w:sz w:val="24"/>
        </w:rPr>
        <w:t>A.G.A.:</w:t>
      </w:r>
      <w:r>
        <w:rPr>
          <w:spacing w:val="19"/>
          <w:sz w:val="24"/>
        </w:rPr>
        <w:t> </w:t>
      </w:r>
      <w:r>
        <w:rPr>
          <w:sz w:val="24"/>
        </w:rPr>
        <w:t>(1995)</w:t>
      </w:r>
      <w:r>
        <w:rPr>
          <w:spacing w:val="17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Usage.</w:t>
      </w:r>
      <w:r>
        <w:rPr>
          <w:i/>
          <w:spacing w:val="19"/>
          <w:sz w:val="24"/>
        </w:rPr>
        <w:t> </w:t>
      </w:r>
      <w:r>
        <w:rPr>
          <w:sz w:val="24"/>
        </w:rPr>
        <w:t>(Oxford</w:t>
      </w:r>
      <w:r>
        <w:rPr>
          <w:spacing w:val="15"/>
          <w:sz w:val="24"/>
        </w:rPr>
        <w:t> </w:t>
      </w:r>
      <w:r>
        <w:rPr>
          <w:sz w:val="24"/>
        </w:rPr>
        <w:t>University</w:t>
      </w:r>
      <w:r>
        <w:rPr>
          <w:spacing w:val="10"/>
          <w:sz w:val="24"/>
        </w:rPr>
        <w:t> </w:t>
      </w:r>
      <w:r>
        <w:rPr>
          <w:sz w:val="24"/>
        </w:rPr>
        <w:t>Press,</w:t>
      </w:r>
      <w:r>
        <w:rPr>
          <w:spacing w:val="-57"/>
          <w:sz w:val="24"/>
        </w:rPr>
        <w:t> </w:t>
      </w:r>
      <w:r>
        <w:rPr>
          <w:sz w:val="24"/>
        </w:rPr>
        <w:t>New York.)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</w:p>
    <w:p>
      <w:pPr>
        <w:pStyle w:val="BodyText"/>
        <w:ind w:left="305"/>
      </w:pPr>
      <w:r>
        <w:rPr/>
        <w:t>Business</w:t>
      </w:r>
      <w:r>
        <w:rPr>
          <w:spacing w:val="-2"/>
        </w:rPr>
        <w:t> </w:t>
      </w:r>
      <w:r>
        <w:rPr/>
        <w:t>Dictionary</w:t>
      </w:r>
      <w:r>
        <w:rPr>
          <w:spacing w:val="-4"/>
        </w:rPr>
        <w:t> </w:t>
      </w:r>
      <w:hyperlink r:id="rId53">
        <w:r>
          <w:rPr/>
          <w:t>www.businessdictionary.com/definition/telematics.html</w:t>
        </w:r>
      </w:hyperlink>
    </w:p>
    <w:p>
      <w:pPr>
        <w:pStyle w:val="BodyText"/>
      </w:pPr>
    </w:p>
    <w:p>
      <w:pPr>
        <w:spacing w:line="480" w:lineRule="auto" w:before="0"/>
        <w:ind w:left="866" w:right="0" w:hanging="562"/>
        <w:jc w:val="left"/>
        <w:rPr>
          <w:sz w:val="24"/>
        </w:rPr>
      </w:pPr>
      <w:r>
        <w:rPr>
          <w:sz w:val="24"/>
        </w:rPr>
        <w:t>Honby,</w:t>
      </w:r>
      <w:r>
        <w:rPr>
          <w:spacing w:val="52"/>
          <w:sz w:val="24"/>
        </w:rPr>
        <w:t> </w:t>
      </w:r>
      <w:r>
        <w:rPr>
          <w:sz w:val="24"/>
        </w:rPr>
        <w:t>A.</w:t>
      </w:r>
      <w:r>
        <w:rPr>
          <w:spacing w:val="51"/>
          <w:sz w:val="24"/>
        </w:rPr>
        <w:t> </w:t>
      </w:r>
      <w:r>
        <w:rPr>
          <w:sz w:val="24"/>
        </w:rPr>
        <w:t>S.:</w:t>
      </w:r>
      <w:r>
        <w:rPr>
          <w:spacing w:val="52"/>
          <w:sz w:val="24"/>
        </w:rPr>
        <w:t> </w:t>
      </w:r>
      <w:r>
        <w:rPr>
          <w:sz w:val="24"/>
        </w:rPr>
        <w:t>(2010)</w:t>
      </w:r>
      <w:r>
        <w:rPr>
          <w:spacing w:val="53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Learners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Dictionary.</w:t>
      </w:r>
      <w:r>
        <w:rPr>
          <w:i/>
          <w:spacing w:val="54"/>
          <w:sz w:val="24"/>
        </w:rPr>
        <w:t> </w:t>
      </w:r>
      <w:r>
        <w:rPr>
          <w:sz w:val="24"/>
        </w:rPr>
        <w:t>(8</w:t>
      </w:r>
      <w:r>
        <w:rPr>
          <w:sz w:val="24"/>
          <w:vertAlign w:val="superscript"/>
        </w:rPr>
        <w:t>th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Edition)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(Oxford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Press,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London).</w:t>
      </w:r>
    </w:p>
    <w:p>
      <w:pPr>
        <w:pStyle w:val="BodyText"/>
        <w:spacing w:line="480" w:lineRule="auto"/>
        <w:ind w:left="866" w:right="359" w:hanging="562"/>
      </w:pPr>
      <w:r>
        <w:rPr/>
        <w:t>John,</w:t>
      </w:r>
      <w:r>
        <w:rPr>
          <w:spacing w:val="26"/>
        </w:rPr>
        <w:t> </w:t>
      </w:r>
      <w:r>
        <w:rPr/>
        <w:t>B.S.</w:t>
      </w:r>
      <w:r>
        <w:rPr>
          <w:spacing w:val="27"/>
        </w:rPr>
        <w:t> </w:t>
      </w:r>
      <w:r>
        <w:rPr/>
        <w:t>Mozley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Whiteley‟s</w:t>
      </w:r>
      <w:r>
        <w:rPr>
          <w:spacing w:val="29"/>
        </w:rPr>
        <w:t> </w:t>
      </w:r>
      <w:r>
        <w:rPr/>
        <w:t>Law</w:t>
      </w:r>
      <w:r>
        <w:rPr>
          <w:spacing w:val="29"/>
        </w:rPr>
        <w:t> </w:t>
      </w:r>
      <w:r>
        <w:rPr/>
        <w:t>Dictionary</w:t>
      </w:r>
      <w:r>
        <w:rPr>
          <w:spacing w:val="25"/>
        </w:rPr>
        <w:t> </w:t>
      </w:r>
      <w:r>
        <w:rPr/>
        <w:t>(Butterworths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Co.</w:t>
      </w:r>
      <w:r>
        <w:rPr>
          <w:spacing w:val="27"/>
        </w:rPr>
        <w:t> </w:t>
      </w:r>
      <w:r>
        <w:rPr/>
        <w:t>Publishers</w:t>
      </w:r>
      <w:r>
        <w:rPr>
          <w:spacing w:val="-57"/>
        </w:rPr>
        <w:t> </w:t>
      </w:r>
      <w:r>
        <w:rPr/>
        <w:t>Ltd.</w:t>
      </w:r>
      <w:r>
        <w:rPr>
          <w:spacing w:val="1"/>
        </w:rPr>
        <w:t> </w:t>
      </w:r>
      <w:r>
        <w:rPr/>
        <w:t>London)</w:t>
      </w:r>
      <w:r>
        <w:rPr>
          <w:spacing w:val="1"/>
        </w:rPr>
        <w:t> </w:t>
      </w:r>
      <w:r>
        <w:rPr/>
        <w:t>(9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 1977)</w:t>
      </w:r>
    </w:p>
    <w:p>
      <w:pPr>
        <w:pStyle w:val="BodyText"/>
        <w:spacing w:line="480" w:lineRule="auto"/>
        <w:ind w:left="305" w:right="303"/>
      </w:pPr>
      <w:r>
        <w:rPr/>
        <w:t>Osborn‟s</w:t>
      </w:r>
      <w:r>
        <w:rPr>
          <w:spacing w:val="-5"/>
        </w:rPr>
        <w:t> </w:t>
      </w:r>
      <w:r>
        <w:rPr/>
        <w:t>Concise</w:t>
      </w:r>
      <w:r>
        <w:rPr>
          <w:spacing w:val="-3"/>
        </w:rPr>
        <w:t> </w:t>
      </w:r>
      <w:r>
        <w:rPr/>
        <w:t>Law</w:t>
      </w:r>
      <w:r>
        <w:rPr>
          <w:spacing w:val="-5"/>
        </w:rPr>
        <w:t> </w:t>
      </w:r>
      <w:r>
        <w:rPr/>
        <w:t>Dictionary</w:t>
      </w:r>
      <w:r>
        <w:rPr>
          <w:spacing w:val="-4"/>
        </w:rPr>
        <w:t> </w:t>
      </w:r>
      <w:r>
        <w:rPr/>
        <w:t>(1993),</w:t>
      </w:r>
      <w:r>
        <w:rPr>
          <w:spacing w:val="-5"/>
        </w:rPr>
        <w:t> </w:t>
      </w:r>
      <w:r>
        <w:rPr/>
        <w:t>(Sweet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Maxwell,</w:t>
      </w:r>
      <w:r>
        <w:rPr>
          <w:spacing w:val="-4"/>
        </w:rPr>
        <w:t> </w:t>
      </w:r>
      <w:r>
        <w:rPr/>
        <w:t>Australia.)</w:t>
      </w:r>
      <w:r>
        <w:rPr>
          <w:spacing w:val="-3"/>
        </w:rPr>
        <w:t> </w:t>
      </w:r>
      <w:r>
        <w:rPr/>
        <w:t>(8</w:t>
      </w:r>
      <w:r>
        <w:rPr>
          <w:spacing w:val="-4"/>
        </w:rPr>
        <w:t> </w:t>
      </w:r>
      <w:r>
        <w:rPr/>
        <w:t>Ed.).</w:t>
      </w:r>
      <w:r>
        <w:rPr>
          <w:spacing w:val="-57"/>
        </w:rPr>
        <w:t> </w:t>
      </w:r>
      <w:r>
        <w:rPr/>
        <w:t>Oxford</w:t>
      </w:r>
      <w:r>
        <w:rPr>
          <w:spacing w:val="-1"/>
        </w:rPr>
        <w:t> </w:t>
      </w:r>
      <w:r>
        <w:rPr/>
        <w:t>Dictionary</w:t>
      </w:r>
      <w:r>
        <w:rPr>
          <w:spacing w:val="-5"/>
        </w:rPr>
        <w:t> </w:t>
      </w:r>
      <w:hyperlink r:id="rId54">
        <w:r>
          <w:rPr/>
          <w:t>www.oxforddictionaries.com/definition/english/telematics</w:t>
        </w:r>
      </w:hyperlink>
    </w:p>
    <w:sectPr>
      <w:pgSz w:w="11910" w:h="16840"/>
      <w:pgMar w:header="0" w:footer="1012" w:top="1340" w:bottom="120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029999pt;margin-top:780.200012pt;width:4.55pt;height:13.05pt;mso-position-horizontal-relative:page;mso-position-vertical-relative:page;z-index:-180746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80.320007pt;width:17.3pt;height:13.05pt;mso-position-horizontal-relative:page;mso-position-vertical-relative:page;z-index:-18065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26.139954pt;width:144.020pt;height:.72003pt;mso-position-horizontal-relative:page;mso-position-vertical-relative:page;z-index:-18065408" filled="true" fillcolor="#000000" stroked="false">
          <v:fill type="solid"/>
          <w10:wrap type="none"/>
        </v:rect>
      </w:pict>
    </w:r>
    <w:r>
      <w:rPr/>
      <w:pict>
        <v:shape style="position:absolute;margin-left:302.829987pt;margin-top:780.320007pt;width:17.3pt;height:13.05pt;mso-position-horizontal-relative:page;mso-position-vertical-relative:page;z-index:-18064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80.320007pt;width:17.3pt;height:13.05pt;mso-position-horizontal-relative:page;mso-position-vertical-relative:page;z-index:-180643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829987pt;margin-top:780.320007pt;width:13.3pt;height:13.05pt;mso-position-horizontal-relative:page;mso-position-vertical-relative:page;z-index:-180638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80.320007pt;width:17.3pt;height:13.05pt;mso-position-horizontal-relative:page;mso-position-vertical-relative:page;z-index:-18063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706.679932pt;width:144.020pt;height:.72003pt;mso-position-horizontal-relative:page;mso-position-vertical-relative:page;z-index:-18062848" filled="true" fillcolor="#000000" stroked="false">
          <v:fill type="solid"/>
          <w10:wrap type="none"/>
        </v:rect>
      </w:pict>
    </w:r>
    <w:r>
      <w:rPr/>
      <w:pict>
        <v:shape style="position:absolute;margin-left:302.829987pt;margin-top:780.320007pt;width:17.3pt;height:13.05pt;mso-position-horizontal-relative:page;mso-position-vertical-relative:page;z-index:-18062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80.320007pt;width:17.3pt;height:13.05pt;mso-position-horizontal-relative:page;mso-position-vertical-relative:page;z-index:-18061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729.720032pt;width:144.020pt;height:.71997pt;mso-position-horizontal-relative:page;mso-position-vertical-relative:page;z-index:-18061312" filled="true" fillcolor="#000000" stroked="false">
          <v:fill type="solid"/>
          <w10:wrap type="none"/>
        </v:rect>
      </w:pict>
    </w:r>
    <w:r>
      <w:rPr/>
      <w:pict>
        <v:shape style="position:absolute;margin-left:302.829987pt;margin-top:780.320007pt;width:17.3pt;height:13.05pt;mso-position-horizontal-relative:page;mso-position-vertical-relative:page;z-index:-18060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80.320007pt;width:17.3pt;height:13.05pt;mso-position-horizontal-relative:page;mso-position-vertical-relative:page;z-index:-18060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752.76001pt;width:144.020pt;height:.71997pt;mso-position-horizontal-relative:page;mso-position-vertical-relative:page;z-index:-18059776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56.185547pt;width:122.7pt;height:14.5pt;mso-position-horizontal-relative:page;mso-position-vertical-relative:page;z-index:-180592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67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Evidence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Act,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2011.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op.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2.829987pt;margin-top:780.320007pt;width:17.3pt;height:13.05pt;mso-position-horizontal-relative:page;mso-position-vertical-relative:page;z-index:-18058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9.709991pt;margin-top:780.200012pt;width:23.4pt;height:13.05pt;mso-position-horizontal-relative:page;mso-position-vertical-relative:page;z-index:-18074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264pt;margin-top:733.265564pt;width:8.5pt;height:9.2pt;mso-position-horizontal-relative:page;mso-position-vertical-relative:page;z-index:-18058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68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779999pt;margin-top:734.724487pt;width:20.7pt;height:13.05pt;mso-position-horizontal-relative:page;mso-position-vertical-relative:page;z-index:-180577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264pt;margin-top:744.785583pt;width:29.7pt;height:25.9pt;mso-position-horizontal-relative:page;mso-position-vertical-relative:page;z-index:-18057216" type="#_x0000_t202" filled="false" stroked="false">
          <v:textbox inset="0,0,0,0">
            <w:txbxContent>
              <w:p>
                <w:pPr>
                  <w:spacing w:line="229" w:lineRule="exact"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69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70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2.829987pt;margin-top:780.320007pt;width:17.3pt;height:13.05pt;mso-position-horizontal-relative:page;mso-position-vertical-relative:page;z-index:-18056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264pt;margin-top:721.745544pt;width:29.7pt;height:48.95pt;mso-position-horizontal-relative:page;mso-position-vertical-relative:page;z-index:-180561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74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75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  <w:p>
                <w:pPr>
                  <w:spacing w:line="229" w:lineRule="exact" w:before="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2.829987pt;margin-top:780.320007pt;width:17.3pt;height:13.05pt;mso-position-horizontal-relative:page;mso-position-vertical-relative:page;z-index:-18055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829987pt;margin-top:780.320007pt;width:13.3pt;height:13.05pt;mso-position-horizontal-relative:page;mso-position-vertical-relative:page;z-index:-180551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49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80.320007pt;width:17.3pt;height:13.05pt;mso-position-horizontal-relative:page;mso-position-vertical-relative:page;z-index:-18054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829987pt;margin-top:780.320007pt;width:13.3pt;height:13.05pt;mso-position-horizontal-relative:page;mso-position-vertical-relative:page;z-index:-180541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64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80.320007pt;width:17.3pt;height:13.05pt;mso-position-horizontal-relative:page;mso-position-vertical-relative:page;z-index:-18053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718.200012pt;width:144.020pt;height:.71997pt;mso-position-horizontal-relative:page;mso-position-vertical-relative:page;z-index:-18053120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56.185547pt;width:32.9pt;height:14.5pt;mso-position-horizontal-relative:page;mso-position-vertical-relative:page;z-index:-180526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2.829987pt;margin-top:780.320007pt;width:17.3pt;height:13.05pt;mso-position-horizontal-relative:page;mso-position-vertical-relative:page;z-index:-18052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264pt;margin-top:744.785583pt;width:32.9pt;height:25.9pt;mso-position-horizontal-relative:page;mso-position-vertical-relative:page;z-index:-18051584" type="#_x0000_t202" filled="false" stroked="false">
          <v:textbox inset="0,0,0,0">
            <w:txbxContent>
              <w:p>
                <w:pPr>
                  <w:spacing w:line="229" w:lineRule="exact"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152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2.829987pt;margin-top:780.320007pt;width:17.3pt;height:13.05pt;mso-position-horizontal-relative:page;mso-position-vertical-relative:page;z-index:-18051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718.200012pt;width:144.020pt;height:.71997pt;mso-position-horizontal-relative:page;mso-position-vertical-relative:page;z-index:-18050560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44.785583pt;width:32.9pt;height:25.9pt;mso-position-horizontal-relative:page;mso-position-vertical-relative:page;z-index:-18050048" type="#_x0000_t202" filled="false" stroked="false">
          <v:textbox inset="0,0,0,0">
            <w:txbxContent>
              <w:p>
                <w:pPr>
                  <w:spacing w:line="229" w:lineRule="exact"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2.829987pt;margin-top:780.320007pt;width:17.3pt;height:13.05pt;mso-position-horizontal-relative:page;mso-position-vertical-relative:page;z-index:-18049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264pt;margin-top:744.785583pt;width:32.9pt;height:25.9pt;mso-position-horizontal-relative:page;mso-position-vertical-relative:page;z-index:-18049024" type="#_x0000_t202" filled="false" stroked="false">
          <v:textbox inset="0,0,0,0">
            <w:txbxContent>
              <w:p>
                <w:pPr>
                  <w:spacing w:line="229" w:lineRule="exact"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158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2.829987pt;margin-top:780.320007pt;width:17.3pt;height:13.05pt;mso-position-horizontal-relative:page;mso-position-vertical-relative:page;z-index:-18048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589996pt;margin-top:780.320007pt;width:11.6pt;height:13.05pt;mso-position-horizontal-relative:page;mso-position-vertical-relative:page;z-index:-18073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264pt;margin-top:744.785583pt;width:126pt;height:25.9pt;mso-position-horizontal-relative:page;mso-position-vertical-relative:page;z-index:-18048000" type="#_x0000_t202" filled="false" stroked="false">
          <v:textbox inset="0,0,0,0">
            <w:txbxContent>
              <w:p>
                <w:pPr>
                  <w:spacing w:line="229" w:lineRule="exact"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164</w:t>
                </w:r>
                <w:r>
                  <w:rPr>
                    <w:sz w:val="20"/>
                    <w:vertAlign w:val="baseline"/>
                  </w:rPr>
                  <w:t>Ashi,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VSB.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op.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cit.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pp.61-63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165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supra</w:t>
                </w:r>
              </w:p>
            </w:txbxContent>
          </v:textbox>
          <w10:wrap type="none"/>
        </v:shape>
      </w:pict>
    </w:r>
    <w:r>
      <w:rPr/>
      <w:pict>
        <v:shape style="position:absolute;margin-left:302.829987pt;margin-top:780.320007pt;width:17.3pt;height:13.05pt;mso-position-horizontal-relative:page;mso-position-vertical-relative:page;z-index:-180474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0012pt;margin-top:780.320007pt;width:22.75pt;height:13.05pt;mso-position-horizontal-relative:page;mso-position-vertical-relative:page;z-index:-18046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706.679932pt;width:144.020pt;height:.72003pt;mso-position-horizontal-relative:page;mso-position-vertical-relative:page;z-index:-18046464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56.185547pt;width:95.8pt;height:14.5pt;mso-position-horizontal-relative:page;mso-position-vertical-relative:page;z-index:-1804595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181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(1979)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L.R.N.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318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950012pt;margin-top:780.320007pt;width:22.75pt;height:13.05pt;mso-position-horizontal-relative:page;mso-position-vertical-relative:page;z-index:-18045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0012pt;margin-top:780.320007pt;width:22.75pt;height:13.05pt;mso-position-horizontal-relative:page;mso-position-vertical-relative:page;z-index:-180449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50006pt;margin-top:780.320007pt;width:22.75pt;height:13.05pt;mso-position-horizontal-relative:page;mso-position-vertical-relative:page;z-index:-18044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741.239929pt;width:144.020pt;height:.72003pt;mso-position-horizontal-relative:page;mso-position-vertical-relative:page;z-index:-18043904" filled="true" fillcolor="#000000" stroked="false">
          <v:fill type="solid"/>
          <w10:wrap type="none"/>
        </v:rect>
      </w:pict>
    </w:r>
    <w:r>
      <w:rPr/>
      <w:pict>
        <v:shape style="position:absolute;margin-left:299.350006pt;margin-top:780.320007pt;width:22.75pt;height:13.05pt;mso-position-horizontal-relative:page;mso-position-vertical-relative:page;z-index:-18043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50006pt;margin-top:780.320007pt;width:22.75pt;height:13.05pt;mso-position-horizontal-relative:page;mso-position-vertical-relative:page;z-index:-18042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729.720032pt;width:144.020pt;height:.71997pt;mso-position-horizontal-relative:page;mso-position-vertical-relative:page;z-index:-18042368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56.185547pt;width:129.8pt;height:14.5pt;mso-position-horizontal-relative:page;mso-position-vertical-relative:page;z-index:-1804185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49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(2000)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F.W.L.R.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(pt.10)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1595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350006pt;margin-top:780.320007pt;width:22.75pt;height:13.05pt;mso-position-horizontal-relative:page;mso-position-vertical-relative:page;z-index:-18041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50006pt;margin-top:780.320007pt;width:23.75pt;height:13.05pt;mso-position-horizontal-relative:page;mso-position-vertical-relative:page;z-index:-18040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350006pt;margin-top:780.320007pt;width:18.75pt;height:13.05pt;mso-position-horizontal-relative:page;mso-position-vertical-relative:page;z-index:-180403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718.200012pt;width:144.020pt;height:.71997pt;mso-position-horizontal-relative:page;mso-position-vertical-relative:page;z-index:-18073088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56.185547pt;width:130.75pt;height:14.5pt;mso-position-horizontal-relative:page;mso-position-vertical-relative:page;z-index:-180725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31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Babaji,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B: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(2009) </w:t>
                </w:r>
                <w:r>
                  <w:rPr>
                    <w:i/>
                    <w:sz w:val="20"/>
                    <w:vertAlign w:val="baseline"/>
                  </w:rPr>
                  <w:t>op.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cit.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p.25</w:t>
                </w:r>
              </w:p>
            </w:txbxContent>
          </v:textbox>
          <w10:wrap type="none"/>
        </v:shape>
      </w:pict>
    </w:r>
    <w:r>
      <w:rPr/>
      <w:pict>
        <v:shape style="position:absolute;margin-left:305.589996pt;margin-top:780.320007pt;width:11.6pt;height:13.05pt;mso-position-horizontal-relative:page;mso-position-vertical-relative:page;z-index:-18072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50006pt;margin-top:780.320007pt;width:22.75pt;height:13.05pt;mso-position-horizontal-relative:page;mso-position-vertical-relative:page;z-index:-18039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6.264pt;margin-top:756.185547pt;width:15.75pt;height:9.2pt;mso-position-horizontal-relative:page;mso-position-vertical-relative:page;z-index:-1803929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13.019997pt;margin-top:757.64447pt;width:20.7pt;height:13.05pt;mso-position-horizontal-relative:page;mso-position-vertical-relative:page;z-index:-180387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1.350006pt;margin-top:780.320007pt;width:18.75pt;height:13.05pt;mso-position-horizontal-relative:page;mso-position-vertical-relative:page;z-index:-180382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147</w:t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264pt;margin-top:756.185547pt;width:32.9pt;height:14.5pt;mso-position-horizontal-relative:page;mso-position-vertical-relative:page;z-index:-180377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101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1.350006pt;margin-top:780.320007pt;width:18.75pt;height:13.05pt;mso-position-horizontal-relative:page;mso-position-vertical-relative:page;z-index:-180372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148</w:t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350006pt;margin-top:780.320007pt;width:18.75pt;height:13.05pt;mso-position-horizontal-relative:page;mso-position-vertical-relative:page;z-index:-180367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149</w:t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350006pt;margin-top:780.320007pt;width:18.75pt;height:13.05pt;mso-position-horizontal-relative:page;mso-position-vertical-relative:page;z-index:-180362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150</w:t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350006pt;margin-top:780.320007pt;width:22.75pt;height:13.05pt;mso-position-horizontal-relative:page;mso-position-vertical-relative:page;z-index:-18035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718.200012pt;width:144.020pt;height:.71997pt;mso-position-horizontal-relative:page;mso-position-vertical-relative:page;z-index:-18071552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56.185547pt;width:133.9pt;height:14.5pt;mso-position-horizontal-relative:page;mso-position-vertical-relative:page;z-index:-180710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35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(1994)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322)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 59</w:t>
                </w:r>
              </w:p>
            </w:txbxContent>
          </v:textbox>
          <w10:wrap type="none"/>
        </v:shape>
      </w:pict>
    </w:r>
    <w:r>
      <w:rPr/>
      <w:pict>
        <v:shape style="position:absolute;margin-left:302.829987pt;margin-top:780.320007pt;width:17.3pt;height:13.05pt;mso-position-horizontal-relative:page;mso-position-vertical-relative:page;z-index:-18070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718.200012pt;width:144.020pt;height:.71997pt;mso-position-horizontal-relative:page;mso-position-vertical-relative:page;z-index:-18070016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56.185547pt;width:130.75pt;height:14.5pt;mso-position-horizontal-relative:page;mso-position-vertical-relative:page;z-index:-180695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39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Babaji,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B: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(2009) </w:t>
                </w:r>
                <w:r>
                  <w:rPr>
                    <w:i/>
                    <w:sz w:val="20"/>
                    <w:vertAlign w:val="baseline"/>
                  </w:rPr>
                  <w:t>op.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cit.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p.35</w:t>
                </w:r>
              </w:p>
            </w:txbxContent>
          </v:textbox>
          <w10:wrap type="none"/>
        </v:shape>
      </w:pict>
    </w:r>
    <w:r>
      <w:rPr/>
      <w:pict>
        <v:shape style="position:absolute;margin-left:302.829987pt;margin-top:780.320007pt;width:17.3pt;height:13.05pt;mso-position-horizontal-relative:page;mso-position-vertical-relative:page;z-index:-18068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752.76001pt;width:144.020pt;height:.71997pt;mso-position-horizontal-relative:page;mso-position-vertical-relative:page;z-index:-18068480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56.185547pt;width:52.1pt;height:14.5pt;mso-position-horizontal-relative:page;mso-position-vertical-relative:page;z-index:-180679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40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36</w:t>
                </w:r>
              </w:p>
            </w:txbxContent>
          </v:textbox>
          <w10:wrap type="none"/>
        </v:shape>
      </w:pict>
    </w:r>
    <w:r>
      <w:rPr/>
      <w:pict>
        <v:shape style="position:absolute;margin-left:302.829987pt;margin-top:780.320007pt;width:17.3pt;height:13.05pt;mso-position-horizontal-relative:page;mso-position-vertical-relative:page;z-index:-18067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829987pt;margin-top:780.320007pt;width:13.3pt;height:13.05pt;mso-position-horizontal-relative:page;mso-position-vertical-relative:page;z-index:-180669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80.320007pt;width:17.3pt;height:13.05pt;mso-position-horizontal-relative:page;mso-position-vertical-relative:page;z-index:-18066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lowerLetter"/>
      <w:lvlText w:val="(%1)"/>
      <w:lvlJc w:val="left"/>
      <w:pPr>
        <w:ind w:left="1385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3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(%1)"/>
      <w:lvlJc w:val="left"/>
      <w:pPr>
        <w:ind w:left="1385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3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upperLetter"/>
      <w:lvlText w:val="(%1)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1" w:hanging="7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(%1)"/>
      <w:lvlJc w:val="left"/>
      <w:pPr>
        <w:ind w:left="871" w:hanging="56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6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9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3" w:hanging="567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5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1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Roman"/>
      <w:lvlText w:val="(%1)"/>
      <w:lvlJc w:val="left"/>
      <w:pPr>
        <w:ind w:left="2285" w:hanging="54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6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9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541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4"/>
      <w:numFmt w:val="lowerLetter"/>
      <w:lvlText w:val="%1."/>
      <w:lvlJc w:val="left"/>
      <w:pPr>
        <w:ind w:left="2285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6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9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541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7"/>
      <w:numFmt w:val="lowerLetter"/>
      <w:lvlText w:val="(%1)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(%1)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5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(%1)"/>
      <w:lvlJc w:val="left"/>
      <w:pPr>
        <w:ind w:left="305" w:hanging="343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67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(%1)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4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5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465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72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4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645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0" w:hanging="54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4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(%1)"/>
      <w:lvlJc w:val="left"/>
      <w:pPr>
        <w:ind w:left="1745" w:hanging="37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3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1" w:hanging="3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1" w:hanging="3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2" w:hanging="3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3" w:hanging="3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3" w:hanging="3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5" w:hanging="379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(%1)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1176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1745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465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7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0" w:hanging="72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3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(%1)"/>
      <w:lvlJc w:val="left"/>
      <w:pPr>
        <w:ind w:left="2285" w:hanging="54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6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9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54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3"/>
      <w:numFmt w:val="lowerLetter"/>
      <w:lvlText w:val="(%1)"/>
      <w:lvlJc w:val="left"/>
      <w:pPr>
        <w:ind w:left="2105" w:hanging="337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37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(%1)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lowerRoman"/>
      <w:lvlText w:val="(%1)"/>
      <w:lvlJc w:val="left"/>
      <w:pPr>
        <w:ind w:left="1805" w:hanging="4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(%1)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2105" w:hanging="361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(%1)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1385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4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465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4" w:hanging="72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(%1)"/>
      <w:lvlJc w:val="left"/>
      <w:pPr>
        <w:ind w:left="2197" w:hanging="45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9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8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7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2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45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(%1)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2105" w:hanging="361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1025" w:hanging="360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745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0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1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1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1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1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(%1)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197" w:hanging="45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1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5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7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9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2" w:hanging="45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459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385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65" w:hanging="54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1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5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(%1)"/>
      <w:lvlJc w:val="left"/>
      <w:pPr>
        <w:ind w:left="1385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3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8"/>
      <w:numFmt w:val="lowerLetter"/>
      <w:lvlText w:val="(%1)"/>
      <w:lvlJc w:val="left"/>
      <w:pPr>
        <w:ind w:left="305" w:hanging="34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025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105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871" w:hanging="62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6" w:hanging="6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6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9" w:hanging="6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6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6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6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6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3" w:hanging="62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(%1)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1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871" w:hanging="56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6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9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3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1" w:hanging="360"/>
      </w:pPr>
      <w:rPr>
        <w:rFonts w:hint="default"/>
        <w:lang w:val="en-US" w:eastAsia="en-US" w:bidi="ar-SA"/>
      </w:rPr>
    </w:lvl>
  </w:abstractNum>
  <w:num w:numId="26">
    <w:abstractNumId w:val="25"/>
  </w:num>
  <w:num w:numId="23">
    <w:abstractNumId w:val="22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5">
    <w:abstractNumId w:val="24"/>
  </w:num>
  <w:num w:numId="24">
    <w:abstractNumId w:val="23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5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5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20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image" Target="media/image1.png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footer" Target="footer25.xml"/><Relationship Id="rId31" Type="http://schemas.openxmlformats.org/officeDocument/2006/relationships/footer" Target="footer26.xml"/><Relationship Id="rId32" Type="http://schemas.openxmlformats.org/officeDocument/2006/relationships/footer" Target="footer27.xml"/><Relationship Id="rId33" Type="http://schemas.openxmlformats.org/officeDocument/2006/relationships/footer" Target="footer28.xml"/><Relationship Id="rId34" Type="http://schemas.openxmlformats.org/officeDocument/2006/relationships/footer" Target="footer29.xml"/><Relationship Id="rId35" Type="http://schemas.openxmlformats.org/officeDocument/2006/relationships/footer" Target="footer30.xml"/><Relationship Id="rId36" Type="http://schemas.openxmlformats.org/officeDocument/2006/relationships/footer" Target="footer31.xml"/><Relationship Id="rId37" Type="http://schemas.openxmlformats.org/officeDocument/2006/relationships/footer" Target="footer32.xml"/><Relationship Id="rId38" Type="http://schemas.openxmlformats.org/officeDocument/2006/relationships/footer" Target="footer33.xml"/><Relationship Id="rId39" Type="http://schemas.openxmlformats.org/officeDocument/2006/relationships/footer" Target="footer34.xml"/><Relationship Id="rId40" Type="http://schemas.openxmlformats.org/officeDocument/2006/relationships/footer" Target="footer35.xml"/><Relationship Id="rId41" Type="http://schemas.openxmlformats.org/officeDocument/2006/relationships/footer" Target="footer36.xml"/><Relationship Id="rId42" Type="http://schemas.openxmlformats.org/officeDocument/2006/relationships/footer" Target="footer37.xml"/><Relationship Id="rId43" Type="http://schemas.openxmlformats.org/officeDocument/2006/relationships/footer" Target="footer38.xml"/><Relationship Id="rId44" Type="http://schemas.openxmlformats.org/officeDocument/2006/relationships/footer" Target="footer39.xml"/><Relationship Id="rId45" Type="http://schemas.openxmlformats.org/officeDocument/2006/relationships/footer" Target="footer40.xml"/><Relationship Id="rId46" Type="http://schemas.openxmlformats.org/officeDocument/2006/relationships/hyperlink" Target="http://www.businessdictionary.com/definition/telematics.html)" TargetMode="External"/><Relationship Id="rId47" Type="http://schemas.openxmlformats.org/officeDocument/2006/relationships/hyperlink" Target="http://www.oxforddictionaries.com/definition/english/telematics)" TargetMode="External"/><Relationship Id="rId48" Type="http://schemas.openxmlformats.org/officeDocument/2006/relationships/footer" Target="footer41.xml"/><Relationship Id="rId49" Type="http://schemas.openxmlformats.org/officeDocument/2006/relationships/footer" Target="footer42.xml"/><Relationship Id="rId50" Type="http://schemas.openxmlformats.org/officeDocument/2006/relationships/footer" Target="footer43.xml"/><Relationship Id="rId51" Type="http://schemas.openxmlformats.org/officeDocument/2006/relationships/footer" Target="footer44.xml"/><Relationship Id="rId52" Type="http://schemas.openxmlformats.org/officeDocument/2006/relationships/footer" Target="footer45.xml"/><Relationship Id="rId53" Type="http://schemas.openxmlformats.org/officeDocument/2006/relationships/hyperlink" Target="http://www.businessdictionary.com/definition/telematics.html" TargetMode="External"/><Relationship Id="rId54" Type="http://schemas.openxmlformats.org/officeDocument/2006/relationships/hyperlink" Target="http://www.oxforddictionaries.com/definition/english/telematics" TargetMode="External"/><Relationship Id="rId5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2023-11-14T19:34:10Z</dcterms:created>
  <dcterms:modified xsi:type="dcterms:W3CDTF">2023-11-14T19:34:10Z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