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76" w:lineRule="auto" w:before="79"/>
        <w:ind w:left="635" w:right="188"/>
        <w:jc w:val="center"/>
      </w:pPr>
      <w:r>
        <w:rPr/>
        <w:t>EVALUATION OF PHARMACIST’S INTERVENTION ON KNOWLEDGE,</w:t>
      </w:r>
      <w:r>
        <w:rPr>
          <w:spacing w:val="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HYPERTENSIVE</w:t>
      </w:r>
      <w:r>
        <w:rPr>
          <w:spacing w:val="-2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LIFESTYLE</w:t>
      </w:r>
      <w:r>
        <w:rPr>
          <w:spacing w:val="-57"/>
        </w:rPr>
        <w:t> </w:t>
      </w:r>
      <w:r>
        <w:rPr/>
        <w:t>AND DIETARY MODIFICATIONS IN A TERTIARY HEALTH FACILITY IN</w:t>
      </w:r>
      <w:r>
        <w:rPr>
          <w:spacing w:val="1"/>
        </w:rPr>
        <w:t> </w:t>
      </w:r>
      <w:r>
        <w:rPr/>
        <w:t>NORTH-EASTERN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2"/>
        </w:rPr>
      </w:pPr>
    </w:p>
    <w:p>
      <w:pPr>
        <w:spacing w:before="0"/>
        <w:ind w:left="635" w:right="18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189"/>
        <w:ind w:left="635" w:right="186"/>
        <w:jc w:val="center"/>
      </w:pPr>
      <w:r>
        <w:rPr/>
        <w:t>FATIMA</w:t>
      </w:r>
      <w:r>
        <w:rPr>
          <w:spacing w:val="-3"/>
        </w:rPr>
        <w:t> </w:t>
      </w:r>
      <w:r>
        <w:rPr/>
        <w:t>MUSTAPHA</w:t>
      </w:r>
      <w:r>
        <w:rPr>
          <w:spacing w:val="1"/>
        </w:rPr>
        <w:t> </w:t>
      </w:r>
      <w:r>
        <w:rPr>
          <w:u w:val="thick"/>
        </w:rPr>
        <w:t>DUNGUS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line="276" w:lineRule="auto" w:before="90"/>
        <w:ind w:left="796" w:right="349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CLINICAL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PHARMACY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PHARMACY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PRACTICE,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PHARMACEUTICAL SCIENCES,</w:t>
      </w:r>
    </w:p>
    <w:p>
      <w:pPr>
        <w:pStyle w:val="Heading2"/>
        <w:spacing w:line="276" w:lineRule="auto"/>
        <w:ind w:left="3182" w:right="2734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6"/>
        <w:ind w:left="1277" w:right="188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15" w:top="1360" w:bottom="1200" w:left="1400" w:right="1300"/>
          <w:pgNumType w:start="1"/>
        </w:sectPr>
      </w:pPr>
    </w:p>
    <w:p>
      <w:pPr>
        <w:pStyle w:val="Heading2"/>
        <w:spacing w:line="276" w:lineRule="auto" w:before="79"/>
        <w:ind w:left="676" w:right="227" w:firstLine="1168"/>
      </w:pPr>
      <w:r>
        <w:rPr/>
        <w:t>EVALUATION OF PHARMACIST’S INTERVENTION ON</w:t>
      </w:r>
      <w:r>
        <w:rPr>
          <w:spacing w:val="1"/>
        </w:rPr>
        <w:t> </w:t>
      </w:r>
      <w:r>
        <w:rPr/>
        <w:t>KNOWLEDGE,</w:t>
      </w:r>
      <w:r>
        <w:rPr>
          <w:spacing w:val="-3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HYPERTENSIVE</w:t>
      </w:r>
      <w:r>
        <w:rPr>
          <w:spacing w:val="-3"/>
        </w:rPr>
        <w:t> </w:t>
      </w:r>
      <w:r>
        <w:rPr/>
        <w:t>PATIENTS</w:t>
      </w:r>
      <w:r>
        <w:rPr>
          <w:spacing w:val="-57"/>
        </w:rPr>
        <w:t> </w:t>
      </w:r>
      <w:r>
        <w:rPr/>
        <w:t>ON</w:t>
      </w:r>
      <w:r>
        <w:rPr>
          <w:spacing w:val="-2"/>
        </w:rPr>
        <w:t> </w:t>
      </w:r>
      <w:r>
        <w:rPr/>
        <w:t>LIFESTYLE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DIETARY</w:t>
      </w:r>
      <w:r>
        <w:rPr>
          <w:spacing w:val="-2"/>
        </w:rPr>
        <w:t> </w:t>
      </w:r>
      <w:r>
        <w:rPr/>
        <w:t>MODIFICATIONS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TERTIARY</w:t>
      </w:r>
      <w:r>
        <w:rPr>
          <w:spacing w:val="-2"/>
        </w:rPr>
        <w:t> </w:t>
      </w:r>
      <w:r>
        <w:rPr/>
        <w:t>HEALTH</w:t>
      </w:r>
    </w:p>
    <w:p>
      <w:pPr>
        <w:spacing w:before="1"/>
        <w:ind w:left="2609" w:right="0" w:firstLine="0"/>
        <w:jc w:val="left"/>
        <w:rPr>
          <w:b/>
          <w:sz w:val="24"/>
        </w:rPr>
      </w:pPr>
      <w:r>
        <w:rPr>
          <w:b/>
          <w:sz w:val="24"/>
        </w:rPr>
        <w:t>FACILITY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NORTH-EASTERN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pStyle w:val="Heading2"/>
        <w:ind w:left="635" w:right="188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spacing w:line="273" w:lineRule="auto" w:before="0"/>
        <w:ind w:left="1773" w:right="1328" w:firstLine="0"/>
        <w:jc w:val="center"/>
        <w:rPr>
          <w:b/>
          <w:sz w:val="24"/>
        </w:rPr>
      </w:pPr>
      <w:r>
        <w:rPr>
          <w:b/>
          <w:sz w:val="24"/>
        </w:rPr>
        <w:t>Fatima Mustapha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DUNGUS,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PHARM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(MAIDUGURI)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2011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P14PHCP8005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Heading2"/>
        <w:spacing w:line="276" w:lineRule="auto"/>
        <w:ind w:left="634" w:right="188"/>
        <w:jc w:val="center"/>
      </w:pPr>
      <w:r>
        <w:rPr/>
        <w:t>A</w:t>
      </w:r>
      <w:r>
        <w:rPr>
          <w:spacing w:val="-3"/>
        </w:rPr>
        <w:t> </w:t>
      </w:r>
      <w:r>
        <w:rPr/>
        <w:t>THESIS</w:t>
      </w:r>
      <w:r>
        <w:rPr>
          <w:spacing w:val="-3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 ZARIA</w:t>
      </w:r>
    </w:p>
    <w:p>
      <w:pPr>
        <w:pStyle w:val="BodyText"/>
        <w:spacing w:before="5"/>
        <w:rPr>
          <w:b/>
          <w:sz w:val="27"/>
        </w:rPr>
      </w:pPr>
    </w:p>
    <w:p>
      <w:pPr>
        <w:spacing w:line="276" w:lineRule="auto" w:before="1"/>
        <w:ind w:left="820" w:right="371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MASTER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SCIENCE 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CLINICAL PHARMACY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line="276" w:lineRule="auto" w:before="208"/>
        <w:ind w:left="796" w:right="349"/>
        <w:jc w:val="center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PHARMACY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PHARMACY</w:t>
      </w:r>
      <w:r>
        <w:rPr>
          <w:spacing w:val="-1"/>
        </w:rPr>
        <w:t> </w:t>
      </w:r>
      <w:r>
        <w:rPr/>
        <w:t>PRACTICE,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PHARMACEUTICAL SCIENCES</w:t>
      </w:r>
    </w:p>
    <w:p>
      <w:pPr>
        <w:spacing w:line="480" w:lineRule="auto" w:before="0"/>
        <w:ind w:left="3182" w:right="2734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158"/>
        <w:ind w:left="634" w:right="188"/>
        <w:jc w:val="center"/>
      </w:pPr>
      <w:r>
        <w:rPr/>
        <w:t>NOVEMBER,</w:t>
      </w:r>
      <w:r>
        <w:rPr>
          <w:spacing w:val="-2"/>
        </w:rPr>
        <w:t> </w:t>
      </w:r>
      <w:r>
        <w:rPr/>
        <w:t>2017</w:t>
      </w:r>
    </w:p>
    <w:p>
      <w:pPr>
        <w:spacing w:after="0"/>
        <w:jc w:val="center"/>
        <w:sectPr>
          <w:pgSz w:w="12240" w:h="15840"/>
          <w:pgMar w:header="0" w:footer="1015" w:top="1360" w:bottom="1200" w:left="1400" w:right="1300"/>
        </w:sectPr>
      </w:pPr>
    </w:p>
    <w:p>
      <w:pPr>
        <w:pStyle w:val="Heading2"/>
        <w:spacing w:before="76"/>
        <w:ind w:left="633" w:right="188"/>
        <w:jc w:val="center"/>
      </w:pPr>
      <w:bookmarkStart w:name="_TOC_250051" w:id="1"/>
      <w:bookmarkEnd w:id="1"/>
      <w:r>
        <w:rPr/>
        <w:t>Declaration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BodyText"/>
        <w:spacing w:line="360" w:lineRule="auto"/>
        <w:ind w:left="587" w:right="136"/>
        <w:jc w:val="both"/>
      </w:pPr>
      <w:r>
        <w:rPr/>
        <w:t>I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‗Evaluation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Pharmacist‘s</w:t>
      </w:r>
      <w:r>
        <w:rPr>
          <w:spacing w:val="1"/>
        </w:rPr>
        <w:t> </w:t>
      </w:r>
      <w:r>
        <w:rPr/>
        <w:t>interventionon knowledge, attitude and practices of hypertensive patients on lifestyle and</w:t>
      </w:r>
      <w:r>
        <w:rPr>
          <w:spacing w:val="1"/>
        </w:rPr>
        <w:t> </w:t>
      </w:r>
      <w:r>
        <w:rPr/>
        <w:t>dietary modifications in a tertiary health facility in north-eastern Nigeria‘ has been carried</w:t>
      </w:r>
      <w:r>
        <w:rPr>
          <w:spacing w:val="1"/>
        </w:rPr>
        <w:t> </w:t>
      </w:r>
      <w:r>
        <w:rPr/>
        <w:t>out by me in the Department of Clinical Pharmacy and Pharmacy Practice. The information</w:t>
      </w:r>
      <w:r>
        <w:rPr>
          <w:spacing w:val="-57"/>
        </w:rPr>
        <w:t> </w:t>
      </w:r>
      <w:r>
        <w:rPr/>
        <w:t>derived from the literature has been duly acknowledged in the text and a list of references</w:t>
      </w:r>
      <w:r>
        <w:rPr>
          <w:spacing w:val="1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previously presented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diploma at this or any</w:t>
      </w:r>
      <w:r>
        <w:rPr>
          <w:spacing w:val="-4"/>
        </w:rPr>
        <w:t> </w:t>
      </w:r>
      <w:r>
        <w:rPr/>
        <w:t>other 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2"/>
        <w:ind w:left="587"/>
        <w:jc w:val="both"/>
      </w:pPr>
      <w:r>
        <w:rPr/>
        <w:pict>
          <v:shape style="position:absolute;margin-left:101.800003pt;margin-top:31.243114pt;width:154.950pt;height:.1pt;mso-position-horizontal-relative:page;mso-position-vertical-relative:paragraph;z-index:-15728640;mso-wrap-distance-left:0;mso-wrap-distance-right:0" coordorigin="2036,625" coordsize="3099,0" path="m2036,625l5135,625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7.299988pt;margin-top:31.243114pt;width:127.95pt;height:.1pt;mso-position-horizontal-relative:page;mso-position-vertical-relative:paragraph;z-index:-15728128;mso-wrap-distance-left:0;mso-wrap-distance-right:0" coordorigin="5346,625" coordsize="2559,0" path="m5346,625l7905,625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3.700012pt;margin-top:30.543116pt;width:102.65pt;height:.1pt;mso-position-horizontal-relative:page;mso-position-vertical-relative:paragraph;z-index:-15727616;mso-wrap-distance-left:0;mso-wrap-distance-right:0" coordorigin="8674,611" coordsize="2053,0" path="m8674,611l10727,611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Fatima</w:t>
      </w:r>
      <w:r>
        <w:rPr>
          <w:spacing w:val="-1"/>
        </w:rPr>
        <w:t> </w:t>
      </w:r>
      <w:r>
        <w:rPr/>
        <w:t>Mustapha</w:t>
      </w:r>
      <w:r>
        <w:rPr>
          <w:spacing w:val="-3"/>
        </w:rPr>
        <w:t> </w:t>
      </w:r>
      <w:r>
        <w:rPr/>
        <w:t>Dungus</w:t>
      </w:r>
    </w:p>
    <w:p>
      <w:pPr>
        <w:pStyle w:val="BodyText"/>
        <w:tabs>
          <w:tab w:pos="3240" w:val="left" w:leader="none"/>
        </w:tabs>
        <w:ind w:right="349"/>
        <w:jc w:val="center"/>
      </w:pPr>
      <w:r>
        <w:rPr/>
        <w:t>Signature</w:t>
        <w:tab/>
        <w:t>Date</w:t>
      </w:r>
    </w:p>
    <w:p>
      <w:pPr>
        <w:spacing w:after="0"/>
        <w:jc w:val="center"/>
        <w:sectPr>
          <w:pgSz w:w="12240" w:h="15840"/>
          <w:pgMar w:header="0" w:footer="1015" w:top="1360" w:bottom="1200" w:left="1400" w:right="1300"/>
        </w:sectPr>
      </w:pPr>
    </w:p>
    <w:p>
      <w:pPr>
        <w:pStyle w:val="Heading2"/>
        <w:spacing w:before="76"/>
        <w:ind w:left="635" w:right="188"/>
        <w:jc w:val="center"/>
      </w:pPr>
      <w:bookmarkStart w:name="_TOC_250050" w:id="2"/>
      <w:bookmarkEnd w:id="2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76" w:lineRule="auto"/>
        <w:ind w:left="587" w:right="137"/>
        <w:jc w:val="both"/>
      </w:pPr>
      <w:r>
        <w:rPr/>
        <w:t>This dissertation entitled ‗EVALUATION OF PHARMACIST‘S INTERVENTION ON</w:t>
      </w:r>
      <w:r>
        <w:rPr>
          <w:spacing w:val="1"/>
        </w:rPr>
        <w:t> </w:t>
      </w:r>
      <w:r>
        <w:rPr/>
        <w:t>KNOWLEDGE, ATTITUDE AND PRACTICES OF HYPERTENSIVE PATIENTS ON</w:t>
      </w:r>
      <w:r>
        <w:rPr>
          <w:spacing w:val="1"/>
        </w:rPr>
        <w:t> </w:t>
      </w:r>
      <w:r>
        <w:rPr/>
        <w:t>LIFESTLE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DIETARY</w:t>
      </w:r>
      <w:r>
        <w:rPr>
          <w:spacing w:val="10"/>
        </w:rPr>
        <w:t> </w:t>
      </w:r>
      <w:r>
        <w:rPr/>
        <w:t>MODIFICATIONS</w:t>
      </w:r>
      <w:r>
        <w:rPr>
          <w:spacing w:val="19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TERTIARY</w:t>
      </w:r>
      <w:r>
        <w:rPr>
          <w:spacing w:val="10"/>
        </w:rPr>
        <w:t> </w:t>
      </w:r>
      <w:r>
        <w:rPr/>
        <w:t>HEALTH</w:t>
      </w:r>
      <w:r>
        <w:rPr>
          <w:spacing w:val="13"/>
        </w:rPr>
        <w:t> </w:t>
      </w:r>
      <w:r>
        <w:rPr/>
        <w:t>FACILITY</w:t>
      </w:r>
    </w:p>
    <w:p>
      <w:pPr>
        <w:pStyle w:val="BodyText"/>
        <w:spacing w:line="276" w:lineRule="auto"/>
        <w:ind w:left="587" w:right="139"/>
        <w:jc w:val="both"/>
      </w:pPr>
      <w:r>
        <w:rPr/>
        <w:t>IN NORTH-EASTERN NIGERIA‘ by Fatima Mustapha DUNGUS meets the regulations</w:t>
      </w:r>
      <w:r>
        <w:rPr>
          <w:spacing w:val="1"/>
        </w:rPr>
        <w:t> </w:t>
      </w:r>
      <w:r>
        <w:rPr/>
        <w:t>governing the award of a Master of Science degree in Clinical Pharmacy of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and is</w:t>
      </w:r>
      <w:r>
        <w:rPr>
          <w:spacing w:val="-1"/>
        </w:rPr>
        <w:t> </w:t>
      </w:r>
      <w:r>
        <w:rPr/>
        <w:t>approved for</w:t>
      </w:r>
      <w:r>
        <w:rPr>
          <w:spacing w:val="-3"/>
        </w:rPr>
        <w:t> </w:t>
      </w:r>
      <w:r>
        <w:rPr/>
        <w:t>its contribution to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99.5pt;margin-top:13.395508pt;width:168.05pt;height:.1pt;mso-position-horizontal-relative:page;mso-position-vertical-relative:paragraph;z-index:-15727104;mso-wrap-distance-left:0;mso-wrap-distance-right:0" coordorigin="1990,268" coordsize="3361,0" path="m1990,268l5351,26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4.299988pt;margin-top:13.395508pt;width:154.950pt;height:.1pt;mso-position-horizontal-relative:page;mso-position-vertical-relative:paragraph;z-index:-15726592;mso-wrap-distance-left:0;mso-wrap-distance-right:0" coordorigin="5686,268" coordsize="3099,0" path="m5686,268l8785,26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2.049988pt;margin-top:13.395508pt;width:86.5pt;height:.1pt;mso-position-horizontal-relative:page;mso-position-vertical-relative:paragraph;z-index:-15726080;mso-wrap-distance-left:0;mso-wrap-distance-right:0" coordorigin="9041,268" coordsize="1730,0" path="m9041,268l10771,26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468" w:val="left" w:leader="none"/>
          <w:tab w:pos="6348" w:val="left" w:leader="none"/>
        </w:tabs>
        <w:spacing w:line="276" w:lineRule="auto" w:before="45"/>
        <w:ind w:left="587" w:right="2737"/>
      </w:pPr>
      <w:r>
        <w:rPr/>
        <w:t>Dr</w:t>
      </w:r>
      <w:r>
        <w:rPr>
          <w:spacing w:val="-3"/>
        </w:rPr>
        <w:t> </w:t>
      </w:r>
      <w:r>
        <w:rPr/>
        <w:t>M.G</w:t>
      </w:r>
      <w:r>
        <w:rPr>
          <w:spacing w:val="-1"/>
        </w:rPr>
        <w:t> </w:t>
      </w:r>
      <w:r>
        <w:rPr/>
        <w:t>Magaji</w:t>
        <w:tab/>
        <w:t>Signature</w:t>
        <w:tab/>
      </w:r>
      <w:r>
        <w:rPr>
          <w:spacing w:val="-2"/>
        </w:rPr>
        <w:t>Date</w:t>
      </w:r>
      <w:r>
        <w:rPr>
          <w:spacing w:val="-57"/>
        </w:rPr>
        <w:t> </w:t>
      </w:r>
      <w:r>
        <w:rPr/>
        <w:t>Chairman,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spacing w:line="276" w:lineRule="auto" w:before="1"/>
        <w:ind w:left="587" w:right="4408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Pharmacology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Therapeutics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3"/>
        </w:rPr>
        <w:t> </w:t>
      </w:r>
      <w:r>
        <w:rPr/>
        <w:t>Zaria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shape style="position:absolute;margin-left:283.399994pt;margin-top:8.128321pt;width:154.950pt;height:.1pt;mso-position-horizontal-relative:page;mso-position-vertical-relative:paragraph;z-index:-15725568;mso-wrap-distance-left:0;mso-wrap-distance-right:0" coordorigin="5668,163" coordsize="3099,0" path="m5668,163l8767,163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3.200012pt;margin-top:8.128321pt;width:86.5pt;height:.1pt;mso-position-horizontal-relative:page;mso-position-vertical-relative:paragraph;z-index:-15725056;mso-wrap-distance-left:0;mso-wrap-distance-right:0" coordorigin="9064,163" coordsize="1730,0" path="m9064,163l10794,16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" w:lineRule="exact"/>
        <w:ind w:left="582"/>
        <w:rPr>
          <w:sz w:val="2"/>
        </w:rPr>
      </w:pPr>
      <w:r>
        <w:rPr>
          <w:sz w:val="2"/>
        </w:rPr>
        <w:pict>
          <v:group style="width:166pt;height:.75pt;mso-position-horizontal-relative:char;mso-position-vertical-relative:line" coordorigin="0,0" coordsize="3320,15">
            <v:line style="position:absolute" from="0,8" to="332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772" w:val="left" w:leader="none"/>
          <w:tab w:pos="7865" w:val="left" w:leader="none"/>
        </w:tabs>
        <w:spacing w:line="276" w:lineRule="auto" w:before="42"/>
        <w:ind w:left="587" w:right="1220"/>
      </w:pPr>
      <w:r>
        <w:rPr/>
        <w:t>DrAbdulganiyuGiwa</w:t>
        <w:tab/>
        <w:t>Signature</w:t>
        <w:tab/>
      </w:r>
      <w:r>
        <w:rPr>
          <w:spacing w:val="-2"/>
        </w:rPr>
        <w:t>Date</w:t>
      </w:r>
      <w:r>
        <w:rPr>
          <w:spacing w:val="-57"/>
        </w:rPr>
        <w:t> </w:t>
      </w:r>
      <w:r>
        <w:rPr/>
        <w:t>Member,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spacing w:line="276" w:lineRule="auto"/>
        <w:ind w:left="587" w:right="3455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Pharmacy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Pharmacy</w:t>
      </w:r>
      <w:r>
        <w:rPr>
          <w:spacing w:val="-6"/>
        </w:rPr>
        <w:t> </w:t>
      </w:r>
      <w:r>
        <w:rPr/>
        <w:t>Practice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4"/>
        </w:rPr>
        <w:t> </w:t>
      </w:r>
      <w:r>
        <w:rPr/>
        <w:t>Zaria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99.384003pt;margin-top:10.780308pt;width:168pt;height:.1pt;mso-position-horizontal-relative:page;mso-position-vertical-relative:paragraph;z-index:-15724032;mso-wrap-distance-left:0;mso-wrap-distance-right:0" coordorigin="1988,216" coordsize="3360,0" path="m1988,216l5348,21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9.410004pt;margin-top:10.780308pt;width:156pt;height:.1pt;mso-position-horizontal-relative:page;mso-position-vertical-relative:paragraph;z-index:-15723520;mso-wrap-distance-left:0;mso-wrap-distance-right:0" coordorigin="5588,216" coordsize="3120,0" path="m5588,216l8708,21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9.459991pt;margin-top:10.780308pt;width:66pt;height:.1pt;mso-position-horizontal-relative:page;mso-position-vertical-relative:paragraph;z-index:-15723008;mso-wrap-distance-left:0;mso-wrap-distance-right:0" coordorigin="9189,216" coordsize="1320,0" path="m9189,216l10509,2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968" w:val="left" w:leader="none"/>
          <w:tab w:pos="7969" w:val="left" w:leader="none"/>
        </w:tabs>
        <w:spacing w:line="278" w:lineRule="auto" w:before="11"/>
        <w:ind w:left="587" w:right="1117"/>
      </w:pPr>
      <w:r>
        <w:rPr/>
        <w:t>Dr.Shafiu</w:t>
      </w:r>
      <w:r>
        <w:rPr>
          <w:spacing w:val="-2"/>
        </w:rPr>
        <w:t> </w:t>
      </w:r>
      <w:r>
        <w:rPr/>
        <w:t>Mohammed</w:t>
        <w:tab/>
        <w:t>Signature</w:t>
        <w:tab/>
      </w:r>
      <w:r>
        <w:rPr>
          <w:spacing w:val="-2"/>
        </w:rPr>
        <w:t>Date</w:t>
      </w:r>
      <w:r>
        <w:rPr>
          <w:spacing w:val="-57"/>
        </w:rPr>
        <w:t> </w:t>
      </w:r>
      <w:r>
        <w:rPr/>
        <w:t>Head,</w:t>
      </w:r>
      <w:r>
        <w:rPr>
          <w:spacing w:val="-1"/>
        </w:rPr>
        <w:t> </w:t>
      </w:r>
      <w:r>
        <w:rPr/>
        <w:t>Department of Clinical Pharmacy</w:t>
      </w:r>
      <w:r>
        <w:rPr>
          <w:spacing w:val="-3"/>
        </w:rPr>
        <w:t> </w:t>
      </w:r>
      <w:r>
        <w:rPr/>
        <w:t>and</w:t>
      </w:r>
    </w:p>
    <w:p>
      <w:pPr>
        <w:pStyle w:val="BodyText"/>
        <w:spacing w:line="272" w:lineRule="exact"/>
        <w:ind w:left="587"/>
      </w:pPr>
      <w:r>
        <w:rPr/>
        <w:t>Pharmacy</w:t>
      </w:r>
      <w:r>
        <w:rPr>
          <w:spacing w:val="-6"/>
        </w:rPr>
        <w:t> </w:t>
      </w:r>
      <w:r>
        <w:rPr/>
        <w:t>Practice</w:t>
      </w:r>
    </w:p>
    <w:p>
      <w:pPr>
        <w:pStyle w:val="BodyText"/>
        <w:spacing w:before="41"/>
        <w:ind w:left="587"/>
      </w:pPr>
      <w:r>
        <w:rPr/>
        <w:t>Ahmadu</w:t>
      </w:r>
      <w:r>
        <w:rPr>
          <w:spacing w:val="-3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99.384003pt;margin-top:8.584323pt;width:162pt;height:.1pt;mso-position-horizontal-relative:page;mso-position-vertical-relative:paragraph;z-index:-15722496;mso-wrap-distance-left:0;mso-wrap-distance-right:0" coordorigin="1988,172" coordsize="3240,0" path="m1988,172l5228,1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7.384003pt;margin-top:8.584323pt;width:150pt;height:.1pt;mso-position-horizontal-relative:page;mso-position-vertical-relative:paragraph;z-index:-15721984;mso-wrap-distance-left:0;mso-wrap-distance-right:0" coordorigin="5348,172" coordsize="3000,0" path="m5348,172l8348,1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6.384003pt;margin-top:8.584323pt;width:84pt;height:.1pt;mso-position-horizontal-relative:page;mso-position-vertical-relative:paragraph;z-index:-15721472;mso-wrap-distance-left:0;mso-wrap-distance-right:0" coordorigin="8528,172" coordsize="1680,0" path="m8528,172l10208,1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628" w:val="left" w:leader="none"/>
          <w:tab w:pos="8047" w:val="left" w:leader="none"/>
        </w:tabs>
        <w:spacing w:line="276" w:lineRule="auto" w:before="12"/>
        <w:ind w:left="587" w:right="1039"/>
      </w:pPr>
      <w:r>
        <w:rPr/>
        <w:t>Prof.</w:t>
      </w:r>
      <w:r>
        <w:rPr>
          <w:spacing w:val="-1"/>
        </w:rPr>
        <w:t> </w:t>
      </w:r>
      <w:r>
        <w:rPr/>
        <w:t>S.Z</w:t>
      </w:r>
      <w:r>
        <w:rPr>
          <w:spacing w:val="-4"/>
        </w:rPr>
        <w:t> </w:t>
      </w:r>
      <w:r>
        <w:rPr/>
        <w:t>Abubakar</w:t>
        <w:tab/>
        <w:t>Signature</w:t>
        <w:tab/>
      </w:r>
      <w:r>
        <w:rPr>
          <w:spacing w:val="-2"/>
        </w:rPr>
        <w:t>Date</w:t>
      </w:r>
      <w:r>
        <w:rPr>
          <w:spacing w:val="-57"/>
        </w:rPr>
        <w:t> </w:t>
      </w:r>
      <w:r>
        <w:rPr/>
        <w:t>Dean</w:t>
      </w:r>
      <w:r>
        <w:rPr>
          <w:spacing w:val="-1"/>
        </w:rPr>
        <w:t> </w:t>
      </w:r>
      <w:r>
        <w:rPr/>
        <w:t>School of Post Graduate Studies,</w:t>
      </w:r>
    </w:p>
    <w:p>
      <w:pPr>
        <w:pStyle w:val="BodyText"/>
        <w:spacing w:line="275" w:lineRule="exact"/>
        <w:ind w:left="587"/>
      </w:pPr>
      <w:r>
        <w:rPr/>
        <w:t>Ahmadu</w:t>
      </w:r>
      <w:r>
        <w:rPr>
          <w:spacing w:val="-3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</w:t>
      </w:r>
    </w:p>
    <w:p>
      <w:pPr>
        <w:spacing w:after="0" w:line="275" w:lineRule="exact"/>
        <w:sectPr>
          <w:pgSz w:w="12240" w:h="15840"/>
          <w:pgMar w:header="0" w:footer="1015" w:top="1360" w:bottom="1200" w:left="1400" w:right="1300"/>
        </w:sectPr>
      </w:pPr>
    </w:p>
    <w:p>
      <w:pPr>
        <w:pStyle w:val="Heading2"/>
        <w:spacing w:before="79"/>
        <w:ind w:left="4440"/>
      </w:pPr>
      <w:bookmarkStart w:name="_TOC_250049" w:id="3"/>
      <w:bookmarkEnd w:id="3"/>
      <w:r>
        <w:rPr/>
        <w:t>Dedication</w:t>
      </w:r>
    </w:p>
    <w:p>
      <w:pPr>
        <w:pStyle w:val="BodyText"/>
        <w:spacing w:line="276" w:lineRule="auto" w:before="36"/>
        <w:ind w:left="587" w:right="139"/>
      </w:pPr>
      <w:r>
        <w:rPr/>
        <w:t>I</w:t>
      </w:r>
      <w:r>
        <w:rPr>
          <w:spacing w:val="23"/>
        </w:rPr>
        <w:t> </w:t>
      </w:r>
      <w:r>
        <w:rPr/>
        <w:t>dedicate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work</w:t>
      </w:r>
      <w:r>
        <w:rPr>
          <w:spacing w:val="27"/>
        </w:rPr>
        <w:t> </w:t>
      </w:r>
      <w:r>
        <w:rPr/>
        <w:t>to</w:t>
      </w:r>
      <w:r>
        <w:rPr>
          <w:spacing w:val="25"/>
        </w:rPr>
        <w:t> </w:t>
      </w:r>
      <w:r>
        <w:rPr/>
        <w:t>my</w:t>
      </w:r>
      <w:r>
        <w:rPr>
          <w:spacing w:val="20"/>
        </w:rPr>
        <w:t> </w:t>
      </w:r>
      <w:r>
        <w:rPr/>
        <w:t>Parents</w:t>
      </w:r>
      <w:r>
        <w:rPr>
          <w:spacing w:val="28"/>
        </w:rPr>
        <w:t> </w:t>
      </w:r>
      <w:r>
        <w:rPr/>
        <w:t>Alhaji</w:t>
      </w:r>
      <w:r>
        <w:rPr>
          <w:spacing w:val="28"/>
        </w:rPr>
        <w:t> </w:t>
      </w:r>
      <w:r>
        <w:rPr/>
        <w:t>Mustapha</w:t>
      </w:r>
      <w:r>
        <w:rPr>
          <w:spacing w:val="26"/>
        </w:rPr>
        <w:t> </w:t>
      </w:r>
      <w:r>
        <w:rPr/>
        <w:t>Dungus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Hajiya</w:t>
      </w:r>
      <w:r>
        <w:rPr>
          <w:spacing w:val="30"/>
        </w:rPr>
        <w:t> </w:t>
      </w:r>
      <w:r>
        <w:rPr/>
        <w:t>Fatima</w:t>
      </w:r>
      <w:r>
        <w:rPr>
          <w:spacing w:val="27"/>
        </w:rPr>
        <w:t> </w:t>
      </w:r>
      <w:r>
        <w:rPr/>
        <w:t>Dungus,</w:t>
      </w:r>
      <w:r>
        <w:rPr>
          <w:spacing w:val="-57"/>
        </w:rPr>
        <w:t> </w:t>
      </w:r>
      <w:r>
        <w:rPr/>
        <w:t>May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Allah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mercy</w:t>
      </w:r>
      <w:r>
        <w:rPr>
          <w:spacing w:val="-5"/>
        </w:rPr>
        <w:t> </w:t>
      </w:r>
      <w:r>
        <w:rPr/>
        <w:t>on their</w:t>
      </w:r>
      <w:r>
        <w:rPr>
          <w:spacing w:val="-1"/>
        </w:rPr>
        <w:t> </w:t>
      </w:r>
      <w:r>
        <w:rPr/>
        <w:t>souls. Ameen</w:t>
      </w:r>
    </w:p>
    <w:p>
      <w:pPr>
        <w:spacing w:after="0" w:line="276" w:lineRule="auto"/>
        <w:sectPr>
          <w:pgSz w:w="12240" w:h="15840"/>
          <w:pgMar w:header="0" w:footer="1015" w:top="1360" w:bottom="1200" w:left="1400" w:right="1300"/>
        </w:sectPr>
      </w:pPr>
    </w:p>
    <w:p>
      <w:pPr>
        <w:pStyle w:val="Heading2"/>
        <w:spacing w:before="76"/>
        <w:ind w:left="635" w:right="188"/>
        <w:jc w:val="center"/>
      </w:pPr>
      <w:bookmarkStart w:name="_TOC_250048" w:id="4"/>
      <w:bookmarkEnd w:id="4"/>
      <w:r>
        <w:rPr/>
        <w:t>ACKNOWLEDGEMENT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76" w:lineRule="auto"/>
        <w:ind w:left="587" w:right="137"/>
        <w:jc w:val="both"/>
      </w:pPr>
      <w:r>
        <w:rPr/>
        <w:t>The evolution of this work from conception to reality would have remained illusionary 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commensurate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contributions.</w:t>
      </w:r>
      <w:r>
        <w:rPr>
          <w:spacing w:val="1"/>
        </w:rPr>
        <w:t> </w:t>
      </w:r>
      <w:r>
        <w:rPr/>
        <w:t>Nevertheless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61"/>
        </w:rPr>
        <w:t> </w:t>
      </w:r>
      <w:r>
        <w:rPr/>
        <w:t>my</w:t>
      </w:r>
      <w:r>
        <w:rPr>
          <w:spacing w:val="1"/>
        </w:rPr>
        <w:t> </w:t>
      </w:r>
      <w:r>
        <w:rPr/>
        <w:t>unquantified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Allah,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High,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things</w:t>
      </w:r>
      <w:r>
        <w:rPr>
          <w:spacing w:val="1"/>
        </w:rPr>
        <w:t> </w:t>
      </w:r>
      <w:r>
        <w:rPr/>
        <w:t>possible and from whom I am endowed with whatever success accrued. To my late parents,</w:t>
      </w:r>
      <w:r>
        <w:rPr>
          <w:spacing w:val="-57"/>
        </w:rPr>
        <w:t> </w:t>
      </w:r>
      <w:r>
        <w:rPr/>
        <w:t>may the Almighty bestow on you a high class of Paradise.</w:t>
      </w:r>
      <w:r>
        <w:rPr>
          <w:spacing w:val="1"/>
        </w:rPr>
        <w:t> </w:t>
      </w:r>
      <w:r>
        <w:rPr/>
        <w:t>May their gentle souls rest in</w:t>
      </w:r>
      <w:r>
        <w:rPr>
          <w:spacing w:val="1"/>
        </w:rPr>
        <w:t> </w:t>
      </w:r>
      <w:r>
        <w:rPr/>
        <w:t>peace.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587" w:right="141"/>
        <w:jc w:val="both"/>
      </w:pPr>
      <w:r>
        <w:rPr/>
        <w:t>I am particularly grateful to the effort of my supervisors and examiners Dr M.G Magaji,</w:t>
      </w:r>
      <w:r>
        <w:rPr>
          <w:spacing w:val="1"/>
        </w:rPr>
        <w:t> </w:t>
      </w:r>
      <w:r>
        <w:rPr/>
        <w:t>DrAbdulganiyuGiwa, Prof B.B Maiha, Dr M.S Isah and the Head of department Dr. Shafiu</w:t>
      </w:r>
      <w:r>
        <w:rPr>
          <w:spacing w:val="-57"/>
        </w:rPr>
        <w:t> </w:t>
      </w:r>
      <w:r>
        <w:rPr/>
        <w:t>Mohammed for their support, patience and understanding throughout the duration of 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deeply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uncompromising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worthwhile,</w:t>
      </w:r>
      <w:r>
        <w:rPr>
          <w:spacing w:val="-1"/>
        </w:rPr>
        <w:t> </w:t>
      </w:r>
      <w:r>
        <w:rPr/>
        <w:t>words can never express my</w:t>
      </w:r>
      <w:r>
        <w:rPr>
          <w:spacing w:val="-3"/>
        </w:rPr>
        <w:t> </w:t>
      </w:r>
      <w:r>
        <w:rPr/>
        <w:t>gratitude to them.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587" w:right="141"/>
        <w:jc w:val="both"/>
      </w:pPr>
      <w:r>
        <w:rPr/>
        <w:t>I appreciate the efforts of my colleagues Pharm I Nasiru, Pharm Abdulqadir B. Bababe and</w:t>
      </w:r>
      <w:r>
        <w:rPr>
          <w:spacing w:val="-57"/>
        </w:rPr>
        <w:t> </w:t>
      </w:r>
      <w:r>
        <w:rPr/>
        <w:t>Pharm</w:t>
      </w:r>
      <w:r>
        <w:rPr>
          <w:spacing w:val="16"/>
        </w:rPr>
        <w:t> </w:t>
      </w:r>
      <w:r>
        <w:rPr/>
        <w:t>KamiluLabaran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guiding</w:t>
      </w:r>
      <w:r>
        <w:rPr>
          <w:spacing w:val="14"/>
        </w:rPr>
        <w:t> </w:t>
      </w:r>
      <w:r>
        <w:rPr/>
        <w:t>me</w:t>
      </w:r>
      <w:r>
        <w:rPr>
          <w:spacing w:val="17"/>
        </w:rPr>
        <w:t> </w:t>
      </w:r>
      <w:r>
        <w:rPr/>
        <w:t>through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analysis.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management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staff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Maiduguri,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indebted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sponsorship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throughout the duration of my studies. To my family: Brothers, sisters, uncles, nieces and</w:t>
      </w:r>
      <w:r>
        <w:rPr>
          <w:spacing w:val="1"/>
        </w:rPr>
        <w:t> </w:t>
      </w:r>
      <w:r>
        <w:rPr/>
        <w:t>nephews. I</w:t>
      </w:r>
      <w:r>
        <w:rPr>
          <w:spacing w:val="-4"/>
        </w:rPr>
        <w:t> </w:t>
      </w:r>
      <w:r>
        <w:rPr/>
        <w:t>thank</w:t>
      </w:r>
      <w:r>
        <w:rPr>
          <w:spacing w:val="4"/>
        </w:rPr>
        <w:t> </w:t>
      </w:r>
      <w:r>
        <w:rPr/>
        <w:t>you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the support and cooperation.</w:t>
      </w:r>
    </w:p>
    <w:p>
      <w:pPr>
        <w:spacing w:after="0" w:line="276" w:lineRule="auto"/>
        <w:jc w:val="both"/>
        <w:sectPr>
          <w:pgSz w:w="12240" w:h="15840"/>
          <w:pgMar w:header="0" w:footer="1015" w:top="1360" w:bottom="1200" w:left="1400" w:right="1300"/>
        </w:sectPr>
      </w:pPr>
    </w:p>
    <w:p>
      <w:pPr>
        <w:pStyle w:val="BodyText"/>
        <w:spacing w:before="6"/>
        <w:rPr>
          <w:sz w:val="29"/>
        </w:rPr>
      </w:pPr>
    </w:p>
    <w:p>
      <w:pPr>
        <w:spacing w:before="91"/>
        <w:ind w:left="635" w:right="188" w:firstLine="0"/>
        <w:jc w:val="center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/>
        <w:ind w:left="587" w:right="134"/>
        <w:jc w:val="both"/>
      </w:pPr>
      <w:r>
        <w:rPr/>
        <w:t>Hypertension is a major public health problem, which is growing in prevalence and poorly</w:t>
      </w:r>
      <w:r>
        <w:rPr>
          <w:spacing w:val="1"/>
        </w:rPr>
        <w:t> </w:t>
      </w:r>
      <w:r>
        <w:rPr/>
        <w:t>controlled worldwide. The prevalence is high in Nigeria and there is generally low level 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diet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measures.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 from August 2016 to April 2017 to assess patient‘s knowledge, attitude and</w:t>
      </w:r>
      <w:r>
        <w:rPr>
          <w:spacing w:val="1"/>
        </w:rPr>
        <w:t> </w:t>
      </w:r>
      <w:r>
        <w:rPr/>
        <w:t>practices of lifestyle and diet at the University of Maiduguri teaching hospital (UMTH).</w:t>
      </w:r>
      <w:r>
        <w:rPr>
          <w:spacing w:val="1"/>
        </w:rPr>
        <w:t> </w:t>
      </w:r>
      <w:r>
        <w:rPr/>
        <w:t>Patients attending the cardiology unit and the general outpatient department (GOPD) of the</w:t>
      </w:r>
      <w:r>
        <w:rPr>
          <w:spacing w:val="1"/>
        </w:rPr>
        <w:t> </w:t>
      </w:r>
      <w:r>
        <w:rPr/>
        <w:t>hospital were identified and patients were enrolled as they consent after informing them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protocol.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multiphasic</w:t>
      </w:r>
      <w:r>
        <w:rPr>
          <w:spacing w:val="1"/>
        </w:rPr>
        <w:t> </w:t>
      </w:r>
      <w:r>
        <w:rPr/>
        <w:t>interventional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knowledge, attitude and practices of lifestyle and diet in patients with respect to lifestyle</w:t>
      </w:r>
      <w:r>
        <w:rPr>
          <w:spacing w:val="1"/>
        </w:rPr>
        <w:t> </w:t>
      </w:r>
      <w:r>
        <w:rPr/>
        <w:t>and diet. This was achieved by administering questionnaire before and after prospective</w:t>
      </w:r>
      <w:r>
        <w:rPr>
          <w:spacing w:val="1"/>
        </w:rPr>
        <w:t> </w:t>
      </w:r>
      <w:r>
        <w:rPr/>
        <w:t>counselling and education on lifestyle and diet on clinic days and via reminder phone calls.</w:t>
      </w:r>
      <w:r>
        <w:rPr>
          <w:spacing w:val="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and inferential</w:t>
      </w:r>
      <w:r>
        <w:rPr>
          <w:spacing w:val="1"/>
        </w:rPr>
        <w:t> </w:t>
      </w:r>
      <w:r>
        <w:rPr/>
        <w:t>statistics were</w:t>
      </w:r>
      <w:r>
        <w:rPr>
          <w:spacing w:val="-2"/>
        </w:rPr>
        <w:t> </w:t>
      </w:r>
      <w:r>
        <w:rPr/>
        <w:t>used to</w:t>
      </w:r>
      <w:r>
        <w:rPr>
          <w:spacing w:val="-2"/>
        </w:rPr>
        <w:t> </w:t>
      </w:r>
      <w:r>
        <w:rPr/>
        <w:t>analyze</w:t>
      </w:r>
      <w:r>
        <w:rPr>
          <w:spacing w:val="-1"/>
        </w:rPr>
        <w:t> </w:t>
      </w:r>
      <w:r>
        <w:rPr/>
        <w:t>the data.</w:t>
      </w:r>
      <w:r>
        <w:rPr>
          <w:spacing w:val="-1"/>
        </w:rPr>
        <w:t> </w:t>
      </w:r>
      <w:r>
        <w:rPr/>
        <w:t>Three hundred and eight</w:t>
      </w:r>
    </w:p>
    <w:p>
      <w:pPr>
        <w:pStyle w:val="BodyText"/>
        <w:spacing w:line="480" w:lineRule="auto" w:before="2"/>
        <w:ind w:left="587" w:right="135"/>
        <w:jc w:val="both"/>
      </w:pPr>
      <w:r>
        <w:rPr/>
        <w:t>(308) patients were enrolled, out of which two hundred and eighty six (286) concluded the</w:t>
      </w:r>
      <w:r>
        <w:rPr>
          <w:spacing w:val="1"/>
        </w:rPr>
        <w:t> </w:t>
      </w:r>
      <w:r>
        <w:rPr/>
        <w:t>study giving a response rate of 92.8%. The majority of the respondents fell within the 40-</w:t>
      </w:r>
      <w:r>
        <w:rPr>
          <w:spacing w:val="1"/>
        </w:rPr>
        <w:t> </w:t>
      </w:r>
      <w:r>
        <w:rPr/>
        <w:t>49</w:t>
      </w:r>
      <w:r>
        <w:rPr>
          <w:spacing w:val="2"/>
        </w:rPr>
        <w:t> </w:t>
      </w:r>
      <w:r>
        <w:rPr/>
        <w:t>years</w:t>
      </w:r>
      <w:r>
        <w:rPr>
          <w:spacing w:val="57"/>
        </w:rPr>
        <w:t> </w:t>
      </w:r>
      <w:r>
        <w:rPr/>
        <w:t>(86,</w:t>
      </w:r>
      <w:r>
        <w:rPr>
          <w:spacing w:val="58"/>
        </w:rPr>
        <w:t> </w:t>
      </w:r>
      <w:r>
        <w:rPr/>
        <w:t>30.1%)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50-59</w:t>
      </w:r>
      <w:r>
        <w:rPr>
          <w:spacing w:val="1"/>
        </w:rPr>
        <w:t> </w:t>
      </w:r>
      <w:r>
        <w:rPr/>
        <w:t>years</w:t>
      </w:r>
      <w:r>
        <w:rPr>
          <w:spacing w:val="58"/>
        </w:rPr>
        <w:t> </w:t>
      </w:r>
      <w:r>
        <w:rPr/>
        <w:t>(85,</w:t>
      </w:r>
      <w:r>
        <w:rPr>
          <w:spacing w:val="57"/>
        </w:rPr>
        <w:t> </w:t>
      </w:r>
      <w:r>
        <w:rPr/>
        <w:t>29.7%)</w:t>
      </w:r>
      <w:r>
        <w:rPr>
          <w:spacing w:val="58"/>
        </w:rPr>
        <w:t> </w:t>
      </w:r>
      <w:r>
        <w:rPr/>
        <w:t>age  groups.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females</w:t>
      </w:r>
      <w:r>
        <w:rPr>
          <w:spacing w:val="58"/>
        </w:rPr>
        <w:t> </w:t>
      </w:r>
      <w:r>
        <w:rPr/>
        <w:t>(51.7%)</w:t>
      </w:r>
      <w:r>
        <w:rPr>
          <w:spacing w:val="-58"/>
        </w:rPr>
        <w:t> </w:t>
      </w:r>
      <w:r>
        <w:rPr/>
        <w:t>constituted a significant majority in the study. Kanuri (35.7%) ethnic group made up a</w:t>
      </w:r>
      <w:r>
        <w:rPr>
          <w:spacing w:val="1"/>
        </w:rPr>
        <w:t> </w:t>
      </w:r>
      <w:r>
        <w:rPr/>
        <w:t>larger percentage in the study. The majority of respondents had no formal education (109,</w:t>
      </w:r>
      <w:r>
        <w:rPr>
          <w:spacing w:val="1"/>
        </w:rPr>
        <w:t> </w:t>
      </w:r>
      <w:r>
        <w:rPr/>
        <w:t>38.1%) and the unemployed constituted 39.9% of the study. At the start of the study 37.8%</w:t>
      </w:r>
      <w:r>
        <w:rPr>
          <w:spacing w:val="1"/>
        </w:rPr>
        <w:t> </w:t>
      </w:r>
      <w:r>
        <w:rPr/>
        <w:t>and 24.8% had blood pressure levels in stages</w:t>
      </w:r>
      <w:r>
        <w:rPr>
          <w:spacing w:val="1"/>
        </w:rPr>
        <w:t> </w:t>
      </w:r>
      <w:r>
        <w:rPr/>
        <w:t>1 and 2</w:t>
      </w:r>
      <w:r>
        <w:rPr>
          <w:spacing w:val="1"/>
        </w:rPr>
        <w:t> </w:t>
      </w:r>
      <w:r>
        <w:rPr/>
        <w:t>respectively. The mean</w:t>
      </w:r>
      <w:r>
        <w:rPr>
          <w:spacing w:val="60"/>
        </w:rPr>
        <w:t> </w:t>
      </w:r>
      <w:r>
        <w:rPr/>
        <w:t>systolic</w:t>
      </w:r>
      <w:r>
        <w:rPr>
          <w:spacing w:val="1"/>
        </w:rPr>
        <w:t> </w:t>
      </w:r>
      <w:r>
        <w:rPr/>
        <w:t>blood pressure was 144.2±20.4 and the median scores of knowledge, attitude and practices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characteristics,</w:t>
      </w:r>
      <w:r>
        <w:rPr>
          <w:spacing w:val="31"/>
        </w:rPr>
        <w:t> </w:t>
      </w:r>
      <w:r>
        <w:rPr/>
        <w:t>time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intervention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blood</w:t>
      </w:r>
      <w:r>
        <w:rPr>
          <w:spacing w:val="32"/>
        </w:rPr>
        <w:t> </w:t>
      </w:r>
      <w:r>
        <w:rPr/>
        <w:t>pressure</w:t>
      </w:r>
      <w:r>
        <w:rPr>
          <w:spacing w:val="33"/>
        </w:rPr>
        <w:t> </w:t>
      </w:r>
      <w:r>
        <w:rPr/>
        <w:t>control.</w:t>
      </w:r>
      <w:r>
        <w:rPr>
          <w:spacing w:val="35"/>
        </w:rPr>
        <w:t> </w:t>
      </w:r>
      <w:r>
        <w:rPr/>
        <w:t>Females,</w:t>
      </w:r>
      <w:r>
        <w:rPr>
          <w:spacing w:val="31"/>
        </w:rPr>
        <w:t> </w:t>
      </w:r>
      <w:r>
        <w:rPr/>
        <w:t>patients</w:t>
      </w:r>
      <w:r>
        <w:rPr>
          <w:spacing w:val="33"/>
        </w:rPr>
        <w:t> </w:t>
      </w:r>
      <w:r>
        <w:rPr/>
        <w:t>within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400" w:right="1300"/>
        </w:sectPr>
      </w:pPr>
    </w:p>
    <w:p>
      <w:pPr>
        <w:pStyle w:val="BodyText"/>
        <w:spacing w:line="480" w:lineRule="auto" w:before="72"/>
        <w:ind w:left="587" w:right="139"/>
        <w:jc w:val="both"/>
      </w:pPr>
      <w:r>
        <w:rPr/>
        <w:t>the &gt;50 years age group and those with formal education had significant blood pressure</w:t>
      </w:r>
      <w:r>
        <w:rPr>
          <w:spacing w:val="1"/>
        </w:rPr>
        <w:t> </w:t>
      </w:r>
      <w:r>
        <w:rPr/>
        <w:t>control.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results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study</w:t>
      </w:r>
      <w:r>
        <w:rPr>
          <w:spacing w:val="10"/>
        </w:rPr>
        <w:t> </w:t>
      </w:r>
      <w:r>
        <w:rPr/>
        <w:t>indicates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patients</w:t>
      </w:r>
      <w:r>
        <w:rPr>
          <w:spacing w:val="18"/>
        </w:rPr>
        <w:t> </w:t>
      </w:r>
      <w:r>
        <w:rPr/>
        <w:t>need</w:t>
      </w:r>
      <w:r>
        <w:rPr>
          <w:spacing w:val="18"/>
        </w:rPr>
        <w:t> </w:t>
      </w:r>
      <w:r>
        <w:rPr/>
        <w:t>more</w:t>
      </w:r>
      <w:r>
        <w:rPr>
          <w:spacing w:val="16"/>
        </w:rPr>
        <w:t> </w:t>
      </w:r>
      <w:r>
        <w:rPr/>
        <w:t>advice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counselling</w:t>
      </w:r>
      <w:r>
        <w:rPr>
          <w:spacing w:val="-58"/>
        </w:rPr>
        <w:t> </w:t>
      </w:r>
      <w:r>
        <w:rPr/>
        <w:t>on lifestyle and dietary modifications. Therefore, clinicians and health educators should</w:t>
      </w:r>
      <w:r>
        <w:rPr>
          <w:spacing w:val="1"/>
        </w:rPr>
        <w:t> </w:t>
      </w:r>
      <w:r>
        <w:rPr/>
        <w:t>give</w:t>
      </w:r>
      <w:r>
        <w:rPr>
          <w:spacing w:val="17"/>
        </w:rPr>
        <w:t> </w:t>
      </w:r>
      <w:r>
        <w:rPr/>
        <w:t>adequate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relevant</w:t>
      </w:r>
      <w:r>
        <w:rPr>
          <w:spacing w:val="16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value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lifestyle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dietary</w:t>
      </w:r>
      <w:r>
        <w:rPr>
          <w:spacing w:val="13"/>
        </w:rPr>
        <w:t> </w:t>
      </w:r>
      <w:r>
        <w:rPr/>
        <w:t>modifications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control of blood pressure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400" w:right="130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13"/>
        <w:ind w:left="635" w:right="188"/>
        <w:jc w:val="center"/>
      </w:pPr>
      <w:bookmarkStart w:name="_TOC_250047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spacing w:after="0"/>
        <w:jc w:val="center"/>
        <w:sectPr>
          <w:pgSz w:w="12240" w:h="15840"/>
          <w:pgMar w:header="0" w:footer="1015" w:top="1500" w:bottom="1572" w:left="1400" w:right="1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175" w:val="right" w:leader="dot"/>
            </w:tabs>
            <w:ind w:left="587" w:firstLine="0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page…</w:t>
          </w:r>
          <w:r>
            <w:rPr/>
            <w:tab/>
          </w:r>
          <w:r>
            <w:rPr/>
            <w:t>i</w:t>
          </w:r>
        </w:p>
        <w:p>
          <w:pPr>
            <w:pStyle w:val="TOC1"/>
            <w:tabs>
              <w:tab w:pos="9183" w:val="right" w:leader="dot"/>
            </w:tabs>
            <w:ind w:left="587" w:firstLine="0"/>
          </w:pPr>
          <w:hyperlink w:history="true" w:anchor="_TOC_250051">
            <w:r>
              <w:rPr/>
              <w:t>Declaration</w:t>
            </w:r>
            <w:r>
              <w:rPr/>
              <w:tab/>
            </w:r>
            <w:r>
              <w:rPr/>
              <w:t>ii</w:t>
            </w:r>
          </w:hyperlink>
        </w:p>
        <w:p>
          <w:pPr>
            <w:pStyle w:val="TOC1"/>
            <w:tabs>
              <w:tab w:pos="9176" w:val="right" w:leader="dot"/>
            </w:tabs>
            <w:ind w:left="587" w:firstLine="0"/>
          </w:pPr>
          <w:hyperlink w:history="true" w:anchor="_TOC_250050">
            <w:r>
              <w:rPr/>
              <w:t>Certification</w:t>
            </w:r>
            <w:r>
              <w:rPr/>
              <w:tab/>
            </w:r>
            <w:r>
              <w:rPr/>
              <w:t>iii</w:t>
            </w:r>
          </w:hyperlink>
        </w:p>
        <w:p>
          <w:pPr>
            <w:pStyle w:val="TOC1"/>
            <w:tabs>
              <w:tab w:pos="9143" w:val="right" w:leader="dot"/>
            </w:tabs>
            <w:ind w:left="587" w:firstLine="0"/>
          </w:pPr>
          <w:hyperlink w:history="true" w:anchor="_TOC_250049">
            <w:r>
              <w:rPr/>
              <w:t>Dedication</w:t>
              <w:tab/>
              <w:t>iv</w:t>
            </w:r>
          </w:hyperlink>
        </w:p>
        <w:p>
          <w:pPr>
            <w:pStyle w:val="TOC1"/>
            <w:tabs>
              <w:tab w:pos="9142" w:val="right" w:leader="dot"/>
            </w:tabs>
            <w:ind w:left="587" w:firstLine="0"/>
          </w:pPr>
          <w:hyperlink w:history="true" w:anchor="_TOC_250048">
            <w:r>
              <w:rPr/>
              <w:t>Acknowledgement…</w:t>
            </w:r>
            <w:r>
              <w:rPr/>
              <w:tab/>
            </w:r>
            <w:r>
              <w:rPr/>
              <w:t>v</w:t>
            </w:r>
          </w:hyperlink>
        </w:p>
        <w:p>
          <w:pPr>
            <w:pStyle w:val="TOC1"/>
            <w:tabs>
              <w:tab w:pos="9168" w:val="right" w:leader="dot"/>
            </w:tabs>
            <w:spacing w:before="277"/>
            <w:ind w:left="587" w:firstLine="0"/>
          </w:pPr>
          <w:r>
            <w:rPr/>
            <w:t>Abstract</w:t>
          </w:r>
          <w:r>
            <w:rPr/>
            <w:tab/>
          </w:r>
          <w:r>
            <w:rPr/>
            <w:t>vi</w:t>
          </w:r>
        </w:p>
        <w:p>
          <w:pPr>
            <w:pStyle w:val="TOC1"/>
            <w:tabs>
              <w:tab w:pos="9148" w:val="right" w:leader="dot"/>
            </w:tabs>
            <w:ind w:left="587" w:firstLine="0"/>
          </w:pPr>
          <w:hyperlink w:history="true" w:anchor="_TOC_250047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 Contents</w:t>
            </w:r>
            <w:r>
              <w:rPr/>
              <w:tab/>
            </w:r>
            <w:r>
              <w:rPr/>
              <w:t>vii</w:t>
            </w:r>
          </w:hyperlink>
        </w:p>
        <w:p>
          <w:pPr>
            <w:pStyle w:val="TOC1"/>
            <w:tabs>
              <w:tab w:pos="9134" w:val="right" w:leader="dot"/>
            </w:tabs>
            <w:ind w:left="587" w:firstLine="0"/>
          </w:pPr>
          <w:hyperlink w:history="true" w:anchor="_TOC_250046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Tables</w:t>
            </w:r>
            <w:r>
              <w:rPr/>
              <w:tab/>
            </w:r>
            <w:r>
              <w:rPr/>
              <w:t>ix</w:t>
            </w:r>
          </w:hyperlink>
        </w:p>
        <w:p>
          <w:pPr>
            <w:pStyle w:val="TOC1"/>
            <w:tabs>
              <w:tab w:pos="9173" w:val="right" w:leader="dot"/>
            </w:tabs>
            <w:ind w:left="587" w:firstLine="0"/>
          </w:pPr>
          <w:hyperlink w:history="true" w:anchor="_TOC_250045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Figures</w:t>
              <w:tab/>
              <w:t>xii</w:t>
            </w:r>
          </w:hyperlink>
        </w:p>
        <w:p>
          <w:pPr>
            <w:pStyle w:val="TOC1"/>
            <w:tabs>
              <w:tab w:pos="9173" w:val="right" w:leader="dot"/>
            </w:tabs>
            <w:ind w:left="587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Appendices…</w:t>
          </w:r>
          <w:r>
            <w:rPr/>
            <w:tab/>
          </w:r>
          <w:r>
            <w:rPr/>
            <w:t>xiii</w:t>
          </w:r>
        </w:p>
        <w:p>
          <w:pPr>
            <w:pStyle w:val="TOC1"/>
            <w:tabs>
              <w:tab w:pos="9127" w:val="right" w:leader="dot"/>
            </w:tabs>
            <w:ind w:left="587" w:firstLine="0"/>
          </w:pPr>
          <w:hyperlink w:history="true" w:anchor="_TOC_250044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Abbreviations…</w:t>
            </w:r>
            <w:r>
              <w:rPr/>
              <w:tab/>
            </w:r>
            <w:r>
              <w:rPr/>
              <w:t>xiv</w:t>
            </w:r>
          </w:hyperlink>
        </w:p>
        <w:p>
          <w:pPr>
            <w:pStyle w:val="TOC1"/>
            <w:spacing w:before="277"/>
            <w:ind w:left="587" w:firstLine="0"/>
          </w:pPr>
          <w:hyperlink w:history="true" w:anchor="_TOC_25004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07" w:val="left" w:leader="none"/>
              <w:tab w:pos="1308" w:val="left" w:leader="none"/>
              <w:tab w:pos="9105" w:val="right" w:leader="dot"/>
            </w:tabs>
            <w:spacing w:line="240" w:lineRule="auto" w:before="276" w:after="0"/>
            <w:ind w:left="1307" w:right="0" w:hanging="721"/>
            <w:jc w:val="left"/>
          </w:pPr>
          <w:hyperlink w:history="true" w:anchor="_TOC_250042">
            <w:r>
              <w:rPr/>
              <w:t>INTRODUCTION…</w:t>
            </w:r>
            <w:r>
              <w:rPr/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07" w:val="left" w:leader="none"/>
              <w:tab w:pos="1308" w:val="left" w:leader="none"/>
              <w:tab w:pos="9118" w:val="right" w:leader="dot"/>
            </w:tabs>
            <w:spacing w:line="240" w:lineRule="auto" w:before="436" w:after="0"/>
            <w:ind w:left="1307" w:right="0" w:hanging="721"/>
            <w:jc w:val="left"/>
          </w:pPr>
          <w:hyperlink w:history="true" w:anchor="_TOC_250041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study…</w:t>
            </w:r>
            <w:r>
              <w:rPr/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307" w:val="left" w:leader="none"/>
              <w:tab w:pos="1308" w:val="left" w:leader="none"/>
            </w:tabs>
            <w:spacing w:line="240" w:lineRule="auto" w:before="473" w:after="0"/>
            <w:ind w:left="1307" w:right="0" w:hanging="721"/>
            <w:jc w:val="left"/>
          </w:pPr>
          <w:r>
            <w:rPr/>
            <w:t>Knowledge,</w:t>
          </w:r>
          <w:r>
            <w:rPr>
              <w:spacing w:val="-2"/>
            </w:rPr>
            <w:t> </w:t>
          </w:r>
          <w:r>
            <w:rPr/>
            <w:t>Attitude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Pratice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Hypertensive</w:t>
          </w:r>
          <w:r>
            <w:rPr>
              <w:spacing w:val="-3"/>
            </w:rPr>
            <w:t> </w:t>
          </w:r>
          <w:r>
            <w:rPr/>
            <w:t>Patients</w:t>
          </w:r>
          <w:r>
            <w:rPr>
              <w:spacing w:val="-2"/>
            </w:rPr>
            <w:t> </w:t>
          </w:r>
          <w:r>
            <w:rPr/>
            <w:t>on Lifestyle</w:t>
          </w:r>
        </w:p>
        <w:p>
          <w:pPr>
            <w:pStyle w:val="TOC5"/>
            <w:tabs>
              <w:tab w:pos="9089" w:val="right" w:leader="dot"/>
            </w:tabs>
          </w:pPr>
          <w:r>
            <w:rPr/>
            <w:t>and</w:t>
          </w:r>
          <w:r>
            <w:rPr>
              <w:spacing w:val="-1"/>
            </w:rPr>
            <w:t> </w:t>
          </w:r>
          <w:r>
            <w:rPr/>
            <w:t>Diet…</w:t>
            <w:tab/>
            <w:t>3</w:t>
          </w:r>
        </w:p>
        <w:p>
          <w:pPr>
            <w:pStyle w:val="TOC2"/>
            <w:numPr>
              <w:ilvl w:val="2"/>
              <w:numId w:val="1"/>
            </w:numPr>
            <w:tabs>
              <w:tab w:pos="1309" w:val="left" w:leader="none"/>
              <w:tab w:pos="1310" w:val="left" w:leader="none"/>
              <w:tab w:pos="9087" w:val="right" w:leader="dot"/>
            </w:tabs>
            <w:spacing w:line="240" w:lineRule="auto" w:before="476" w:after="0"/>
            <w:ind w:left="1309" w:right="0" w:hanging="723"/>
            <w:jc w:val="left"/>
          </w:pPr>
          <w:r>
            <w:rPr/>
            <w:t>Lifestyle and Dietary</w:t>
          </w:r>
          <w:r>
            <w:rPr>
              <w:spacing w:val="-5"/>
            </w:rPr>
            <w:t> </w:t>
          </w:r>
          <w:r>
            <w:rPr/>
            <w:t>modifiation…</w:t>
            <w:tab/>
            <w:t>4</w:t>
          </w:r>
        </w:p>
        <w:p>
          <w:pPr>
            <w:pStyle w:val="TOC1"/>
            <w:numPr>
              <w:ilvl w:val="1"/>
              <w:numId w:val="1"/>
            </w:numPr>
            <w:tabs>
              <w:tab w:pos="1307" w:val="left" w:leader="none"/>
              <w:tab w:pos="1308" w:val="left" w:leader="none"/>
              <w:tab w:pos="9169" w:val="right" w:leader="dot"/>
            </w:tabs>
            <w:spacing w:line="240" w:lineRule="auto" w:before="480" w:after="0"/>
            <w:ind w:left="1307" w:right="0" w:hanging="721"/>
            <w:jc w:val="left"/>
          </w:pPr>
          <w:hyperlink w:history="true" w:anchor="_TOC_250040">
            <w:r>
              <w:rPr/>
              <w:t>Problem</w:t>
            </w:r>
            <w:r>
              <w:rPr>
                <w:spacing w:val="-4"/>
              </w:rPr>
              <w:t> </w:t>
            </w:r>
            <w:r>
              <w:rPr/>
              <w:t>Statement…</w:t>
            </w:r>
            <w:r>
              <w:rPr/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07" w:val="left" w:leader="none"/>
              <w:tab w:pos="1308" w:val="left" w:leader="none"/>
              <w:tab w:pos="9176" w:val="right" w:leader="dot"/>
            </w:tabs>
            <w:spacing w:line="240" w:lineRule="auto" w:before="478" w:after="240"/>
            <w:ind w:left="1307" w:right="0" w:hanging="721"/>
            <w:jc w:val="left"/>
          </w:pPr>
          <w:hyperlink w:history="true" w:anchor="_TOC_250039">
            <w:r>
              <w:rPr/>
              <w:t>Justification</w:t>
            </w:r>
            <w:r>
              <w:rPr/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07" w:val="left" w:leader="none"/>
              <w:tab w:pos="1308" w:val="left" w:leader="none"/>
              <w:tab w:pos="9007" w:val="left" w:leader="dot"/>
            </w:tabs>
            <w:spacing w:line="240" w:lineRule="auto" w:before="76" w:after="0"/>
            <w:ind w:left="1307" w:right="0" w:hanging="721"/>
            <w:jc w:val="left"/>
          </w:pPr>
          <w:hyperlink w:history="true" w:anchor="_TOC_250038">
            <w:r>
              <w:rPr/>
              <w:t>Aim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objectives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</w:r>
            <w:r>
              <w:rPr/>
              <w:tab/>
            </w:r>
            <w:r>
              <w:rPr/>
              <w:t>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307" w:val="left" w:leader="none"/>
              <w:tab w:pos="1308" w:val="left" w:leader="none"/>
              <w:tab w:pos="9048" w:val="left" w:leader="dot"/>
            </w:tabs>
            <w:spacing w:line="240" w:lineRule="auto" w:before="272" w:after="0"/>
            <w:ind w:left="1307" w:right="0" w:hanging="721"/>
            <w:jc w:val="left"/>
          </w:pPr>
          <w:hyperlink w:history="true" w:anchor="_TOC_250037">
            <w:r>
              <w:rPr/>
              <w:t>Aim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307" w:val="left" w:leader="none"/>
              <w:tab w:pos="1308" w:val="left" w:leader="none"/>
              <w:tab w:pos="9014" w:val="left" w:leader="dot"/>
            </w:tabs>
            <w:spacing w:line="240" w:lineRule="auto" w:before="276" w:after="0"/>
            <w:ind w:left="1307" w:right="0" w:hanging="721"/>
            <w:jc w:val="left"/>
          </w:pPr>
          <w:r>
            <w:rPr/>
            <w:t>Specific</w:t>
          </w:r>
          <w:r>
            <w:rPr>
              <w:spacing w:val="-1"/>
            </w:rPr>
            <w:t> </w:t>
          </w:r>
          <w:r>
            <w:rPr/>
            <w:t>objetives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study</w:t>
            <w:tab/>
            <w:t>6</w:t>
          </w:r>
        </w:p>
        <w:p>
          <w:pPr>
            <w:pStyle w:val="TOC1"/>
            <w:spacing w:before="833"/>
            <w:ind w:left="587" w:firstLine="0"/>
          </w:pPr>
          <w:hyperlink w:history="true" w:anchor="_TOC_25003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47" w:val="left" w:leader="none"/>
              <w:tab w:pos="1248" w:val="left" w:leader="none"/>
              <w:tab w:pos="9055" w:val="left" w:leader="dot"/>
            </w:tabs>
            <w:spacing w:line="240" w:lineRule="auto" w:before="278" w:after="0"/>
            <w:ind w:left="1247" w:right="0" w:hanging="661"/>
            <w:jc w:val="left"/>
          </w:pPr>
          <w:hyperlink w:history="true" w:anchor="_TOC_250035">
            <w:r>
              <w:rPr/>
              <w:t>LITERATURE</w:t>
            </w:r>
            <w:r>
              <w:rPr>
                <w:spacing w:val="-5"/>
              </w:rPr>
              <w:t> </w:t>
            </w:r>
            <w:r>
              <w:rPr/>
              <w:t>REVIEW…</w:t>
            </w:r>
            <w:r>
              <w:rPr/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307" w:val="left" w:leader="none"/>
              <w:tab w:pos="1308" w:val="left" w:leader="none"/>
              <w:tab w:pos="9154" w:val="left" w:leader="dot"/>
            </w:tabs>
            <w:spacing w:line="240" w:lineRule="auto" w:before="476" w:after="0"/>
            <w:ind w:left="1307" w:right="0" w:hanging="721"/>
            <w:jc w:val="left"/>
          </w:pPr>
          <w:hyperlink w:history="true" w:anchor="_TOC_250034">
            <w:r>
              <w:rPr/>
              <w:t>Introduction</w:t>
            </w:r>
            <w:r>
              <w:rPr/>
              <w:tab/>
            </w:r>
            <w:r>
              <w:rPr/>
              <w:t>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07" w:val="left" w:leader="none"/>
              <w:tab w:pos="1308" w:val="left" w:leader="none"/>
              <w:tab w:pos="9033" w:val="left" w:leader="dot"/>
            </w:tabs>
            <w:spacing w:line="240" w:lineRule="auto" w:before="473" w:after="0"/>
            <w:ind w:left="1307" w:right="0" w:hanging="721"/>
            <w:jc w:val="left"/>
          </w:pPr>
          <w:hyperlink w:history="true" w:anchor="_TOC_250033">
            <w:r>
              <w:rPr/>
              <w:t>Pathophysiology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Hypertension</w:t>
              <w:tab/>
              <w:t>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07" w:val="left" w:leader="none"/>
              <w:tab w:pos="1308" w:val="left" w:leader="none"/>
              <w:tab w:pos="8978" w:val="left" w:leader="dot"/>
            </w:tabs>
            <w:spacing w:line="240" w:lineRule="auto" w:before="475" w:after="0"/>
            <w:ind w:left="1307" w:right="0" w:hanging="721"/>
            <w:jc w:val="left"/>
          </w:pPr>
          <w:hyperlink w:history="true" w:anchor="_TOC_250032">
            <w:r>
              <w:rPr/>
              <w:t>Classification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Hypertension</w:t>
              <w:tab/>
              <w:t>11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307" w:val="left" w:leader="none"/>
              <w:tab w:pos="1308" w:val="left" w:leader="none"/>
              <w:tab w:pos="8875" w:val="left" w:leader="dot"/>
            </w:tabs>
            <w:spacing w:line="240" w:lineRule="auto" w:before="475" w:after="0"/>
            <w:ind w:left="1307" w:right="0" w:hanging="721"/>
            <w:jc w:val="left"/>
            <w:rPr>
              <w:b w:val="0"/>
            </w:rPr>
          </w:pPr>
          <w:hyperlink w:history="true" w:anchor="_TOC_250031">
            <w:r>
              <w:rPr/>
              <w:t>Hypertension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Nigeria</w:t>
              <w:tab/>
            </w:r>
            <w:r>
              <w:rPr>
                <w:b w:val="0"/>
              </w:rPr>
              <w:t>12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07" w:val="left" w:leader="none"/>
              <w:tab w:pos="1308" w:val="left" w:leader="none"/>
              <w:tab w:pos="8907" w:val="left" w:leader="dot"/>
            </w:tabs>
            <w:spacing w:line="655" w:lineRule="auto" w:before="476" w:after="0"/>
            <w:ind w:left="587" w:right="344" w:firstLine="0"/>
            <w:jc w:val="left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Hypertension knowledge, Perception and Lifestyle Modification Practices </w:t>
          </w:r>
          <w:r>
            <w:rPr>
              <w:b w:val="0"/>
              <w:i w:val="0"/>
              <w:sz w:val="24"/>
            </w:rPr>
            <w:t>.12</w:t>
          </w:r>
          <w:r>
            <w:rPr>
              <w:b w:val="0"/>
              <w:i w:val="0"/>
              <w:spacing w:val="-57"/>
              <w:sz w:val="24"/>
            </w:rPr>
            <w:t> </w:t>
          </w:r>
          <w:r>
            <w:rPr>
              <w:b w:val="0"/>
              <w:i w:val="0"/>
              <w:sz w:val="24"/>
            </w:rPr>
            <w:t>2.3.1</w:t>
            <w:tab/>
            <w:t>Salt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Reduction…</w:t>
            <w:tab/>
            <w:t>15</w:t>
          </w:r>
        </w:p>
        <w:p>
          <w:pPr>
            <w:pStyle w:val="TOC2"/>
            <w:numPr>
              <w:ilvl w:val="2"/>
              <w:numId w:val="3"/>
            </w:numPr>
            <w:tabs>
              <w:tab w:pos="1307" w:val="left" w:leader="none"/>
              <w:tab w:pos="1308" w:val="left" w:leader="none"/>
              <w:tab w:pos="8906" w:val="left" w:leader="dot"/>
            </w:tabs>
            <w:spacing w:line="274" w:lineRule="exact" w:before="0" w:after="0"/>
            <w:ind w:left="1307" w:right="0" w:hanging="721"/>
            <w:jc w:val="left"/>
          </w:pPr>
          <w:hyperlink w:history="true" w:anchor="_TOC_250030">
            <w:r>
              <w:rPr/>
              <w:t>Physical</w:t>
            </w:r>
            <w:r>
              <w:rPr>
                <w:spacing w:val="-2"/>
              </w:rPr>
              <w:t> </w:t>
            </w:r>
            <w:r>
              <w:rPr/>
              <w:t>Activity</w:t>
              <w:tab/>
              <w:t>16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307" w:val="left" w:leader="none"/>
              <w:tab w:pos="1308" w:val="left" w:leader="none"/>
              <w:tab w:pos="8874" w:val="left" w:leader="dot"/>
            </w:tabs>
            <w:spacing w:line="240" w:lineRule="auto" w:before="475" w:after="0"/>
            <w:ind w:left="1307" w:right="0" w:hanging="721"/>
            <w:jc w:val="left"/>
          </w:pPr>
          <w:hyperlink w:history="true" w:anchor="_TOC_250029">
            <w:r>
              <w:rPr/>
              <w:t>Alcohol</w:t>
            </w:r>
            <w:r>
              <w:rPr>
                <w:spacing w:val="-2"/>
              </w:rPr>
              <w:t> </w:t>
            </w:r>
            <w:r>
              <w:rPr/>
              <w:t>Use</w:t>
              <w:tab/>
              <w:t>17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307" w:val="left" w:leader="none"/>
              <w:tab w:pos="1308" w:val="left" w:leader="none"/>
              <w:tab w:pos="8893" w:val="left" w:leader="dot"/>
            </w:tabs>
            <w:spacing w:line="240" w:lineRule="auto" w:before="477" w:after="0"/>
            <w:ind w:left="1307" w:right="0" w:hanging="721"/>
            <w:jc w:val="left"/>
          </w:pPr>
          <w:hyperlink w:history="true" w:anchor="_TOC_250028">
            <w:r>
              <w:rPr/>
              <w:t>Smoking</w:t>
              <w:tab/>
              <w:t>17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307" w:val="left" w:leader="none"/>
              <w:tab w:pos="1308" w:val="left" w:leader="none"/>
              <w:tab w:pos="8868" w:val="left" w:leader="dot"/>
            </w:tabs>
            <w:spacing w:line="240" w:lineRule="auto" w:before="476" w:after="0"/>
            <w:ind w:left="1307" w:right="0" w:hanging="721"/>
            <w:jc w:val="left"/>
            <w:rPr>
              <w:b w:val="0"/>
            </w:rPr>
          </w:pPr>
          <w:hyperlink w:history="true" w:anchor="_TOC_250027">
            <w:r>
              <w:rPr/>
              <w:t>Dietary</w:t>
            </w:r>
            <w:r>
              <w:rPr>
                <w:spacing w:val="-2"/>
              </w:rPr>
              <w:t> </w:t>
            </w:r>
            <w:r>
              <w:rPr/>
              <w:t>Approach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Stop</w:t>
            </w:r>
            <w:r>
              <w:rPr>
                <w:spacing w:val="-2"/>
              </w:rPr>
              <w:t> </w:t>
            </w:r>
            <w:r>
              <w:rPr/>
              <w:t>Hypertension (DASH)</w:t>
              <w:tab/>
            </w:r>
            <w:r>
              <w:rPr>
                <w:b w:val="0"/>
              </w:rPr>
              <w:t>17</w:t>
            </w:r>
          </w:hyperlink>
        </w:p>
        <w:p>
          <w:pPr>
            <w:pStyle w:val="TOC1"/>
            <w:spacing w:before="480"/>
            <w:ind w:left="587" w:firstLine="0"/>
          </w:pPr>
          <w:hyperlink w:history="true" w:anchor="_TOC_25002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307" w:val="left" w:leader="none"/>
              <w:tab w:pos="1308" w:val="left" w:leader="none"/>
              <w:tab w:pos="8821" w:val="left" w:leader="dot"/>
            </w:tabs>
            <w:spacing w:line="240" w:lineRule="auto" w:before="473" w:after="0"/>
            <w:ind w:left="1307" w:right="0" w:hanging="721"/>
            <w:jc w:val="left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METHOD</w:t>
            <w:tab/>
          </w:r>
          <w:r>
            <w:rPr>
              <w:b w:val="0"/>
              <w:i w:val="0"/>
              <w:sz w:val="24"/>
            </w:rPr>
            <w:t>19</w:t>
          </w:r>
        </w:p>
        <w:p>
          <w:pPr>
            <w:pStyle w:val="TOC1"/>
            <w:numPr>
              <w:ilvl w:val="1"/>
              <w:numId w:val="4"/>
            </w:numPr>
            <w:tabs>
              <w:tab w:pos="1307" w:val="left" w:leader="none"/>
              <w:tab w:pos="1308" w:val="left" w:leader="none"/>
              <w:tab w:pos="8834" w:val="left" w:leader="dot"/>
            </w:tabs>
            <w:spacing w:line="240" w:lineRule="auto" w:before="475" w:after="20"/>
            <w:ind w:left="1307" w:right="0" w:hanging="721"/>
            <w:jc w:val="left"/>
            <w:rPr>
              <w:b w:val="0"/>
            </w:rPr>
          </w:pPr>
          <w:hyperlink w:history="true" w:anchor="_TOC_250025">
            <w:r>
              <w:rPr/>
              <w:t>Study</w:t>
            </w:r>
            <w:r>
              <w:rPr>
                <w:spacing w:val="-1"/>
              </w:rPr>
              <w:t> </w:t>
            </w:r>
            <w:r>
              <w:rPr/>
              <w:t>Site</w:t>
              <w:tab/>
            </w:r>
            <w:r>
              <w:rPr>
                <w:b w:val="0"/>
              </w:rPr>
              <w:t>19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307" w:val="left" w:leader="none"/>
              <w:tab w:pos="1308" w:val="left" w:leader="none"/>
              <w:tab w:pos="9081" w:val="right" w:leader="dot"/>
            </w:tabs>
            <w:spacing w:line="240" w:lineRule="auto" w:before="74" w:after="0"/>
            <w:ind w:left="1307" w:right="0" w:hanging="721"/>
            <w:jc w:val="left"/>
            <w:rPr>
              <w:b w:val="0"/>
            </w:rPr>
          </w:pPr>
          <w:hyperlink w:history="true" w:anchor="_TOC_250024">
            <w:r>
              <w:rPr/>
              <w:t>Study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</w:r>
            <w:r>
              <w:rPr>
                <w:b w:val="0"/>
              </w:rPr>
              <w:t>19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307" w:val="left" w:leader="none"/>
              <w:tab w:pos="1308" w:val="left" w:leader="none"/>
              <w:tab w:pos="9081" w:val="right" w:leader="dot"/>
            </w:tabs>
            <w:spacing w:line="240" w:lineRule="auto" w:before="473" w:after="0"/>
            <w:ind w:left="1307" w:right="0" w:hanging="721"/>
            <w:jc w:val="left"/>
            <w:rPr>
              <w:b w:val="0"/>
            </w:rPr>
          </w:pPr>
          <w:hyperlink w:history="true" w:anchor="_TOC_250023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Instrument</w:t>
              <w:tab/>
            </w:r>
            <w:r>
              <w:rPr>
                <w:b w:val="0"/>
              </w:rPr>
              <w:t>19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307" w:val="left" w:leader="none"/>
              <w:tab w:pos="1308" w:val="left" w:leader="none"/>
              <w:tab w:pos="9154" w:val="right" w:leader="dot"/>
            </w:tabs>
            <w:spacing w:line="240" w:lineRule="auto" w:before="276" w:after="0"/>
            <w:ind w:left="1307" w:right="0" w:hanging="721"/>
            <w:jc w:val="left"/>
          </w:pPr>
          <w:hyperlink w:history="true" w:anchor="_TOC_250022">
            <w:r>
              <w:rPr/>
              <w:t>Pre</w:t>
            </w:r>
            <w:r>
              <w:rPr>
                <w:spacing w:val="-3"/>
              </w:rPr>
              <w:t> </w:t>
            </w:r>
            <w:r>
              <w:rPr/>
              <w:t>intervention phase</w:t>
              <w:tab/>
              <w:t>20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307" w:val="left" w:leader="none"/>
              <w:tab w:pos="1308" w:val="left" w:leader="none"/>
              <w:tab w:pos="9144" w:val="right" w:leader="dot"/>
            </w:tabs>
            <w:spacing w:line="240" w:lineRule="auto" w:before="440" w:after="0"/>
            <w:ind w:left="1307" w:right="0" w:hanging="721"/>
            <w:jc w:val="left"/>
          </w:pPr>
          <w:hyperlink w:history="true" w:anchor="_TOC_250021">
            <w:r>
              <w:rPr/>
              <w:t>Intervention</w:t>
            </w:r>
            <w:r>
              <w:rPr>
                <w:spacing w:val="-1"/>
              </w:rPr>
              <w:t> </w:t>
            </w:r>
            <w:r>
              <w:rPr/>
              <w:t>phase</w:t>
              <w:tab/>
              <w:t>20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307" w:val="left" w:leader="none"/>
              <w:tab w:pos="1308" w:val="left" w:leader="none"/>
              <w:tab w:pos="9125" w:val="right" w:leader="dot"/>
            </w:tabs>
            <w:spacing w:line="240" w:lineRule="auto" w:before="472" w:after="0"/>
            <w:ind w:left="1307" w:right="0" w:hanging="721"/>
            <w:jc w:val="left"/>
          </w:pPr>
          <w:hyperlink w:history="true" w:anchor="_TOC_250020">
            <w:r>
              <w:rPr/>
              <w:t>Post</w:t>
            </w:r>
            <w:r>
              <w:rPr>
                <w:spacing w:val="-1"/>
              </w:rPr>
              <w:t> </w:t>
            </w:r>
            <w:r>
              <w:rPr/>
              <w:t>intervention phase</w:t>
              <w:tab/>
              <w:t>21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307" w:val="left" w:leader="none"/>
              <w:tab w:pos="1308" w:val="left" w:leader="none"/>
              <w:tab w:pos="9148" w:val="right" w:leader="dot"/>
            </w:tabs>
            <w:spacing w:line="240" w:lineRule="auto" w:before="279" w:after="0"/>
            <w:ind w:left="1307" w:right="0" w:hanging="721"/>
            <w:jc w:val="left"/>
            <w:rPr>
              <w:b w:val="0"/>
            </w:rPr>
          </w:pPr>
          <w:hyperlink w:history="true" w:anchor="_TOC_250019">
            <w:r>
              <w:rPr/>
              <w:t>Study</w:t>
            </w:r>
            <w:r>
              <w:rPr>
                <w:spacing w:val="-1"/>
              </w:rPr>
              <w:t> </w:t>
            </w:r>
            <w:r>
              <w:rPr/>
              <w:t>Population</w:t>
              <w:tab/>
            </w:r>
            <w:r>
              <w:rPr>
                <w:b w:val="0"/>
              </w:rPr>
              <w:t>21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307" w:val="left" w:leader="none"/>
              <w:tab w:pos="1308" w:val="left" w:leader="none"/>
              <w:tab w:pos="9148" w:val="right" w:leader="dot"/>
            </w:tabs>
            <w:spacing w:line="240" w:lineRule="auto" w:before="478" w:after="0"/>
            <w:ind w:left="1307" w:right="0" w:hanging="721"/>
            <w:jc w:val="left"/>
            <w:rPr>
              <w:b w:val="0"/>
            </w:rPr>
          </w:pPr>
          <w:hyperlink w:history="true" w:anchor="_TOC_250018">
            <w:r>
              <w:rPr/>
              <w:t>Inclusion and Exclusion</w:t>
            </w:r>
            <w:r>
              <w:rPr>
                <w:spacing w:val="-1"/>
              </w:rPr>
              <w:t> </w:t>
            </w:r>
            <w:r>
              <w:rPr/>
              <w:t>Criteria</w:t>
              <w:tab/>
            </w:r>
            <w:r>
              <w:rPr>
                <w:b w:val="0"/>
              </w:rPr>
              <w:t>21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307" w:val="left" w:leader="none"/>
              <w:tab w:pos="1308" w:val="left" w:leader="none"/>
              <w:tab w:pos="9118" w:val="right" w:leader="dot"/>
            </w:tabs>
            <w:spacing w:line="240" w:lineRule="auto" w:before="475" w:after="0"/>
            <w:ind w:left="1307" w:right="0" w:hanging="721"/>
            <w:jc w:val="left"/>
          </w:pPr>
          <w:hyperlink w:history="true" w:anchor="_TOC_250017">
            <w:r>
              <w:rPr/>
              <w:t>Inclusion</w:t>
            </w:r>
            <w:r>
              <w:rPr>
                <w:spacing w:val="-1"/>
              </w:rPr>
              <w:t> </w:t>
            </w:r>
            <w:r>
              <w:rPr/>
              <w:t>criteria…</w:t>
              <w:tab/>
              <w:t>21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307" w:val="left" w:leader="none"/>
              <w:tab w:pos="1308" w:val="left" w:leader="none"/>
              <w:tab w:pos="9067" w:val="right" w:leader="dot"/>
            </w:tabs>
            <w:spacing w:line="240" w:lineRule="auto" w:before="475" w:after="0"/>
            <w:ind w:left="1307" w:right="0" w:hanging="721"/>
            <w:jc w:val="left"/>
          </w:pPr>
          <w:hyperlink w:history="true" w:anchor="_TOC_250016">
            <w:r>
              <w:rPr/>
              <w:t>Exclusion</w:t>
            </w:r>
            <w:r>
              <w:rPr>
                <w:spacing w:val="-1"/>
              </w:rPr>
              <w:t> </w:t>
            </w:r>
            <w:r>
              <w:rPr/>
              <w:t>criteria…</w:t>
              <w:tab/>
              <w:t>21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307" w:val="left" w:leader="none"/>
              <w:tab w:pos="1308" w:val="left" w:leader="none"/>
              <w:tab w:pos="9081" w:val="right" w:leader="dot"/>
            </w:tabs>
            <w:spacing w:line="240" w:lineRule="auto" w:before="476" w:after="0"/>
            <w:ind w:left="1307" w:right="0" w:hanging="721"/>
            <w:jc w:val="left"/>
            <w:rPr>
              <w:b w:val="0"/>
            </w:rPr>
          </w:pPr>
          <w:hyperlink w:history="true" w:anchor="_TOC_250015">
            <w:r>
              <w:rPr/>
              <w:t>Sample</w:t>
            </w:r>
            <w:r>
              <w:rPr>
                <w:spacing w:val="-1"/>
              </w:rPr>
              <w:t> </w:t>
            </w:r>
            <w:r>
              <w:rPr/>
              <w:t>Size</w:t>
              <w:tab/>
            </w:r>
            <w:r>
              <w:rPr>
                <w:b w:val="0"/>
              </w:rPr>
              <w:t>22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307" w:val="left" w:leader="none"/>
              <w:tab w:pos="1308" w:val="left" w:leader="none"/>
              <w:tab w:pos="9081" w:val="right" w:leader="dot"/>
            </w:tabs>
            <w:spacing w:line="240" w:lineRule="auto" w:before="478" w:after="0"/>
            <w:ind w:left="1307" w:right="0" w:hanging="721"/>
            <w:jc w:val="left"/>
            <w:rPr>
              <w:b w:val="0"/>
            </w:rPr>
          </w:pPr>
          <w:hyperlink w:history="true" w:anchor="_TOC_250014">
            <w:r>
              <w:rPr/>
              <w:t>Ethical</w:t>
            </w:r>
            <w:r>
              <w:rPr>
                <w:spacing w:val="-1"/>
              </w:rPr>
              <w:t> </w:t>
            </w:r>
            <w:r>
              <w:rPr/>
              <w:t>Clearance</w:t>
              <w:tab/>
            </w:r>
            <w:r>
              <w:rPr>
                <w:b w:val="0"/>
              </w:rPr>
              <w:t>22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307" w:val="left" w:leader="none"/>
              <w:tab w:pos="1308" w:val="left" w:leader="none"/>
              <w:tab w:pos="9081" w:val="right" w:leader="dot"/>
            </w:tabs>
            <w:spacing w:line="240" w:lineRule="auto" w:before="475" w:after="0"/>
            <w:ind w:left="1307" w:right="0" w:hanging="721"/>
            <w:jc w:val="left"/>
            <w:rPr>
              <w:b w:val="0"/>
            </w:rPr>
          </w:pPr>
          <w:hyperlink w:history="true" w:anchor="_TOC_250013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</w:r>
            <w:r>
              <w:rPr>
                <w:b w:val="0"/>
              </w:rPr>
              <w:t>23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307" w:val="left" w:leader="none"/>
              <w:tab w:pos="1308" w:val="left" w:leader="none"/>
              <w:tab w:pos="9088" w:val="right" w:leader="dot"/>
            </w:tabs>
            <w:spacing w:line="240" w:lineRule="auto" w:before="475" w:after="0"/>
            <w:ind w:left="1307" w:right="0" w:hanging="721"/>
            <w:jc w:val="left"/>
            <w:rPr>
              <w:b w:val="0"/>
            </w:rPr>
          </w:pPr>
          <w:hyperlink w:history="true" w:anchor="_TOC_250012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</w:r>
            <w:r>
              <w:rPr>
                <w:b w:val="0"/>
              </w:rPr>
              <w:t>23</w:t>
            </w:r>
          </w:hyperlink>
        </w:p>
        <w:p>
          <w:pPr>
            <w:pStyle w:val="TOC1"/>
            <w:spacing w:before="483"/>
            <w:ind w:left="587" w:firstLine="0"/>
          </w:pPr>
          <w:hyperlink w:history="true" w:anchor="_TOC_250011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307" w:val="left" w:leader="none"/>
              <w:tab w:pos="1308" w:val="left" w:leader="none"/>
              <w:tab w:pos="9073" w:val="right" w:leader="dot"/>
            </w:tabs>
            <w:spacing w:line="240" w:lineRule="auto" w:before="468" w:after="0"/>
            <w:ind w:left="1307" w:right="0" w:hanging="721"/>
            <w:jc w:val="left"/>
            <w:rPr>
              <w:b w:val="0"/>
            </w:rPr>
          </w:pPr>
          <w:hyperlink w:history="true" w:anchor="_TOC_250010">
            <w:r>
              <w:rPr/>
              <w:t>Results</w:t>
              <w:tab/>
            </w:r>
            <w:r>
              <w:rPr>
                <w:b w:val="0"/>
              </w:rPr>
              <w:t>24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307" w:val="left" w:leader="none"/>
              <w:tab w:pos="1308" w:val="left" w:leader="none"/>
            </w:tabs>
            <w:spacing w:line="240" w:lineRule="auto" w:before="281" w:after="0"/>
            <w:ind w:left="1307" w:right="0" w:hanging="721"/>
            <w:jc w:val="left"/>
          </w:pPr>
          <w:r>
            <w:rPr/>
            <w:t>Distribution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hypertensive</w:t>
          </w:r>
          <w:r>
            <w:rPr>
              <w:spacing w:val="-1"/>
            </w:rPr>
            <w:t> </w:t>
          </w:r>
          <w:r>
            <w:rPr/>
            <w:t>patients</w:t>
          </w:r>
          <w:r>
            <w:rPr>
              <w:spacing w:val="-2"/>
            </w:rPr>
            <w:t> </w:t>
          </w:r>
          <w:r>
            <w:rPr/>
            <w:t>according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their</w:t>
          </w:r>
        </w:p>
        <w:p>
          <w:pPr>
            <w:pStyle w:val="TOC4"/>
            <w:tabs>
              <w:tab w:pos="9079" w:val="right" w:leader="dot"/>
            </w:tabs>
            <w:rPr>
              <w:b w:val="0"/>
            </w:rPr>
          </w:pPr>
          <w:r>
            <w:rPr/>
            <w:t>Socio-demographic</w:t>
          </w:r>
          <w:r>
            <w:rPr>
              <w:spacing w:val="-1"/>
            </w:rPr>
            <w:t> </w:t>
          </w:r>
          <w:r>
            <w:rPr/>
            <w:t>characteristics in</w:t>
          </w:r>
          <w:r>
            <w:rPr>
              <w:spacing w:val="1"/>
            </w:rPr>
            <w:t> </w:t>
          </w:r>
          <w:r>
            <w:rPr/>
            <w:t>UMTH</w:t>
            <w:tab/>
          </w:r>
          <w:r>
            <w:rPr>
              <w:b w:val="0"/>
            </w:rPr>
            <w:t>24</w:t>
          </w:r>
        </w:p>
        <w:p>
          <w:pPr>
            <w:pStyle w:val="TOC1"/>
            <w:numPr>
              <w:ilvl w:val="1"/>
              <w:numId w:val="5"/>
            </w:numPr>
            <w:tabs>
              <w:tab w:pos="1307" w:val="left" w:leader="none"/>
              <w:tab w:pos="1308" w:val="left" w:leader="none"/>
              <w:tab w:pos="9097" w:val="right" w:leader="dot"/>
            </w:tabs>
            <w:spacing w:line="240" w:lineRule="auto" w:before="279" w:after="0"/>
            <w:ind w:left="1307" w:right="0" w:hanging="721"/>
            <w:jc w:val="left"/>
            <w:rPr>
              <w:b w:val="0"/>
            </w:rPr>
          </w:pPr>
          <w:hyperlink w:history="true" w:anchor="_TOC_250009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blood Pressure</w:t>
            </w:r>
            <w:r>
              <w:rPr>
                <w:spacing w:val="-1"/>
              </w:rPr>
              <w:t> </w:t>
            </w:r>
            <w:r>
              <w:rPr/>
              <w:t>Categories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Patients</w:t>
            </w:r>
            <w:r>
              <w:rPr>
                <w:spacing w:val="-1"/>
              </w:rPr>
              <w:t> </w:t>
            </w:r>
            <w:r>
              <w:rPr/>
              <w:t>based</w:t>
            </w:r>
            <w:r>
              <w:rPr>
                <w:spacing w:val="-1"/>
              </w:rPr>
              <w:t> </w:t>
            </w:r>
            <w:r>
              <w:rPr/>
              <w:t>on JNC</w:t>
            </w:r>
            <w:r>
              <w:rPr>
                <w:spacing w:val="-2"/>
              </w:rPr>
              <w:t> </w:t>
            </w:r>
            <w:r>
              <w:rPr/>
              <w:t>7 guideline</w:t>
              <w:tab/>
            </w:r>
            <w:r>
              <w:rPr>
                <w:b w:val="0"/>
              </w:rPr>
              <w:t>26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307" w:val="left" w:leader="none"/>
              <w:tab w:pos="1308" w:val="left" w:leader="none"/>
            </w:tabs>
            <w:spacing w:line="240" w:lineRule="auto" w:before="338" w:after="197"/>
            <w:ind w:left="1307" w:right="0" w:hanging="721"/>
            <w:jc w:val="left"/>
          </w:pPr>
          <w:r>
            <w:rPr/>
            <w:t>Association</w:t>
          </w:r>
          <w:r>
            <w:rPr>
              <w:spacing w:val="-2"/>
            </w:rPr>
            <w:t> </w:t>
          </w:r>
          <w:r>
            <w:rPr/>
            <w:t>between</w:t>
          </w:r>
          <w:r>
            <w:rPr>
              <w:spacing w:val="-2"/>
            </w:rPr>
            <w:t> </w:t>
          </w:r>
          <w:r>
            <w:rPr/>
            <w:t>socio</w:t>
          </w:r>
          <w:r>
            <w:rPr>
              <w:spacing w:val="-2"/>
            </w:rPr>
            <w:t> </w:t>
          </w:r>
          <w:r>
            <w:rPr/>
            <w:t>demographic</w:t>
          </w:r>
          <w:r>
            <w:rPr>
              <w:spacing w:val="-2"/>
            </w:rPr>
            <w:t> </w:t>
          </w:r>
          <w:r>
            <w:rPr/>
            <w:t>characteristics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blood</w:t>
          </w:r>
        </w:p>
        <w:p>
          <w:pPr>
            <w:pStyle w:val="TOC4"/>
            <w:tabs>
              <w:tab w:pos="9142" w:val="right" w:leader="dot"/>
            </w:tabs>
            <w:spacing w:before="74"/>
            <w:rPr>
              <w:b w:val="0"/>
            </w:rPr>
          </w:pPr>
          <w:r>
            <w:rPr/>
            <w:t>Pressure</w:t>
          </w:r>
          <w:r>
            <w:rPr>
              <w:spacing w:val="-2"/>
            </w:rPr>
            <w:t> </w:t>
          </w:r>
          <w:r>
            <w:rPr/>
            <w:t>control in hypertensive</w:t>
          </w:r>
          <w:r>
            <w:rPr>
              <w:spacing w:val="-1"/>
            </w:rPr>
            <w:t> </w:t>
          </w:r>
          <w:r>
            <w:rPr/>
            <w:t>patients in</w:t>
          </w:r>
          <w:r>
            <w:rPr>
              <w:spacing w:val="1"/>
            </w:rPr>
            <w:t> </w:t>
          </w:r>
          <w:r>
            <w:rPr/>
            <w:t>UMTH</w:t>
            <w:tab/>
          </w:r>
          <w:r>
            <w:rPr>
              <w:b w:val="0"/>
            </w:rPr>
            <w:t>27</w:t>
          </w:r>
        </w:p>
        <w:p>
          <w:pPr>
            <w:pStyle w:val="TOC1"/>
            <w:numPr>
              <w:ilvl w:val="1"/>
              <w:numId w:val="5"/>
            </w:numPr>
            <w:tabs>
              <w:tab w:pos="1307" w:val="left" w:leader="none"/>
              <w:tab w:pos="1308" w:val="left" w:leader="none"/>
            </w:tabs>
            <w:spacing w:line="240" w:lineRule="auto" w:before="336" w:after="0"/>
            <w:ind w:left="1307" w:right="0" w:hanging="721"/>
            <w:jc w:val="left"/>
          </w:pPr>
          <w:r>
            <w:rPr/>
            <w:t>Knowledge,</w:t>
          </w:r>
          <w:r>
            <w:rPr>
              <w:spacing w:val="-2"/>
            </w:rPr>
            <w:t> </w:t>
          </w:r>
          <w:r>
            <w:rPr/>
            <w:t>attitude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practice</w:t>
          </w:r>
          <w:r>
            <w:rPr>
              <w:spacing w:val="-2"/>
            </w:rPr>
            <w:t> </w:t>
          </w:r>
          <w:r>
            <w:rPr/>
            <w:t>scores</w:t>
          </w:r>
          <w:r>
            <w:rPr>
              <w:spacing w:val="-1"/>
            </w:rPr>
            <w:t> </w:t>
          </w:r>
          <w:r>
            <w:rPr/>
            <w:t>before and</w:t>
          </w:r>
          <w:r>
            <w:rPr>
              <w:spacing w:val="-1"/>
            </w:rPr>
            <w:t> </w:t>
          </w:r>
          <w:r>
            <w:rPr/>
            <w:t>after</w:t>
          </w:r>
          <w:r>
            <w:rPr>
              <w:spacing w:val="-3"/>
            </w:rPr>
            <w:t> </w:t>
          </w:r>
          <w:r>
            <w:rPr/>
            <w:t>intervention</w:t>
          </w:r>
        </w:p>
        <w:p>
          <w:pPr>
            <w:pStyle w:val="TOC4"/>
            <w:tabs>
              <w:tab w:pos="9061" w:val="right" w:leader="dot"/>
            </w:tabs>
            <w:spacing w:before="272"/>
            <w:rPr>
              <w:b w:val="0"/>
            </w:rPr>
          </w:pPr>
          <w:r>
            <w:rPr/>
            <w:t>In UMTH</w:t>
            <w:tab/>
          </w:r>
          <w:r>
            <w:rPr>
              <w:b w:val="0"/>
            </w:rPr>
            <w:t>29</w:t>
          </w:r>
        </w:p>
        <w:p>
          <w:pPr>
            <w:pStyle w:val="TOC1"/>
            <w:numPr>
              <w:ilvl w:val="1"/>
              <w:numId w:val="5"/>
            </w:numPr>
            <w:tabs>
              <w:tab w:pos="1307" w:val="left" w:leader="none"/>
              <w:tab w:pos="1308" w:val="left" w:leader="none"/>
            </w:tabs>
            <w:spacing w:line="240" w:lineRule="auto" w:before="281" w:after="0"/>
            <w:ind w:left="1307" w:right="0" w:hanging="721"/>
            <w:jc w:val="left"/>
          </w:pPr>
          <w:r>
            <w:rPr/>
            <w:t>Blood pressure</w:t>
          </w:r>
          <w:r>
            <w:rPr>
              <w:spacing w:val="-1"/>
            </w:rPr>
            <w:t> </w:t>
          </w:r>
          <w:r>
            <w:rPr/>
            <w:t>before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after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intervention based</w:t>
          </w:r>
          <w:r>
            <w:rPr>
              <w:spacing w:val="-1"/>
            </w:rPr>
            <w:t> </w:t>
          </w:r>
          <w:r>
            <w:rPr/>
            <w:t>on systolic</w:t>
          </w:r>
        </w:p>
        <w:p>
          <w:pPr>
            <w:pStyle w:val="TOC4"/>
            <w:tabs>
              <w:tab w:pos="2027" w:val="left" w:leader="none"/>
              <w:tab w:pos="9067" w:val="right" w:leader="dot"/>
            </w:tabs>
            <w:rPr>
              <w:b w:val="0"/>
            </w:rPr>
          </w:pPr>
          <w:r>
            <w:rPr/>
            <w:t>and</w:t>
            <w:tab/>
            <w:t>diastolic</w:t>
          </w:r>
          <w:r>
            <w:rPr>
              <w:spacing w:val="-2"/>
            </w:rPr>
            <w:t> </w:t>
          </w:r>
          <w:r>
            <w:rPr/>
            <w:t>differences</w:t>
          </w:r>
          <w:r>
            <w:rPr>
              <w:spacing w:val="2"/>
            </w:rPr>
            <w:t> </w:t>
          </w:r>
          <w:r>
            <w:rPr/>
            <w:t>in</w:t>
          </w:r>
          <w:r>
            <w:rPr>
              <w:spacing w:val="-3"/>
            </w:rPr>
            <w:t> </w:t>
          </w:r>
          <w:r>
            <w:rPr/>
            <w:t>hypertensive patients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UMTH</w:t>
            <w:tab/>
          </w:r>
          <w:r>
            <w:rPr>
              <w:b w:val="0"/>
            </w:rPr>
            <w:t>31</w:t>
          </w:r>
        </w:p>
        <w:p>
          <w:pPr>
            <w:pStyle w:val="TOC1"/>
            <w:spacing w:before="281"/>
            <w:ind w:left="587" w:firstLine="0"/>
          </w:pPr>
          <w:hyperlink w:history="true" w:anchor="_TOC_250008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307" w:val="left" w:leader="none"/>
              <w:tab w:pos="1308" w:val="left" w:leader="none"/>
              <w:tab w:pos="9047" w:val="right" w:leader="dot"/>
            </w:tabs>
            <w:spacing w:line="240" w:lineRule="auto" w:before="271" w:after="0"/>
            <w:ind w:left="1307" w:right="0" w:hanging="721"/>
            <w:jc w:val="left"/>
            <w:rPr>
              <w:b w:val="0"/>
            </w:rPr>
          </w:pPr>
          <w:hyperlink w:history="true" w:anchor="_TOC_250007">
            <w:r>
              <w:rPr/>
              <w:t>Discussion</w:t>
              <w:tab/>
            </w:r>
            <w:r>
              <w:rPr>
                <w:b w:val="0"/>
              </w:rPr>
              <w:t>33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307" w:val="left" w:leader="none"/>
              <w:tab w:pos="1308" w:val="left" w:leader="none"/>
              <w:tab w:pos="9040" w:val="right" w:leader="dot"/>
            </w:tabs>
            <w:spacing w:line="240" w:lineRule="auto" w:before="276" w:after="0"/>
            <w:ind w:left="1307" w:right="0" w:hanging="721"/>
            <w:jc w:val="left"/>
            <w:rPr>
              <w:b w:val="0"/>
            </w:rPr>
          </w:pPr>
          <w:r>
            <w:rPr/>
            <w:t>Limitation of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</w:t>
            <w:tab/>
          </w:r>
          <w:r>
            <w:rPr>
              <w:b w:val="0"/>
            </w:rPr>
            <w:t>36</w:t>
          </w:r>
        </w:p>
        <w:p>
          <w:pPr>
            <w:pStyle w:val="TOC1"/>
            <w:spacing w:before="281"/>
            <w:ind w:left="587" w:firstLine="0"/>
          </w:pPr>
          <w:hyperlink w:history="true" w:anchor="_TOC_25000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SIX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1307" w:val="left" w:leader="none"/>
              <w:tab w:pos="1308" w:val="left" w:leader="none"/>
              <w:tab w:pos="9014" w:val="right" w:leader="dot"/>
            </w:tabs>
            <w:spacing w:line="240" w:lineRule="auto" w:before="271" w:after="0"/>
            <w:ind w:left="1307" w:right="0" w:hanging="721"/>
            <w:jc w:val="left"/>
            <w:rPr>
              <w:b w:val="0"/>
            </w:rPr>
          </w:pPr>
          <w:hyperlink w:history="true" w:anchor="_TOC_250005">
            <w:r>
              <w:rPr/>
              <w:t>Summary,</w:t>
            </w:r>
            <w:r>
              <w:rPr>
                <w:spacing w:val="-1"/>
              </w:rPr>
              <w:t> </w:t>
            </w:r>
            <w:r>
              <w:rPr/>
              <w:t>Conclusion</w:t>
            </w:r>
            <w:r>
              <w:rPr>
                <w:spacing w:val="1"/>
              </w:rPr>
              <w:t> </w:t>
            </w:r>
            <w:r>
              <w:rPr/>
              <w:t>and Recommendation</w:t>
              <w:tab/>
            </w:r>
            <w:r>
              <w:rPr>
                <w:b w:val="0"/>
              </w:rPr>
              <w:t>37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1307" w:val="left" w:leader="none"/>
              <w:tab w:pos="1308" w:val="left" w:leader="none"/>
              <w:tab w:pos="8980" w:val="right" w:leader="dot"/>
            </w:tabs>
            <w:spacing w:line="240" w:lineRule="auto" w:before="276" w:after="0"/>
            <w:ind w:left="1307" w:right="0" w:hanging="721"/>
            <w:jc w:val="left"/>
            <w:rPr>
              <w:b w:val="0"/>
            </w:rPr>
          </w:pPr>
          <w:hyperlink w:history="true" w:anchor="_TOC_250004">
            <w:r>
              <w:rPr/>
              <w:t>Summary</w:t>
              <w:tab/>
            </w:r>
            <w:r>
              <w:rPr>
                <w:b w:val="0"/>
              </w:rPr>
              <w:t>37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1307" w:val="left" w:leader="none"/>
              <w:tab w:pos="1308" w:val="left" w:leader="none"/>
              <w:tab w:pos="8994" w:val="right" w:leader="dot"/>
            </w:tabs>
            <w:spacing w:line="240" w:lineRule="auto" w:before="276" w:after="0"/>
            <w:ind w:left="1307" w:right="0" w:hanging="721"/>
            <w:jc w:val="left"/>
            <w:rPr>
              <w:b w:val="0"/>
            </w:rPr>
          </w:pPr>
          <w:hyperlink w:history="true" w:anchor="_TOC_250003">
            <w:r>
              <w:rPr/>
              <w:t>Conclusion</w:t>
              <w:tab/>
            </w:r>
            <w:r>
              <w:rPr>
                <w:b w:val="0"/>
              </w:rPr>
              <w:t>37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1307" w:val="left" w:leader="none"/>
              <w:tab w:pos="1308" w:val="left" w:leader="none"/>
              <w:tab w:pos="8961" w:val="right" w:leader="dot"/>
            </w:tabs>
            <w:spacing w:line="240" w:lineRule="auto" w:before="277" w:after="0"/>
            <w:ind w:left="1307" w:right="0" w:hanging="721"/>
            <w:jc w:val="left"/>
            <w:rPr>
              <w:b w:val="0"/>
            </w:rPr>
          </w:pPr>
          <w:hyperlink w:history="true" w:anchor="_TOC_250002">
            <w:r>
              <w:rPr/>
              <w:t>Recommendations</w:t>
              <w:tab/>
            </w:r>
            <w:r>
              <w:rPr>
                <w:b w:val="0"/>
              </w:rPr>
              <w:t>38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1307" w:val="left" w:leader="none"/>
              <w:tab w:pos="1308" w:val="left" w:leader="none"/>
              <w:tab w:pos="8928" w:val="right" w:leader="dot"/>
            </w:tabs>
            <w:spacing w:line="240" w:lineRule="auto" w:before="276" w:after="0"/>
            <w:ind w:left="1307" w:right="0" w:hanging="721"/>
            <w:jc w:val="left"/>
            <w:rPr>
              <w:b w:val="0"/>
            </w:rPr>
          </w:pPr>
          <w:hyperlink w:history="true" w:anchor="_TOC_250001">
            <w:r>
              <w:rPr/>
              <w:t>Contribution</w:t>
            </w:r>
            <w:r>
              <w:rPr>
                <w:spacing w:val="-1"/>
              </w:rPr>
              <w:t> </w:t>
            </w:r>
            <w:r>
              <w:rPr/>
              <w:t>to knowledge</w:t>
              <w:tab/>
            </w:r>
            <w:r>
              <w:rPr>
                <w:b w:val="0"/>
              </w:rPr>
              <w:t>38</w:t>
            </w:r>
          </w:hyperlink>
        </w:p>
        <w:p>
          <w:pPr>
            <w:pStyle w:val="TOC4"/>
            <w:tabs>
              <w:tab w:pos="8860" w:val="right" w:leader="dot"/>
            </w:tabs>
            <w:spacing w:before="276"/>
            <w:rPr>
              <w:b w:val="0"/>
            </w:rPr>
          </w:pPr>
          <w:hyperlink w:history="true" w:anchor="_TOC_250000">
            <w:r>
              <w:rPr/>
              <w:t>REFERENCES</w:t>
              <w:tab/>
            </w:r>
            <w:r>
              <w:rPr>
                <w:b w:val="0"/>
              </w:rPr>
              <w:t>39</w:t>
            </w:r>
          </w:hyperlink>
        </w:p>
        <w:p>
          <w:pPr>
            <w:pStyle w:val="TOC4"/>
            <w:tabs>
              <w:tab w:pos="8842" w:val="right" w:leader="dot"/>
            </w:tabs>
            <w:spacing w:before="278"/>
            <w:rPr>
              <w:b w:val="0"/>
            </w:rPr>
          </w:pPr>
          <w:r>
            <w:rPr/>
            <w:t>APPENDICES</w:t>
            <w:tab/>
          </w:r>
          <w:r>
            <w:rPr>
              <w:b w:val="0"/>
            </w:rPr>
            <w:t>46</w:t>
          </w:r>
        </w:p>
      </w:sdtContent>
    </w:sdt>
    <w:p>
      <w:pPr>
        <w:spacing w:after="0"/>
        <w:sectPr>
          <w:type w:val="continuous"/>
          <w:pgSz w:w="12240" w:h="15840"/>
          <w:pgMar w:top="1360" w:bottom="1572" w:left="1400" w:right="1300"/>
        </w:sectPr>
      </w:pPr>
    </w:p>
    <w:p>
      <w:pPr>
        <w:pStyle w:val="Heading2"/>
        <w:spacing w:before="79"/>
        <w:ind w:left="634" w:right="188"/>
        <w:jc w:val="center"/>
      </w:pPr>
      <w:bookmarkStart w:name="_TOC_250046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TABLES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8"/>
        </w:numPr>
        <w:tabs>
          <w:tab w:pos="1307" w:val="left" w:leader="none"/>
          <w:tab w:pos="1308" w:val="left" w:leader="none"/>
          <w:tab w:pos="8853" w:val="left" w:leader="dot"/>
        </w:tabs>
        <w:spacing w:line="240" w:lineRule="auto" w:before="172" w:after="0"/>
        <w:ind w:left="1307" w:right="0" w:hanging="781"/>
        <w:jc w:val="left"/>
        <w:rPr>
          <w:sz w:val="24"/>
        </w:rPr>
      </w:pPr>
      <w:r>
        <w:rPr>
          <w:sz w:val="24"/>
        </w:rPr>
        <w:t>Classification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pressure</w:t>
        <w:tab/>
        <w:t>11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307" w:val="left" w:leader="none"/>
          <w:tab w:pos="1308" w:val="left" w:leader="none"/>
          <w:tab w:pos="8905" w:val="left" w:leader="dot"/>
        </w:tabs>
        <w:spacing w:line="240" w:lineRule="auto" w:before="1" w:after="0"/>
        <w:ind w:left="1307" w:right="0" w:hanging="781"/>
        <w:jc w:val="left"/>
        <w:rPr>
          <w:sz w:val="24"/>
        </w:rPr>
      </w:pPr>
      <w:r>
        <w:rPr>
          <w:sz w:val="24"/>
        </w:rPr>
        <w:t>Lifestyle</w:t>
      </w:r>
      <w:r>
        <w:rPr>
          <w:spacing w:val="-2"/>
          <w:sz w:val="24"/>
        </w:rPr>
        <w:t> </w:t>
      </w:r>
      <w:r>
        <w:rPr>
          <w:sz w:val="24"/>
        </w:rPr>
        <w:t>modification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prevent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manage</w:t>
      </w:r>
      <w:r>
        <w:rPr>
          <w:spacing w:val="-2"/>
          <w:sz w:val="24"/>
        </w:rPr>
        <w:t> </w:t>
      </w:r>
      <w:r>
        <w:rPr>
          <w:sz w:val="24"/>
        </w:rPr>
        <w:t>hypertension</w:t>
        <w:tab/>
        <w:t>13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8"/>
        </w:numPr>
        <w:tabs>
          <w:tab w:pos="1307" w:val="left" w:leader="none"/>
          <w:tab w:pos="1308" w:val="left" w:leader="none"/>
          <w:tab w:pos="8905" w:val="left" w:leader="dot"/>
        </w:tabs>
        <w:spacing w:line="240" w:lineRule="auto" w:before="1" w:after="0"/>
        <w:ind w:left="1307" w:right="0" w:hanging="752"/>
        <w:jc w:val="left"/>
        <w:rPr>
          <w:sz w:val="24"/>
        </w:rPr>
      </w:pPr>
      <w:r>
        <w:rPr>
          <w:sz w:val="24"/>
        </w:rPr>
        <w:t>Blood</w:t>
      </w:r>
      <w:r>
        <w:rPr>
          <w:spacing w:val="-2"/>
          <w:sz w:val="24"/>
        </w:rPr>
        <w:t> </w:t>
      </w:r>
      <w:r>
        <w:rPr>
          <w:sz w:val="24"/>
        </w:rPr>
        <w:t>Pressure</w:t>
      </w:r>
      <w:r>
        <w:rPr>
          <w:spacing w:val="-3"/>
          <w:sz w:val="24"/>
        </w:rPr>
        <w:t> </w:t>
      </w:r>
      <w:r>
        <w:rPr>
          <w:sz w:val="24"/>
        </w:rPr>
        <w:t>Changes 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typical</w:t>
      </w:r>
      <w:r>
        <w:rPr>
          <w:spacing w:val="-1"/>
          <w:sz w:val="24"/>
        </w:rPr>
        <w:t> </w:t>
      </w:r>
      <w:r>
        <w:rPr>
          <w:sz w:val="24"/>
        </w:rPr>
        <w:t>American</w:t>
      </w:r>
      <w:r>
        <w:rPr>
          <w:spacing w:val="-1"/>
          <w:sz w:val="24"/>
        </w:rPr>
        <w:t> </w:t>
      </w:r>
      <w:r>
        <w:rPr>
          <w:sz w:val="24"/>
        </w:rPr>
        <w:t>diet…</w:t>
        <w:tab/>
        <w:t>15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1307" w:val="left" w:leader="none"/>
          <w:tab w:pos="1308" w:val="left" w:leader="none"/>
        </w:tabs>
        <w:spacing w:line="240" w:lineRule="auto" w:before="1" w:after="0"/>
        <w:ind w:left="1307" w:right="0" w:hanging="752"/>
        <w:jc w:val="left"/>
        <w:rPr>
          <w:sz w:val="24"/>
        </w:rPr>
      </w:pPr>
      <w:r>
        <w:rPr>
          <w:sz w:val="24"/>
        </w:rPr>
        <w:t>Distribution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Socio-demographic</w:t>
      </w:r>
      <w:r>
        <w:rPr>
          <w:spacing w:val="-2"/>
          <w:sz w:val="24"/>
        </w:rPr>
        <w:t> </w:t>
      </w:r>
      <w:r>
        <w:rPr>
          <w:sz w:val="24"/>
        </w:rPr>
        <w:t>Characteristics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Patients</w:t>
      </w:r>
    </w:p>
    <w:p>
      <w:pPr>
        <w:pStyle w:val="BodyText"/>
        <w:tabs>
          <w:tab w:pos="8907" w:val="left" w:leader="dot"/>
        </w:tabs>
        <w:spacing w:before="40"/>
        <w:ind w:left="1307"/>
      </w:pPr>
      <w:r>
        <w:rPr/>
        <w:t>attending</w:t>
      </w:r>
      <w:r>
        <w:rPr>
          <w:spacing w:val="-4"/>
        </w:rPr>
        <w:t> </w:t>
      </w:r>
      <w:r>
        <w:rPr/>
        <w:t>UMTH…</w:t>
        <w:tab/>
        <w:t>2</w:t>
      </w:r>
    </w:p>
    <w:p>
      <w:pPr>
        <w:pStyle w:val="ListParagraph"/>
        <w:numPr>
          <w:ilvl w:val="1"/>
          <w:numId w:val="9"/>
        </w:numPr>
        <w:tabs>
          <w:tab w:pos="1307" w:val="left" w:leader="none"/>
          <w:tab w:pos="1308" w:val="left" w:leader="none"/>
        </w:tabs>
        <w:spacing w:line="240" w:lineRule="auto" w:before="44" w:after="0"/>
        <w:ind w:left="1307" w:right="0" w:hanging="752"/>
        <w:jc w:val="left"/>
        <w:rPr>
          <w:sz w:val="24"/>
        </w:rPr>
      </w:pP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of Blood Pressure</w:t>
      </w:r>
      <w:r>
        <w:rPr>
          <w:spacing w:val="-2"/>
          <w:sz w:val="24"/>
        </w:rPr>
        <w:t> </w:t>
      </w:r>
      <w:r>
        <w:rPr>
          <w:sz w:val="24"/>
        </w:rPr>
        <w:t>of Patients</w:t>
      </w:r>
      <w:r>
        <w:rPr>
          <w:spacing w:val="-1"/>
          <w:sz w:val="24"/>
        </w:rPr>
        <w:t> </w:t>
      </w:r>
      <w:r>
        <w:rPr>
          <w:sz w:val="24"/>
        </w:rPr>
        <w:t>according</w:t>
      </w:r>
      <w:r>
        <w:rPr>
          <w:spacing w:val="-3"/>
          <w:sz w:val="24"/>
        </w:rPr>
        <w:t> </w:t>
      </w:r>
      <w:r>
        <w:rPr>
          <w:sz w:val="24"/>
        </w:rPr>
        <w:t>to JNC 7</w:t>
      </w:r>
      <w:r>
        <w:rPr>
          <w:spacing w:val="2"/>
          <w:sz w:val="24"/>
        </w:rPr>
        <w:t> </w:t>
      </w:r>
      <w:r>
        <w:rPr>
          <w:sz w:val="24"/>
        </w:rPr>
        <w:t>category</w:t>
      </w:r>
      <w:r>
        <w:rPr>
          <w:spacing w:val="-5"/>
          <w:sz w:val="24"/>
        </w:rPr>
        <w:t> </w:t>
      </w:r>
      <w:r>
        <w:rPr>
          <w:sz w:val="24"/>
        </w:rPr>
        <w:t>of</w:t>
      </w:r>
    </w:p>
    <w:p>
      <w:pPr>
        <w:pStyle w:val="BodyText"/>
        <w:tabs>
          <w:tab w:pos="8893" w:val="left" w:leader="dot"/>
        </w:tabs>
        <w:spacing w:before="40"/>
        <w:ind w:left="1307"/>
      </w:pPr>
      <w:r>
        <w:rPr/>
        <w:t>blood</w:t>
      </w:r>
      <w:r>
        <w:rPr>
          <w:spacing w:val="-3"/>
        </w:rPr>
        <w:t> </w:t>
      </w:r>
      <w:r>
        <w:rPr/>
        <w:t>pressure</w:t>
        <w:tab/>
        <w:t>27</w:t>
      </w:r>
    </w:p>
    <w:p>
      <w:pPr>
        <w:pStyle w:val="ListParagraph"/>
        <w:numPr>
          <w:ilvl w:val="1"/>
          <w:numId w:val="9"/>
        </w:numPr>
        <w:tabs>
          <w:tab w:pos="1307" w:val="left" w:leader="none"/>
          <w:tab w:pos="1308" w:val="left" w:leader="none"/>
        </w:tabs>
        <w:spacing w:line="240" w:lineRule="auto" w:before="42" w:after="0"/>
        <w:ind w:left="1307" w:right="0" w:hanging="721"/>
        <w:jc w:val="left"/>
        <w:rPr>
          <w:sz w:val="24"/>
        </w:rPr>
      </w:pPr>
      <w:r>
        <w:rPr>
          <w:sz w:val="24"/>
        </w:rPr>
        <w:t>Associations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Socio-demographic</w:t>
      </w:r>
      <w:r>
        <w:rPr>
          <w:spacing w:val="-2"/>
          <w:sz w:val="24"/>
        </w:rPr>
        <w:t> </w:t>
      </w:r>
      <w:r>
        <w:rPr>
          <w:sz w:val="24"/>
        </w:rPr>
        <w:t>Characteristics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Blood</w:t>
      </w:r>
    </w:p>
    <w:p>
      <w:pPr>
        <w:pStyle w:val="BodyText"/>
        <w:tabs>
          <w:tab w:pos="8912" w:val="left" w:leader="dot"/>
        </w:tabs>
        <w:spacing w:before="98"/>
        <w:ind w:left="1307"/>
      </w:pPr>
      <w:r>
        <w:rPr/>
        <w:t>Pressure</w:t>
      </w:r>
      <w:r>
        <w:rPr>
          <w:spacing w:val="-4"/>
        </w:rPr>
        <w:t> </w:t>
      </w:r>
      <w:r>
        <w:rPr/>
        <w:t>Control…</w:t>
        <w:tab/>
        <w:t>29</w:t>
      </w:r>
    </w:p>
    <w:p>
      <w:pPr>
        <w:pStyle w:val="ListParagraph"/>
        <w:numPr>
          <w:ilvl w:val="1"/>
          <w:numId w:val="9"/>
        </w:numPr>
        <w:tabs>
          <w:tab w:pos="1307" w:val="left" w:leader="none"/>
          <w:tab w:pos="1308" w:val="left" w:leader="none"/>
        </w:tabs>
        <w:spacing w:line="240" w:lineRule="auto" w:before="101" w:after="0"/>
        <w:ind w:left="1307" w:right="0" w:hanging="721"/>
        <w:jc w:val="left"/>
        <w:rPr>
          <w:sz w:val="24"/>
        </w:rPr>
      </w:pPr>
      <w:r>
        <w:rPr>
          <w:sz w:val="24"/>
        </w:rPr>
        <w:t>Knowledge,</w:t>
      </w:r>
      <w:r>
        <w:rPr>
          <w:spacing w:val="-2"/>
          <w:sz w:val="24"/>
        </w:rPr>
        <w:t> </w:t>
      </w: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-3"/>
          <w:sz w:val="24"/>
        </w:rPr>
        <w:t> </w:t>
      </w:r>
      <w:r>
        <w:rPr>
          <w:sz w:val="24"/>
        </w:rPr>
        <w:t>Scores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8920" w:val="left" w:leader="dot"/>
        </w:tabs>
        <w:spacing w:before="99"/>
        <w:ind w:left="1307"/>
      </w:pPr>
      <w:r>
        <w:rPr/>
        <w:t>After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Intervention…</w:t>
        <w:tab/>
        <w:t>31</w:t>
      </w:r>
    </w:p>
    <w:p>
      <w:pPr>
        <w:pStyle w:val="ListParagraph"/>
        <w:numPr>
          <w:ilvl w:val="1"/>
          <w:numId w:val="9"/>
        </w:numPr>
        <w:tabs>
          <w:tab w:pos="1307" w:val="left" w:leader="none"/>
          <w:tab w:pos="1308" w:val="left" w:leader="none"/>
          <w:tab w:pos="8967" w:val="left" w:leader="dot"/>
        </w:tabs>
        <w:spacing w:line="240" w:lineRule="auto" w:before="100" w:after="0"/>
        <w:ind w:left="1307" w:right="0" w:hanging="721"/>
        <w:jc w:val="left"/>
        <w:rPr>
          <w:sz w:val="24"/>
        </w:rPr>
      </w:pPr>
      <w:r>
        <w:rPr>
          <w:sz w:val="24"/>
        </w:rPr>
        <w:t>Blood</w:t>
      </w:r>
      <w:r>
        <w:rPr>
          <w:spacing w:val="-2"/>
          <w:sz w:val="24"/>
        </w:rPr>
        <w:t> </w:t>
      </w:r>
      <w:r>
        <w:rPr>
          <w:sz w:val="24"/>
        </w:rPr>
        <w:t>Pressure</w:t>
      </w:r>
      <w:r>
        <w:rPr>
          <w:spacing w:val="1"/>
          <w:sz w:val="24"/>
        </w:rPr>
        <w:t> </w:t>
      </w:r>
      <w:r>
        <w:rPr>
          <w:sz w:val="24"/>
        </w:rPr>
        <w:t>(Systolic and</w:t>
      </w:r>
      <w:r>
        <w:rPr>
          <w:spacing w:val="-1"/>
          <w:sz w:val="24"/>
        </w:rPr>
        <w:t> </w:t>
      </w:r>
      <w:r>
        <w:rPr>
          <w:sz w:val="24"/>
        </w:rPr>
        <w:t>Diastolic)</w:t>
      </w:r>
      <w:r>
        <w:rPr>
          <w:spacing w:val="-3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the Intervention</w:t>
        <w:tab/>
        <w:t>32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400" w:right="1300"/>
        </w:sectPr>
      </w:pPr>
    </w:p>
    <w:p>
      <w:pPr>
        <w:pStyle w:val="Heading2"/>
        <w:spacing w:before="79"/>
        <w:ind w:left="632" w:right="188"/>
        <w:jc w:val="center"/>
      </w:pPr>
      <w:bookmarkStart w:name="_TOC_250045" w:id="7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FIGURES</w:t>
      </w:r>
    </w:p>
    <w:p>
      <w:pPr>
        <w:pStyle w:val="BodyText"/>
        <w:tabs>
          <w:tab w:pos="1307" w:val="left" w:leader="none"/>
          <w:tab w:pos="9153" w:val="right" w:leader="dot"/>
        </w:tabs>
        <w:spacing w:before="238"/>
        <w:ind w:left="587"/>
      </w:pPr>
      <w:r>
        <w:rPr/>
        <w:t>2.1</w:t>
        <w:tab/>
        <w:t>Pathophysiology</w:t>
      </w:r>
      <w:r>
        <w:rPr>
          <w:spacing w:val="-6"/>
        </w:rPr>
        <w:t> </w:t>
      </w:r>
      <w:r>
        <w:rPr/>
        <w:t>of Hypertension</w:t>
        <w:tab/>
        <w:t>10</w:t>
      </w:r>
    </w:p>
    <w:p>
      <w:pPr>
        <w:spacing w:after="0"/>
        <w:sectPr>
          <w:pgSz w:w="12240" w:h="15840"/>
          <w:pgMar w:header="0" w:footer="1015" w:top="1360" w:bottom="1200" w:left="1400" w:right="1300"/>
        </w:sectPr>
      </w:pPr>
    </w:p>
    <w:p>
      <w:pPr>
        <w:pStyle w:val="Heading2"/>
        <w:spacing w:before="79"/>
        <w:ind w:left="634" w:right="188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BodyText"/>
        <w:tabs>
          <w:tab w:pos="1307" w:val="left" w:leader="none"/>
          <w:tab w:pos="8928" w:val="left" w:leader="dot"/>
        </w:tabs>
        <w:spacing w:before="238"/>
        <w:ind w:left="650"/>
      </w:pPr>
      <w:r>
        <w:rPr/>
        <w:t>I:</w:t>
        <w:tab/>
        <w:t>Copy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Ethical</w:t>
      </w:r>
      <w:r>
        <w:rPr>
          <w:spacing w:val="1"/>
        </w:rPr>
        <w:t> </w:t>
      </w:r>
      <w:r>
        <w:rPr/>
        <w:t>clearance</w:t>
        <w:tab/>
        <w:t>52</w:t>
      </w:r>
    </w:p>
    <w:p>
      <w:pPr>
        <w:pStyle w:val="BodyText"/>
        <w:tabs>
          <w:tab w:pos="1307" w:val="left" w:leader="none"/>
          <w:tab w:pos="8942" w:val="left" w:leader="dot"/>
        </w:tabs>
        <w:spacing w:before="240"/>
        <w:ind w:left="587"/>
      </w:pPr>
      <w:r>
        <w:rPr/>
        <w:t>II:</w:t>
        <w:tab/>
        <w:t>Sample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Informed consent</w:t>
      </w:r>
      <w:r>
        <w:rPr>
          <w:spacing w:val="-2"/>
        </w:rPr>
        <w:t> </w:t>
      </w:r>
      <w:r>
        <w:rPr/>
        <w:t>form</w:t>
        <w:tab/>
        <w:t>53</w:t>
      </w:r>
    </w:p>
    <w:p>
      <w:pPr>
        <w:pStyle w:val="BodyText"/>
        <w:tabs>
          <w:tab w:pos="1307" w:val="left" w:leader="none"/>
          <w:tab w:pos="8894" w:val="left" w:leader="dot"/>
        </w:tabs>
        <w:spacing w:before="139"/>
        <w:ind w:left="587"/>
      </w:pPr>
      <w:r>
        <w:rPr/>
        <w:t>III:</w:t>
        <w:tab/>
        <w:t>Questionnaire</w:t>
        <w:tab/>
        <w:t>55</w:t>
      </w:r>
    </w:p>
    <w:p>
      <w:pPr>
        <w:pStyle w:val="BodyText"/>
        <w:tabs>
          <w:tab w:pos="1307" w:val="left" w:leader="none"/>
          <w:tab w:pos="8938" w:val="left" w:leader="dot"/>
        </w:tabs>
        <w:spacing w:before="137"/>
        <w:ind w:left="587"/>
      </w:pPr>
      <w:r>
        <w:rPr/>
        <w:t>IV:</w:t>
        <w:tab/>
        <w:t>Call</w:t>
      </w:r>
      <w:r>
        <w:rPr>
          <w:spacing w:val="-1"/>
        </w:rPr>
        <w:t> </w:t>
      </w:r>
      <w:r>
        <w:rPr/>
        <w:t>charts…</w:t>
        <w:tab/>
        <w:t>57</w:t>
      </w:r>
    </w:p>
    <w:p>
      <w:pPr>
        <w:pStyle w:val="BodyText"/>
        <w:tabs>
          <w:tab w:pos="1307" w:val="left" w:leader="none"/>
          <w:tab w:pos="8907" w:val="left" w:leader="dot"/>
        </w:tabs>
        <w:spacing w:before="139"/>
        <w:ind w:left="587"/>
      </w:pPr>
      <w:r>
        <w:rPr/>
        <w:t>V:</w:t>
        <w:tab/>
        <w:t>Statistical</w:t>
      </w:r>
      <w:r>
        <w:rPr>
          <w:spacing w:val="-3"/>
        </w:rPr>
        <w:t> </w:t>
      </w:r>
      <w:r>
        <w:rPr/>
        <w:t>analysis</w:t>
        <w:tab/>
        <w:t>59</w:t>
      </w:r>
    </w:p>
    <w:p>
      <w:pPr>
        <w:spacing w:after="0"/>
        <w:sectPr>
          <w:pgSz w:w="12240" w:h="15840"/>
          <w:pgMar w:header="0" w:footer="1015" w:top="1360" w:bottom="1200" w:left="1400" w:right="1300"/>
        </w:sectPr>
      </w:pPr>
    </w:p>
    <w:p>
      <w:pPr>
        <w:pStyle w:val="Heading2"/>
        <w:spacing w:before="79"/>
        <w:ind w:left="635" w:right="188"/>
        <w:jc w:val="center"/>
      </w:pPr>
      <w:bookmarkStart w:name="_TOC_250044" w:id="8"/>
      <w:r>
        <w:rPr/>
        <w:t>List</w:t>
      </w:r>
      <w:r>
        <w:rPr>
          <w:spacing w:val="-2"/>
        </w:rPr>
        <w:t> </w:t>
      </w:r>
      <w:bookmarkEnd w:id="8"/>
      <w:r>
        <w:rPr/>
        <w:t>of Abbreviations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tabs>
          <w:tab w:pos="2366" w:val="left" w:leader="none"/>
        </w:tabs>
        <w:ind w:left="587"/>
      </w:pPr>
      <w:r>
        <w:rPr/>
        <w:t>AHA</w:t>
        <w:tab/>
        <w:t>American</w:t>
      </w:r>
      <w:r>
        <w:rPr>
          <w:spacing w:val="-2"/>
        </w:rPr>
        <w:t> </w:t>
      </w:r>
      <w:r>
        <w:rPr/>
        <w:t>Heart</w:t>
      </w:r>
      <w:r>
        <w:rPr>
          <w:spacing w:val="-2"/>
        </w:rPr>
        <w:t> </w:t>
      </w:r>
      <w:r>
        <w:rPr/>
        <w:t>Association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80" w:val="left" w:leader="none"/>
        </w:tabs>
        <w:ind w:left="587"/>
      </w:pPr>
      <w:r>
        <w:rPr/>
        <w:t>B.P</w:t>
        <w:tab/>
        <w:t>Blood pressure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413" w:val="left" w:leader="none"/>
        </w:tabs>
        <w:ind w:left="587"/>
      </w:pPr>
      <w:r>
        <w:rPr/>
        <w:t>CVD</w:t>
        <w:tab/>
        <w:t>Cardiovascular</w:t>
      </w:r>
      <w:r>
        <w:rPr>
          <w:spacing w:val="-5"/>
        </w:rPr>
        <w:t> </w:t>
      </w:r>
      <w:r>
        <w:rPr/>
        <w:t>Diseases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92" w:val="left" w:leader="none"/>
        </w:tabs>
        <w:ind w:left="587"/>
      </w:pPr>
      <w:r>
        <w:rPr/>
        <w:t>DALY</w:t>
        <w:tab/>
        <w:t>Disability</w:t>
      </w:r>
      <w:r>
        <w:rPr>
          <w:spacing w:val="-7"/>
        </w:rPr>
        <w:t> </w:t>
      </w:r>
      <w:r>
        <w:rPr/>
        <w:t>Adjusted</w:t>
      </w:r>
      <w:r>
        <w:rPr>
          <w:spacing w:val="1"/>
        </w:rPr>
        <w:t> </w:t>
      </w:r>
      <w:r>
        <w:rPr/>
        <w:t>Life</w:t>
      </w:r>
      <w:r>
        <w:rPr>
          <w:spacing w:val="-3"/>
        </w:rPr>
        <w:t> </w:t>
      </w:r>
      <w:r>
        <w:rPr/>
        <w:t>Years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80" w:val="left" w:leader="none"/>
        </w:tabs>
        <w:ind w:left="587"/>
      </w:pPr>
      <w:r>
        <w:rPr/>
        <w:t>DASH</w:t>
        <w:tab/>
        <w:t>Dietary</w:t>
      </w:r>
      <w:r>
        <w:rPr>
          <w:spacing w:val="-4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Stop</w:t>
      </w:r>
      <w:r>
        <w:rPr>
          <w:spacing w:val="-1"/>
        </w:rPr>
        <w:t> </w:t>
      </w:r>
      <w:r>
        <w:rPr/>
        <w:t>Hypertension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73" w:val="left" w:leader="none"/>
        </w:tabs>
        <w:ind w:left="587"/>
      </w:pPr>
      <w:r>
        <w:rPr/>
        <w:t>DBP</w:t>
        <w:tab/>
        <w:t>Diastolic</w:t>
      </w:r>
      <w:r>
        <w:rPr>
          <w:spacing w:val="-2"/>
        </w:rPr>
        <w:t> </w:t>
      </w:r>
      <w:r>
        <w:rPr/>
        <w:t>Blood</w:t>
      </w:r>
      <w:r>
        <w:rPr>
          <w:spacing w:val="-1"/>
        </w:rPr>
        <w:t> </w:t>
      </w:r>
      <w:r>
        <w:rPr/>
        <w:t>Pressure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80" w:val="left" w:leader="none"/>
        </w:tabs>
        <w:ind w:left="587"/>
      </w:pPr>
      <w:r>
        <w:rPr/>
        <w:t>GOPD</w:t>
        <w:tab/>
        <w:t>General</w:t>
      </w:r>
      <w:r>
        <w:rPr>
          <w:spacing w:val="-1"/>
        </w:rPr>
        <w:t> </w:t>
      </w:r>
      <w:r>
        <w:rPr/>
        <w:t>Out-Patient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99" w:val="left" w:leader="none"/>
        </w:tabs>
        <w:ind w:left="587"/>
      </w:pPr>
      <w:r>
        <w:rPr/>
        <w:t>HTN</w:t>
        <w:tab/>
        <w:t>Hypertension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82" w:val="left" w:leader="none"/>
        </w:tabs>
        <w:ind w:left="587"/>
      </w:pPr>
      <w:r>
        <w:rPr/>
        <w:t>IQR</w:t>
        <w:tab/>
        <w:t>Interquartile</w:t>
      </w:r>
      <w:r>
        <w:rPr>
          <w:spacing w:val="-3"/>
        </w:rPr>
        <w:t> </w:t>
      </w:r>
      <w:r>
        <w:rPr/>
        <w:t>Range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68" w:val="left" w:leader="none"/>
        </w:tabs>
        <w:ind w:left="587"/>
      </w:pPr>
      <w:r>
        <w:rPr/>
        <w:t>JHS</w:t>
        <w:tab/>
        <w:t>Joint</w:t>
      </w:r>
      <w:r>
        <w:rPr>
          <w:spacing w:val="-4"/>
        </w:rPr>
        <w:t> </w:t>
      </w:r>
      <w:r>
        <w:rPr/>
        <w:t>Hypertension</w:t>
      </w:r>
      <w:r>
        <w:rPr>
          <w:spacing w:val="-1"/>
        </w:rPr>
        <w:t> </w:t>
      </w:r>
      <w:r>
        <w:rPr/>
        <w:t>Society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94" w:val="left" w:leader="none"/>
        </w:tabs>
        <w:spacing w:line="278" w:lineRule="auto"/>
        <w:ind w:left="2387" w:right="854" w:hanging="1800"/>
      </w:pPr>
      <w:r>
        <w:rPr/>
        <w:t>JNC</w:t>
        <w:tab/>
        <w:tab/>
        <w:t>Joint</w:t>
      </w:r>
      <w:r>
        <w:rPr>
          <w:spacing w:val="-4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Hypertension</w:t>
      </w:r>
      <w:r>
        <w:rPr>
          <w:spacing w:val="-1"/>
        </w:rPr>
        <w:t> </w:t>
      </w:r>
      <w:r>
        <w:rPr/>
        <w:t>Detection, Treatment,</w:t>
      </w:r>
      <w:r>
        <w:rPr>
          <w:spacing w:val="-57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and Prevention</w:t>
      </w:r>
    </w:p>
    <w:p>
      <w:pPr>
        <w:pStyle w:val="BodyText"/>
        <w:tabs>
          <w:tab w:pos="2387" w:val="left" w:leader="none"/>
        </w:tabs>
        <w:spacing w:before="195"/>
        <w:ind w:left="587"/>
      </w:pPr>
      <w:r>
        <w:rPr/>
        <w:t>KAP</w:t>
        <w:tab/>
        <w:t>Knowledge</w:t>
      </w:r>
      <w:r>
        <w:rPr>
          <w:spacing w:val="-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and Practice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2386" w:val="left" w:leader="none"/>
        </w:tabs>
        <w:ind w:left="587"/>
      </w:pPr>
      <w:r>
        <w:rPr/>
        <w:t>LMIC</w:t>
        <w:tab/>
        <w:t>Low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Middle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Countries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87" w:val="left" w:leader="none"/>
        </w:tabs>
        <w:ind w:left="587"/>
      </w:pPr>
      <w:r>
        <w:rPr/>
        <w:t>NHS</w:t>
        <w:tab/>
        <w:t>National</w:t>
      </w:r>
      <w:r>
        <w:rPr>
          <w:spacing w:val="-1"/>
        </w:rPr>
        <w:t> </w:t>
      </w:r>
      <w:r>
        <w:rPr/>
        <w:t>Hypertension</w:t>
      </w:r>
      <w:r>
        <w:rPr>
          <w:spacing w:val="-2"/>
        </w:rPr>
        <w:t> </w:t>
      </w:r>
      <w:r>
        <w:rPr/>
        <w:t>Society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2395" w:val="left" w:leader="none"/>
        </w:tabs>
        <w:spacing w:before="1"/>
        <w:ind w:left="587"/>
      </w:pPr>
      <w:r>
        <w:rPr/>
        <w:t>SD</w:t>
        <w:tab/>
        <w:t>Standard</w:t>
      </w:r>
      <w:r>
        <w:rPr>
          <w:spacing w:val="-3"/>
        </w:rPr>
        <w:t> </w:t>
      </w:r>
      <w:r>
        <w:rPr/>
        <w:t>Deviation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60" w:val="left" w:leader="none"/>
          <w:tab w:pos="2394" w:val="left" w:leader="none"/>
        </w:tabs>
        <w:spacing w:line="451" w:lineRule="auto"/>
        <w:ind w:left="587" w:right="4073"/>
      </w:pPr>
      <w:r>
        <w:rPr/>
        <w:t>SBP</w:t>
        <w:tab/>
        <w:tab/>
        <w:t>Systolic Blood Pressure</w:t>
      </w:r>
      <w:r>
        <w:rPr>
          <w:spacing w:val="1"/>
        </w:rPr>
        <w:t> </w:t>
      </w:r>
      <w:r>
        <w:rPr/>
        <w:t>UMTHUniversity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Maiduguri</w:t>
      </w:r>
      <w:r>
        <w:rPr>
          <w:spacing w:val="-2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Hospital</w:t>
      </w:r>
      <w:r>
        <w:rPr>
          <w:spacing w:val="-57"/>
        </w:rPr>
        <w:t> </w:t>
      </w:r>
      <w:r>
        <w:rPr/>
        <w:t>WHO</w:t>
        <w:tab/>
        <w:t>World</w:t>
      </w:r>
      <w:r>
        <w:rPr>
          <w:spacing w:val="-3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Organization</w:t>
      </w:r>
    </w:p>
    <w:p>
      <w:pPr>
        <w:pStyle w:val="BodyText"/>
        <w:tabs>
          <w:tab w:pos="2324" w:val="left" w:leader="none"/>
        </w:tabs>
        <w:spacing w:line="273" w:lineRule="exact"/>
        <w:ind w:left="587"/>
      </w:pPr>
      <w:r>
        <w:rPr/>
        <w:t>WHO</w:t>
      </w:r>
      <w:r>
        <w:rPr>
          <w:spacing w:val="-1"/>
        </w:rPr>
        <w:t> </w:t>
      </w:r>
      <w:r>
        <w:rPr/>
        <w:t>ISH</w:t>
        <w:tab/>
        <w:t>World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Organization-International</w:t>
      </w:r>
      <w:r>
        <w:rPr>
          <w:spacing w:val="-1"/>
        </w:rPr>
        <w:t> </w:t>
      </w:r>
      <w:r>
        <w:rPr/>
        <w:t>Society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Hypertension</w:t>
      </w:r>
    </w:p>
    <w:p>
      <w:pPr>
        <w:spacing w:after="0" w:line="273" w:lineRule="exact"/>
        <w:sectPr>
          <w:pgSz w:w="12240" w:h="15840"/>
          <w:pgMar w:header="0" w:footer="1015" w:top="1360" w:bottom="1200" w:left="1400" w:right="1300"/>
        </w:sectPr>
      </w:pPr>
    </w:p>
    <w:p>
      <w:pPr>
        <w:pStyle w:val="Heading2"/>
        <w:spacing w:before="76"/>
        <w:ind w:left="631" w:right="188"/>
        <w:jc w:val="center"/>
      </w:pPr>
      <w:bookmarkStart w:name="_TOC_250043" w:id="9"/>
      <w:r>
        <w:rPr/>
        <w:t>CHAPTER</w:t>
      </w:r>
      <w:r>
        <w:rPr>
          <w:spacing w:val="-2"/>
        </w:rPr>
        <w:t> </w:t>
      </w:r>
      <w:bookmarkEnd w:id="9"/>
      <w:r>
        <w:rPr/>
        <w:t>ONE</w:t>
      </w:r>
    </w:p>
    <w:p>
      <w:pPr>
        <w:pStyle w:val="BodyText"/>
        <w:spacing w:before="1"/>
        <w:rPr>
          <w:b/>
        </w:rPr>
      </w:pPr>
    </w:p>
    <w:p>
      <w:pPr>
        <w:pStyle w:val="Heading2"/>
        <w:numPr>
          <w:ilvl w:val="1"/>
          <w:numId w:val="10"/>
        </w:numPr>
        <w:tabs>
          <w:tab w:pos="4215" w:val="left" w:leader="none"/>
        </w:tabs>
        <w:spacing w:line="240" w:lineRule="auto" w:before="0" w:after="0"/>
        <w:ind w:left="4214" w:right="0" w:hanging="361"/>
        <w:jc w:val="left"/>
      </w:pPr>
      <w:bookmarkStart w:name="_TOC_250042" w:id="10"/>
      <w:bookmarkEnd w:id="10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10"/>
        </w:numPr>
        <w:tabs>
          <w:tab w:pos="3891" w:val="left" w:leader="none"/>
        </w:tabs>
        <w:spacing w:line="240" w:lineRule="auto" w:before="230" w:after="0"/>
        <w:ind w:left="3890" w:right="0" w:hanging="361"/>
        <w:jc w:val="left"/>
      </w:pPr>
      <w:bookmarkStart w:name="_TOC_250041" w:id="11"/>
      <w:r>
        <w:rPr/>
        <w:t>Background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11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587" w:right="132"/>
        <w:jc w:val="both"/>
      </w:pPr>
      <w:r>
        <w:rPr/>
        <w:t>Hypertension is the major risk factor for cardiovascular disease, it is growing in prevalence</w:t>
      </w:r>
      <w:r>
        <w:rPr>
          <w:spacing w:val="1"/>
        </w:rPr>
        <w:t> </w:t>
      </w:r>
      <w:r>
        <w:rPr/>
        <w:t>and poorly controlled virtually worldwide.(Kearny </w:t>
      </w:r>
      <w:r>
        <w:rPr>
          <w:i/>
        </w:rPr>
        <w:t>et al</w:t>
      </w:r>
      <w:r>
        <w:rPr/>
        <w:t>., 2004). It is the commonest non</w:t>
      </w:r>
      <w:r>
        <w:rPr>
          <w:spacing w:val="1"/>
        </w:rPr>
        <w:t> </w:t>
      </w:r>
      <w:r>
        <w:rPr/>
        <w:t>communicable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economically developing and developed countries (Kearny </w:t>
      </w:r>
      <w:r>
        <w:rPr>
          <w:i/>
        </w:rPr>
        <w:t>et al</w:t>
      </w:r>
      <w:r>
        <w:rPr/>
        <w:t>., 2004). Poorly controlled</w:t>
      </w:r>
      <w:r>
        <w:rPr>
          <w:spacing w:val="1"/>
        </w:rPr>
        <w:t> </w:t>
      </w:r>
      <w:r>
        <w:rPr/>
        <w:t>hypertension is a significant public health concern all over the world in terms of morbidity,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(Ogedegbe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2013).Prevention is possible although rarely achieved and treatment can lead to reduced</w:t>
      </w:r>
      <w:r>
        <w:rPr>
          <w:spacing w:val="1"/>
        </w:rPr>
        <w:t> </w:t>
      </w:r>
      <w:r>
        <w:rPr/>
        <w:t>incidence of complications such as stroke, coronary heart disease, heart failure and kidney</w:t>
      </w:r>
      <w:r>
        <w:rPr>
          <w:spacing w:val="1"/>
        </w:rPr>
        <w:t> </w:t>
      </w:r>
      <w:r>
        <w:rPr/>
        <w:t>disease.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2030,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projected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85%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(Mathers</w:t>
      </w:r>
      <w:r>
        <w:rPr>
          <w:i/>
        </w:rPr>
        <w:t>etal</w:t>
      </w:r>
      <w:r>
        <w:rPr/>
        <w:t>.,</w:t>
      </w:r>
      <w:r>
        <w:rPr>
          <w:spacing w:val="1"/>
        </w:rPr>
        <w:t> </w:t>
      </w:r>
      <w:r>
        <w:rPr/>
        <w:t>2006).Hypertension</w:t>
      </w:r>
      <w:r>
        <w:rPr>
          <w:spacing w:val="-57"/>
        </w:rPr>
        <w:t> </w:t>
      </w:r>
      <w:r>
        <w:rPr/>
        <w:t>contributes to approximately 17million deaths worldwide every year despite the fact that it</w:t>
      </w:r>
      <w:r>
        <w:rPr>
          <w:spacing w:val="1"/>
        </w:rPr>
        <w:t> </w:t>
      </w:r>
      <w:r>
        <w:rPr/>
        <w:t>isone of the major, modifiable risk factors of cardiovasculardiseases (Yach</w:t>
      </w:r>
      <w:r>
        <w:rPr>
          <w:i/>
        </w:rPr>
        <w:t>etal.</w:t>
      </w:r>
      <w:r>
        <w:rPr/>
        <w:t>, 2004). The</w:t>
      </w:r>
      <w:r>
        <w:rPr>
          <w:spacing w:val="-57"/>
        </w:rPr>
        <w:t> </w:t>
      </w:r>
      <w:r>
        <w:rPr/>
        <w:t>prevalence of hypertension in Nepal increased from 26.4 percent in 2000 to 40 percent in</w:t>
      </w:r>
      <w:r>
        <w:rPr>
          <w:spacing w:val="1"/>
        </w:rPr>
        <w:t> </w:t>
      </w:r>
      <w:r>
        <w:rPr/>
        <w:t>2008, and this figure is projected to reach 60 percent by 2025 (Dhitali</w:t>
      </w:r>
      <w:r>
        <w:rPr>
          <w:i/>
        </w:rPr>
        <w:t>etal.</w:t>
      </w:r>
      <w:r>
        <w:rPr/>
        <w:t>, 2013). The</w:t>
      </w:r>
      <w:r>
        <w:rPr>
          <w:spacing w:val="1"/>
        </w:rPr>
        <w:t> </w:t>
      </w:r>
      <w:r>
        <w:rPr/>
        <w:t>prevalence of hypertension is higher in low- and middle-income countries (Ibrahim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2012)where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scarce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stretched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infectious</w:t>
      </w:r>
      <w:r>
        <w:rPr>
          <w:spacing w:val="-57"/>
        </w:rPr>
        <w:t> </w:t>
      </w:r>
      <w:r>
        <w:rPr/>
        <w:t>diseases such as HIV, malaria and tuberculosis. (Ibrahim </w:t>
      </w:r>
      <w:r>
        <w:rPr>
          <w:i/>
        </w:rPr>
        <w:t>et al., </w:t>
      </w:r>
      <w:r>
        <w:rPr/>
        <w:t>2012). Currently the world</w:t>
      </w:r>
      <w:r>
        <w:rPr>
          <w:spacing w:val="1"/>
        </w:rPr>
        <w:t> </w:t>
      </w:r>
      <w:r>
        <w:rPr/>
        <w:t>wide burden of hypertension is greatest in low and middle income countries (LMIC‘s)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affects</w:t>
      </w:r>
      <w:r>
        <w:rPr>
          <w:spacing w:val="4"/>
        </w:rPr>
        <w:t> </w:t>
      </w:r>
      <w:r>
        <w:rPr/>
        <w:t>about</w:t>
      </w:r>
      <w:r>
        <w:rPr>
          <w:spacing w:val="2"/>
        </w:rPr>
        <w:t> </w:t>
      </w:r>
      <w:r>
        <w:rPr/>
        <w:t>1</w:t>
      </w:r>
      <w:r>
        <w:rPr>
          <w:spacing w:val="4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</w:t>
      </w:r>
      <w:r>
        <w:rPr>
          <w:spacing w:val="4"/>
        </w:rPr>
        <w:t> </w:t>
      </w:r>
      <w:r>
        <w:rPr/>
        <w:t>adults</w:t>
      </w:r>
      <w:r>
        <w:rPr>
          <w:spacing w:val="2"/>
        </w:rPr>
        <w:t> </w:t>
      </w:r>
      <w:r>
        <w:rPr/>
        <w:t>which</w:t>
      </w:r>
      <w:r>
        <w:rPr>
          <w:spacing w:val="7"/>
        </w:rPr>
        <w:t> </w:t>
      </w:r>
      <w:r>
        <w:rPr/>
        <w:t>is</w:t>
      </w:r>
      <w:r>
        <w:rPr>
          <w:spacing w:val="1"/>
        </w:rPr>
        <w:t> </w:t>
      </w:r>
      <w:r>
        <w:rPr/>
        <w:t>projected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increase</w:t>
      </w:r>
      <w:r>
        <w:rPr>
          <w:spacing w:val="6"/>
        </w:rPr>
        <w:t> </w:t>
      </w:r>
      <w:r>
        <w:rPr/>
        <w:t>andthe</w:t>
      </w:r>
      <w:r>
        <w:rPr>
          <w:spacing w:val="2"/>
        </w:rPr>
        <w:t> </w:t>
      </w:r>
      <w:r>
        <w:rPr/>
        <w:t>mortality</w:t>
      </w:r>
      <w:r>
        <w:rPr>
          <w:spacing w:val="-2"/>
        </w:rPr>
        <w:t> </w:t>
      </w:r>
      <w:r>
        <w:rPr/>
        <w:t>rates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5" w:header="0" w:top="1360" w:bottom="1200" w:left="1400" w:right="1300"/>
          <w:pgNumType w:start="1"/>
        </w:sectPr>
      </w:pPr>
    </w:p>
    <w:p>
      <w:pPr>
        <w:pStyle w:val="BodyText"/>
        <w:spacing w:line="480" w:lineRule="auto" w:before="72"/>
        <w:ind w:left="587" w:right="133"/>
        <w:jc w:val="both"/>
      </w:pPr>
      <w:r>
        <w:rPr/>
        <w:t>of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higherin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major</w:t>
      </w:r>
      <w:r>
        <w:rPr>
          <w:spacing w:val="-57"/>
        </w:rPr>
        <w:t> </w:t>
      </w:r>
      <w:r>
        <w:rPr/>
        <w:t>economic burdens(Seedat</w:t>
      </w:r>
      <w:r>
        <w:rPr>
          <w:i/>
        </w:rPr>
        <w:t>.,</w:t>
      </w:r>
      <w:r>
        <w:rPr/>
        <w:t>2000). According to the World Health Organization (WHO),</w:t>
      </w:r>
      <w:r>
        <w:rPr>
          <w:spacing w:val="1"/>
        </w:rPr>
        <w:t> </w:t>
      </w:r>
      <w:r>
        <w:rPr/>
        <w:t>worldwide raised blood pressure is estimated to cause 7.5million deaths</w:t>
      </w:r>
      <w:r>
        <w:rPr>
          <w:spacing w:val="60"/>
        </w:rPr>
        <w:t> </w:t>
      </w:r>
      <w:r>
        <w:rPr/>
        <w:t>which is about</w:t>
      </w:r>
      <w:r>
        <w:rPr>
          <w:spacing w:val="1"/>
        </w:rPr>
        <w:t> </w:t>
      </w:r>
      <w:r>
        <w:rPr/>
        <w:t>12% of the total of all deaths.</w:t>
      </w:r>
      <w:r>
        <w:rPr>
          <w:spacing w:val="1"/>
        </w:rPr>
        <w:t> </w:t>
      </w:r>
      <w:r>
        <w:rPr/>
        <w:t>Globally, the overall prevalence of raised blood pressure in</w:t>
      </w:r>
      <w:r>
        <w:rPr>
          <w:spacing w:val="1"/>
        </w:rPr>
        <w:t> </w:t>
      </w:r>
      <w:r>
        <w:rPr/>
        <w:t>adults aged 25 and above was around 40% in 2008, however because of the growing</w:t>
      </w:r>
      <w:r>
        <w:rPr>
          <w:spacing w:val="1"/>
        </w:rPr>
        <w:t> </w:t>
      </w:r>
      <w:r>
        <w:rPr/>
        <w:t>population, the number of people with uncontrolled hypertension rose from 600million in</w:t>
      </w:r>
      <w:r>
        <w:rPr>
          <w:spacing w:val="1"/>
        </w:rPr>
        <w:t> </w:t>
      </w:r>
      <w:r>
        <w:rPr/>
        <w:t>1980 to nearly 1billion in 2008.The increase in physical activity and reduced salt intake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increased</w:t>
      </w:r>
      <w:r>
        <w:rPr>
          <w:spacing w:val="60"/>
        </w:rPr>
        <w:t> </w:t>
      </w:r>
      <w:r>
        <w:rPr/>
        <w:t>BMI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negatively</w:t>
      </w:r>
      <w:r>
        <w:rPr>
          <w:spacing w:val="-5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 adequate blood pressure</w:t>
      </w:r>
      <w:r>
        <w:rPr>
          <w:spacing w:val="-1"/>
        </w:rPr>
        <w:t> </w:t>
      </w:r>
      <w:r>
        <w:rPr/>
        <w:t>control</w:t>
      </w:r>
      <w:r>
        <w:rPr>
          <w:spacing w:val="3"/>
        </w:rPr>
        <w:t> </w:t>
      </w:r>
      <w:r>
        <w:rPr/>
        <w:t>(Myung</w:t>
      </w:r>
      <w:r>
        <w:rPr>
          <w:spacing w:val="-3"/>
        </w:rPr>
        <w:t> </w:t>
      </w:r>
      <w:r>
        <w:rPr/>
        <w:t>et al, 2017)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7" w:right="135"/>
        <w:jc w:val="both"/>
      </w:pPr>
      <w:r>
        <w:rPr/>
        <w:t>Prevalence of hypertension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overall</w:t>
      </w:r>
      <w:r>
        <w:rPr>
          <w:spacing w:val="1"/>
        </w:rPr>
        <w:t> </w:t>
      </w:r>
      <w:r>
        <w:rPr/>
        <w:t>awarenessis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(Adeloye</w:t>
      </w:r>
      <w:r>
        <w:rPr>
          <w:i/>
        </w:rPr>
        <w:t>etal., </w:t>
      </w:r>
      <w:r>
        <w:rPr/>
        <w:t>2015), and ranks first among the non-communicablediseases in the</w:t>
      </w:r>
      <w:r>
        <w:rPr>
          <w:spacing w:val="1"/>
        </w:rPr>
        <w:t> </w:t>
      </w:r>
      <w:r>
        <w:rPr/>
        <w:t>country (Akinkugbe, 1997).The prevalence of hypertension is high among the Nigerian</w:t>
      </w:r>
      <w:r>
        <w:rPr>
          <w:spacing w:val="1"/>
        </w:rPr>
        <w:t> </w:t>
      </w:r>
      <w:r>
        <w:rPr/>
        <w:t>population, appropriate interventions need to be developed and implemented to reduce the</w:t>
      </w:r>
      <w:r>
        <w:rPr>
          <w:spacing w:val="1"/>
        </w:rPr>
        <w:t> </w:t>
      </w:r>
      <w:r>
        <w:rPr/>
        <w:t>preventable burden of hypertension especially at primary health care center‘s which is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(Akinlua</w:t>
      </w:r>
      <w:r>
        <w:rPr>
          <w:i/>
        </w:rPr>
        <w:t>etal.,</w:t>
      </w:r>
      <w:r>
        <w:rPr/>
        <w:t>2015).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 based study of rural and semi urban population in Enugu, Nigeria put the</w:t>
      </w:r>
      <w:r>
        <w:rPr>
          <w:spacing w:val="1"/>
        </w:rPr>
        <w:t> </w:t>
      </w:r>
      <w:r>
        <w:rPr/>
        <w:t>prevalence of hypertension in Nigeria at 32.8% (Ulasi, </w:t>
      </w:r>
      <w:r>
        <w:rPr>
          <w:i/>
        </w:rPr>
        <w:t>etal., </w:t>
      </w:r>
      <w:r>
        <w:rPr/>
        <w:t>2010) and increasing (8-46%),</w:t>
      </w:r>
      <w:r>
        <w:rPr>
          <w:spacing w:val="-57"/>
        </w:rPr>
        <w:t> </w:t>
      </w:r>
      <w:r>
        <w:rPr/>
        <w:t>(Ogah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2012). A</w:t>
      </w:r>
      <w:r>
        <w:rPr>
          <w:spacing w:val="-1"/>
        </w:rPr>
        <w:t> </w:t>
      </w:r>
      <w:r>
        <w:rPr/>
        <w:t>similar</w:t>
      </w:r>
      <w:r>
        <w:rPr>
          <w:spacing w:val="-2"/>
        </w:rPr>
        <w:t> </w:t>
      </w:r>
      <w:r>
        <w:rPr/>
        <w:t>figure</w:t>
      </w:r>
      <w:r>
        <w:rPr>
          <w:spacing w:val="-2"/>
        </w:rPr>
        <w:t> </w:t>
      </w:r>
      <w:r>
        <w:rPr/>
        <w:t>(31.8%) was</w:t>
      </w:r>
      <w:r>
        <w:rPr>
          <w:spacing w:val="1"/>
        </w:rPr>
        <w:t> </w:t>
      </w:r>
      <w:r>
        <w:rPr/>
        <w:t>reported for</w:t>
      </w:r>
      <w:r>
        <w:rPr>
          <w:spacing w:val="-1"/>
        </w:rPr>
        <w:t> </w:t>
      </w:r>
      <w:r>
        <w:rPr/>
        <w:t>Abia(Ogah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2013).</w:t>
      </w:r>
    </w:p>
    <w:p>
      <w:pPr>
        <w:pStyle w:val="BodyText"/>
        <w:spacing w:line="480" w:lineRule="auto" w:before="2"/>
        <w:ind w:left="587" w:right="135"/>
        <w:jc w:val="both"/>
      </w:pPr>
      <w:r>
        <w:rPr/>
        <w:t>In Nigeria, Hypertension is basically managed with pharmacotherapy, interventions such as</w:t>
      </w:r>
      <w:r>
        <w:rPr>
          <w:spacing w:val="-57"/>
        </w:rPr>
        <w:t> </w:t>
      </w:r>
      <w:r>
        <w:rPr/>
        <w:t>lifestyle and dietary modifications often not emphasized. Lifestyle and dietary modification</w:t>
      </w:r>
      <w:r>
        <w:rPr>
          <w:spacing w:val="-57"/>
        </w:rPr>
        <w:t> </w:t>
      </w:r>
      <w:r>
        <w:rPr/>
        <w:t>programs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income(Okwuonu</w:t>
      </w:r>
      <w:r>
        <w:rPr>
          <w:i/>
        </w:rPr>
        <w:t>etal.</w:t>
      </w:r>
      <w:r>
        <w:rPr/>
        <w:t>,2014).The</w:t>
      </w:r>
      <w:r>
        <w:rPr>
          <w:spacing w:val="32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spacing w:val="32"/>
          <w:vertAlign w:val="baseline"/>
        </w:rPr>
        <w:t> </w:t>
      </w:r>
      <w:r>
        <w:rPr>
          <w:vertAlign w:val="baseline"/>
        </w:rPr>
        <w:t>Joint</w:t>
      </w:r>
      <w:r>
        <w:rPr>
          <w:spacing w:val="34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34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32"/>
          <w:vertAlign w:val="baseline"/>
        </w:rPr>
        <w:t> </w:t>
      </w:r>
      <w:r>
        <w:rPr>
          <w:vertAlign w:val="baseline"/>
        </w:rPr>
        <w:t>on</w:t>
      </w:r>
      <w:r>
        <w:rPr>
          <w:spacing w:val="33"/>
          <w:vertAlign w:val="baseline"/>
        </w:rPr>
        <w:t> </w:t>
      </w:r>
      <w:r>
        <w:rPr>
          <w:vertAlign w:val="baseline"/>
        </w:rPr>
        <w:t>Prevention,</w:t>
      </w:r>
      <w:r>
        <w:rPr>
          <w:spacing w:val="33"/>
          <w:vertAlign w:val="baseline"/>
        </w:rPr>
        <w:t> </w:t>
      </w:r>
      <w:r>
        <w:rPr>
          <w:vertAlign w:val="baseline"/>
        </w:rPr>
        <w:t>Detection,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400" w:right="1300"/>
        </w:sectPr>
      </w:pPr>
    </w:p>
    <w:p>
      <w:pPr>
        <w:pStyle w:val="BodyText"/>
        <w:spacing w:line="480" w:lineRule="auto" w:before="72"/>
        <w:ind w:left="587" w:right="135"/>
        <w:jc w:val="both"/>
      </w:pPr>
      <w:r>
        <w:rPr/>
        <w:t>Evaluation and Treatment of high blood pressure and the Nigerian Hypertension Society</w:t>
      </w:r>
      <w:r>
        <w:rPr>
          <w:spacing w:val="1"/>
        </w:rPr>
        <w:t> </w:t>
      </w:r>
      <w:r>
        <w:rPr/>
        <w:t>(NHS)</w:t>
      </w:r>
      <w:r>
        <w:rPr>
          <w:spacing w:val="27"/>
        </w:rPr>
        <w:t> </w:t>
      </w:r>
      <w:r>
        <w:rPr/>
        <w:t>guideline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management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hypertension</w:t>
      </w:r>
      <w:r>
        <w:rPr>
          <w:spacing w:val="29"/>
        </w:rPr>
        <w:t> </w:t>
      </w:r>
      <w:r>
        <w:rPr/>
        <w:t>recommends</w:t>
      </w:r>
      <w:r>
        <w:rPr>
          <w:spacing w:val="28"/>
        </w:rPr>
        <w:t> </w:t>
      </w:r>
      <w:r>
        <w:rPr/>
        <w:t>lifestyle</w:t>
      </w:r>
      <w:r>
        <w:rPr>
          <w:spacing w:val="28"/>
        </w:rPr>
        <w:t> </w:t>
      </w:r>
      <w:r>
        <w:rPr/>
        <w:t>modification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hypertension.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modifications</w:t>
      </w:r>
      <w:r>
        <w:rPr>
          <w:spacing w:val="1"/>
        </w:rPr>
        <w:t> </w:t>
      </w:r>
      <w:r>
        <w:rPr/>
        <w:t>previously 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pharmacologic therapy serve as adjunctive therapy for hypertension and</w:t>
      </w:r>
      <w:r>
        <w:rPr>
          <w:spacing w:val="1"/>
        </w:rPr>
        <w:t> </w:t>
      </w:r>
      <w:r>
        <w:rPr/>
        <w:t>include weight</w:t>
      </w:r>
      <w:r>
        <w:rPr>
          <w:spacing w:val="1"/>
        </w:rPr>
        <w:t> </w:t>
      </w:r>
      <w:r>
        <w:rPr/>
        <w:t>reduction, increased physical activity, moderation of dietary sodium and alcohol intake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Dietary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(DASH)</w:t>
      </w:r>
      <w:r>
        <w:rPr>
          <w:spacing w:val="1"/>
        </w:rPr>
        <w:t> </w:t>
      </w:r>
      <w:r>
        <w:rPr/>
        <w:t>eating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(Okwuonu</w:t>
      </w:r>
      <w:r>
        <w:rPr>
          <w:i/>
        </w:rPr>
        <w:t>etal.</w:t>
      </w:r>
      <w:r>
        <w:rPr/>
        <w:t>,2014).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7" w:right="134"/>
        <w:jc w:val="both"/>
      </w:pPr>
      <w:r>
        <w:rPr/>
        <w:t>The goal of hypertension management is to prevent short and long term complications by</w:t>
      </w:r>
      <w:r>
        <w:rPr>
          <w:spacing w:val="1"/>
        </w:rPr>
        <w:t> </w:t>
      </w:r>
      <w:r>
        <w:rPr/>
        <w:t>achieving and maintaining the blood pressure lower than 140/90mm Hg (Lambert</w:t>
      </w:r>
      <w:r>
        <w:rPr>
          <w:i/>
        </w:rPr>
        <w:t>etal.</w:t>
      </w:r>
      <w:r>
        <w:rPr/>
        <w:t>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modifiable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(Akter</w:t>
      </w:r>
      <w:r>
        <w:rPr>
          <w:i/>
        </w:rPr>
        <w:t>etal.</w:t>
      </w:r>
      <w:r>
        <w:rPr/>
        <w:t>,</w:t>
      </w:r>
      <w:r>
        <w:rPr>
          <w:spacing w:val="1"/>
        </w:rPr>
        <w:t> </w:t>
      </w:r>
      <w:r>
        <w:rPr/>
        <w:t>2014).The</w:t>
      </w:r>
      <w:r>
        <w:rPr>
          <w:spacing w:val="1"/>
        </w:rPr>
        <w:t> </w:t>
      </w:r>
      <w:r>
        <w:rPr/>
        <w:t>Dietary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(DASH)</w:t>
      </w:r>
      <w:r>
        <w:rPr>
          <w:spacing w:val="1"/>
        </w:rPr>
        <w:t> </w:t>
      </w:r>
      <w:r>
        <w:rPr/>
        <w:t>eating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lowers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 should be encouraged in these patients (Okwuonu</w:t>
      </w:r>
      <w:r>
        <w:rPr>
          <w:i/>
        </w:rPr>
        <w:t>etal.</w:t>
      </w:r>
      <w:r>
        <w:rPr/>
        <w:t>, 2014).The DASH plan</w:t>
      </w:r>
      <w:r>
        <w:rPr>
          <w:spacing w:val="1"/>
        </w:rPr>
        <w:t> </w:t>
      </w:r>
      <w:r>
        <w:rPr/>
        <w:t>emphasizes fruits, vegetables and low fat dairy products, protein and reduction in fat and</w:t>
      </w:r>
      <w:r>
        <w:rPr>
          <w:spacing w:val="1"/>
        </w:rPr>
        <w:t> </w:t>
      </w:r>
      <w:r>
        <w:rPr/>
        <w:t>cholesterol</w:t>
      </w:r>
      <w:r>
        <w:rPr>
          <w:spacing w:val="-1"/>
        </w:rPr>
        <w:t> </w:t>
      </w:r>
      <w:r>
        <w:rPr/>
        <w:t>etc.</w:t>
      </w:r>
      <w:r>
        <w:rPr>
          <w:spacing w:val="2"/>
        </w:rPr>
        <w:t> </w:t>
      </w:r>
      <w:r>
        <w:rPr/>
        <w:t>(Okwuonu</w:t>
      </w:r>
      <w:r>
        <w:rPr>
          <w:i/>
        </w:rPr>
        <w:t>etal</w:t>
      </w:r>
      <w:r>
        <w:rPr/>
        <w:t>, 2014).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2"/>
        <w:numPr>
          <w:ilvl w:val="2"/>
          <w:numId w:val="11"/>
        </w:numPr>
        <w:tabs>
          <w:tab w:pos="1079" w:val="left" w:leader="none"/>
        </w:tabs>
        <w:spacing w:line="240" w:lineRule="auto" w:before="0" w:after="0"/>
        <w:ind w:left="647" w:right="0" w:hanging="51"/>
        <w:jc w:val="both"/>
      </w:pPr>
      <w:r>
        <w:rPr/>
        <w:t>Knowledge,</w:t>
      </w:r>
      <w:r>
        <w:rPr>
          <w:spacing w:val="-2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of Hypertensive</w:t>
      </w:r>
      <w:r>
        <w:rPr>
          <w:spacing w:val="-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Lifestyle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Diet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587" w:right="135" w:firstLine="59"/>
        <w:jc w:val="both"/>
      </w:pPr>
      <w:r>
        <w:rPr/>
        <w:t>A study conducted among adult hypertensive patients in Nigeria showed that more than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(54.2%)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diet</w:t>
      </w:r>
      <w:r>
        <w:rPr>
          <w:spacing w:val="1"/>
        </w:rPr>
        <w:t> </w:t>
      </w:r>
      <w:r>
        <w:rPr/>
        <w:t>modification measures but have a high level of willingness to adapt (Dallas,2007). Recent</w:t>
      </w:r>
      <w:r>
        <w:rPr>
          <w:spacing w:val="1"/>
        </w:rPr>
        <w:t> </w:t>
      </w:r>
      <w:r>
        <w:rPr/>
        <w:t>surveys</w:t>
      </w:r>
      <w:r>
        <w:rPr>
          <w:spacing w:val="46"/>
        </w:rPr>
        <w:t> </w:t>
      </w:r>
      <w:r>
        <w:rPr/>
        <w:t>reveal</w:t>
      </w:r>
      <w:r>
        <w:rPr>
          <w:spacing w:val="47"/>
        </w:rPr>
        <w:t> </w:t>
      </w:r>
      <w:r>
        <w:rPr/>
        <w:t>continued</w:t>
      </w:r>
      <w:r>
        <w:rPr>
          <w:spacing w:val="45"/>
        </w:rPr>
        <w:t> </w:t>
      </w:r>
      <w:r>
        <w:rPr/>
        <w:t>lack</w:t>
      </w:r>
      <w:r>
        <w:rPr>
          <w:spacing w:val="49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awareness,</w:t>
      </w:r>
      <w:r>
        <w:rPr>
          <w:spacing w:val="45"/>
        </w:rPr>
        <w:t> </w:t>
      </w:r>
      <w:r>
        <w:rPr/>
        <w:t>treatment</w:t>
      </w:r>
      <w:r>
        <w:rPr>
          <w:spacing w:val="47"/>
        </w:rPr>
        <w:t> </w:t>
      </w:r>
      <w:r>
        <w:rPr/>
        <w:t>and</w:t>
      </w:r>
      <w:r>
        <w:rPr>
          <w:spacing w:val="50"/>
        </w:rPr>
        <w:t> </w:t>
      </w:r>
      <w:r>
        <w:rPr/>
        <w:t>control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hypertension.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400" w:right="1300"/>
        </w:sectPr>
      </w:pPr>
    </w:p>
    <w:p>
      <w:pPr>
        <w:pStyle w:val="BodyText"/>
        <w:spacing w:line="480" w:lineRule="auto" w:before="72"/>
        <w:ind w:left="587" w:right="134"/>
        <w:jc w:val="both"/>
      </w:pPr>
      <w:r>
        <w:rPr/>
        <w:t>(Hennis</w:t>
      </w:r>
      <w:r>
        <w:rPr>
          <w:i/>
        </w:rPr>
        <w:t>etal., </w:t>
      </w:r>
      <w:r>
        <w:rPr/>
        <w:t>2002; Mari </w:t>
      </w:r>
      <w:r>
        <w:rPr>
          <w:i/>
        </w:rPr>
        <w:t>etal., </w:t>
      </w:r>
      <w:r>
        <w:rPr/>
        <w:t>2006; Iyalomhe, 2007; Ong </w:t>
      </w:r>
      <w:r>
        <w:rPr>
          <w:i/>
        </w:rPr>
        <w:t>etal., </w:t>
      </w:r>
      <w:r>
        <w:rPr/>
        <w:t>2007and Petrella</w:t>
      </w:r>
      <w:r>
        <w:rPr>
          <w:i/>
        </w:rPr>
        <w:t>etal.,</w:t>
      </w:r>
      <w:r>
        <w:rPr>
          <w:i/>
          <w:spacing w:val="1"/>
        </w:rPr>
        <w:t> </w:t>
      </w:r>
      <w:r>
        <w:rPr/>
        <w:t>2007).Hence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perception,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hypertensive patients is vitally important in achieving hypertension control goals at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meeting quality standards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</w:t>
      </w:r>
      <w:r>
        <w:rPr>
          <w:spacing w:val="60"/>
        </w:rPr>
        <w:t> </w:t>
      </w:r>
      <w:r>
        <w:rPr/>
        <w:t>care delivery (Conner</w:t>
      </w:r>
      <w:r>
        <w:rPr>
          <w:spacing w:val="-57"/>
        </w:rPr>
        <w:t> </w:t>
      </w:r>
      <w:r>
        <w:rPr>
          <w:i/>
        </w:rPr>
        <w:t>etal., </w:t>
      </w:r>
      <w:r>
        <w:rPr/>
        <w:t>1996). </w:t>
      </w:r>
      <w:r>
        <w:rPr>
          <w:color w:val="3C3C2C"/>
        </w:rPr>
        <w:t>Knowledge, Attitude and</w:t>
      </w:r>
      <w:r>
        <w:rPr>
          <w:color w:val="3C3C2C"/>
          <w:spacing w:val="1"/>
        </w:rPr>
        <w:t> </w:t>
      </w:r>
      <w:r>
        <w:rPr>
          <w:color w:val="3C3C2C"/>
        </w:rPr>
        <w:t>Practices</w:t>
      </w:r>
      <w:r>
        <w:rPr>
          <w:color w:val="3C3C2C"/>
          <w:spacing w:val="1"/>
        </w:rPr>
        <w:t> </w:t>
      </w:r>
      <w:r>
        <w:rPr>
          <w:color w:val="3C3C2C"/>
        </w:rPr>
        <w:t>is linked as it provides</w:t>
      </w:r>
      <w:r>
        <w:rPr>
          <w:color w:val="3C3C2C"/>
          <w:spacing w:val="1"/>
        </w:rPr>
        <w:t> </w:t>
      </w:r>
      <w:r>
        <w:rPr>
          <w:color w:val="3C3C2C"/>
        </w:rPr>
        <w:t>a quantitative</w:t>
      </w:r>
      <w:r>
        <w:rPr>
          <w:color w:val="3C3C2C"/>
          <w:spacing w:val="1"/>
        </w:rPr>
        <w:t> </w:t>
      </w:r>
      <w:r>
        <w:rPr>
          <w:color w:val="3C3C2C"/>
        </w:rPr>
        <w:t>method</w:t>
      </w:r>
      <w:r>
        <w:rPr>
          <w:color w:val="3C3C2C"/>
          <w:spacing w:val="1"/>
        </w:rPr>
        <w:t> </w:t>
      </w:r>
      <w:r>
        <w:rPr>
          <w:color w:val="3C3C2C"/>
        </w:rPr>
        <w:t>(predefined</w:t>
      </w:r>
      <w:r>
        <w:rPr>
          <w:color w:val="3C3C2C"/>
          <w:spacing w:val="1"/>
        </w:rPr>
        <w:t> </w:t>
      </w:r>
      <w:r>
        <w:rPr>
          <w:color w:val="3C3C2C"/>
        </w:rPr>
        <w:t>questions</w:t>
      </w:r>
      <w:r>
        <w:rPr>
          <w:color w:val="3C3C2C"/>
          <w:spacing w:val="1"/>
        </w:rPr>
        <w:t> </w:t>
      </w:r>
      <w:r>
        <w:rPr>
          <w:color w:val="3C3C2C"/>
        </w:rPr>
        <w:t>formatted</w:t>
      </w:r>
      <w:r>
        <w:rPr>
          <w:color w:val="3C3C2C"/>
          <w:spacing w:val="1"/>
        </w:rPr>
        <w:t> </w:t>
      </w:r>
      <w:r>
        <w:rPr>
          <w:color w:val="3C3C2C"/>
        </w:rPr>
        <w:t>in</w:t>
      </w:r>
      <w:r>
        <w:rPr>
          <w:color w:val="3C3C2C"/>
          <w:spacing w:val="1"/>
        </w:rPr>
        <w:t> </w:t>
      </w:r>
      <w:r>
        <w:rPr>
          <w:color w:val="3C3C2C"/>
        </w:rPr>
        <w:t>standardized</w:t>
      </w:r>
      <w:r>
        <w:rPr>
          <w:color w:val="3C3C2C"/>
          <w:spacing w:val="1"/>
        </w:rPr>
        <w:t> </w:t>
      </w:r>
      <w:r>
        <w:rPr>
          <w:color w:val="3C3C2C"/>
        </w:rPr>
        <w:t>questionnaires)</w:t>
      </w:r>
      <w:r>
        <w:rPr>
          <w:color w:val="3C3C2C"/>
          <w:spacing w:val="1"/>
        </w:rPr>
        <w:t> </w:t>
      </w:r>
      <w:r>
        <w:rPr>
          <w:color w:val="3C3C2C"/>
        </w:rPr>
        <w:t>that</w:t>
      </w:r>
      <w:r>
        <w:rPr>
          <w:color w:val="3C3C2C"/>
          <w:spacing w:val="60"/>
        </w:rPr>
        <w:t> </w:t>
      </w:r>
      <w:r>
        <w:rPr>
          <w:color w:val="3C3C2C"/>
        </w:rPr>
        <w:t>provides</w:t>
      </w:r>
      <w:r>
        <w:rPr>
          <w:color w:val="3C3C2C"/>
          <w:spacing w:val="1"/>
        </w:rPr>
        <w:t> </w:t>
      </w:r>
      <w:r>
        <w:rPr>
          <w:color w:val="3C3C2C"/>
        </w:rPr>
        <w:t>access to quantitative and qualitative information. KAP surveys reveal misconceptions or</w:t>
      </w:r>
      <w:r>
        <w:rPr>
          <w:color w:val="3C3C2C"/>
          <w:spacing w:val="1"/>
        </w:rPr>
        <w:t> </w:t>
      </w:r>
      <w:r>
        <w:rPr>
          <w:color w:val="3C3C2C"/>
        </w:rPr>
        <w:t>misunderstandings that may represent obstacles to the activities that we would like to</w:t>
      </w:r>
      <w:r>
        <w:rPr>
          <w:color w:val="3C3C2C"/>
          <w:spacing w:val="1"/>
        </w:rPr>
        <w:t> </w:t>
      </w:r>
      <w:r>
        <w:rPr>
          <w:color w:val="3C3C2C"/>
        </w:rPr>
        <w:t>implement and potential barriers to behavior change. Note that a KAP survey essentially</w:t>
      </w:r>
      <w:r>
        <w:rPr>
          <w:color w:val="3C3C2C"/>
          <w:spacing w:val="1"/>
        </w:rPr>
        <w:t> </w:t>
      </w:r>
      <w:r>
        <w:rPr>
          <w:color w:val="3C3C2C"/>
          <w:w w:val="99"/>
        </w:rPr>
        <w:t>r</w:t>
      </w:r>
      <w:r>
        <w:rPr>
          <w:color w:val="3C3C2C"/>
          <w:spacing w:val="-2"/>
          <w:w w:val="99"/>
        </w:rPr>
        <w:t>e</w:t>
      </w:r>
      <w:r>
        <w:rPr>
          <w:color w:val="3C3C2C"/>
          <w:spacing w:val="-1"/>
          <w:w w:val="99"/>
        </w:rPr>
        <w:t>c</w:t>
      </w:r>
      <w:r>
        <w:rPr>
          <w:color w:val="3C3C2C"/>
          <w:w w:val="99"/>
        </w:rPr>
        <w:t>o</w:t>
      </w:r>
      <w:r>
        <w:rPr>
          <w:color w:val="3C3C2C"/>
          <w:spacing w:val="-1"/>
          <w:w w:val="99"/>
        </w:rPr>
        <w:t>r</w:t>
      </w:r>
      <w:r>
        <w:rPr>
          <w:color w:val="3C3C2C"/>
          <w:w w:val="99"/>
        </w:rPr>
        <w:t>ds</w:t>
      </w:r>
      <w:r>
        <w:rPr>
          <w:color w:val="3C3C2C"/>
          <w:spacing w:val="2"/>
          <w:w w:val="99"/>
        </w:rPr>
        <w:t> </w:t>
      </w:r>
      <w:r>
        <w:rPr>
          <w:color w:val="3C3C2C"/>
          <w:spacing w:val="-1"/>
          <w:w w:val="99"/>
        </w:rPr>
        <w:t>a</w:t>
      </w:r>
      <w:r>
        <w:rPr>
          <w:color w:val="3C3C2C"/>
          <w:w w:val="99"/>
        </w:rPr>
        <w:t>n</w:t>
      </w:r>
      <w:r>
        <w:rPr>
          <w:color w:val="3C3C2C"/>
          <w:spacing w:val="2"/>
          <w:w w:val="99"/>
        </w:rPr>
        <w:t> </w:t>
      </w:r>
      <w:r>
        <w:rPr>
          <w:color w:val="3C3C2C"/>
          <w:spacing w:val="-1"/>
          <w:w w:val="44"/>
        </w:rPr>
        <w:t>―</w:t>
      </w:r>
      <w:r>
        <w:rPr>
          <w:color w:val="3C3C2C"/>
        </w:rPr>
        <w:t>opini</w:t>
      </w:r>
      <w:r>
        <w:rPr>
          <w:color w:val="3C3C2C"/>
          <w:w w:val="112"/>
        </w:rPr>
        <w:t>on‖</w:t>
      </w:r>
      <w:r>
        <w:rPr>
          <w:color w:val="3C3C2C"/>
          <w:spacing w:val="3"/>
        </w:rPr>
        <w:t> </w:t>
      </w:r>
      <w:r>
        <w:rPr>
          <w:color w:val="3C3C2C"/>
          <w:spacing w:val="-1"/>
        </w:rPr>
        <w:t>a</w:t>
      </w:r>
      <w:r>
        <w:rPr>
          <w:color w:val="3C3C2C"/>
        </w:rPr>
        <w:t>nd</w:t>
      </w:r>
      <w:r>
        <w:rPr>
          <w:color w:val="3C3C2C"/>
          <w:spacing w:val="4"/>
        </w:rPr>
        <w:t> </w:t>
      </w:r>
      <w:r>
        <w:rPr>
          <w:color w:val="3C3C2C"/>
        </w:rPr>
        <w:t>is</w:t>
      </w:r>
      <w:r>
        <w:rPr>
          <w:color w:val="3C3C2C"/>
          <w:spacing w:val="2"/>
        </w:rPr>
        <w:t> </w:t>
      </w:r>
      <w:r>
        <w:rPr>
          <w:color w:val="3C3C2C"/>
        </w:rPr>
        <w:t>b</w:t>
      </w:r>
      <w:r>
        <w:rPr>
          <w:color w:val="3C3C2C"/>
          <w:spacing w:val="-1"/>
        </w:rPr>
        <w:t>ase</w:t>
      </w:r>
      <w:r>
        <w:rPr>
          <w:color w:val="3C3C2C"/>
        </w:rPr>
        <w:t>d</w:t>
      </w:r>
      <w:r>
        <w:rPr>
          <w:color w:val="3C3C2C"/>
          <w:spacing w:val="2"/>
        </w:rPr>
        <w:t> </w:t>
      </w:r>
      <w:r>
        <w:rPr>
          <w:color w:val="3C3C2C"/>
        </w:rPr>
        <w:t>on</w:t>
      </w:r>
      <w:r>
        <w:rPr>
          <w:color w:val="3C3C2C"/>
          <w:spacing w:val="2"/>
        </w:rPr>
        <w:t> </w:t>
      </w:r>
      <w:r>
        <w:rPr>
          <w:color w:val="3C3C2C"/>
        </w:rPr>
        <w:t>the</w:t>
      </w:r>
      <w:r>
        <w:rPr>
          <w:color w:val="3C3C2C"/>
          <w:spacing w:val="1"/>
        </w:rPr>
        <w:t> </w:t>
      </w:r>
      <w:r>
        <w:rPr>
          <w:color w:val="3C3C2C"/>
          <w:spacing w:val="-1"/>
          <w:w w:val="44"/>
        </w:rPr>
        <w:t>―</w:t>
      </w:r>
      <w:r>
        <w:rPr>
          <w:color w:val="3C3C2C"/>
        </w:rPr>
        <w:t>d</w:t>
      </w:r>
      <w:r>
        <w:rPr>
          <w:color w:val="3C3C2C"/>
          <w:spacing w:val="-1"/>
        </w:rPr>
        <w:t>ec</w:t>
      </w:r>
      <w:r>
        <w:rPr>
          <w:color w:val="3C3C2C"/>
        </w:rPr>
        <w:t>la</w:t>
      </w:r>
      <w:r>
        <w:rPr>
          <w:color w:val="3C3C2C"/>
          <w:spacing w:val="-2"/>
        </w:rPr>
        <w:t>r</w:t>
      </w:r>
      <w:r>
        <w:rPr>
          <w:color w:val="3C3C2C"/>
          <w:spacing w:val="-1"/>
        </w:rPr>
        <w:t>a</w:t>
      </w:r>
      <w:r>
        <w:rPr>
          <w:color w:val="3C3C2C"/>
          <w:spacing w:val="2"/>
        </w:rPr>
        <w:t>t</w:t>
      </w:r>
      <w:r>
        <w:rPr>
          <w:color w:val="3C3C2C"/>
          <w:w w:val="110"/>
        </w:rPr>
        <w:t>ive‖</w:t>
      </w:r>
      <w:r>
        <w:rPr>
          <w:color w:val="3C3C2C"/>
        </w:rPr>
        <w:t> (i.</w:t>
      </w:r>
      <w:r>
        <w:rPr>
          <w:color w:val="3C3C2C"/>
          <w:spacing w:val="-2"/>
        </w:rPr>
        <w:t>e</w:t>
      </w:r>
      <w:r>
        <w:rPr>
          <w:color w:val="3C3C2C"/>
        </w:rPr>
        <w:t>.,</w:t>
      </w:r>
      <w:r>
        <w:rPr>
          <w:color w:val="3C3C2C"/>
          <w:spacing w:val="2"/>
        </w:rPr>
        <w:t> </w:t>
      </w:r>
      <w:r>
        <w:rPr>
          <w:color w:val="3C3C2C"/>
          <w:spacing w:val="-1"/>
        </w:rPr>
        <w:t>state</w:t>
      </w:r>
      <w:r>
        <w:rPr>
          <w:color w:val="3C3C2C"/>
        </w:rPr>
        <w:t>ments</w:t>
      </w:r>
      <w:r>
        <w:rPr>
          <w:color w:val="3C3C2C"/>
          <w:spacing w:val="3"/>
        </w:rPr>
        <w:t>)</w:t>
      </w:r>
      <w:r>
        <w:rPr>
          <w:color w:val="3C3C2C"/>
        </w:rPr>
        <w:t>.</w:t>
      </w:r>
      <w:r>
        <w:rPr>
          <w:color w:val="3C3C2C"/>
          <w:spacing w:val="4"/>
        </w:rPr>
        <w:t> </w:t>
      </w:r>
      <w:r>
        <w:rPr>
          <w:color w:val="3C3C2C"/>
          <w:spacing w:val="-4"/>
        </w:rPr>
        <w:t>I</w:t>
      </w:r>
      <w:r>
        <w:rPr>
          <w:color w:val="3C3C2C"/>
        </w:rPr>
        <w:t>n</w:t>
      </w:r>
      <w:r>
        <w:rPr>
          <w:color w:val="3C3C2C"/>
          <w:spacing w:val="4"/>
        </w:rPr>
        <w:t> </w:t>
      </w:r>
      <w:r>
        <w:rPr>
          <w:color w:val="3C3C2C"/>
        </w:rPr>
        <w:t>other </w:t>
      </w:r>
      <w:r>
        <w:rPr>
          <w:color w:val="3C3C2C"/>
          <w:w w:val="99"/>
        </w:rPr>
        <w:t>wo</w:t>
      </w:r>
      <w:r>
        <w:rPr>
          <w:color w:val="3C3C2C"/>
          <w:spacing w:val="-2"/>
          <w:w w:val="99"/>
        </w:rPr>
        <w:t>r</w:t>
      </w:r>
      <w:r>
        <w:rPr>
          <w:color w:val="3C3C2C"/>
          <w:w w:val="99"/>
        </w:rPr>
        <w:t>ds,</w:t>
      </w:r>
      <w:r>
        <w:rPr>
          <w:color w:val="3C3C2C"/>
          <w:spacing w:val="2"/>
        </w:rPr>
        <w:t> </w:t>
      </w:r>
      <w:r>
        <w:rPr>
          <w:color w:val="3C3C2C"/>
        </w:rPr>
        <w:t>the KAP survey reveals what was said, but there may be</w:t>
      </w:r>
      <w:r>
        <w:rPr>
          <w:color w:val="3C3C2C"/>
          <w:spacing w:val="1"/>
        </w:rPr>
        <w:t> </w:t>
      </w:r>
      <w:r>
        <w:rPr>
          <w:color w:val="3C3C2C"/>
        </w:rPr>
        <w:t>considerable</w:t>
      </w:r>
      <w:r>
        <w:rPr>
          <w:color w:val="3C3C2C"/>
          <w:spacing w:val="1"/>
        </w:rPr>
        <w:t> </w:t>
      </w:r>
      <w:r>
        <w:rPr>
          <w:color w:val="3C3C2C"/>
        </w:rPr>
        <w:t>gaps</w:t>
      </w:r>
      <w:r>
        <w:rPr>
          <w:color w:val="3C3C2C"/>
          <w:spacing w:val="1"/>
        </w:rPr>
        <w:t> </w:t>
      </w:r>
      <w:r>
        <w:rPr>
          <w:color w:val="3C3C2C"/>
        </w:rPr>
        <w:t>between</w:t>
      </w:r>
      <w:r>
        <w:rPr>
          <w:color w:val="3C3C2C"/>
          <w:spacing w:val="1"/>
        </w:rPr>
        <w:t> </w:t>
      </w:r>
      <w:r>
        <w:rPr>
          <w:color w:val="3C3C2C"/>
        </w:rPr>
        <w:t>what is</w:t>
      </w:r>
      <w:r>
        <w:rPr>
          <w:color w:val="3C3C2C"/>
          <w:spacing w:val="1"/>
        </w:rPr>
        <w:t> </w:t>
      </w:r>
      <w:r>
        <w:rPr>
          <w:color w:val="3C3C2C"/>
        </w:rPr>
        <w:t>said</w:t>
      </w:r>
      <w:r>
        <w:rPr>
          <w:color w:val="3C3C2C"/>
          <w:spacing w:val="-1"/>
        </w:rPr>
        <w:t> </w:t>
      </w:r>
      <w:r>
        <w:rPr>
          <w:color w:val="3C3C2C"/>
        </w:rPr>
        <w:t>and what is done</w:t>
      </w:r>
      <w:r>
        <w:rPr>
          <w:color w:val="3C3C2C"/>
          <w:spacing w:val="-1"/>
        </w:rPr>
        <w:t> </w:t>
      </w:r>
      <w:r>
        <w:rPr>
          <w:color w:val="3C3C2C"/>
        </w:rPr>
        <w:t>(Medecins du monde, 2011)</w:t>
      </w:r>
    </w:p>
    <w:p>
      <w:pPr>
        <w:pStyle w:val="Heading2"/>
        <w:numPr>
          <w:ilvl w:val="2"/>
          <w:numId w:val="11"/>
        </w:numPr>
        <w:tabs>
          <w:tab w:pos="3465" w:val="left" w:leader="none"/>
        </w:tabs>
        <w:spacing w:line="240" w:lineRule="auto" w:before="208" w:after="0"/>
        <w:ind w:left="3464" w:right="0" w:hanging="482"/>
        <w:jc w:val="both"/>
      </w:pPr>
      <w:r>
        <w:rPr/>
        <w:t>Lifestyle</w:t>
      </w:r>
      <w:r>
        <w:rPr>
          <w:spacing w:val="-3"/>
        </w:rPr>
        <w:t> </w:t>
      </w:r>
      <w:r>
        <w:rPr/>
        <w:t>and Dietary</w:t>
      </w:r>
      <w:r>
        <w:rPr>
          <w:spacing w:val="-1"/>
        </w:rPr>
        <w:t> </w:t>
      </w:r>
      <w:r>
        <w:rPr/>
        <w:t>Modification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87" w:right="136"/>
        <w:jc w:val="both"/>
      </w:pPr>
      <w:r>
        <w:rPr/>
        <w:t>Lifestyle modification also known as non-pharmacological therapy is the cornerstone of</w:t>
      </w:r>
      <w:r>
        <w:rPr>
          <w:spacing w:val="1"/>
        </w:rPr>
        <w:t> </w:t>
      </w:r>
      <w:r>
        <w:rPr/>
        <w:t>helping out hypertensive patients to attain lifestyle behaviors that are healthy (Cakir and</w:t>
      </w:r>
      <w:r>
        <w:rPr>
          <w:spacing w:val="1"/>
        </w:rPr>
        <w:t> </w:t>
      </w:r>
      <w:r>
        <w:rPr/>
        <w:t>Pinar,</w:t>
      </w:r>
      <w:r>
        <w:rPr>
          <w:spacing w:val="1"/>
        </w:rPr>
        <w:t> </w:t>
      </w:r>
      <w:r>
        <w:rPr/>
        <w:t>2006).The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ageing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behavioral risk factors such as unhealthy diet, harmful use of alcohol, lack of physical</w:t>
      </w:r>
      <w:r>
        <w:rPr>
          <w:spacing w:val="1"/>
        </w:rPr>
        <w:t> </w:t>
      </w:r>
      <w:r>
        <w:rPr/>
        <w:t>activity, excess weight and exposure to persistent stress (WHO, 2008). Patient education by</w:t>
      </w:r>
      <w:r>
        <w:rPr>
          <w:spacing w:val="-57"/>
        </w:rPr>
        <w:t> </w:t>
      </w:r>
      <w:r>
        <w:rPr/>
        <w:t>physicians and other members of healthcare team about lifestyle modification plays an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role</w:t>
      </w:r>
      <w:r>
        <w:rPr>
          <w:spacing w:val="-1"/>
        </w:rPr>
        <w:t> </w:t>
      </w:r>
      <w:r>
        <w:rPr/>
        <w:t>in the control</w:t>
      </w:r>
      <w:r>
        <w:rPr>
          <w:spacing w:val="-1"/>
        </w:rPr>
        <w:t> </w:t>
      </w:r>
      <w:r>
        <w:rPr/>
        <w:t>of hypertension (Ogedegbe</w:t>
      </w:r>
      <w:r>
        <w:rPr>
          <w:i/>
        </w:rPr>
        <w:t>etal., </w:t>
      </w:r>
      <w:r>
        <w:rPr/>
        <w:t>2009).</w:t>
      </w:r>
    </w:p>
    <w:p>
      <w:pPr>
        <w:pStyle w:val="Heading2"/>
        <w:numPr>
          <w:ilvl w:val="1"/>
          <w:numId w:val="10"/>
        </w:numPr>
        <w:tabs>
          <w:tab w:pos="4156" w:val="left" w:leader="none"/>
        </w:tabs>
        <w:spacing w:line="240" w:lineRule="auto" w:before="210" w:after="0"/>
        <w:ind w:left="4155" w:right="0" w:hanging="302"/>
        <w:jc w:val="both"/>
      </w:pPr>
      <w:bookmarkStart w:name="_TOC_250040" w:id="12"/>
      <w:r>
        <w:rPr/>
        <w:t>Problem</w:t>
      </w:r>
      <w:r>
        <w:rPr>
          <w:spacing w:val="-3"/>
        </w:rPr>
        <w:t> </w:t>
      </w:r>
      <w:bookmarkEnd w:id="12"/>
      <w:r>
        <w:rPr/>
        <w:t>Statement</w:t>
      </w:r>
    </w:p>
    <w:p>
      <w:pPr>
        <w:spacing w:after="0" w:line="240" w:lineRule="auto"/>
        <w:jc w:val="both"/>
        <w:sectPr>
          <w:pgSz w:w="12240" w:h="15840"/>
          <w:pgMar w:header="0" w:footer="1015" w:top="1360" w:bottom="1200" w:left="1400" w:right="1300"/>
        </w:sectPr>
      </w:pPr>
    </w:p>
    <w:p>
      <w:pPr>
        <w:pStyle w:val="BodyText"/>
        <w:spacing w:line="480" w:lineRule="auto" w:before="72"/>
        <w:ind w:left="587" w:right="133"/>
        <w:jc w:val="both"/>
      </w:pPr>
      <w:r>
        <w:rPr/>
        <w:t>Hypertension is a leading cause of morbidity and mortality in Africa, and Nigeria, the most</w:t>
      </w:r>
      <w:r>
        <w:rPr>
          <w:spacing w:val="1"/>
        </w:rPr>
        <w:t> </w:t>
      </w:r>
      <w:r>
        <w:rPr/>
        <w:t>populous country in the continent hugely contributes to this.It is clear that hypertension-</w:t>
      </w:r>
      <w:r>
        <w:rPr>
          <w:spacing w:val="1"/>
        </w:rPr>
        <w:t> </w:t>
      </w:r>
      <w:r>
        <w:rPr/>
        <w:t>associated diseases and events such as stroke, myocardial infarction, angina pectoris, heart</w:t>
      </w:r>
      <w:r>
        <w:rPr>
          <w:spacing w:val="1"/>
        </w:rPr>
        <w:t> </w:t>
      </w:r>
      <w:r>
        <w:rPr/>
        <w:t>failure, and peripheral vascular disease, are risk factors for disability (Merill and Penelope,</w:t>
      </w:r>
      <w:r>
        <w:rPr>
          <w:spacing w:val="1"/>
        </w:rPr>
        <w:t> </w:t>
      </w:r>
      <w:r>
        <w:rPr/>
        <w:t>2007). Hypertension (HTN) continues to be a serious public health problem in the United</w:t>
      </w:r>
      <w:r>
        <w:rPr>
          <w:spacing w:val="1"/>
        </w:rPr>
        <w:t> </w:t>
      </w:r>
      <w:r>
        <w:rPr/>
        <w:t>States and is a major risk factor for stroke, heart failure, myocardial infarction, and other</w:t>
      </w:r>
      <w:r>
        <w:rPr>
          <w:spacing w:val="1"/>
        </w:rPr>
        <w:t> </w:t>
      </w:r>
      <w:r>
        <w:rPr/>
        <w:t>serious cardiovascular and renal diseases. Hypertension can be asymptomatic, its detection</w:t>
      </w:r>
      <w:r>
        <w:rPr>
          <w:spacing w:val="1"/>
        </w:rPr>
        <w:t> </w:t>
      </w:r>
      <w:r>
        <w:rPr/>
        <w:t>and control continues to be a challenge. The total economic burden of HTN was estimated</w:t>
      </w:r>
      <w:r>
        <w:rPr>
          <w:spacing w:val="1"/>
        </w:rPr>
        <w:t> </w:t>
      </w:r>
      <w:r>
        <w:rPr/>
        <w:t>at $73.4 billion in 2009(Cohen, 2009) in United States. From a public health point of view,</w:t>
      </w:r>
      <w:r>
        <w:rPr>
          <w:spacing w:val="1"/>
        </w:rPr>
        <w:t> </w:t>
      </w:r>
      <w:r>
        <w:rPr/>
        <w:t>the prevention and control of hypertension are cost-effective interventions, particularly in</w:t>
      </w:r>
      <w:r>
        <w:rPr>
          <w:spacing w:val="1"/>
        </w:rPr>
        <w:t> </w:t>
      </w:r>
      <w:r>
        <w:rPr/>
        <w:t>the elderlypatients(Toyouz</w:t>
      </w:r>
      <w:r>
        <w:rPr>
          <w:i/>
        </w:rPr>
        <w:t>et al</w:t>
      </w:r>
      <w:r>
        <w:rPr/>
        <w:t>, 2006).Risk factors for hypertension include dietary habits,</w:t>
      </w:r>
      <w:r>
        <w:rPr>
          <w:spacing w:val="1"/>
        </w:rPr>
        <w:t> </w:t>
      </w:r>
      <w:r>
        <w:rPr/>
        <w:t>such as high sodium or low potassium intake, high alcohol consumption, low levels of</w:t>
      </w:r>
      <w:r>
        <w:rPr>
          <w:spacing w:val="1"/>
        </w:rPr>
        <w:t> </w:t>
      </w:r>
      <w:r>
        <w:rPr/>
        <w:t>physical</w:t>
      </w:r>
      <w:r>
        <w:rPr>
          <w:spacing w:val="23"/>
        </w:rPr>
        <w:t> </w:t>
      </w:r>
      <w:r>
        <w:rPr/>
        <w:t>activity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overweight</w:t>
      </w:r>
      <w:r>
        <w:rPr>
          <w:spacing w:val="23"/>
        </w:rPr>
        <w:t> </w:t>
      </w:r>
      <w:r>
        <w:rPr/>
        <w:t>(Toyouz</w:t>
      </w:r>
      <w:r>
        <w:rPr>
          <w:i/>
        </w:rPr>
        <w:t>et</w:t>
      </w:r>
      <w:r>
        <w:rPr>
          <w:i/>
          <w:spacing w:val="23"/>
        </w:rPr>
        <w:t> </w:t>
      </w:r>
      <w:r>
        <w:rPr>
          <w:i/>
        </w:rPr>
        <w:t>al</w:t>
      </w:r>
      <w:r>
        <w:rPr/>
        <w:t>,</w:t>
      </w:r>
      <w:r>
        <w:rPr>
          <w:spacing w:val="22"/>
        </w:rPr>
        <w:t> </w:t>
      </w:r>
      <w:r>
        <w:rPr/>
        <w:t>2006).</w:t>
      </w:r>
      <w:r>
        <w:rPr>
          <w:spacing w:val="23"/>
        </w:rPr>
        <w:t> </w:t>
      </w:r>
      <w:r>
        <w:rPr/>
        <w:t>An</w:t>
      </w:r>
      <w:r>
        <w:rPr>
          <w:spacing w:val="22"/>
        </w:rPr>
        <w:t> </w:t>
      </w:r>
      <w:r>
        <w:rPr/>
        <w:t>effort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reverse</w:t>
      </w:r>
      <w:r>
        <w:rPr>
          <w:spacing w:val="21"/>
        </w:rPr>
        <w:t> </w:t>
      </w:r>
      <w:r>
        <w:rPr/>
        <w:t>these</w:t>
      </w:r>
      <w:r>
        <w:rPr>
          <w:spacing w:val="21"/>
        </w:rPr>
        <w:t> </w:t>
      </w:r>
      <w:r>
        <w:rPr/>
        <w:t>habits</w:t>
      </w:r>
      <w:r>
        <w:rPr>
          <w:spacing w:val="23"/>
        </w:rPr>
        <w:t> </w:t>
      </w:r>
      <w:r>
        <w:rPr/>
        <w:t>is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pivotal aspect of suggested lifestyle/dietary</w:t>
      </w:r>
      <w:r>
        <w:rPr>
          <w:spacing w:val="-3"/>
        </w:rPr>
        <w:t> </w:t>
      </w:r>
      <w:r>
        <w:rPr/>
        <w:t>changes.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2"/>
        <w:numPr>
          <w:ilvl w:val="1"/>
          <w:numId w:val="10"/>
        </w:numPr>
        <w:tabs>
          <w:tab w:pos="4511" w:val="left" w:leader="none"/>
        </w:tabs>
        <w:spacing w:line="240" w:lineRule="auto" w:before="0" w:after="0"/>
        <w:ind w:left="4510" w:right="0" w:hanging="4064"/>
        <w:jc w:val="left"/>
      </w:pPr>
      <w:bookmarkStart w:name="_TOC_250039" w:id="13"/>
      <w:bookmarkEnd w:id="13"/>
      <w:r>
        <w:rPr/>
        <w:t>Justification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587" w:right="136"/>
        <w:jc w:val="both"/>
      </w:pPr>
      <w:r>
        <w:rPr/>
        <w:t>From the available literature search there is generally poor knowledge and practices of</w:t>
      </w:r>
      <w:r>
        <w:rPr>
          <w:spacing w:val="1"/>
        </w:rPr>
        <w:t> </w:t>
      </w:r>
      <w:r>
        <w:rPr/>
        <w:t>lifestyle/diet modification measures among hypertensive patients in Nigeria and there are</w:t>
      </w:r>
      <w:r>
        <w:rPr>
          <w:spacing w:val="1"/>
        </w:rPr>
        <w:t> </w:t>
      </w:r>
      <w:r>
        <w:rPr/>
        <w:t>few studies on lifestyle and diet modifications in hypertensive patients in north eastern</w:t>
      </w:r>
      <w:r>
        <w:rPr>
          <w:spacing w:val="1"/>
        </w:rPr>
        <w:t> </w:t>
      </w:r>
      <w:r>
        <w:rPr/>
        <w:t>Nigeria in particular.The high prevalence and low awareness/practices indicated a need to</w:t>
      </w:r>
      <w:r>
        <w:rPr>
          <w:spacing w:val="1"/>
        </w:rPr>
        <w:t> </w:t>
      </w:r>
      <w:r>
        <w:rPr/>
        <w:t>conduct a study in order to assess patients‘ knowledge and educate them on the modifiable</w:t>
      </w:r>
      <w:r>
        <w:rPr>
          <w:spacing w:val="1"/>
        </w:rPr>
        <w:t> </w:t>
      </w:r>
      <w:r>
        <w:rPr/>
        <w:t>lifestyle/diet</w:t>
      </w:r>
      <w:r>
        <w:rPr>
          <w:spacing w:val="-1"/>
        </w:rPr>
        <w:t> </w:t>
      </w:r>
      <w:r>
        <w:rPr/>
        <w:t>changes in</w:t>
      </w:r>
      <w:r>
        <w:rPr>
          <w:spacing w:val="2"/>
        </w:rPr>
        <w:t> </w:t>
      </w:r>
      <w:r>
        <w:rPr/>
        <w:t>order to improve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blood pressure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4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2"/>
        <w:numPr>
          <w:ilvl w:val="1"/>
          <w:numId w:val="10"/>
        </w:numPr>
        <w:tabs>
          <w:tab w:pos="3512" w:val="left" w:leader="none"/>
        </w:tabs>
        <w:spacing w:line="240" w:lineRule="auto" w:before="90" w:after="0"/>
        <w:ind w:left="3511" w:right="0" w:hanging="361"/>
        <w:jc w:val="left"/>
      </w:pPr>
      <w:bookmarkStart w:name="_TOC_250038" w:id="14"/>
      <w:r>
        <w:rPr/>
        <w:t>Aim</w:t>
      </w:r>
      <w:r>
        <w:rPr>
          <w:spacing w:val="-5"/>
        </w:rPr>
        <w:t> </w:t>
      </w:r>
      <w:r>
        <w:rPr/>
        <w:t>and Objectives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bookmarkEnd w:id="14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2"/>
          <w:numId w:val="10"/>
        </w:numPr>
        <w:tabs>
          <w:tab w:pos="4395" w:val="left" w:leader="none"/>
        </w:tabs>
        <w:spacing w:line="240" w:lineRule="auto" w:before="176" w:after="0"/>
        <w:ind w:left="4394" w:right="0" w:hanging="541"/>
        <w:jc w:val="left"/>
      </w:pPr>
      <w:bookmarkStart w:name="_TOC_250037" w:id="15"/>
      <w:r>
        <w:rPr/>
        <w:t>Aim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bookmarkEnd w:id="15"/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587" w:right="137"/>
      </w:pPr>
      <w:r>
        <w:rPr/>
        <w:t>The</w:t>
      </w:r>
      <w:r>
        <w:rPr>
          <w:spacing w:val="35"/>
        </w:rPr>
        <w:t> </w:t>
      </w:r>
      <w:r>
        <w:rPr/>
        <w:t>research</w:t>
      </w:r>
      <w:r>
        <w:rPr>
          <w:spacing w:val="37"/>
        </w:rPr>
        <w:t> </w:t>
      </w:r>
      <w:r>
        <w:rPr/>
        <w:t>is</w:t>
      </w:r>
      <w:r>
        <w:rPr>
          <w:spacing w:val="40"/>
        </w:rPr>
        <w:t> </w:t>
      </w:r>
      <w:r>
        <w:rPr/>
        <w:t>aimed</w:t>
      </w:r>
      <w:r>
        <w:rPr>
          <w:spacing w:val="39"/>
        </w:rPr>
        <w:t> </w:t>
      </w:r>
      <w:r>
        <w:rPr/>
        <w:t>at</w:t>
      </w:r>
      <w:r>
        <w:rPr>
          <w:spacing w:val="38"/>
        </w:rPr>
        <w:t> </w:t>
      </w:r>
      <w:r>
        <w:rPr/>
        <w:t>establishing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/>
        <w:t>effectiveness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intervention</w:t>
      </w:r>
      <w:r>
        <w:rPr>
          <w:spacing w:val="39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beneficial</w:t>
      </w:r>
      <w:r>
        <w:rPr>
          <w:spacing w:val="-57"/>
        </w:rPr>
        <w:t> </w:t>
      </w:r>
      <w:r>
        <w:rPr/>
        <w:t>roles</w:t>
      </w:r>
      <w:r>
        <w:rPr>
          <w:spacing w:val="-1"/>
        </w:rPr>
        <w:t> </w:t>
      </w:r>
      <w:r>
        <w:rPr/>
        <w:t>of lifestyle</w:t>
      </w:r>
      <w:r>
        <w:rPr>
          <w:spacing w:val="-1"/>
        </w:rPr>
        <w:t> </w:t>
      </w:r>
      <w:r>
        <w:rPr/>
        <w:t>and dietary</w:t>
      </w:r>
      <w:r>
        <w:rPr>
          <w:spacing w:val="-6"/>
        </w:rPr>
        <w:t> </w:t>
      </w:r>
      <w:r>
        <w:rPr/>
        <w:t>modification in patients with</w:t>
      </w:r>
      <w:r>
        <w:rPr>
          <w:spacing w:val="-1"/>
        </w:rPr>
        <w:t> </w:t>
      </w:r>
      <w:r>
        <w:rPr/>
        <w:t>hypertension</w:t>
      </w:r>
    </w:p>
    <w:p>
      <w:pPr>
        <w:pStyle w:val="Heading2"/>
        <w:numPr>
          <w:ilvl w:val="2"/>
          <w:numId w:val="10"/>
        </w:numPr>
        <w:tabs>
          <w:tab w:pos="3669" w:val="left" w:leader="none"/>
        </w:tabs>
        <w:spacing w:line="240" w:lineRule="auto" w:before="204" w:after="0"/>
        <w:ind w:left="3668" w:right="0" w:hanging="3220"/>
        <w:jc w:val="left"/>
      </w:pPr>
      <w:r>
        <w:rPr/>
        <w:t>Specific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line="460" w:lineRule="auto"/>
        <w:ind w:left="1307" w:right="227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To</w:t>
      </w:r>
      <w:r>
        <w:rPr>
          <w:spacing w:val="24"/>
        </w:rPr>
        <w:t> </w:t>
      </w:r>
      <w:r>
        <w:rPr/>
        <w:t>assess</w:t>
      </w:r>
      <w:r>
        <w:rPr>
          <w:spacing w:val="25"/>
        </w:rPr>
        <w:t> </w:t>
      </w:r>
      <w:r>
        <w:rPr/>
        <w:t>knowledge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hypertensive</w:t>
      </w:r>
      <w:r>
        <w:rPr>
          <w:spacing w:val="24"/>
        </w:rPr>
        <w:t> </w:t>
      </w:r>
      <w:r>
        <w:rPr/>
        <w:t>patients</w:t>
      </w:r>
      <w:r>
        <w:rPr>
          <w:spacing w:val="25"/>
        </w:rPr>
        <w:t> </w:t>
      </w:r>
      <w:r>
        <w:rPr/>
        <w:t>regarding</w:t>
      </w:r>
      <w:r>
        <w:rPr>
          <w:spacing w:val="22"/>
        </w:rPr>
        <w:t> </w:t>
      </w:r>
      <w:r>
        <w:rPr/>
        <w:t>lifestyle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dietary</w:t>
      </w:r>
      <w:r>
        <w:rPr>
          <w:spacing w:val="-57"/>
        </w:rPr>
        <w:t> </w:t>
      </w:r>
      <w:r>
        <w:rPr/>
        <w:t>modification.</w:t>
      </w:r>
    </w:p>
    <w:p>
      <w:pPr>
        <w:pStyle w:val="BodyText"/>
        <w:spacing w:line="460" w:lineRule="auto" w:before="24"/>
        <w:ind w:left="1307" w:right="137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To</w:t>
      </w:r>
      <w:r>
        <w:rPr>
          <w:spacing w:val="37"/>
        </w:rPr>
        <w:t> </w:t>
      </w:r>
      <w:r>
        <w:rPr/>
        <w:t>evaluate</w:t>
      </w:r>
      <w:r>
        <w:rPr>
          <w:spacing w:val="39"/>
        </w:rPr>
        <w:t> </w:t>
      </w:r>
      <w:r>
        <w:rPr/>
        <w:t>attitude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hypertensive</w:t>
      </w:r>
      <w:r>
        <w:rPr>
          <w:spacing w:val="40"/>
        </w:rPr>
        <w:t> </w:t>
      </w:r>
      <w:r>
        <w:rPr/>
        <w:t>patients</w:t>
      </w:r>
      <w:r>
        <w:rPr>
          <w:spacing w:val="40"/>
        </w:rPr>
        <w:t> </w:t>
      </w:r>
      <w:r>
        <w:rPr/>
        <w:t>regarding</w:t>
      </w:r>
      <w:r>
        <w:rPr>
          <w:spacing w:val="37"/>
        </w:rPr>
        <w:t> </w:t>
      </w:r>
      <w:r>
        <w:rPr/>
        <w:t>lifestyle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dietary</w:t>
      </w:r>
      <w:r>
        <w:rPr>
          <w:spacing w:val="-57"/>
        </w:rPr>
        <w:t> </w:t>
      </w:r>
      <w:r>
        <w:rPr/>
        <w:t>modification</w:t>
      </w:r>
    </w:p>
    <w:p>
      <w:pPr>
        <w:pStyle w:val="BodyText"/>
        <w:spacing w:before="24"/>
        <w:ind w:left="94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To</w:t>
      </w:r>
      <w:r>
        <w:rPr>
          <w:spacing w:val="-2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of lifestyle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dietary</w:t>
      </w:r>
      <w:r>
        <w:rPr>
          <w:spacing w:val="-6"/>
        </w:rPr>
        <w:t> </w:t>
      </w:r>
      <w:r>
        <w:rPr/>
        <w:t>modification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hypertensive</w:t>
      </w:r>
      <w:r>
        <w:rPr>
          <w:spacing w:val="-1"/>
        </w:rPr>
        <w:t> </w:t>
      </w:r>
      <w:r>
        <w:rPr/>
        <w:t>patients.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 w:before="1"/>
        <w:ind w:left="1307" w:right="130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To</w:t>
      </w:r>
      <w:r>
        <w:rPr>
          <w:spacing w:val="50"/>
        </w:rPr>
        <w:t> </w:t>
      </w:r>
      <w:r>
        <w:rPr/>
        <w:t>associate</w:t>
      </w:r>
      <w:r>
        <w:rPr>
          <w:spacing w:val="50"/>
        </w:rPr>
        <w:t> </w:t>
      </w:r>
      <w:r>
        <w:rPr/>
        <w:t>blood</w:t>
      </w:r>
      <w:r>
        <w:rPr>
          <w:spacing w:val="52"/>
        </w:rPr>
        <w:t> </w:t>
      </w:r>
      <w:r>
        <w:rPr/>
        <w:t>pressure</w:t>
      </w:r>
      <w:r>
        <w:rPr>
          <w:spacing w:val="50"/>
        </w:rPr>
        <w:t> </w:t>
      </w:r>
      <w:r>
        <w:rPr/>
        <w:t>controlin</w:t>
      </w:r>
      <w:r>
        <w:rPr>
          <w:spacing w:val="51"/>
        </w:rPr>
        <w:t> </w:t>
      </w:r>
      <w:r>
        <w:rPr/>
        <w:t>patients</w:t>
      </w:r>
      <w:r>
        <w:rPr>
          <w:spacing w:val="58"/>
        </w:rPr>
        <w:t> </w:t>
      </w:r>
      <w:r>
        <w:rPr/>
        <w:t>with</w:t>
      </w:r>
      <w:r>
        <w:rPr>
          <w:spacing w:val="52"/>
        </w:rPr>
        <w:t> </w:t>
      </w:r>
      <w:r>
        <w:rPr/>
        <w:t>their</w:t>
      </w:r>
      <w:r>
        <w:rPr>
          <w:spacing w:val="50"/>
        </w:rPr>
        <w:t> </w:t>
      </w:r>
      <w:r>
        <w:rPr/>
        <w:t>demographic</w:t>
      </w:r>
      <w:r>
        <w:rPr>
          <w:spacing w:val="52"/>
        </w:rPr>
        <w:t> </w:t>
      </w:r>
      <w:r>
        <w:rPr/>
        <w:t>variables</w:t>
      </w:r>
      <w:r>
        <w:rPr>
          <w:spacing w:val="-57"/>
        </w:rPr>
        <w:t> </w:t>
      </w:r>
      <w:r>
        <w:rPr/>
        <w:t>(age,</w:t>
      </w:r>
      <w:r>
        <w:rPr>
          <w:spacing w:val="-1"/>
        </w:rPr>
        <w:t> </w:t>
      </w:r>
      <w:r>
        <w:rPr/>
        <w:t>sex, education</w:t>
      </w:r>
      <w:r>
        <w:rPr>
          <w:spacing w:val="1"/>
        </w:rPr>
        <w:t> </w:t>
      </w:r>
      <w:r>
        <w:rPr/>
        <w:t>etc).</w:t>
      </w:r>
    </w:p>
    <w:p>
      <w:pPr>
        <w:pStyle w:val="BodyText"/>
        <w:spacing w:line="460" w:lineRule="auto" w:before="24"/>
        <w:ind w:left="1307" w:hanging="360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To</w:t>
      </w:r>
      <w:r>
        <w:rPr>
          <w:spacing w:val="6"/>
        </w:rPr>
        <w:t> </w:t>
      </w:r>
      <w:r>
        <w:rPr/>
        <w:t>establish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beneficial</w:t>
      </w:r>
      <w:r>
        <w:rPr>
          <w:spacing w:val="7"/>
        </w:rPr>
        <w:t> </w:t>
      </w:r>
      <w:r>
        <w:rPr/>
        <w:t>role</w:t>
      </w:r>
      <w:r>
        <w:rPr>
          <w:spacing w:val="5"/>
        </w:rPr>
        <w:t> </w:t>
      </w:r>
      <w:r>
        <w:rPr/>
        <w:t>of</w:t>
      </w:r>
      <w:r>
        <w:rPr>
          <w:spacing w:val="9"/>
        </w:rPr>
        <w:t> </w:t>
      </w:r>
      <w:r>
        <w:rPr/>
        <w:t>Pharmacist‘s</w:t>
      </w:r>
      <w:r>
        <w:rPr>
          <w:spacing w:val="7"/>
        </w:rPr>
        <w:t> </w:t>
      </w:r>
      <w:r>
        <w:rPr/>
        <w:t>intervention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lifestyle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dietary</w:t>
      </w:r>
      <w:r>
        <w:rPr>
          <w:spacing w:val="-57"/>
        </w:rPr>
        <w:t> </w:t>
      </w:r>
      <w:r>
        <w:rPr/>
        <w:t>modification</w:t>
      </w:r>
      <w:r>
        <w:rPr>
          <w:spacing w:val="-1"/>
        </w:rPr>
        <w:t> </w:t>
      </w:r>
      <w:r>
        <w:rPr/>
        <w:t>in hypertensive patients</w:t>
      </w:r>
    </w:p>
    <w:p>
      <w:pPr>
        <w:spacing w:after="0" w:line="460" w:lineRule="auto"/>
        <w:sectPr>
          <w:pgSz w:w="12240" w:h="15840"/>
          <w:pgMar w:header="0" w:footer="1015" w:top="1500" w:bottom="1200" w:left="14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13"/>
        <w:ind w:left="587"/>
      </w:pPr>
      <w:bookmarkStart w:name="_TOC_250036" w:id="16"/>
      <w:r>
        <w:rPr/>
        <w:t>CHAPTER</w:t>
      </w:r>
      <w:r>
        <w:rPr>
          <w:spacing w:val="-2"/>
        </w:rPr>
        <w:t> </w:t>
      </w:r>
      <w:bookmarkEnd w:id="16"/>
      <w:r>
        <w:rPr/>
        <w:t>TWO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Heading2"/>
        <w:numPr>
          <w:ilvl w:val="1"/>
          <w:numId w:val="12"/>
        </w:numPr>
        <w:tabs>
          <w:tab w:pos="4030" w:val="left" w:leader="none"/>
        </w:tabs>
        <w:spacing w:line="240" w:lineRule="auto" w:before="90" w:after="0"/>
        <w:ind w:left="4029" w:right="0" w:hanging="361"/>
        <w:jc w:val="left"/>
      </w:pPr>
      <w:bookmarkStart w:name="_TOC_250035" w:id="17"/>
      <w:r>
        <w:rPr/>
        <w:t>LITERATURE</w:t>
      </w:r>
      <w:r>
        <w:rPr>
          <w:spacing w:val="-3"/>
        </w:rPr>
        <w:t> </w:t>
      </w:r>
      <w:bookmarkEnd w:id="17"/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12"/>
        </w:numPr>
        <w:tabs>
          <w:tab w:pos="4520" w:val="left" w:leader="none"/>
        </w:tabs>
        <w:spacing w:line="240" w:lineRule="auto" w:before="177" w:after="0"/>
        <w:ind w:left="4519" w:right="0" w:hanging="361"/>
        <w:jc w:val="left"/>
      </w:pPr>
      <w:bookmarkStart w:name="_TOC_250034" w:id="18"/>
      <w:bookmarkEnd w:id="18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587" w:right="132"/>
        <w:jc w:val="both"/>
      </w:pPr>
      <w:r>
        <w:rPr/>
        <w:t>The World Health Organization-International Society of Hypertension (WHO-ISH) define</w:t>
      </w:r>
      <w:r>
        <w:rPr>
          <w:spacing w:val="1"/>
        </w:rPr>
        <w:t> </w:t>
      </w:r>
      <w:r>
        <w:rPr/>
        <w:t>hypertension as a persistent elevation of blood pressure greater than 140/90 mm Hg and</w:t>
      </w:r>
      <w:r>
        <w:rPr>
          <w:spacing w:val="1"/>
        </w:rPr>
        <w:t> </w:t>
      </w:r>
      <w:r>
        <w:rPr/>
        <w:t>advocate the lowering of blood pressure for all patients with cardiovascular (CV) risk</w:t>
      </w:r>
      <w:r>
        <w:rPr>
          <w:spacing w:val="1"/>
        </w:rPr>
        <w:t> </w:t>
      </w:r>
      <w:r>
        <w:rPr/>
        <w:t>factors in addition to hypertension. The WHO-ISH report, however, suggests continuing</w:t>
      </w:r>
      <w:r>
        <w:rPr>
          <w:spacing w:val="1"/>
        </w:rPr>
        <w:t> </w:t>
      </w:r>
      <w:r>
        <w:rPr/>
        <w:t>monitoring without medication for subjects without other risk factors if blood pressures are</w:t>
      </w:r>
      <w:r>
        <w:rPr>
          <w:spacing w:val="1"/>
        </w:rPr>
        <w:t> </w:t>
      </w:r>
      <w:r>
        <w:rPr/>
        <w:t>not</w:t>
      </w:r>
      <w:r>
        <w:rPr>
          <w:spacing w:val="8"/>
        </w:rPr>
        <w:t> </w:t>
      </w:r>
      <w:r>
        <w:rPr/>
        <w:t>greater</w:t>
      </w:r>
      <w:r>
        <w:rPr>
          <w:spacing w:val="8"/>
        </w:rPr>
        <w:t> </w:t>
      </w:r>
      <w:r>
        <w:rPr/>
        <w:t>than</w:t>
      </w:r>
      <w:r>
        <w:rPr>
          <w:spacing w:val="8"/>
        </w:rPr>
        <w:t> </w:t>
      </w:r>
      <w:r>
        <w:rPr/>
        <w:t>150/95</w:t>
      </w:r>
      <w:r>
        <w:rPr>
          <w:spacing w:val="12"/>
        </w:rPr>
        <w:t> </w:t>
      </w:r>
      <w:r>
        <w:rPr/>
        <w:t>mm</w:t>
      </w:r>
      <w:r>
        <w:rPr>
          <w:spacing w:val="10"/>
        </w:rPr>
        <w:t> </w:t>
      </w:r>
      <w:r>
        <w:rPr/>
        <w:t>Hg.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JNC</w:t>
      </w:r>
      <w:r>
        <w:rPr>
          <w:spacing w:val="9"/>
        </w:rPr>
        <w:t> </w:t>
      </w:r>
      <w:r>
        <w:rPr/>
        <w:t>VIII</w:t>
      </w:r>
      <w:r>
        <w:rPr>
          <w:spacing w:val="8"/>
        </w:rPr>
        <w:t> </w:t>
      </w:r>
      <w:r>
        <w:rPr/>
        <w:t>recommends</w:t>
      </w:r>
      <w:r>
        <w:rPr>
          <w:spacing w:val="9"/>
        </w:rPr>
        <w:t> </w:t>
      </w:r>
      <w:r>
        <w:rPr/>
        <w:t>drug</w:t>
      </w:r>
      <w:r>
        <w:rPr>
          <w:spacing w:val="6"/>
        </w:rPr>
        <w:t> </w:t>
      </w:r>
      <w:r>
        <w:rPr/>
        <w:t>therapy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these</w:t>
      </w:r>
      <w:r>
        <w:rPr>
          <w:spacing w:val="8"/>
        </w:rPr>
        <w:t> </w:t>
      </w:r>
      <w:r>
        <w:rPr/>
        <w:t>subjects</w:t>
      </w:r>
      <w:r>
        <w:rPr>
          <w:spacing w:val="-57"/>
        </w:rPr>
        <w:t> </w:t>
      </w:r>
      <w:r>
        <w:rPr/>
        <w:t>if blood pressures remain greater than 140/90 mm Hg after a 6-12month period of non-</w:t>
      </w:r>
      <w:r>
        <w:rPr>
          <w:spacing w:val="1"/>
        </w:rPr>
        <w:t> </w:t>
      </w:r>
      <w:r>
        <w:rPr/>
        <w:t>pharmacologic</w:t>
      </w:r>
      <w:r>
        <w:rPr>
          <w:spacing w:val="-2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(Moser 1999)</w:t>
      </w:r>
    </w:p>
    <w:p>
      <w:pPr>
        <w:pStyle w:val="BodyText"/>
        <w:spacing w:line="480" w:lineRule="auto" w:before="200"/>
        <w:ind w:left="587" w:right="134" w:firstLine="59"/>
        <w:jc w:val="both"/>
      </w:pPr>
      <w:r>
        <w:rPr/>
        <w:t>Hypertension is a silent, invisible killer that rarely causes symptoms and its complications</w:t>
      </w:r>
      <w:r>
        <w:rPr>
          <w:spacing w:val="1"/>
        </w:rPr>
        <w:t> </w:t>
      </w:r>
      <w:r>
        <w:rPr/>
        <w:t>account for about 10 million deaths worldwide every year. It contributes to the burden of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stroke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failure.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disproportionately</w:t>
      </w:r>
      <w:r>
        <w:rPr>
          <w:spacing w:val="61"/>
        </w:rPr>
        <w:t> </w:t>
      </w:r>
      <w:r>
        <w:rPr/>
        <w:t>affects</w:t>
      </w:r>
      <w:r>
        <w:rPr>
          <w:spacing w:val="1"/>
        </w:rPr>
        <w:t> </w:t>
      </w:r>
      <w:r>
        <w:rPr/>
        <w:t>populations</w:t>
      </w:r>
      <w:r>
        <w:rPr>
          <w:spacing w:val="58"/>
        </w:rPr>
        <w:t> </w:t>
      </w:r>
      <w:r>
        <w:rPr/>
        <w:t>in</w:t>
      </w:r>
      <w:r>
        <w:rPr>
          <w:spacing w:val="56"/>
        </w:rPr>
        <w:t> </w:t>
      </w:r>
      <w:r>
        <w:rPr/>
        <w:t>low-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middle-income</w:t>
      </w:r>
      <w:r>
        <w:rPr>
          <w:spacing w:val="57"/>
        </w:rPr>
        <w:t> </w:t>
      </w:r>
      <w:r>
        <w:rPr/>
        <w:t>countries</w:t>
      </w:r>
      <w:r>
        <w:rPr>
          <w:spacing w:val="58"/>
        </w:rPr>
        <w:t> </w:t>
      </w:r>
      <w:r>
        <w:rPr/>
        <w:t>where</w:t>
      </w:r>
      <w:r>
        <w:rPr>
          <w:spacing w:val="57"/>
        </w:rPr>
        <w:t> </w:t>
      </w:r>
      <w:r>
        <w:rPr/>
        <w:t>health</w:t>
      </w:r>
      <w:r>
        <w:rPr>
          <w:spacing w:val="58"/>
        </w:rPr>
        <w:t> </w:t>
      </w:r>
      <w:r>
        <w:rPr/>
        <w:t>systems</w:t>
      </w:r>
      <w:r>
        <w:rPr>
          <w:spacing w:val="59"/>
        </w:rPr>
        <w:t> </w:t>
      </w:r>
      <w:r>
        <w:rPr/>
        <w:t>are</w:t>
      </w:r>
      <w:r>
        <w:rPr>
          <w:spacing w:val="57"/>
        </w:rPr>
        <w:t> </w:t>
      </w:r>
      <w:r>
        <w:rPr/>
        <w:t>weak</w:t>
      </w:r>
      <w:r>
        <w:rPr>
          <w:spacing w:val="57"/>
        </w:rPr>
        <w:t> </w:t>
      </w:r>
      <w:r>
        <w:rPr/>
        <w:t>and</w:t>
      </w:r>
      <w:r>
        <w:rPr>
          <w:spacing w:val="-57"/>
        </w:rPr>
        <w:t> </w:t>
      </w:r>
      <w:r>
        <w:rPr/>
        <w:t>inaccessibility to treatment hinders successful control over long term. The numbers of</w:t>
      </w:r>
      <w:r>
        <w:rPr>
          <w:spacing w:val="1"/>
        </w:rPr>
        <w:t> </w:t>
      </w:r>
      <w:r>
        <w:rPr/>
        <w:t>people with hypertension who are undiagnosed, untreated and uncontrolled are also higher</w:t>
      </w:r>
      <w:r>
        <w:rPr>
          <w:spacing w:val="1"/>
        </w:rPr>
        <w:t> </w:t>
      </w:r>
      <w:r>
        <w:rPr/>
        <w:t>in low- and middle-income countries compared to high-income countries (WHO, 2013).</w:t>
      </w:r>
      <w:r>
        <w:rPr>
          <w:spacing w:val="1"/>
        </w:rPr>
        <w:t> </w:t>
      </w:r>
      <w:r>
        <w:rPr/>
        <w:t>Hypertension</w:t>
      </w:r>
      <w:r>
        <w:rPr>
          <w:spacing w:val="47"/>
        </w:rPr>
        <w:t> </w:t>
      </w:r>
      <w:r>
        <w:rPr/>
        <w:t>is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fifth</w:t>
      </w:r>
      <w:r>
        <w:rPr>
          <w:spacing w:val="47"/>
        </w:rPr>
        <w:t> </w:t>
      </w:r>
      <w:r>
        <w:rPr/>
        <w:t>leading</w:t>
      </w:r>
      <w:r>
        <w:rPr>
          <w:spacing w:val="48"/>
        </w:rPr>
        <w:t> </w:t>
      </w:r>
      <w:r>
        <w:rPr/>
        <w:t>risk</w:t>
      </w:r>
      <w:r>
        <w:rPr>
          <w:spacing w:val="46"/>
        </w:rPr>
        <w:t> </w:t>
      </w:r>
      <w:r>
        <w:rPr/>
        <w:t>factor</w:t>
      </w:r>
      <w:r>
        <w:rPr>
          <w:spacing w:val="47"/>
        </w:rPr>
        <w:t> </w:t>
      </w:r>
      <w:r>
        <w:rPr/>
        <w:t>for</w:t>
      </w:r>
      <w:r>
        <w:rPr>
          <w:spacing w:val="47"/>
        </w:rPr>
        <w:t> </w:t>
      </w:r>
      <w:r>
        <w:rPr/>
        <w:t>cardiovascular</w:t>
      </w:r>
      <w:r>
        <w:rPr>
          <w:spacing w:val="46"/>
        </w:rPr>
        <w:t> </w:t>
      </w:r>
      <w:r>
        <w:rPr/>
        <w:t>diseases</w:t>
      </w:r>
      <w:r>
        <w:rPr>
          <w:spacing w:val="48"/>
        </w:rPr>
        <w:t> </w:t>
      </w:r>
      <w:r>
        <w:rPr/>
        <w:t>(CVD)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sub-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400" w:right="1300"/>
        </w:sectPr>
      </w:pPr>
    </w:p>
    <w:p>
      <w:pPr>
        <w:pStyle w:val="BodyText"/>
        <w:spacing w:line="480" w:lineRule="auto" w:before="72"/>
        <w:ind w:left="587" w:right="135"/>
        <w:jc w:val="both"/>
      </w:pPr>
      <w:r>
        <w:rPr/>
        <w:t>Saharan Africa. Due to epidemiological transition, risk factors for CVD, diabetes and other</w:t>
      </w:r>
      <w:r>
        <w:rPr>
          <w:spacing w:val="1"/>
        </w:rPr>
        <w:t> </w:t>
      </w:r>
      <w:r>
        <w:rPr/>
        <w:t>non-communicable diseases are increasing in most communities in Sub-Saharan Africa</w:t>
      </w:r>
      <w:r>
        <w:rPr>
          <w:spacing w:val="1"/>
        </w:rPr>
        <w:t> </w:t>
      </w:r>
      <w:r>
        <w:rPr/>
        <w:t>where communicable diseases and famine are the predominant causes of mortality and</w:t>
      </w:r>
      <w:r>
        <w:rPr>
          <w:spacing w:val="1"/>
        </w:rPr>
        <w:t> </w:t>
      </w:r>
      <w:r>
        <w:rPr/>
        <w:t>disability. Unfortunately, nearly 80% of deaths due to CVD occur in low- and middle-</w:t>
      </w:r>
      <w:r>
        <w:rPr>
          <w:spacing w:val="1"/>
        </w:rPr>
        <w:t> </w:t>
      </w:r>
      <w:r>
        <w:rPr/>
        <w:t>income countries (WHO, 2013).They are the countries that can least afford the social and</w:t>
      </w:r>
      <w:r>
        <w:rPr>
          <w:spacing w:val="1"/>
        </w:rPr>
        <w:t> </w:t>
      </w:r>
      <w:r>
        <w:rPr/>
        <w:t>economic consequences of ill health. In these countries many people do not seek treatment</w:t>
      </w:r>
      <w:r>
        <w:rPr>
          <w:spacing w:val="1"/>
        </w:rPr>
        <w:t> </w:t>
      </w:r>
      <w:r>
        <w:rPr/>
        <w:t>for hypertension because it is prohibitively expensive. Worldwide, hypertension has been</w:t>
      </w:r>
      <w:r>
        <w:rPr>
          <w:spacing w:val="1"/>
        </w:rPr>
        <w:t> </w:t>
      </w:r>
      <w:r>
        <w:rPr/>
        <w:t>found to be the most prevalent health problem among adult patients in primary care, but its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has often been</w:t>
      </w:r>
      <w:r>
        <w:rPr>
          <w:spacing w:val="2"/>
        </w:rPr>
        <w:t> </w:t>
      </w:r>
      <w:r>
        <w:rPr/>
        <w:t>sub-optimal</w:t>
      </w:r>
      <w:r>
        <w:rPr>
          <w:spacing w:val="-1"/>
        </w:rPr>
        <w:t> </w:t>
      </w:r>
      <w:r>
        <w:rPr/>
        <w:t>(Hassali</w:t>
      </w:r>
      <w:r>
        <w:rPr>
          <w:i/>
        </w:rPr>
        <w:t>et al., </w:t>
      </w:r>
      <w:r>
        <w:rPr/>
        <w:t>2012).</w:t>
      </w:r>
    </w:p>
    <w:p>
      <w:pPr>
        <w:pStyle w:val="BodyText"/>
        <w:spacing w:line="480" w:lineRule="auto" w:before="200"/>
        <w:ind w:left="587" w:right="133"/>
        <w:jc w:val="both"/>
      </w:pPr>
      <w:r>
        <w:rPr/>
        <w:t>Hypertension is an increasingly important public health issue worldwide.</w:t>
      </w:r>
      <w:r>
        <w:rPr>
          <w:spacing w:val="60"/>
        </w:rPr>
        <w:t> </w:t>
      </w:r>
      <w:r>
        <w:rPr/>
        <w:t>It is the major</w:t>
      </w:r>
      <w:r>
        <w:rPr>
          <w:spacing w:val="1"/>
        </w:rPr>
        <w:t> </w:t>
      </w:r>
      <w:r>
        <w:rPr/>
        <w:t>risk factor for cardiovascular disease, growing in prevalence and poorly controlled virtually</w:t>
      </w:r>
      <w:r>
        <w:rPr>
          <w:spacing w:val="-57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(Kearny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disease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hypertension is increasing rapidly in Sub-Saharan Africa (Addo et al., 2007).The current</w:t>
      </w:r>
      <w:r>
        <w:rPr>
          <w:spacing w:val="1"/>
        </w:rPr>
        <w:t> </w:t>
      </w:r>
      <w:r>
        <w:rPr/>
        <w:t>prevalence in many countries particularly in urban societies is said to be already as high as</w:t>
      </w:r>
      <w:r>
        <w:rPr>
          <w:spacing w:val="1"/>
        </w:rPr>
        <w:t> </w:t>
      </w:r>
      <w:r>
        <w:rPr/>
        <w:t>those seen in developed countries. The higher prevalence of hypertension in urban areas</w:t>
      </w:r>
      <w:r>
        <w:rPr>
          <w:spacing w:val="1"/>
        </w:rPr>
        <w:t> </w:t>
      </w:r>
      <w:r>
        <w:rPr/>
        <w:t>compared to rural areas strongly implicates differences in lifestyle/diet as an explanatory</w:t>
      </w:r>
      <w:r>
        <w:rPr>
          <w:spacing w:val="1"/>
        </w:rPr>
        <w:t> </w:t>
      </w:r>
      <w:r>
        <w:rPr/>
        <w:t>factor. Obesity and increased salt and fat intake from consuming more processed foods and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(Addo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 between high BP and lifestyle factors such as overweight, high salt intake,</w:t>
      </w:r>
      <w:r>
        <w:rPr>
          <w:spacing w:val="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in activity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maladaptive</w:t>
      </w:r>
      <w:r>
        <w:rPr>
          <w:spacing w:val="-1"/>
        </w:rPr>
        <w:t> </w:t>
      </w:r>
      <w:r>
        <w:rPr/>
        <w:t>coping</w:t>
      </w:r>
      <w:r>
        <w:rPr>
          <w:spacing w:val="-4"/>
        </w:rPr>
        <w:t> </w:t>
      </w:r>
      <w:r>
        <w:rPr/>
        <w:t>with</w:t>
      </w:r>
      <w:r>
        <w:rPr>
          <w:spacing w:val="2"/>
        </w:rPr>
        <w:t> </w:t>
      </w:r>
      <w:r>
        <w:rPr/>
        <w:t>stress (Mattila</w:t>
      </w:r>
      <w:r>
        <w:rPr>
          <w:i/>
        </w:rPr>
        <w:t>etal., </w:t>
      </w:r>
      <w:r>
        <w:rPr/>
        <w:t>2003).</w:t>
      </w:r>
    </w:p>
    <w:p>
      <w:pPr>
        <w:pStyle w:val="BodyText"/>
        <w:spacing w:line="480" w:lineRule="auto" w:before="201"/>
        <w:ind w:left="587" w:right="137"/>
        <w:jc w:val="both"/>
      </w:pPr>
      <w:r>
        <w:rPr/>
        <w:t>Prevalence of hypertension is high in Nigeria and the overall awareness of raised blood</w:t>
      </w:r>
      <w:r>
        <w:rPr>
          <w:spacing w:val="1"/>
        </w:rPr>
        <w:t> </w:t>
      </w:r>
      <w:r>
        <w:rPr/>
        <w:t>pressure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low</w:t>
      </w:r>
      <w:r>
        <w:rPr>
          <w:spacing w:val="23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country</w:t>
      </w:r>
      <w:r>
        <w:rPr>
          <w:spacing w:val="16"/>
        </w:rPr>
        <w:t> </w:t>
      </w:r>
      <w:r>
        <w:rPr/>
        <w:t>(Adeloye</w:t>
      </w:r>
      <w:r>
        <w:rPr>
          <w:i/>
        </w:rPr>
        <w:t>etal.,</w:t>
      </w:r>
      <w:r>
        <w:rPr>
          <w:i/>
          <w:spacing w:val="24"/>
        </w:rPr>
        <w:t> </w:t>
      </w:r>
      <w:r>
        <w:rPr/>
        <w:t>2015).</w:t>
      </w:r>
      <w:r>
        <w:rPr>
          <w:spacing w:val="23"/>
        </w:rPr>
        <w:t> </w:t>
      </w:r>
      <w:r>
        <w:rPr/>
        <w:t>It</w:t>
      </w:r>
      <w:r>
        <w:rPr>
          <w:spacing w:val="22"/>
        </w:rPr>
        <w:t> </w:t>
      </w:r>
      <w:r>
        <w:rPr/>
        <w:t>ranks</w:t>
      </w:r>
      <w:r>
        <w:rPr>
          <w:spacing w:val="22"/>
        </w:rPr>
        <w:t> </w:t>
      </w:r>
      <w:r>
        <w:rPr/>
        <w:t>first</w:t>
      </w:r>
      <w:r>
        <w:rPr>
          <w:spacing w:val="24"/>
        </w:rPr>
        <w:t> </w:t>
      </w:r>
      <w:r>
        <w:rPr/>
        <w:t>among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non-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400" w:right="1300"/>
        </w:sectPr>
      </w:pPr>
    </w:p>
    <w:p>
      <w:pPr>
        <w:pStyle w:val="BodyText"/>
        <w:spacing w:line="480" w:lineRule="auto" w:before="72"/>
        <w:ind w:left="587" w:right="138"/>
        <w:jc w:val="both"/>
      </w:pPr>
      <w:r>
        <w:rPr/>
        <w:t>communicable disease in Nigeria (Akinkugbe, 1997). Non pharmacological intervention</w:t>
      </w:r>
      <w:r>
        <w:rPr>
          <w:spacing w:val="1"/>
        </w:rPr>
        <w:t> </w:t>
      </w:r>
      <w:r>
        <w:rPr/>
        <w:t>provides an effective means to lower blood pressure and has been emphasized increasingly</w:t>
      </w:r>
      <w:r>
        <w:rPr>
          <w:spacing w:val="1"/>
        </w:rPr>
        <w:t> </w:t>
      </w:r>
      <w:r>
        <w:rPr/>
        <w:t>as a useful method for both prevention and management (Egan </w:t>
      </w:r>
      <w:r>
        <w:rPr>
          <w:i/>
        </w:rPr>
        <w:t>etal.</w:t>
      </w:r>
      <w:r>
        <w:rPr/>
        <w:t>, 2003). Presented in</w:t>
      </w:r>
      <w:r>
        <w:rPr>
          <w:spacing w:val="1"/>
        </w:rPr>
        <w:t> </w:t>
      </w:r>
      <w:r>
        <w:rPr/>
        <w:t>Figure</w:t>
      </w:r>
      <w:r>
        <w:rPr>
          <w:spacing w:val="-3"/>
        </w:rPr>
        <w:t> </w:t>
      </w:r>
      <w:r>
        <w:rPr/>
        <w:t>2.1 is the pathophysiology</w:t>
      </w:r>
      <w:r>
        <w:rPr>
          <w:spacing w:val="-5"/>
        </w:rPr>
        <w:t> </w:t>
      </w:r>
      <w:r>
        <w:rPr/>
        <w:t>of hypertension.</w:t>
      </w:r>
    </w:p>
    <w:p>
      <w:pPr>
        <w:pStyle w:val="Heading2"/>
        <w:numPr>
          <w:ilvl w:val="2"/>
          <w:numId w:val="13"/>
        </w:numPr>
        <w:tabs>
          <w:tab w:pos="3591" w:val="left" w:leader="none"/>
        </w:tabs>
        <w:spacing w:line="240" w:lineRule="auto" w:before="207" w:after="0"/>
        <w:ind w:left="3590" w:right="0" w:hanging="541"/>
        <w:jc w:val="both"/>
      </w:pPr>
      <w:bookmarkStart w:name="_TOC_250033" w:id="19"/>
      <w:r>
        <w:rPr/>
        <w:t>Pathophysiology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19"/>
      <w:r>
        <w:rPr/>
        <w:t>hypertension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587" w:right="138"/>
        <w:jc w:val="both"/>
      </w:pPr>
      <w:r>
        <w:rPr/>
        <w:t>Multiple</w:t>
      </w:r>
      <w:r>
        <w:rPr>
          <w:spacing w:val="31"/>
        </w:rPr>
        <w:t> </w:t>
      </w:r>
      <w:r>
        <w:rPr/>
        <w:t>factors</w:t>
      </w:r>
      <w:r>
        <w:rPr>
          <w:spacing w:val="33"/>
        </w:rPr>
        <w:t> </w:t>
      </w:r>
      <w:r>
        <w:rPr/>
        <w:t>that</w:t>
      </w:r>
      <w:r>
        <w:rPr>
          <w:spacing w:val="34"/>
        </w:rPr>
        <w:t> </w:t>
      </w:r>
      <w:r>
        <w:rPr/>
        <w:t>control</w:t>
      </w:r>
      <w:r>
        <w:rPr>
          <w:spacing w:val="33"/>
        </w:rPr>
        <w:t> </w:t>
      </w:r>
      <w:r>
        <w:rPr/>
        <w:t>blood</w:t>
      </w:r>
      <w:r>
        <w:rPr>
          <w:spacing w:val="33"/>
        </w:rPr>
        <w:t> </w:t>
      </w:r>
      <w:r>
        <w:rPr/>
        <w:t>pressure</w:t>
      </w:r>
      <w:r>
        <w:rPr>
          <w:spacing w:val="33"/>
        </w:rPr>
        <w:t> </w:t>
      </w:r>
      <w:r>
        <w:rPr/>
        <w:t>contribute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developing</w:t>
      </w:r>
      <w:r>
        <w:rPr>
          <w:spacing w:val="30"/>
        </w:rPr>
        <w:t> </w:t>
      </w:r>
      <w:r>
        <w:rPr/>
        <w:t>primary</w:t>
      </w:r>
      <w:r>
        <w:rPr>
          <w:spacing w:val="30"/>
        </w:rPr>
        <w:t> </w:t>
      </w:r>
      <w:r>
        <w:rPr/>
        <w:t>HTN.</w:t>
      </w:r>
      <w:r>
        <w:rPr>
          <w:spacing w:val="34"/>
        </w:rPr>
        <w:t> </w:t>
      </w:r>
      <w:r>
        <w:rPr/>
        <w:t>The</w:t>
      </w:r>
      <w:r>
        <w:rPr>
          <w:spacing w:val="-57"/>
        </w:rPr>
        <w:t> </w:t>
      </w:r>
      <w:r>
        <w:rPr/>
        <w:t>two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hormonal</w:t>
      </w:r>
      <w:r>
        <w:rPr>
          <w:spacing w:val="1"/>
        </w:rPr>
        <w:t> </w:t>
      </w:r>
      <w:r>
        <w:rPr/>
        <w:t>[natriuretic</w:t>
      </w:r>
      <w:r>
        <w:rPr>
          <w:spacing w:val="1"/>
        </w:rPr>
        <w:t> </w:t>
      </w:r>
      <w:r>
        <w:rPr/>
        <w:t>hormone,</w:t>
      </w:r>
      <w:r>
        <w:rPr>
          <w:spacing w:val="1"/>
        </w:rPr>
        <w:t> </w:t>
      </w:r>
      <w:r>
        <w:rPr/>
        <w:t>reninangiotensin-aldosterone system (RAAS)] mechanisms or disturbances in electrolytes</w:t>
      </w:r>
      <w:r>
        <w:rPr>
          <w:spacing w:val="1"/>
        </w:rPr>
        <w:t> </w:t>
      </w:r>
      <w:r>
        <w:rPr/>
        <w:t>(sodium,</w:t>
      </w:r>
      <w:r>
        <w:rPr>
          <w:spacing w:val="1"/>
        </w:rPr>
        <w:t> </w:t>
      </w:r>
      <w:r>
        <w:rPr/>
        <w:t>chloride,</w:t>
      </w:r>
      <w:r>
        <w:rPr>
          <w:spacing w:val="1"/>
        </w:rPr>
        <w:t> </w:t>
      </w:r>
      <w:r>
        <w:rPr/>
        <w:t>potassium).</w:t>
      </w:r>
      <w:r>
        <w:rPr>
          <w:spacing w:val="1"/>
        </w:rPr>
        <w:t> </w:t>
      </w:r>
      <w:r>
        <w:rPr/>
        <w:t>Natriuretic</w:t>
      </w:r>
      <w:r>
        <w:rPr>
          <w:spacing w:val="1"/>
        </w:rPr>
        <w:t> </w:t>
      </w:r>
      <w:r>
        <w:rPr/>
        <w:t>hormone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in cells leading to an increase in blood pressure. The</w:t>
      </w:r>
      <w:r>
        <w:rPr>
          <w:spacing w:val="1"/>
        </w:rPr>
        <w:t> </w:t>
      </w:r>
      <w:r>
        <w:rPr/>
        <w:t>RAAS</w:t>
      </w:r>
      <w:r>
        <w:rPr>
          <w:spacing w:val="1"/>
        </w:rPr>
        <w:t> </w:t>
      </w:r>
      <w:r>
        <w:rPr/>
        <w:t>regulates</w:t>
      </w:r>
      <w:r>
        <w:rPr>
          <w:spacing w:val="1"/>
        </w:rPr>
        <w:t> </w:t>
      </w:r>
      <w:r>
        <w:rPr/>
        <w:t>sodium, potassium, and blood volume, which will ultimately regulate blood pressure in the</w:t>
      </w:r>
      <w:r>
        <w:rPr>
          <w:spacing w:val="1"/>
        </w:rPr>
        <w:t> </w:t>
      </w:r>
      <w:r>
        <w:rPr/>
        <w:t>arteries</w:t>
      </w:r>
      <w:r>
        <w:rPr>
          <w:spacing w:val="25"/>
        </w:rPr>
        <w:t> </w:t>
      </w:r>
      <w:r>
        <w:rPr/>
        <w:t>(blood</w:t>
      </w:r>
      <w:r>
        <w:rPr>
          <w:spacing w:val="23"/>
        </w:rPr>
        <w:t> </w:t>
      </w:r>
      <w:r>
        <w:rPr/>
        <w:t>vessels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carry</w:t>
      </w:r>
      <w:r>
        <w:rPr>
          <w:spacing w:val="18"/>
        </w:rPr>
        <w:t> </w:t>
      </w:r>
      <w:r>
        <w:rPr/>
        <w:t>blood</w:t>
      </w:r>
      <w:r>
        <w:rPr>
          <w:spacing w:val="26"/>
        </w:rPr>
        <w:t> </w:t>
      </w:r>
      <w:r>
        <w:rPr/>
        <w:t>away</w:t>
      </w:r>
      <w:r>
        <w:rPr>
          <w:spacing w:val="20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heart).</w:t>
      </w:r>
      <w:r>
        <w:rPr>
          <w:spacing w:val="23"/>
        </w:rPr>
        <w:t> </w:t>
      </w:r>
      <w:r>
        <w:rPr/>
        <w:t>Two</w:t>
      </w:r>
      <w:r>
        <w:rPr>
          <w:spacing w:val="25"/>
        </w:rPr>
        <w:t> </w:t>
      </w:r>
      <w:r>
        <w:rPr/>
        <w:t>hormones</w:t>
      </w:r>
      <w:r>
        <w:rPr>
          <w:spacing w:val="23"/>
        </w:rPr>
        <w:t> </w:t>
      </w:r>
      <w:r>
        <w:rPr/>
        <w:t>involved</w:t>
      </w:r>
      <w:r>
        <w:rPr>
          <w:spacing w:val="23"/>
        </w:rPr>
        <w:t> </w:t>
      </w:r>
      <w:r>
        <w:rPr/>
        <w:t>in</w:t>
      </w:r>
      <w:r>
        <w:rPr>
          <w:spacing w:val="-57"/>
        </w:rPr>
        <w:t> </w:t>
      </w:r>
      <w:r>
        <w:rPr/>
        <w:t>the RAAS system include angiotensin II and aldosterone. Angiotensin II causes narrowing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vessels,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elevate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aldosterone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vessels</w:t>
      </w:r>
      <w:r>
        <w:rPr>
          <w:spacing w:val="1"/>
        </w:rPr>
        <w:t> </w:t>
      </w:r>
      <w:r>
        <w:rPr/>
        <w:t>increases</w:t>
      </w:r>
      <w:r>
        <w:rPr>
          <w:spacing w:val="60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 (less space, same amount of blood), which also places pressure on the heart.</w:t>
      </w:r>
      <w:r>
        <w:rPr>
          <w:spacing w:val="1"/>
        </w:rPr>
        <w:t> </w:t>
      </w:r>
      <w:r>
        <w:rPr/>
        <w:t>Aldosterone causes sodium and water to stay in the blood. As a result, there is a greater</w:t>
      </w:r>
      <w:r>
        <w:rPr>
          <w:spacing w:val="1"/>
        </w:rPr>
        <w:t> </w:t>
      </w:r>
      <w:r>
        <w:rPr/>
        <w:t>volume of blood, which will increase pressure on the heart and elevate blood pressure.1,5</w:t>
      </w:r>
      <w:r>
        <w:rPr>
          <w:spacing w:val="1"/>
        </w:rPr>
        <w:t> </w:t>
      </w:r>
      <w:r>
        <w:rPr/>
        <w:t>Arterial BP is the pressure in the blood vessel, specifically the arterial wall. It is measured</w:t>
      </w:r>
      <w:r>
        <w:rPr>
          <w:spacing w:val="1"/>
        </w:rPr>
        <w:t> </w:t>
      </w:r>
      <w:r>
        <w:rPr/>
        <w:t>in millimeters of mercury (mmHg). The two arterial blood pressure values are systolic</w:t>
      </w:r>
      <w:r>
        <w:rPr>
          <w:spacing w:val="1"/>
        </w:rPr>
        <w:t> </w:t>
      </w:r>
      <w:r>
        <w:rPr/>
        <w:t>blood pressure (SBP) and diastolic blood pressure (DBP). The SBP is the peak (highest)</w:t>
      </w:r>
      <w:r>
        <w:rPr>
          <w:spacing w:val="1"/>
        </w:rPr>
        <w:t> </w:t>
      </w:r>
      <w:r>
        <w:rPr/>
        <w:t>value that is achieved when the heart contracts. DBP is achieved while the heart is at rest</w:t>
      </w:r>
      <w:r>
        <w:rPr>
          <w:spacing w:val="1"/>
        </w:rPr>
        <w:t> </w:t>
      </w:r>
      <w:r>
        <w:rPr/>
        <w:t>(lowest</w:t>
      </w:r>
      <w:r>
        <w:rPr>
          <w:spacing w:val="-1"/>
        </w:rPr>
        <w:t> </w:t>
      </w:r>
      <w:r>
        <w:rPr/>
        <w:t>pressure) and the heart chambers filled with</w:t>
      </w:r>
      <w:r>
        <w:rPr>
          <w:spacing w:val="-1"/>
        </w:rPr>
        <w:t> </w:t>
      </w:r>
      <w:r>
        <w:rPr/>
        <w:t>blood</w:t>
      </w:r>
      <w:r>
        <w:rPr>
          <w:spacing w:val="3"/>
        </w:rPr>
        <w:t> </w:t>
      </w:r>
      <w:r>
        <w:rPr/>
        <w:t>(Kayce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al., 2015)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4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587"/>
        <w:rPr>
          <w:sz w:val="20"/>
        </w:rPr>
      </w:pPr>
      <w:r>
        <w:rPr>
          <w:sz w:val="20"/>
        </w:rPr>
        <w:drawing>
          <wp:inline distT="0" distB="0" distL="0" distR="0">
            <wp:extent cx="4971987" cy="3947731"/>
            <wp:effectExtent l="0" t="0" r="0" b="0"/>
            <wp:docPr id="11" name="image2.jpeg" descr="http://flylib.com/books/3/31/1/html/2/15%20-%20hypertension_files/c15ff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987" cy="394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2"/>
        <w:spacing w:before="213"/>
        <w:ind w:left="587"/>
        <w:rPr>
          <w:b w:val="0"/>
        </w:rPr>
      </w:pPr>
      <w:r>
        <w:rPr/>
        <w:t>Figure</w:t>
      </w:r>
      <w:r>
        <w:rPr>
          <w:spacing w:val="-3"/>
        </w:rPr>
        <w:t> </w:t>
      </w:r>
      <w:r>
        <w:rPr/>
        <w:t>2.1</w:t>
      </w:r>
      <w:r>
        <w:rPr>
          <w:spacing w:val="1"/>
        </w:rPr>
        <w:t> </w:t>
      </w:r>
      <w:r>
        <w:rPr/>
        <w:t>Pathophysiology</w:t>
      </w:r>
      <w:r>
        <w:rPr>
          <w:spacing w:val="-2"/>
        </w:rPr>
        <w:t> </w:t>
      </w:r>
      <w:r>
        <w:rPr/>
        <w:t>of hypertension (adapted</w:t>
      </w:r>
      <w:r>
        <w:rPr>
          <w:spacing w:val="-1"/>
        </w:rPr>
        <w:t> </w:t>
      </w:r>
      <w:r>
        <w:rPr/>
        <w:t>fromChobanian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2003</w:t>
      </w:r>
      <w:r>
        <w:rPr>
          <w:b w:val="0"/>
        </w:rPr>
        <w:t>)</w:t>
      </w:r>
    </w:p>
    <w:p>
      <w:pPr>
        <w:spacing w:after="0"/>
        <w:sectPr>
          <w:pgSz w:w="12240" w:h="15840"/>
          <w:pgMar w:header="0" w:footer="1015" w:top="1500" w:bottom="1200" w:left="14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2"/>
          <w:numId w:val="13"/>
        </w:numPr>
        <w:tabs>
          <w:tab w:pos="3718" w:val="left" w:leader="none"/>
        </w:tabs>
        <w:spacing w:line="240" w:lineRule="auto" w:before="230" w:after="0"/>
        <w:ind w:left="3717" w:right="0" w:hanging="541"/>
        <w:jc w:val="left"/>
      </w:pPr>
      <w:bookmarkStart w:name="_TOC_250032" w:id="20"/>
      <w:r>
        <w:rPr/>
        <w:t>Classification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20"/>
      <w:r>
        <w:rPr/>
        <w:t>Hypertension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587" w:right="138"/>
        <w:jc w:val="both"/>
      </w:pPr>
      <w:r>
        <w:rPr/>
        <w:t>Based on JNC 7, patients with sustained hypertension are further divided into stage 1</w:t>
      </w:r>
      <w:r>
        <w:rPr>
          <w:spacing w:val="1"/>
        </w:rPr>
        <w:t> </w:t>
      </w:r>
      <w:r>
        <w:rPr/>
        <w:t>hypertension (systolic BP 140-159 or diastolic BP 90-99 mmHg), stage 2 hypertension</w:t>
      </w:r>
      <w:r>
        <w:rPr>
          <w:spacing w:val="1"/>
        </w:rPr>
        <w:t> </w:t>
      </w:r>
      <w:r>
        <w:rPr/>
        <w:t>(systolic BP ≥160 or diastolic BP ≥100 mmHg), and those with compelling indications that</w:t>
      </w:r>
      <w:r>
        <w:rPr>
          <w:spacing w:val="-57"/>
        </w:rPr>
        <w:t> </w:t>
      </w:r>
      <w:r>
        <w:rPr/>
        <w:t>include diabetes, cardiovascular disease, and renal disease. The JNC 7 recommended a</w:t>
      </w:r>
      <w:r>
        <w:rPr>
          <w:spacing w:val="1"/>
        </w:rPr>
        <w:t> </w:t>
      </w:r>
      <w:r>
        <w:rPr/>
        <w:t>blood pressure goal of &lt;140/90 mmHg for patients with hypertension and more intense</w:t>
      </w:r>
      <w:r>
        <w:rPr>
          <w:spacing w:val="1"/>
        </w:rPr>
        <w:t> </w:t>
      </w:r>
      <w:r>
        <w:rPr/>
        <w:t>lowering (a BP target of &lt;130/80 mmHg) in hypertensive patients with diabetes or kidney</w:t>
      </w:r>
      <w:r>
        <w:rPr>
          <w:spacing w:val="1"/>
        </w:rPr>
        <w:t> </w:t>
      </w:r>
      <w:r>
        <w:rPr/>
        <w:t>disease. In recent years however, large clinical trials performed in patients with kidney</w:t>
      </w:r>
      <w:r>
        <w:rPr>
          <w:spacing w:val="1"/>
        </w:rPr>
        <w:t> </w:t>
      </w:r>
      <w:r>
        <w:rPr/>
        <w:t>disease and diabetes have failed to demonstrate clear benefit with intense blood pressure</w:t>
      </w:r>
      <w:r>
        <w:rPr>
          <w:spacing w:val="1"/>
        </w:rPr>
        <w:t> </w:t>
      </w:r>
      <w:r>
        <w:rPr/>
        <w:t>control.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  <w:tabs>
          <w:tab w:pos="5335" w:val="left" w:leader="none"/>
        </w:tabs>
        <w:spacing w:line="780" w:lineRule="atLeast" w:before="1"/>
        <w:ind w:left="587" w:right="2406" w:firstLine="2268"/>
        <w:jc w:val="both"/>
      </w:pPr>
      <w:r>
        <w:rPr/>
        <w:pict>
          <v:rect style="position:absolute;margin-left:97.944pt;margin-top:62.854298pt;width:443.59pt;height:.48001pt;mso-position-horizontal-relative:page;mso-position-vertical-relative:paragraph;z-index:-17780736" filled="true" fillcolor="#000000" stroked="false">
            <v:fill type="solid"/>
            <w10:wrap type="none"/>
          </v:rect>
        </w:pict>
      </w:r>
      <w:r>
        <w:rPr/>
        <w:t>Table 2.1:Classification of Blood pressure</w:t>
      </w:r>
      <w:r>
        <w:rPr>
          <w:spacing w:val="-57"/>
        </w:rPr>
        <w:t> </w:t>
      </w:r>
      <w:r>
        <w:rPr/>
        <w:t>Category       </w:t>
      </w:r>
      <w:r>
        <w:rPr>
          <w:spacing w:val="10"/>
        </w:rPr>
        <w:t> </w:t>
      </w:r>
      <w:r>
        <w:rPr/>
        <w:t>SBP</w:t>
      </w:r>
      <w:r>
        <w:rPr>
          <w:spacing w:val="-2"/>
        </w:rPr>
        <w:t> </w:t>
      </w:r>
      <w:r>
        <w:rPr/>
        <w:t>mmHg</w:t>
        <w:tab/>
        <w:t>DBP</w:t>
      </w:r>
      <w:r>
        <w:rPr>
          <w:spacing w:val="-1"/>
        </w:rPr>
        <w:t> </w:t>
      </w:r>
      <w:r>
        <w:rPr/>
        <w:t>mmHg</w:t>
      </w:r>
    </w:p>
    <w:p>
      <w:pPr>
        <w:pStyle w:val="BodyText"/>
        <w:spacing w:before="10"/>
        <w:rPr>
          <w:b/>
          <w:sz w:val="18"/>
        </w:rPr>
      </w:pPr>
    </w:p>
    <w:p>
      <w:pPr>
        <w:tabs>
          <w:tab w:pos="2027" w:val="left" w:leader="none"/>
          <w:tab w:pos="2748" w:val="left" w:leader="none"/>
        </w:tabs>
        <w:spacing w:before="56"/>
        <w:ind w:left="58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Normal &lt;120</w:t>
        <w:tab/>
        <w:t>and</w:t>
        <w:tab/>
        <w:t>&lt;80</w:t>
      </w:r>
    </w:p>
    <w:p>
      <w:pPr>
        <w:pStyle w:val="BodyText"/>
        <w:tabs>
          <w:tab w:pos="3588" w:val="left" w:leader="none"/>
          <w:tab w:pos="5544" w:val="left" w:leader="none"/>
          <w:tab w:pos="7627" w:val="right" w:leader="none"/>
        </w:tabs>
        <w:spacing w:before="296"/>
        <w:ind w:left="587"/>
      </w:pPr>
      <w:r>
        <w:rPr/>
        <w:pict>
          <v:rect style="position:absolute;margin-left:97.944pt;margin-top:13.643149pt;width:443.59pt;height:.47998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/>
        <w:t>Prehypertension</w:t>
        <w:tab/>
        <w:t>120-139</w:t>
        <w:tab/>
        <w:t>or</w:t>
        <w:tab/>
        <w:t>80-89</w:t>
      </w:r>
    </w:p>
    <w:p>
      <w:pPr>
        <w:pStyle w:val="BodyText"/>
        <w:tabs>
          <w:tab w:pos="3693" w:val="left" w:leader="none"/>
          <w:tab w:pos="5544" w:val="left" w:leader="none"/>
          <w:tab w:pos="7627" w:val="right" w:leader="none"/>
        </w:tabs>
        <w:spacing w:before="477"/>
        <w:ind w:left="647"/>
      </w:pPr>
      <w:r>
        <w:rPr/>
        <w:t>Hypertension</w:t>
      </w:r>
      <w:r>
        <w:rPr>
          <w:spacing w:val="-2"/>
        </w:rPr>
        <w:t> </w:t>
      </w:r>
      <w:r>
        <w:rPr/>
        <w:t>stage</w:t>
      </w:r>
      <w:r>
        <w:rPr>
          <w:spacing w:val="-3"/>
        </w:rPr>
        <w:t> </w:t>
      </w:r>
      <w:r>
        <w:rPr/>
        <w:t>1</w:t>
        <w:tab/>
        <w:t>140-159</w:t>
        <w:tab/>
        <w:t>or</w:t>
        <w:tab/>
        <w:t>90-99</w:t>
      </w:r>
    </w:p>
    <w:p>
      <w:pPr>
        <w:pStyle w:val="BodyText"/>
        <w:tabs>
          <w:tab w:pos="3600" w:val="left" w:leader="none"/>
          <w:tab w:pos="5544" w:val="left" w:leader="none"/>
          <w:tab w:pos="6758" w:val="left" w:leader="none"/>
        </w:tabs>
        <w:spacing w:before="476"/>
        <w:ind w:left="587"/>
      </w:pPr>
      <w:r>
        <w:rPr/>
        <w:t>Hypertension</w:t>
      </w:r>
      <w:r>
        <w:rPr>
          <w:spacing w:val="-2"/>
        </w:rPr>
        <w:t> </w:t>
      </w:r>
      <w:r>
        <w:rPr/>
        <w:t>stage</w:t>
      </w:r>
      <w:r>
        <w:rPr>
          <w:spacing w:val="-3"/>
        </w:rPr>
        <w:t> </w:t>
      </w:r>
      <w:r>
        <w:rPr/>
        <w:t>2</w:t>
        <w:tab/>
        <w:t>&gt;160</w:t>
        <w:tab/>
        <w:t>or</w:t>
        <w:tab/>
        <w:t>&gt;100</w:t>
      </w:r>
    </w:p>
    <w:p>
      <w:pPr>
        <w:pStyle w:val="Heading2"/>
        <w:tabs>
          <w:tab w:pos="6305" w:val="left" w:leader="none"/>
        </w:tabs>
        <w:spacing w:line="487" w:lineRule="auto" w:before="504"/>
        <w:ind w:left="587" w:right="135"/>
      </w:pPr>
      <w:r>
        <w:rPr/>
        <w:pict>
          <v:rect style="position:absolute;margin-left:97.944pt;margin-top:15.163085pt;width:443.59pt;height:.48004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/>
        <w:t>(Adapted</w:t>
      </w:r>
      <w:r>
        <w:rPr>
          <w:spacing w:val="52"/>
        </w:rPr>
        <w:t> </w:t>
      </w:r>
      <w:r>
        <w:rPr/>
        <w:t>from</w:t>
      </w:r>
      <w:r>
        <w:rPr>
          <w:spacing w:val="46"/>
        </w:rPr>
        <w:t> </w:t>
      </w:r>
      <w:r>
        <w:rPr>
          <w:b w:val="0"/>
        </w:rPr>
        <w:t>JNC</w:t>
      </w:r>
      <w:r>
        <w:rPr>
          <w:b w:val="0"/>
          <w:spacing w:val="49"/>
        </w:rPr>
        <w:t> </w:t>
      </w:r>
      <w:r>
        <w:rPr>
          <w:b w:val="0"/>
        </w:rPr>
        <w:t>7</w:t>
      </w:r>
      <w:r>
        <w:rPr>
          <w:b w:val="0"/>
          <w:vertAlign w:val="superscript"/>
        </w:rPr>
        <w:t>th</w:t>
      </w:r>
      <w:r>
        <w:rPr>
          <w:b w:val="0"/>
          <w:spacing w:val="16"/>
          <w:vertAlign w:val="baseline"/>
        </w:rPr>
        <w:t> </w:t>
      </w:r>
      <w:r>
        <w:rPr>
          <w:vertAlign w:val="baseline"/>
        </w:rPr>
        <w:t>report</w:t>
      </w:r>
      <w:r>
        <w:rPr>
          <w:spacing w:val="51"/>
          <w:vertAlign w:val="baseline"/>
        </w:rPr>
        <w:t> </w:t>
      </w:r>
      <w:r>
        <w:rPr>
          <w:vertAlign w:val="baseline"/>
        </w:rPr>
        <w:t>SBP-</w:t>
      </w:r>
      <w:r>
        <w:rPr>
          <w:spacing w:val="52"/>
          <w:vertAlign w:val="baseline"/>
        </w:rPr>
        <w:t> </w:t>
      </w:r>
      <w:r>
        <w:rPr>
          <w:vertAlign w:val="baseline"/>
        </w:rPr>
        <w:t>systolic</w:t>
      </w:r>
      <w:r>
        <w:rPr>
          <w:spacing w:val="54"/>
          <w:vertAlign w:val="baseline"/>
        </w:rPr>
        <w:t> </w:t>
      </w:r>
      <w:r>
        <w:rPr>
          <w:vertAlign w:val="baseline"/>
        </w:rPr>
        <w:t>blood</w:t>
        <w:tab/>
        <w:t>pressure</w:t>
      </w:r>
      <w:r>
        <w:rPr>
          <w:spacing w:val="48"/>
          <w:vertAlign w:val="baseline"/>
        </w:rPr>
        <w:t> </w:t>
      </w:r>
      <w:r>
        <w:rPr>
          <w:vertAlign w:val="baseline"/>
        </w:rPr>
        <w:t>DBP-diastolic</w:t>
      </w:r>
      <w:r>
        <w:rPr>
          <w:spacing w:val="46"/>
          <w:vertAlign w:val="baseline"/>
        </w:rPr>
        <w:t> </w:t>
      </w:r>
      <w:r>
        <w:rPr>
          <w:vertAlign w:val="baseline"/>
        </w:rPr>
        <w:t>blood</w:t>
      </w:r>
      <w:r>
        <w:rPr>
          <w:spacing w:val="-57"/>
          <w:vertAlign w:val="baseline"/>
        </w:rPr>
        <w:t> </w:t>
      </w:r>
      <w:r>
        <w:rPr>
          <w:vertAlign w:val="baseline"/>
        </w:rPr>
        <w:t>pressure)</w:t>
      </w:r>
    </w:p>
    <w:p>
      <w:pPr>
        <w:spacing w:after="0" w:line="487" w:lineRule="auto"/>
        <w:sectPr>
          <w:pgSz w:w="12240" w:h="15840"/>
          <w:pgMar w:header="0" w:footer="1015" w:top="1500" w:bottom="1200" w:left="1400" w:right="130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Heading2"/>
        <w:numPr>
          <w:ilvl w:val="1"/>
          <w:numId w:val="12"/>
        </w:numPr>
        <w:tabs>
          <w:tab w:pos="3941" w:val="left" w:leader="none"/>
        </w:tabs>
        <w:spacing w:line="240" w:lineRule="auto" w:before="0" w:after="0"/>
        <w:ind w:left="3941" w:right="0" w:hanging="360"/>
        <w:jc w:val="both"/>
      </w:pPr>
      <w:bookmarkStart w:name="_TOC_250031" w:id="21"/>
      <w:r>
        <w:rPr/>
        <w:t>Hypertension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21"/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7" w:right="136"/>
        <w:jc w:val="both"/>
      </w:pPr>
      <w:r>
        <w:rPr/>
        <w:t>Nigeria is one of many developing countries where the health services have focused on</w:t>
      </w:r>
      <w:r>
        <w:rPr>
          <w:spacing w:val="1"/>
        </w:rPr>
        <w:t> </w:t>
      </w:r>
      <w:r>
        <w:rPr/>
        <w:t>treating infectious diseases, such as malaria and tuberculosis, but in recent years, non-</w:t>
      </w:r>
      <w:r>
        <w:rPr>
          <w:spacing w:val="1"/>
        </w:rPr>
        <w:t> </w:t>
      </w:r>
      <w:r>
        <w:rPr/>
        <w:t>communicable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problem.The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hypertension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South</w:t>
      </w:r>
      <w:r>
        <w:rPr>
          <w:spacing w:val="15"/>
        </w:rPr>
        <w:t> </w:t>
      </w:r>
      <w:r>
        <w:rPr/>
        <w:t>Eastern</w:t>
      </w:r>
      <w:r>
        <w:rPr>
          <w:spacing w:val="15"/>
        </w:rPr>
        <w:t> </w:t>
      </w:r>
      <w:r>
        <w:rPr/>
        <w:t>Nigeria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been</w:t>
      </w:r>
      <w:r>
        <w:rPr>
          <w:spacing w:val="14"/>
        </w:rPr>
        <w:t> </w:t>
      </w:r>
      <w:r>
        <w:rPr/>
        <w:t>found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3"/>
        </w:rPr>
        <w:t> </w:t>
      </w:r>
      <w:r>
        <w:rPr/>
        <w:t>32.8%</w:t>
      </w:r>
      <w:r>
        <w:rPr>
          <w:spacing w:val="14"/>
        </w:rPr>
        <w:t> </w:t>
      </w:r>
      <w:r>
        <w:rPr/>
        <w:t>(Ulasi</w:t>
      </w:r>
      <w:r>
        <w:rPr>
          <w:i/>
        </w:rPr>
        <w:t>etal.</w:t>
      </w:r>
      <w:r>
        <w:rPr/>
        <w:t>,</w:t>
      </w:r>
      <w:r>
        <w:rPr>
          <w:spacing w:val="15"/>
        </w:rPr>
        <w:t> </w:t>
      </w:r>
      <w:r>
        <w:rPr/>
        <w:t>2010).This</w:t>
      </w:r>
      <w:r>
        <w:rPr>
          <w:spacing w:val="-58"/>
        </w:rPr>
        <w:t> </w:t>
      </w:r>
      <w:r>
        <w:rPr/>
        <w:t>is similar to a study conducted by Ogah</w:t>
      </w:r>
      <w:r>
        <w:rPr>
          <w:i/>
        </w:rPr>
        <w:t>et al.</w:t>
      </w:r>
      <w:r>
        <w:rPr/>
        <w:t>, 2013 which puts the prevalence rate at 31.8%</w:t>
      </w:r>
      <w:r>
        <w:rPr>
          <w:spacing w:val="-57"/>
        </w:rPr>
        <w:t> </w:t>
      </w:r>
      <w:r>
        <w:rPr/>
        <w:t>the</w:t>
      </w:r>
      <w:r>
        <w:rPr>
          <w:spacing w:val="27"/>
        </w:rPr>
        <w:t> </w:t>
      </w:r>
      <w:r>
        <w:rPr/>
        <w:t>reported</w:t>
      </w:r>
      <w:r>
        <w:rPr>
          <w:spacing w:val="26"/>
        </w:rPr>
        <w:t> </w:t>
      </w:r>
      <w:r>
        <w:rPr/>
        <w:t>prevalence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rural</w:t>
      </w:r>
      <w:r>
        <w:rPr>
          <w:spacing w:val="28"/>
        </w:rPr>
        <w:t> </w:t>
      </w:r>
      <w:r>
        <w:rPr/>
        <w:t>areas</w:t>
      </w:r>
      <w:r>
        <w:rPr>
          <w:spacing w:val="27"/>
        </w:rPr>
        <w:t> </w:t>
      </w:r>
      <w:r>
        <w:rPr/>
        <w:t>ranged</w:t>
      </w:r>
      <w:r>
        <w:rPr>
          <w:spacing w:val="27"/>
        </w:rPr>
        <w:t> </w:t>
      </w:r>
      <w:r>
        <w:rPr/>
        <w:t>from</w:t>
      </w:r>
      <w:r>
        <w:rPr>
          <w:spacing w:val="28"/>
        </w:rPr>
        <w:t> </w:t>
      </w:r>
      <w:r>
        <w:rPr/>
        <w:t>13.5</w:t>
      </w:r>
      <w:r>
        <w:rPr>
          <w:spacing w:val="27"/>
        </w:rPr>
        <w:t> </w:t>
      </w:r>
      <w:r>
        <w:rPr/>
        <w:t>to</w:t>
      </w:r>
      <w:r>
        <w:rPr>
          <w:spacing w:val="25"/>
        </w:rPr>
        <w:t> </w:t>
      </w:r>
      <w:r>
        <w:rPr/>
        <w:t>46.4</w:t>
      </w:r>
      <w:r>
        <w:rPr>
          <w:spacing w:val="27"/>
        </w:rPr>
        <w:t> </w:t>
      </w:r>
      <w:r>
        <w:rPr/>
        <w:t>%</w:t>
      </w:r>
      <w:r>
        <w:rPr>
          <w:spacing w:val="24"/>
        </w:rPr>
        <w:t> </w:t>
      </w:r>
      <w:r>
        <w:rPr/>
        <w:t>in</w:t>
      </w:r>
      <w:r>
        <w:rPr>
          <w:spacing w:val="28"/>
        </w:rPr>
        <w:t> </w:t>
      </w:r>
      <w:r>
        <w:rPr/>
        <w:t>both</w:t>
      </w:r>
      <w:r>
        <w:rPr>
          <w:spacing w:val="27"/>
        </w:rPr>
        <w:t> </w:t>
      </w:r>
      <w:r>
        <w:rPr/>
        <w:t>sexes,</w:t>
      </w:r>
      <w:r>
        <w:rPr>
          <w:spacing w:val="27"/>
        </w:rPr>
        <w:t> </w:t>
      </w:r>
      <w:r>
        <w:rPr/>
        <w:t>14.7</w:t>
      </w:r>
      <w:r>
        <w:rPr>
          <w:spacing w:val="25"/>
        </w:rPr>
        <w:t> </w:t>
      </w:r>
      <w:r>
        <w:rPr/>
        <w:t>to</w:t>
      </w:r>
    </w:p>
    <w:p>
      <w:pPr>
        <w:pStyle w:val="BodyText"/>
        <w:spacing w:line="274" w:lineRule="exact"/>
        <w:ind w:left="587"/>
        <w:jc w:val="both"/>
      </w:pPr>
      <w:r>
        <w:rPr/>
        <w:t>49.5</w:t>
      </w:r>
      <w:r>
        <w:rPr>
          <w:spacing w:val="13"/>
        </w:rPr>
        <w:t> </w:t>
      </w:r>
      <w:r>
        <w:rPr/>
        <w:t>%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men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14.3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68.8%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women.</w:t>
      </w:r>
      <w:r>
        <w:rPr>
          <w:spacing w:val="14"/>
        </w:rPr>
        <w:t> </w:t>
      </w:r>
      <w:r>
        <w:rPr/>
        <w:t>Data</w:t>
      </w:r>
      <w:r>
        <w:rPr>
          <w:spacing w:val="13"/>
        </w:rPr>
        <w:t> </w:t>
      </w:r>
      <w:r>
        <w:rPr/>
        <w:t>from</w:t>
      </w:r>
      <w:r>
        <w:rPr>
          <w:spacing w:val="16"/>
        </w:rPr>
        <w:t> </w:t>
      </w:r>
      <w:r>
        <w:rPr/>
        <w:t>urban</w:t>
      </w:r>
      <w:r>
        <w:rPr>
          <w:spacing w:val="16"/>
        </w:rPr>
        <w:t> </w:t>
      </w:r>
      <w:r>
        <w:rPr/>
        <w:t>studies</w:t>
      </w:r>
      <w:r>
        <w:rPr>
          <w:spacing w:val="14"/>
        </w:rPr>
        <w:t> </w:t>
      </w:r>
      <w:r>
        <w:rPr/>
        <w:t>revealed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range</w:t>
      </w:r>
      <w:r>
        <w:rPr>
          <w:spacing w:val="14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spacing w:line="480" w:lineRule="auto"/>
        <w:ind w:left="587" w:right="137"/>
        <w:jc w:val="both"/>
      </w:pPr>
      <w:r>
        <w:rPr/>
        <w:t>8.1 to 42.0 % in both men and women, 7.9 to 46.3% for men and 3.5 to 37.7% for women</w:t>
      </w:r>
      <w:r>
        <w:rPr>
          <w:spacing w:val="1"/>
        </w:rPr>
        <w:t> </w:t>
      </w:r>
      <w:r>
        <w:rPr/>
        <w:t>(WHO, 2008) In general hypertension prevalence was higher in urban than rural areas.</w:t>
      </w:r>
      <w:r>
        <w:rPr>
          <w:spacing w:val="1"/>
        </w:rPr>
        <w:t> </w:t>
      </w:r>
      <w:r>
        <w:rPr/>
        <w:t>(Ogah</w:t>
      </w:r>
      <w:r>
        <w:rPr>
          <w:i/>
        </w:rPr>
        <w:t>etal.,</w:t>
      </w:r>
      <w:r>
        <w:rPr>
          <w:i/>
          <w:spacing w:val="-1"/>
        </w:rPr>
        <w:t> </w:t>
      </w:r>
      <w:r>
        <w:rPr/>
        <w:t>2012).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4"/>
        </w:numPr>
        <w:tabs>
          <w:tab w:pos="1386" w:val="left" w:leader="none"/>
        </w:tabs>
        <w:spacing w:line="240" w:lineRule="auto" w:before="163" w:after="0"/>
        <w:ind w:left="1385" w:right="0" w:hanging="302"/>
        <w:jc w:val="left"/>
      </w:pPr>
      <w:r>
        <w:rPr/>
        <w:t>HypertensionKnowledge,</w:t>
      </w:r>
      <w:r>
        <w:rPr>
          <w:spacing w:val="-4"/>
        </w:rPr>
        <w:t> </w:t>
      </w:r>
      <w:r>
        <w:rPr/>
        <w:t>Perception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Lifestyle</w:t>
      </w:r>
      <w:r>
        <w:rPr>
          <w:spacing w:val="-5"/>
        </w:rPr>
        <w:t> </w:t>
      </w:r>
      <w:r>
        <w:rPr/>
        <w:t>Modification</w:t>
      </w:r>
      <w:r>
        <w:rPr>
          <w:spacing w:val="-3"/>
        </w:rPr>
        <w:t> </w:t>
      </w:r>
      <w:r>
        <w:rPr/>
        <w:t>Practices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87" w:right="131"/>
        <w:jc w:val="both"/>
      </w:pPr>
      <w:r>
        <w:rPr/>
        <w:t>A</w:t>
      </w:r>
      <w:r>
        <w:rPr>
          <w:spacing w:val="53"/>
        </w:rPr>
        <w:t> </w:t>
      </w:r>
      <w:r>
        <w:rPr/>
        <w:t>cross</w:t>
      </w:r>
      <w:r>
        <w:rPr>
          <w:spacing w:val="54"/>
        </w:rPr>
        <w:t> </w:t>
      </w:r>
      <w:r>
        <w:rPr/>
        <w:t>sectional</w:t>
      </w:r>
      <w:r>
        <w:rPr>
          <w:spacing w:val="55"/>
        </w:rPr>
        <w:t> </w:t>
      </w:r>
      <w:r>
        <w:rPr/>
        <w:t>study</w:t>
      </w:r>
      <w:r>
        <w:rPr>
          <w:spacing w:val="52"/>
        </w:rPr>
        <w:t> </w:t>
      </w:r>
      <w:r>
        <w:rPr/>
        <w:t>conducted</w:t>
      </w:r>
      <w:r>
        <w:rPr>
          <w:spacing w:val="53"/>
        </w:rPr>
        <w:t> </w:t>
      </w:r>
      <w:r>
        <w:rPr/>
        <w:t>on</w:t>
      </w:r>
      <w:r>
        <w:rPr>
          <w:spacing w:val="54"/>
        </w:rPr>
        <w:t> </w:t>
      </w:r>
      <w:r>
        <w:rPr/>
        <w:t>252</w:t>
      </w:r>
      <w:r>
        <w:rPr>
          <w:spacing w:val="54"/>
        </w:rPr>
        <w:t> </w:t>
      </w:r>
      <w:r>
        <w:rPr/>
        <w:t>participants</w:t>
      </w:r>
      <w:r>
        <w:rPr>
          <w:spacing w:val="55"/>
        </w:rPr>
        <w:t> </w:t>
      </w:r>
      <w:r>
        <w:rPr/>
        <w:t>in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semi</w:t>
      </w:r>
      <w:r>
        <w:rPr>
          <w:spacing w:val="55"/>
        </w:rPr>
        <w:t> </w:t>
      </w:r>
      <w:r>
        <w:rPr/>
        <w:t>urban</w:t>
      </w:r>
      <w:r>
        <w:rPr>
          <w:spacing w:val="54"/>
        </w:rPr>
        <w:t> </w:t>
      </w:r>
      <w:r>
        <w:rPr/>
        <w:t>community</w:t>
      </w:r>
      <w:r>
        <w:rPr>
          <w:spacing w:val="53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Okwuono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hypertension,</w:t>
      </w:r>
      <w:r>
        <w:rPr>
          <w:spacing w:val="-57"/>
        </w:rPr>
        <w:t> </w:t>
      </w:r>
      <w:r>
        <w:rPr/>
        <w:t>unawareness of lifestyle modifications and failure to practice healthy lifestyle are identified</w:t>
      </w:r>
      <w:r>
        <w:rPr>
          <w:spacing w:val="-57"/>
        </w:rPr>
        <w:t> </w:t>
      </w:r>
      <w:r>
        <w:rPr/>
        <w:t>as patient related barriers to blood pressure control . The knowledge is generally poor and</w:t>
      </w:r>
      <w:r>
        <w:rPr>
          <w:spacing w:val="1"/>
        </w:rPr>
        <w:t> </w:t>
      </w:r>
      <w:r>
        <w:rPr/>
        <w:t>the knowledge- practice discordance is quite alarming, as was seen in a study conducted by</w:t>
      </w:r>
      <w:r>
        <w:rPr>
          <w:spacing w:val="-57"/>
        </w:rPr>
        <w:t> </w:t>
      </w:r>
      <w:r>
        <w:rPr/>
        <w:t>Oyati</w:t>
      </w:r>
      <w:r>
        <w:rPr>
          <w:i/>
        </w:rPr>
        <w:t>et al., </w:t>
      </w:r>
      <w:r>
        <w:rPr/>
        <w:t>in 2011. A similar study was conducted in Enugu state, Nigeria by Ike </w:t>
      </w:r>
      <w:r>
        <w:rPr>
          <w:i/>
        </w:rPr>
        <w:t>et al</w:t>
      </w:r>
      <w:r>
        <w:rPr>
          <w:i/>
          <w:spacing w:val="1"/>
        </w:rPr>
        <w:t> </w:t>
      </w:r>
      <w:r>
        <w:rPr/>
        <w:t>(2010)</w:t>
      </w:r>
      <w:r>
        <w:rPr>
          <w:spacing w:val="54"/>
        </w:rPr>
        <w:t> </w:t>
      </w:r>
      <w:r>
        <w:rPr/>
        <w:t>showedpoor</w:t>
      </w:r>
      <w:r>
        <w:rPr>
          <w:spacing w:val="54"/>
        </w:rPr>
        <w:t> </w:t>
      </w:r>
      <w:r>
        <w:rPr/>
        <w:t>level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perception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hypertension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awareness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lifestyle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400" w:right="1300"/>
        </w:sectPr>
      </w:pPr>
    </w:p>
    <w:p>
      <w:pPr>
        <w:pStyle w:val="BodyText"/>
        <w:spacing w:line="480" w:lineRule="auto" w:before="72"/>
        <w:ind w:left="587" w:right="135"/>
        <w:jc w:val="both"/>
      </w:pPr>
      <w:r>
        <w:rPr/>
        <w:t>modification measures through the mass media, but patients have willingness to adopt the</w:t>
      </w:r>
      <w:r>
        <w:rPr>
          <w:spacing w:val="1"/>
        </w:rPr>
        <w:t> </w:t>
      </w:r>
      <w:r>
        <w:rPr/>
        <w:t>measures. A study conducted in Egypt by Abdelhay and El mezayen (2015) showed that</w:t>
      </w:r>
      <w:r>
        <w:rPr>
          <w:spacing w:val="1"/>
        </w:rPr>
        <w:t> </w:t>
      </w:r>
      <w:r>
        <w:rPr/>
        <w:t>there is poor level of perception about lifestyle behaviours, patients lacked knowledge 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manifestations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modifications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hypertension.Awotidebe</w:t>
      </w:r>
      <w:r>
        <w:rPr>
          <w:i/>
        </w:rPr>
        <w:t>et al., </w:t>
      </w:r>
      <w:r>
        <w:rPr/>
        <w:t>2014 reported that knowledge of participants about lifestyle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poor,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he</w:t>
      </w:r>
      <w:r>
        <w:rPr>
          <w:spacing w:val="1"/>
        </w:rPr>
        <w:t> </w:t>
      </w:r>
      <w:r>
        <w:rPr/>
        <w:t>attributed to lack of awareness to these.A similar study conducted in Chennai India in 2010</w:t>
      </w:r>
      <w:r>
        <w:rPr>
          <w:spacing w:val="-57"/>
        </w:rPr>
        <w:t> </w:t>
      </w:r>
      <w:r>
        <w:rPr/>
        <w:t>showed that there was inadequate knowledge, poor practice and negative attitude among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patient regarding</w:t>
      </w:r>
      <w:r>
        <w:rPr>
          <w:spacing w:val="-3"/>
        </w:rPr>
        <w:t> </w:t>
      </w:r>
      <w:r>
        <w:rPr/>
        <w:t>hypertension and its management</w:t>
      </w:r>
      <w:r>
        <w:rPr>
          <w:spacing w:val="-1"/>
        </w:rPr>
        <w:t> </w:t>
      </w:r>
      <w:r>
        <w:rPr/>
        <w:t>(Pushpamala,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480" w:lineRule="auto" w:before="200"/>
        <w:ind w:left="587" w:right="134"/>
        <w:jc w:val="both"/>
      </w:pP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Tesfaye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knowledgeable about hypertension in general and the lifestyle modification required in</w:t>
      </w:r>
      <w:r>
        <w:rPr>
          <w:spacing w:val="1"/>
        </w:rPr>
        <w:t> </w:t>
      </w:r>
      <w:r>
        <w:rPr/>
        <w:t>controlling</w:t>
      </w:r>
      <w:r>
        <w:rPr>
          <w:spacing w:val="-2"/>
        </w:rPr>
        <w:t> </w:t>
      </w:r>
      <w:r>
        <w:rPr/>
        <w:t>it.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4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2"/>
        <w:spacing w:before="90"/>
        <w:ind w:left="227"/>
        <w:rPr>
          <w:i/>
        </w:rPr>
      </w:pPr>
      <w:r>
        <w:rPr/>
        <w:t>Table</w:t>
      </w:r>
      <w:r>
        <w:rPr>
          <w:spacing w:val="-2"/>
        </w:rPr>
        <w:t> </w:t>
      </w:r>
      <w:r>
        <w:rPr/>
        <w:t>2.2:</w:t>
      </w:r>
      <w:r>
        <w:rPr>
          <w:spacing w:val="-1"/>
        </w:rPr>
        <w:t> </w:t>
      </w:r>
      <w:r>
        <w:rPr/>
        <w:t>Lifestyle</w:t>
      </w:r>
      <w:r>
        <w:rPr>
          <w:spacing w:val="-1"/>
        </w:rPr>
        <w:t> </w:t>
      </w:r>
      <w:r>
        <w:rPr/>
        <w:t>Modification to</w:t>
      </w:r>
      <w:r>
        <w:rPr>
          <w:spacing w:val="-1"/>
        </w:rPr>
        <w:t> </w:t>
      </w:r>
      <w:r>
        <w:rPr/>
        <w:t>Prevent</w:t>
      </w:r>
      <w:r>
        <w:rPr>
          <w:spacing w:val="-1"/>
        </w:rPr>
        <w:t> </w:t>
      </w:r>
      <w:r>
        <w:rPr/>
        <w:t>and Manage</w:t>
      </w:r>
      <w:r>
        <w:rPr>
          <w:spacing w:val="-2"/>
        </w:rPr>
        <w:t> </w:t>
      </w:r>
      <w:r>
        <w:rPr/>
        <w:t>Hypertension.</w:t>
      </w:r>
      <w:r>
        <w:rPr>
          <w:spacing w:val="-1"/>
        </w:rPr>
        <w:t> </w:t>
      </w:r>
      <w:r>
        <w:rPr/>
        <w:t>(Chobanian</w:t>
      </w:r>
      <w:r>
        <w:rPr>
          <w:i/>
        </w:rPr>
        <w:t>et al.,</w:t>
      </w:r>
    </w:p>
    <w:p>
      <w:pPr>
        <w:pStyle w:val="BodyText"/>
        <w:rPr>
          <w:b/>
          <w:i/>
        </w:rPr>
      </w:pPr>
    </w:p>
    <w:p>
      <w:pPr>
        <w:spacing w:before="0"/>
        <w:ind w:left="227" w:right="0" w:firstLine="0"/>
        <w:jc w:val="left"/>
        <w:rPr>
          <w:b/>
          <w:sz w:val="24"/>
        </w:rPr>
      </w:pPr>
      <w:r>
        <w:rPr>
          <w:b/>
          <w:sz w:val="24"/>
        </w:rPr>
        <w:t>2003)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7"/>
        <w:gridCol w:w="4142"/>
        <w:gridCol w:w="2429"/>
      </w:tblGrid>
      <w:tr>
        <w:trPr>
          <w:trHeight w:val="965" w:hRule="atLeast"/>
        </w:trPr>
        <w:tc>
          <w:tcPr>
            <w:tcW w:w="27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Modification</w:t>
            </w:r>
          </w:p>
        </w:tc>
        <w:tc>
          <w:tcPr>
            <w:tcW w:w="4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Recommendation</w:t>
            </w:r>
          </w:p>
        </w:tc>
        <w:tc>
          <w:tcPr>
            <w:tcW w:w="242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879" w:val="left" w:leader="none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Approximately</w:t>
              <w:tab/>
              <w:t>SBP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reduction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range</w:t>
            </w:r>
          </w:p>
        </w:tc>
      </w:tr>
      <w:tr>
        <w:trPr>
          <w:trHeight w:val="1101" w:hRule="atLeast"/>
        </w:trPr>
        <w:tc>
          <w:tcPr>
            <w:tcW w:w="2707" w:type="dxa"/>
          </w:tcPr>
          <w:p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reduction</w:t>
            </w:r>
          </w:p>
        </w:tc>
        <w:tc>
          <w:tcPr>
            <w:tcW w:w="4142" w:type="dxa"/>
          </w:tcPr>
          <w:p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Maintain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normal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weight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(BMI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18.5-24.9kg/m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429" w:type="dxa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5-20mm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hg/10kg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loss</w:t>
            </w:r>
          </w:p>
        </w:tc>
      </w:tr>
      <w:tr>
        <w:trPr>
          <w:trHeight w:val="1656" w:hRule="atLeast"/>
        </w:trPr>
        <w:tc>
          <w:tcPr>
            <w:tcW w:w="2707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Adopt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eating</w:t>
            </w:r>
          </w:p>
        </w:tc>
        <w:tc>
          <w:tcPr>
            <w:tcW w:w="4142" w:type="dxa"/>
          </w:tcPr>
          <w:p>
            <w:pPr>
              <w:pStyle w:val="TableParagraph"/>
              <w:tabs>
                <w:tab w:pos="2350" w:val="left" w:leader="none"/>
              </w:tabs>
              <w:spacing w:line="480" w:lineRule="auto" w:before="133"/>
              <w:ind w:left="108" w:right="109"/>
              <w:rPr>
                <w:sz w:val="24"/>
              </w:rPr>
            </w:pPr>
            <w:r>
              <w:rPr>
                <w:sz w:val="24"/>
              </w:rPr>
              <w:t>consume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diet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rich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fruits,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Vegetables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fat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dairy</w:t>
              <w:tab/>
              <w:t>products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reduced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saturated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fats</w:t>
            </w:r>
          </w:p>
        </w:tc>
        <w:tc>
          <w:tcPr>
            <w:tcW w:w="2429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8-14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mm hg</w:t>
            </w:r>
          </w:p>
        </w:tc>
      </w:tr>
      <w:tr>
        <w:trPr>
          <w:trHeight w:val="1104" w:hRule="atLeast"/>
        </w:trPr>
        <w:tc>
          <w:tcPr>
            <w:tcW w:w="2707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Dietary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sodium reduction</w:t>
            </w:r>
          </w:p>
        </w:tc>
        <w:tc>
          <w:tcPr>
            <w:tcW w:w="4142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Reduce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dietary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sodium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intake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no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 100mmol/day</w:t>
            </w:r>
          </w:p>
        </w:tc>
        <w:tc>
          <w:tcPr>
            <w:tcW w:w="2429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2-8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mm hg</w:t>
            </w:r>
          </w:p>
        </w:tc>
      </w:tr>
      <w:tr>
        <w:trPr>
          <w:trHeight w:val="1656" w:hRule="atLeast"/>
        </w:trPr>
        <w:tc>
          <w:tcPr>
            <w:tcW w:w="2707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activity</w:t>
            </w:r>
          </w:p>
        </w:tc>
        <w:tc>
          <w:tcPr>
            <w:tcW w:w="4142" w:type="dxa"/>
          </w:tcPr>
          <w:p>
            <w:pPr>
              <w:pStyle w:val="TableParagraph"/>
              <w:tabs>
                <w:tab w:pos="1034" w:val="left" w:leader="none"/>
                <w:tab w:pos="1430" w:val="left" w:leader="none"/>
                <w:tab w:pos="2315" w:val="left" w:leader="none"/>
                <w:tab w:pos="3231" w:val="left" w:leader="none"/>
              </w:tabs>
              <w:spacing w:line="480" w:lineRule="auto" w:before="133"/>
              <w:ind w:left="108" w:right="110"/>
              <w:rPr>
                <w:sz w:val="24"/>
              </w:rPr>
            </w:pPr>
            <w:r>
              <w:rPr>
                <w:sz w:val="24"/>
              </w:rPr>
              <w:t>Engage</w:t>
              <w:tab/>
              <w:t>in</w:t>
              <w:tab/>
              <w:t>regular</w:t>
              <w:tab/>
              <w:t>aerobic</w:t>
              <w:tab/>
            </w:r>
            <w:r>
              <w:rPr>
                <w:spacing w:val="-1"/>
                <w:sz w:val="24"/>
              </w:rPr>
              <w:t>physical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activity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brisk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walking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30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minutes/day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most times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week</w:t>
            </w:r>
          </w:p>
        </w:tc>
        <w:tc>
          <w:tcPr>
            <w:tcW w:w="2429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4-9mm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hg</w:t>
            </w:r>
          </w:p>
        </w:tc>
      </w:tr>
      <w:tr>
        <w:trPr>
          <w:trHeight w:val="1797" w:hRule="atLeast"/>
        </w:trPr>
        <w:tc>
          <w:tcPr>
            <w:tcW w:w="2707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460" w:val="left" w:leader="none"/>
                <w:tab w:pos="1890" w:val="left" w:leader="none"/>
              </w:tabs>
              <w:spacing w:line="480" w:lineRule="auto" w:before="133"/>
              <w:ind w:left="115" w:right="107"/>
              <w:rPr>
                <w:sz w:val="24"/>
              </w:rPr>
            </w:pPr>
            <w:r>
              <w:rPr>
                <w:sz w:val="24"/>
              </w:rPr>
              <w:t>Moderation</w:t>
              <w:tab/>
              <w:t>of</w:t>
              <w:tab/>
            </w:r>
            <w:r>
              <w:rPr>
                <w:spacing w:val="-1"/>
                <w:sz w:val="24"/>
              </w:rPr>
              <w:t>alcohol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consumption</w:t>
            </w:r>
          </w:p>
        </w:tc>
        <w:tc>
          <w:tcPr>
            <w:tcW w:w="41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Limit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consumption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550" w:lineRule="atLeast" w:before="2"/>
              <w:ind w:left="108"/>
              <w:rPr>
                <w:sz w:val="24"/>
              </w:rPr>
            </w:pPr>
            <w:r>
              <w:rPr>
                <w:sz w:val="24"/>
              </w:rPr>
              <w:t>drinks/day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men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drink/day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2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2-4mmhg</w:t>
            </w:r>
          </w:p>
        </w:tc>
      </w:tr>
    </w:tbl>
    <w:p>
      <w:pPr>
        <w:pStyle w:val="BodyText"/>
        <w:tabs>
          <w:tab w:pos="2466" w:val="left" w:leader="none"/>
          <w:tab w:pos="4448" w:val="left" w:leader="none"/>
          <w:tab w:pos="6637" w:val="left" w:leader="none"/>
          <w:tab w:pos="8600" w:val="left" w:leader="none"/>
        </w:tabs>
        <w:ind w:left="587"/>
      </w:pPr>
      <w:r>
        <w:rPr/>
        <w:t>Key:</w:t>
        <w:tab/>
        <w:t>SBP=</w:t>
        <w:tab/>
        <w:t>Systolic</w:t>
        <w:tab/>
        <w:t>blood</w:t>
        <w:tab/>
        <w:t>pressure</w:t>
      </w:r>
    </w:p>
    <w:p>
      <w:pPr>
        <w:spacing w:after="0"/>
        <w:sectPr>
          <w:pgSz w:w="12240" w:h="15840"/>
          <w:pgMar w:header="0" w:footer="1015" w:top="1500" w:bottom="1200" w:left="1400" w:right="1300"/>
        </w:sectPr>
      </w:pPr>
    </w:p>
    <w:p>
      <w:pPr>
        <w:pStyle w:val="Heading2"/>
        <w:numPr>
          <w:ilvl w:val="2"/>
          <w:numId w:val="14"/>
        </w:numPr>
        <w:tabs>
          <w:tab w:pos="4749" w:val="left" w:leader="none"/>
          <w:tab w:pos="4750" w:val="left" w:leader="none"/>
        </w:tabs>
        <w:spacing w:line="240" w:lineRule="auto" w:before="61" w:after="0"/>
        <w:ind w:left="4749" w:right="0" w:hanging="721"/>
        <w:jc w:val="left"/>
      </w:pPr>
      <w:r>
        <w:rPr/>
        <w:t>Salt</w:t>
      </w:r>
      <w:r>
        <w:rPr>
          <w:spacing w:val="-2"/>
        </w:rPr>
        <w:t> </w:t>
      </w:r>
      <w:r>
        <w:rPr/>
        <w:t>Reduction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72" w:right="798"/>
        <w:jc w:val="both"/>
      </w:pPr>
      <w:r>
        <w:rPr/>
        <w:t>In most countries average per person salt intake is too high and is between 9 and 12g/day</w:t>
      </w:r>
      <w:r>
        <w:rPr>
          <w:spacing w:val="1"/>
        </w:rPr>
        <w:t> </w:t>
      </w:r>
      <w:r>
        <w:rPr/>
        <w:t>(WHO, 2007).Studies have shown that a modest reduction in salt intake lowers 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normotensive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hypertensive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variations in the magnitude of reduction.</w:t>
      </w:r>
      <w:r>
        <w:rPr>
          <w:spacing w:val="1"/>
        </w:rPr>
        <w:t> </w:t>
      </w:r>
      <w:r>
        <w:rPr/>
        <w:t>A similar study have shown that a reduction in</w:t>
      </w:r>
      <w:r>
        <w:rPr>
          <w:spacing w:val="1"/>
        </w:rPr>
        <w:t> </w:t>
      </w:r>
      <w:r>
        <w:rPr/>
        <w:t>salt intake is one of the most cost effective intervention to reduce heart disease and stroke</w:t>
      </w:r>
      <w:r>
        <w:rPr>
          <w:spacing w:val="1"/>
        </w:rPr>
        <w:t> </w:t>
      </w:r>
      <w:r>
        <w:rPr/>
        <w:t>worldwide at the population level and therefore it is recommended that adults should</w:t>
      </w:r>
      <w:r>
        <w:rPr>
          <w:spacing w:val="1"/>
        </w:rPr>
        <w:t> </w:t>
      </w:r>
      <w:r>
        <w:rPr/>
        <w:t>consume less than 2000 milligrams of sodium or 5g of salt per day (WHO, 2012).Healthy</w:t>
      </w:r>
      <w:r>
        <w:rPr>
          <w:spacing w:val="1"/>
        </w:rPr>
        <w:t> </w:t>
      </w:r>
      <w:r>
        <w:rPr/>
        <w:t>dietary</w:t>
      </w:r>
      <w:r>
        <w:rPr>
          <w:spacing w:val="-6"/>
        </w:rPr>
        <w:t> </w:t>
      </w:r>
      <w:r>
        <w:rPr/>
        <w:t>and lifestyle practices decreases blood</w:t>
      </w:r>
      <w:r>
        <w:rPr>
          <w:spacing w:val="-1"/>
        </w:rPr>
        <w:t> </w:t>
      </w:r>
      <w:r>
        <w:rPr/>
        <w:t>pressure</w:t>
      </w:r>
      <w:r>
        <w:rPr>
          <w:spacing w:val="2"/>
        </w:rPr>
        <w:t> </w:t>
      </w:r>
      <w:r>
        <w:rPr/>
        <w:t>(Moser</w:t>
      </w:r>
      <w:r>
        <w:rPr>
          <w:spacing w:val="1"/>
        </w:rPr>
        <w:t> </w:t>
      </w:r>
      <w:r>
        <w:rPr>
          <w:i/>
        </w:rPr>
        <w:t>et al</w:t>
      </w:r>
      <w:r>
        <w:rPr/>
        <w:t>, 2007)</w:t>
      </w:r>
    </w:p>
    <w:p>
      <w:pPr>
        <w:pStyle w:val="BodyText"/>
        <w:spacing w:line="480" w:lineRule="auto" w:before="200"/>
        <w:ind w:left="772" w:right="802" w:firstLine="60"/>
        <w:jc w:val="both"/>
      </w:pPr>
      <w:r>
        <w:rPr/>
        <w:t>A3-5mm</w:t>
      </w:r>
      <w:r>
        <w:rPr>
          <w:spacing w:val="1"/>
        </w:rPr>
        <w:t> </w:t>
      </w:r>
      <w:r>
        <w:rPr/>
        <w:t>Hg</w:t>
      </w:r>
      <w:r>
        <w:rPr>
          <w:spacing w:val="1"/>
        </w:rPr>
        <w:t> </w:t>
      </w:r>
      <w:r>
        <w:rPr/>
        <w:t>systolic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approximately1mmHg</w:t>
      </w:r>
      <w:r>
        <w:rPr>
          <w:spacing w:val="1"/>
        </w:rPr>
        <w:t> </w:t>
      </w:r>
      <w:r>
        <w:rPr/>
        <w:t>diastolic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pressures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 with a 75-100mmol/24 hour difference in sodium intake in adult hypertensive</w:t>
      </w:r>
      <w:r>
        <w:rPr>
          <w:spacing w:val="1"/>
        </w:rPr>
        <w:t> </w:t>
      </w:r>
      <w:r>
        <w:rPr/>
        <w:t>patients;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normotensive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less,</w:t>
      </w:r>
      <w:r>
        <w:rPr>
          <w:spacing w:val="1"/>
        </w:rPr>
        <w:t> </w:t>
      </w:r>
      <w:r>
        <w:rPr/>
        <w:t>approximately</w:t>
      </w:r>
      <w:r>
        <w:rPr>
          <w:spacing w:val="60"/>
        </w:rPr>
        <w:t> </w:t>
      </w:r>
      <w:r>
        <w:rPr/>
        <w:t>2-3</w:t>
      </w:r>
      <w:r>
        <w:rPr>
          <w:spacing w:val="-57"/>
        </w:rPr>
        <w:t> </w:t>
      </w:r>
      <w:r>
        <w:rPr/>
        <w:t>mmHg for systolic and less than 1 mmHg for diastolic (Alderman, 2000).Thus a large</w:t>
      </w:r>
      <w:r>
        <w:rPr>
          <w:spacing w:val="1"/>
        </w:rPr>
        <w:t> </w:t>
      </w:r>
      <w:r>
        <w:rPr/>
        <w:t>reduction in sodium intake will produce a detectable decline in blood pressure. However,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responses to sodium reduction varies</w:t>
      </w:r>
      <w:r>
        <w:rPr>
          <w:spacing w:val="-1"/>
        </w:rPr>
        <w:t> </w:t>
      </w:r>
      <w:r>
        <w:rPr/>
        <w:t>(Alderman, 2000)</w:t>
      </w:r>
    </w:p>
    <w:p>
      <w:pPr>
        <w:spacing w:after="0" w:line="480" w:lineRule="auto"/>
        <w:jc w:val="both"/>
        <w:sectPr>
          <w:footerReference w:type="default" r:id="rId9"/>
          <w:pgSz w:w="11910" w:h="16840"/>
          <w:pgMar w:footer="934" w:header="0" w:top="1360" w:bottom="1120" w:left="1100" w:right="480"/>
        </w:sectPr>
      </w:pPr>
    </w:p>
    <w:p>
      <w:pPr>
        <w:pStyle w:val="BodyText"/>
        <w:spacing w:line="480" w:lineRule="auto" w:before="74"/>
        <w:ind w:left="772" w:right="805"/>
        <w:jc w:val="both"/>
      </w:pPr>
      <w:r>
        <w:rPr/>
        <w:t>A study was conducted on a typical American diet containing 3400mg sodium/ day, Blood</w:t>
      </w:r>
      <w:r>
        <w:rPr>
          <w:spacing w:val="-57"/>
        </w:rPr>
        <w:t> </w:t>
      </w:r>
      <w:r>
        <w:rPr/>
        <w:t>pressure changes based on various amounts of sodium incorporated in a typical diet is</w:t>
      </w:r>
      <w:r>
        <w:rPr>
          <w:spacing w:val="1"/>
        </w:rPr>
        <w:t> </w:t>
      </w:r>
      <w:r>
        <w:rPr/>
        <w:t>shown</w:t>
      </w:r>
      <w:r>
        <w:rPr>
          <w:spacing w:val="-1"/>
        </w:rPr>
        <w:t> </w:t>
      </w:r>
      <w:r>
        <w:rPr/>
        <w:t>below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jc w:val="both"/>
      </w:pPr>
      <w:r>
        <w:rPr/>
        <w:t>Table</w:t>
      </w:r>
      <w:r>
        <w:rPr>
          <w:spacing w:val="-2"/>
        </w:rPr>
        <w:t> </w:t>
      </w:r>
      <w:r>
        <w:rPr/>
        <w:t>2.3</w:t>
      </w:r>
      <w:r>
        <w:rPr>
          <w:spacing w:val="-1"/>
        </w:rPr>
        <w:t> </w:t>
      </w:r>
      <w:r>
        <w:rPr/>
        <w:t>Blood Pressure</w:t>
      </w:r>
      <w:r>
        <w:rPr>
          <w:spacing w:val="-3"/>
        </w:rPr>
        <w:t> </w:t>
      </w:r>
      <w:r>
        <w:rPr/>
        <w:t>Changes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a</w:t>
      </w:r>
      <w:r>
        <w:rPr>
          <w:spacing w:val="-2"/>
        </w:rPr>
        <w:t> </w:t>
      </w:r>
      <w:r>
        <w:rPr/>
        <w:t>Typical</w:t>
      </w:r>
      <w:r>
        <w:rPr>
          <w:spacing w:val="-1"/>
        </w:rPr>
        <w:t> </w:t>
      </w:r>
      <w:r>
        <w:rPr/>
        <w:t>American Diet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tbl>
      <w:tblPr>
        <w:tblW w:w="0" w:type="auto"/>
        <w:jc w:val="left"/>
        <w:tblInd w:w="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2"/>
        <w:gridCol w:w="2583"/>
        <w:gridCol w:w="3398"/>
      </w:tblGrid>
      <w:tr>
        <w:trPr>
          <w:trHeight w:val="413" w:hRule="atLeast"/>
        </w:trPr>
        <w:tc>
          <w:tcPr>
            <w:tcW w:w="27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Diet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(sodium/day)</w:t>
            </w:r>
          </w:p>
        </w:tc>
        <w:tc>
          <w:tcPr>
            <w:tcW w:w="25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Systolic</w:t>
            </w:r>
          </w:p>
        </w:tc>
        <w:tc>
          <w:tcPr>
            <w:tcW w:w="33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Diastolic</w:t>
            </w:r>
          </w:p>
        </w:tc>
      </w:tr>
      <w:tr>
        <w:trPr>
          <w:trHeight w:val="549" w:hRule="atLeast"/>
        </w:trPr>
        <w:tc>
          <w:tcPr>
            <w:tcW w:w="2752" w:type="dxa"/>
          </w:tcPr>
          <w:p>
            <w:pPr>
              <w:pStyle w:val="TableParagraph"/>
              <w:spacing w:before="130"/>
              <w:ind w:left="115"/>
              <w:rPr>
                <w:sz w:val="24"/>
              </w:rPr>
            </w:pPr>
            <w:r>
              <w:rPr>
                <w:sz w:val="24"/>
              </w:rPr>
              <w:t>Typical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(2,300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mg)</w:t>
            </w:r>
          </w:p>
        </w:tc>
        <w:tc>
          <w:tcPr>
            <w:tcW w:w="2583" w:type="dxa"/>
          </w:tcPr>
          <w:p>
            <w:pPr>
              <w:pStyle w:val="TableParagraph"/>
              <w:spacing w:before="130"/>
              <w:ind w:left="778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mm Hg</w:t>
            </w:r>
          </w:p>
        </w:tc>
        <w:tc>
          <w:tcPr>
            <w:tcW w:w="3398" w:type="dxa"/>
          </w:tcPr>
          <w:p>
            <w:pPr>
              <w:pStyle w:val="TableParagraph"/>
              <w:spacing w:before="130"/>
              <w:ind w:left="716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mm Hg</w:t>
            </w:r>
          </w:p>
        </w:tc>
      </w:tr>
      <w:tr>
        <w:trPr>
          <w:trHeight w:val="552" w:hRule="atLeast"/>
        </w:trPr>
        <w:tc>
          <w:tcPr>
            <w:tcW w:w="275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Typical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(1,150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mg)</w:t>
            </w:r>
          </w:p>
        </w:tc>
        <w:tc>
          <w:tcPr>
            <w:tcW w:w="2583" w:type="dxa"/>
          </w:tcPr>
          <w:p>
            <w:pPr>
              <w:pStyle w:val="TableParagraph"/>
              <w:spacing w:before="133"/>
              <w:ind w:left="778"/>
              <w:rPr>
                <w:sz w:val="24"/>
              </w:rPr>
            </w:pPr>
            <w:r>
              <w:rPr>
                <w:sz w:val="24"/>
              </w:rPr>
              <w:t>6.7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mm Hg</w:t>
            </w:r>
          </w:p>
        </w:tc>
        <w:tc>
          <w:tcPr>
            <w:tcW w:w="3398" w:type="dxa"/>
          </w:tcPr>
          <w:p>
            <w:pPr>
              <w:pStyle w:val="TableParagraph"/>
              <w:spacing w:before="133"/>
              <w:ind w:left="716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mm Hg</w:t>
            </w:r>
          </w:p>
        </w:tc>
      </w:tr>
      <w:tr>
        <w:trPr>
          <w:trHeight w:val="551" w:hRule="atLeast"/>
        </w:trPr>
        <w:tc>
          <w:tcPr>
            <w:tcW w:w="275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DASH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(3,450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mg)</w:t>
            </w:r>
          </w:p>
        </w:tc>
        <w:tc>
          <w:tcPr>
            <w:tcW w:w="2583" w:type="dxa"/>
          </w:tcPr>
          <w:p>
            <w:pPr>
              <w:pStyle w:val="TableParagraph"/>
              <w:spacing w:before="133"/>
              <w:ind w:left="778"/>
              <w:rPr>
                <w:sz w:val="24"/>
              </w:rPr>
            </w:pPr>
            <w:r>
              <w:rPr>
                <w:sz w:val="24"/>
              </w:rPr>
              <w:t>5.9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mm Hg</w:t>
            </w:r>
          </w:p>
        </w:tc>
        <w:tc>
          <w:tcPr>
            <w:tcW w:w="3398" w:type="dxa"/>
          </w:tcPr>
          <w:p>
            <w:pPr>
              <w:pStyle w:val="TableParagraph"/>
              <w:spacing w:before="133"/>
              <w:ind w:left="716"/>
              <w:rPr>
                <w:sz w:val="24"/>
              </w:rPr>
            </w:pPr>
            <w:r>
              <w:rPr>
                <w:sz w:val="24"/>
              </w:rPr>
              <w:t>2.9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mm Hg</w:t>
            </w:r>
          </w:p>
        </w:tc>
      </w:tr>
      <w:tr>
        <w:trPr>
          <w:trHeight w:val="552" w:hRule="atLeast"/>
        </w:trPr>
        <w:tc>
          <w:tcPr>
            <w:tcW w:w="275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DASH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(2,300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mg)</w:t>
            </w:r>
          </w:p>
        </w:tc>
        <w:tc>
          <w:tcPr>
            <w:tcW w:w="2583" w:type="dxa"/>
          </w:tcPr>
          <w:p>
            <w:pPr>
              <w:pStyle w:val="TableParagraph"/>
              <w:spacing w:before="133"/>
              <w:ind w:left="778"/>
              <w:rPr>
                <w:sz w:val="24"/>
              </w:rPr>
            </w:pPr>
            <w:r>
              <w:rPr>
                <w:sz w:val="24"/>
              </w:rPr>
              <w:t>7.2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mm Hg</w:t>
            </w:r>
          </w:p>
        </w:tc>
        <w:tc>
          <w:tcPr>
            <w:tcW w:w="3398" w:type="dxa"/>
          </w:tcPr>
          <w:p>
            <w:pPr>
              <w:pStyle w:val="TableParagraph"/>
              <w:spacing w:before="133"/>
              <w:ind w:left="716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mm Hg</w:t>
            </w:r>
          </w:p>
        </w:tc>
      </w:tr>
      <w:tr>
        <w:trPr>
          <w:trHeight w:val="693" w:hRule="atLeast"/>
        </w:trPr>
        <w:tc>
          <w:tcPr>
            <w:tcW w:w="27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DASH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(1,150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mg)</w:t>
            </w:r>
          </w:p>
        </w:tc>
        <w:tc>
          <w:tcPr>
            <w:tcW w:w="25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778"/>
              <w:rPr>
                <w:sz w:val="24"/>
              </w:rPr>
            </w:pPr>
            <w:r>
              <w:rPr>
                <w:sz w:val="24"/>
              </w:rPr>
              <w:t>9.9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mm Hg</w:t>
            </w:r>
          </w:p>
        </w:tc>
        <w:tc>
          <w:tcPr>
            <w:tcW w:w="33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716"/>
              <w:rPr>
                <w:sz w:val="24"/>
              </w:rPr>
            </w:pPr>
            <w:r>
              <w:rPr>
                <w:sz w:val="24"/>
              </w:rPr>
              <w:t>4.5 mm hg</w:t>
            </w:r>
          </w:p>
        </w:tc>
      </w:tr>
    </w:tbl>
    <w:p>
      <w:pPr>
        <w:spacing w:before="116"/>
        <w:ind w:left="772" w:right="0" w:firstLine="0"/>
        <w:jc w:val="both"/>
        <w:rPr>
          <w:b/>
          <w:sz w:val="24"/>
        </w:rPr>
      </w:pPr>
      <w:r>
        <w:rPr>
          <w:b/>
          <w:sz w:val="24"/>
        </w:rPr>
        <w:t>(Adapted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Archives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medicine,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2003)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2"/>
        </w:rPr>
      </w:pPr>
    </w:p>
    <w:p>
      <w:pPr>
        <w:pStyle w:val="Heading2"/>
        <w:numPr>
          <w:ilvl w:val="2"/>
          <w:numId w:val="14"/>
        </w:numPr>
        <w:tabs>
          <w:tab w:pos="4553" w:val="left" w:leader="none"/>
        </w:tabs>
        <w:spacing w:line="240" w:lineRule="auto" w:before="0" w:after="0"/>
        <w:ind w:left="4553" w:right="0" w:hanging="540"/>
        <w:jc w:val="left"/>
      </w:pPr>
      <w:bookmarkStart w:name="_TOC_250030" w:id="22"/>
      <w:r>
        <w:rPr/>
        <w:t>Physical</w:t>
      </w:r>
      <w:r>
        <w:rPr>
          <w:spacing w:val="-1"/>
        </w:rPr>
        <w:t> </w:t>
      </w:r>
      <w:bookmarkEnd w:id="22"/>
      <w:r>
        <w:rPr/>
        <w:t>Activity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772" w:right="801"/>
        <w:jc w:val="both"/>
      </w:pPr>
      <w:r>
        <w:rPr/>
        <w:t>Lifestyle</w:t>
      </w:r>
      <w:r>
        <w:rPr>
          <w:spacing w:val="1"/>
        </w:rPr>
        <w:t> </w:t>
      </w:r>
      <w:r>
        <w:rPr/>
        <w:t>modifications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hypertension (Eskridge, 2010). The blood pressure lowering effects of exercise are most</w:t>
      </w:r>
      <w:r>
        <w:rPr>
          <w:spacing w:val="1"/>
        </w:rPr>
        <w:t> </w:t>
      </w:r>
      <w:r>
        <w:rPr/>
        <w:t>pronounced in people with hypertension who engage in endurance exercise with blood</w:t>
      </w:r>
      <w:r>
        <w:rPr>
          <w:spacing w:val="1"/>
        </w:rPr>
        <w:t> </w:t>
      </w:r>
      <w:r>
        <w:rPr/>
        <w:t>pressure decreasing approximately 5-7 mmHg after an isolated exercise session (acute) or</w:t>
      </w:r>
      <w:r>
        <w:rPr>
          <w:spacing w:val="1"/>
        </w:rPr>
        <w:t> </w:t>
      </w:r>
      <w:r>
        <w:rPr/>
        <w:t>following exercise training (chronic).Overweight patients are at higher risk of developing</w:t>
      </w:r>
      <w:r>
        <w:rPr>
          <w:spacing w:val="1"/>
        </w:rPr>
        <w:t> </w:t>
      </w:r>
      <w:r>
        <w:rPr/>
        <w:t>hypertension, hence weight reduction is highly advised (Eskridge, 2010). Regular physical</w:t>
      </w:r>
      <w:r>
        <w:rPr>
          <w:spacing w:val="-57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critically important</w:t>
      </w:r>
      <w:r>
        <w:rPr>
          <w:spacing w:val="1"/>
        </w:rPr>
        <w:t> </w:t>
      </w:r>
      <w:r>
        <w:rPr/>
        <w:t>for the 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well-being of</w:t>
      </w:r>
      <w:r>
        <w:rPr>
          <w:spacing w:val="1"/>
        </w:rPr>
        <w:t> </w:t>
      </w:r>
      <w:r>
        <w:rPr/>
        <w:t>people.</w:t>
      </w:r>
      <w:r>
        <w:rPr>
          <w:spacing w:val="57"/>
        </w:rPr>
        <w:t> </w:t>
      </w:r>
      <w:r>
        <w:rPr/>
        <w:t>Prospective</w:t>
      </w:r>
      <w:r>
        <w:rPr>
          <w:spacing w:val="56"/>
        </w:rPr>
        <w:t> </w:t>
      </w:r>
      <w:r>
        <w:rPr/>
        <w:t>studies</w:t>
      </w:r>
      <w:r>
        <w:rPr>
          <w:spacing w:val="57"/>
        </w:rPr>
        <w:t> </w:t>
      </w:r>
      <w:r>
        <w:rPr/>
        <w:t>have</w:t>
      </w:r>
      <w:r>
        <w:rPr>
          <w:spacing w:val="58"/>
        </w:rPr>
        <w:t> </w:t>
      </w:r>
      <w:r>
        <w:rPr/>
        <w:t>demonstrated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moderate-to-vigorous</w:t>
      </w:r>
      <w:r>
        <w:rPr>
          <w:spacing w:val="59"/>
        </w:rPr>
        <w:t> </w:t>
      </w:r>
      <w:r>
        <w:rPr/>
        <w:t>intensity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100" w:right="480"/>
        </w:sectPr>
      </w:pPr>
    </w:p>
    <w:p>
      <w:pPr>
        <w:pStyle w:val="BodyText"/>
        <w:spacing w:line="482" w:lineRule="auto" w:before="74"/>
        <w:ind w:left="772" w:right="806"/>
        <w:jc w:val="both"/>
      </w:pPr>
      <w:r>
        <w:rPr/>
        <w:t>physical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baseline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(Barengo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2007).</w:t>
      </w:r>
    </w:p>
    <w:p>
      <w:pPr>
        <w:pStyle w:val="Heading2"/>
        <w:numPr>
          <w:ilvl w:val="2"/>
          <w:numId w:val="14"/>
        </w:numPr>
        <w:tabs>
          <w:tab w:pos="4808" w:val="left" w:leader="none"/>
        </w:tabs>
        <w:spacing w:line="240" w:lineRule="auto" w:before="201" w:after="0"/>
        <w:ind w:left="4807" w:right="0" w:hanging="541"/>
        <w:jc w:val="left"/>
      </w:pPr>
      <w:bookmarkStart w:name="_TOC_250029" w:id="23"/>
      <w:r>
        <w:rPr/>
        <w:t>Alcohol</w:t>
      </w:r>
      <w:r>
        <w:rPr>
          <w:spacing w:val="-1"/>
        </w:rPr>
        <w:t> </w:t>
      </w:r>
      <w:bookmarkEnd w:id="23"/>
      <w:r>
        <w:rPr/>
        <w:t>Use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772" w:right="803"/>
        <w:jc w:val="both"/>
      </w:pPr>
      <w:r>
        <w:rPr/>
        <w:t>Alcohol use was found to having direct relationship with the development of hypertension,</w:t>
      </w:r>
      <w:r>
        <w:rPr>
          <w:spacing w:val="-57"/>
        </w:rPr>
        <w:t> </w:t>
      </w:r>
      <w:r>
        <w:rPr/>
        <w:t>the effects of alcohol consumption on the individual‘s blood pressure was dose dependent.</w:t>
      </w:r>
      <w:r>
        <w:rPr>
          <w:spacing w:val="1"/>
        </w:rPr>
        <w:t> </w:t>
      </w:r>
      <w:r>
        <w:rPr/>
        <w:t>Those who were heavy consumers exhibit greater variation in their blood pressure with the</w:t>
      </w:r>
      <w:r>
        <w:rPr>
          <w:spacing w:val="-57"/>
        </w:rPr>
        <w:t> </w:t>
      </w:r>
      <w:r>
        <w:rPr/>
        <w:t>least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milder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(Brill,</w:t>
      </w:r>
      <w:r>
        <w:rPr>
          <w:spacing w:val="1"/>
        </w:rPr>
        <w:t> </w:t>
      </w:r>
      <w:r>
        <w:rPr/>
        <w:t>2011.)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byStranges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/>
        <w:t>(2004)</w:t>
      </w:r>
      <w:r>
        <w:rPr>
          <w:spacing w:val="31"/>
        </w:rPr>
        <w:t> </w:t>
      </w:r>
      <w:r>
        <w:rPr/>
        <w:t>which</w:t>
      </w:r>
      <w:r>
        <w:rPr>
          <w:spacing w:val="33"/>
        </w:rPr>
        <w:t> </w:t>
      </w:r>
      <w:r>
        <w:rPr/>
        <w:t>showed</w:t>
      </w:r>
      <w:r>
        <w:rPr>
          <w:spacing w:val="36"/>
        </w:rPr>
        <w:t> </w:t>
      </w:r>
      <w:r>
        <w:rPr/>
        <w:t>that</w:t>
      </w:r>
      <w:r>
        <w:rPr>
          <w:spacing w:val="33"/>
        </w:rPr>
        <w:t> </w:t>
      </w:r>
      <w:r>
        <w:rPr/>
        <w:t>individualswho</w:t>
      </w:r>
      <w:r>
        <w:rPr>
          <w:spacing w:val="33"/>
        </w:rPr>
        <w:t> </w:t>
      </w:r>
      <w:r>
        <w:rPr/>
        <w:t>consume</w:t>
      </w:r>
      <w:r>
        <w:rPr>
          <w:spacing w:val="31"/>
        </w:rPr>
        <w:t> </w:t>
      </w:r>
      <w:r>
        <w:rPr/>
        <w:t>two</w:t>
      </w:r>
      <w:r>
        <w:rPr>
          <w:spacing w:val="33"/>
        </w:rPr>
        <w:t> </w:t>
      </w:r>
      <w:r>
        <w:rPr/>
        <w:t>or</w:t>
      </w:r>
      <w:r>
        <w:rPr>
          <w:spacing w:val="32"/>
        </w:rPr>
        <w:t> </w:t>
      </w:r>
      <w:r>
        <w:rPr/>
        <w:t>more</w:t>
      </w:r>
      <w:r>
        <w:rPr>
          <w:spacing w:val="32"/>
        </w:rPr>
        <w:t> </w:t>
      </w:r>
      <w:r>
        <w:rPr/>
        <w:t>drinks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alcohol</w:t>
      </w:r>
      <w:r>
        <w:rPr>
          <w:spacing w:val="32"/>
        </w:rPr>
        <w:t> </w:t>
      </w:r>
      <w:r>
        <w:rPr/>
        <w:t>a</w:t>
      </w:r>
      <w:r>
        <w:rPr>
          <w:spacing w:val="-57"/>
        </w:rPr>
        <w:t> </w:t>
      </w:r>
      <w:r>
        <w:rPr/>
        <w:t>day</w:t>
      </w:r>
      <w:r>
        <w:rPr>
          <w:spacing w:val="54"/>
        </w:rPr>
        <w:t> </w:t>
      </w:r>
      <w:r>
        <w:rPr/>
        <w:t>stand a</w:t>
      </w:r>
      <w:r>
        <w:rPr>
          <w:spacing w:val="-1"/>
        </w:rPr>
        <w:t> </w:t>
      </w:r>
      <w:r>
        <w:rPr/>
        <w:t>high risk of</w:t>
      </w:r>
      <w:r>
        <w:rPr>
          <w:spacing w:val="1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hypertension.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2"/>
        <w:numPr>
          <w:ilvl w:val="2"/>
          <w:numId w:val="14"/>
        </w:numPr>
        <w:tabs>
          <w:tab w:pos="4964" w:val="left" w:leader="none"/>
        </w:tabs>
        <w:spacing w:line="240" w:lineRule="auto" w:before="1" w:after="0"/>
        <w:ind w:left="4963" w:right="0" w:hanging="541"/>
        <w:jc w:val="left"/>
      </w:pPr>
      <w:bookmarkStart w:name="_TOC_250028" w:id="24"/>
      <w:bookmarkEnd w:id="24"/>
      <w:r>
        <w:rPr/>
        <w:t>Smoking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72" w:right="806"/>
        <w:jc w:val="both"/>
      </w:pPr>
      <w:r>
        <w:rPr/>
        <w:t>Cigarette smoking causes acute blood pressure elevation, overwhelming evidence supports</w:t>
      </w:r>
      <w:r>
        <w:rPr>
          <w:spacing w:val="-57"/>
        </w:rPr>
        <w:t> </w:t>
      </w:r>
      <w:r>
        <w:rPr/>
        <w:t>the conclusion that cigarette smoking causes various adverse</w:t>
      </w:r>
      <w:r>
        <w:rPr>
          <w:spacing w:val="60"/>
        </w:rPr>
        <w:t> </w:t>
      </w:r>
      <w:r>
        <w:rPr/>
        <w:t>cardiovascular events and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synergistically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hypertension.</w:t>
      </w:r>
      <w:r>
        <w:rPr>
          <w:spacing w:val="1"/>
        </w:rPr>
        <w:t> </w:t>
      </w:r>
      <w:r>
        <w:rPr/>
        <w:t>(Primatesta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2001)</w:t>
      </w:r>
      <w:r>
        <w:rPr>
          <w:spacing w:val="1"/>
        </w:rPr>
        <w:t> </w:t>
      </w:r>
      <w:r>
        <w:rPr/>
        <w:t>Nicotine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adrenergic agonist, mediating local and systemic catecholamine release and possibly the</w:t>
      </w:r>
      <w:r>
        <w:rPr>
          <w:spacing w:val="1"/>
        </w:rPr>
        <w:t> </w:t>
      </w:r>
      <w:r>
        <w:rPr/>
        <w:t>release</w:t>
      </w:r>
      <w:r>
        <w:rPr>
          <w:spacing w:val="-2"/>
        </w:rPr>
        <w:t> </w:t>
      </w:r>
      <w:r>
        <w:rPr/>
        <w:t>of vasopressin</w:t>
      </w:r>
      <w:r>
        <w:rPr>
          <w:spacing w:val="1"/>
        </w:rPr>
        <w:t> </w:t>
      </w:r>
      <w:r>
        <w:rPr/>
        <w:t>(Primatesta et al, 2001)</w:t>
      </w:r>
    </w:p>
    <w:p>
      <w:pPr>
        <w:pStyle w:val="BodyText"/>
        <w:spacing w:line="480" w:lineRule="auto" w:before="202"/>
        <w:ind w:left="772" w:right="802"/>
        <w:jc w:val="both"/>
      </w:pPr>
      <w:r>
        <w:rPr/>
        <w:t>Cigarette</w:t>
      </w:r>
      <w:r>
        <w:rPr>
          <w:spacing w:val="1"/>
        </w:rPr>
        <w:t> </w:t>
      </w:r>
      <w:r>
        <w:rPr/>
        <w:t>Smoking</w:t>
      </w:r>
      <w:r>
        <w:rPr>
          <w:spacing w:val="1"/>
        </w:rPr>
        <w:t> </w:t>
      </w:r>
      <w:r>
        <w:rPr/>
        <w:t>markedly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coronary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(CHD)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hypertensives while its cessation is effective in CHD risk reduction (Baskaki, 2005).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one study, compared to those who never smoked, the relative risk (RR) for CHD across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smoking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1.21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smokers,</w:t>
      </w:r>
      <w:r>
        <w:rPr>
          <w:spacing w:val="1"/>
        </w:rPr>
        <w:t> </w:t>
      </w:r>
      <w:r>
        <w:rPr/>
        <w:t>1.66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smokers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1-14</w:t>
      </w:r>
      <w:r>
        <w:rPr>
          <w:spacing w:val="-57"/>
        </w:rPr>
        <w:t> </w:t>
      </w:r>
      <w:r>
        <w:rPr/>
        <w:t>cigarette/day and 1.66 for current smokers with more than 15 cigarette/day (Al-Delaimy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 2002).</w:t>
      </w:r>
    </w:p>
    <w:p>
      <w:pPr>
        <w:pStyle w:val="Heading2"/>
        <w:numPr>
          <w:ilvl w:val="1"/>
          <w:numId w:val="14"/>
        </w:numPr>
        <w:tabs>
          <w:tab w:pos="2837" w:val="left" w:leader="none"/>
        </w:tabs>
        <w:spacing w:line="240" w:lineRule="auto" w:before="207" w:after="0"/>
        <w:ind w:left="2837" w:right="0" w:hanging="360"/>
        <w:jc w:val="both"/>
      </w:pPr>
      <w:bookmarkStart w:name="_TOC_250027" w:id="25"/>
      <w:r>
        <w:rPr/>
        <w:t>Dietary</w:t>
      </w:r>
      <w:r>
        <w:rPr>
          <w:spacing w:val="-2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Stop</w:t>
      </w:r>
      <w:r>
        <w:rPr>
          <w:spacing w:val="-2"/>
        </w:rPr>
        <w:t> </w:t>
      </w:r>
      <w:r>
        <w:rPr/>
        <w:t>Hypertension</w:t>
      </w:r>
      <w:r>
        <w:rPr>
          <w:spacing w:val="1"/>
        </w:rPr>
        <w:t> </w:t>
      </w:r>
      <w:bookmarkEnd w:id="25"/>
      <w:r>
        <w:rPr/>
        <w:t>(DASH)</w:t>
      </w:r>
    </w:p>
    <w:p>
      <w:pPr>
        <w:spacing w:after="0" w:line="240" w:lineRule="auto"/>
        <w:jc w:val="both"/>
        <w:sectPr>
          <w:pgSz w:w="11910" w:h="16840"/>
          <w:pgMar w:header="0" w:footer="934" w:top="1340" w:bottom="1200" w:left="1100" w:right="480"/>
        </w:sectPr>
      </w:pPr>
    </w:p>
    <w:p>
      <w:pPr>
        <w:pStyle w:val="BodyText"/>
        <w:spacing w:line="480" w:lineRule="auto" w:before="74"/>
        <w:ind w:left="772" w:right="800"/>
        <w:jc w:val="both"/>
      </w:pPr>
      <w:r>
        <w:rPr/>
        <w:t>The</w:t>
      </w:r>
      <w:r>
        <w:rPr>
          <w:spacing w:val="1"/>
        </w:rPr>
        <w:t> </w:t>
      </w:r>
      <w:r>
        <w:rPr/>
        <w:t>DASH</w:t>
      </w:r>
      <w:r>
        <w:rPr>
          <w:spacing w:val="1"/>
        </w:rPr>
        <w:t> </w:t>
      </w:r>
      <w:r>
        <w:rPr/>
        <w:t>eating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saturated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cholesterol. It focuses on increasing intake of foods rich in nutrients that are expected to</w:t>
      </w:r>
      <w:r>
        <w:rPr>
          <w:spacing w:val="1"/>
        </w:rPr>
        <w:t> </w:t>
      </w:r>
      <w:r>
        <w:rPr/>
        <w:t>lower blood pressure, mainly minerals (like potassium, calcium, and magnesium), protein</w:t>
      </w:r>
      <w:r>
        <w:rPr>
          <w:spacing w:val="1"/>
        </w:rPr>
        <w:t> </w:t>
      </w:r>
      <w:r>
        <w:rPr/>
        <w:t>and fiber. It includes nutrient-rich foods so that it meets other nutrient requirements as</w:t>
      </w:r>
      <w:r>
        <w:rPr>
          <w:spacing w:val="1"/>
        </w:rPr>
        <w:t> </w:t>
      </w:r>
      <w:r>
        <w:rPr/>
        <w:t>recommended by the Institute of Medicine.The first DASH study involved 459 adults with</w:t>
      </w:r>
      <w:r>
        <w:rPr>
          <w:spacing w:val="-57"/>
        </w:rPr>
        <w:t> </w:t>
      </w:r>
      <w:r>
        <w:rPr/>
        <w:t>systolic blood pressures of less than 160 mmHg and diastolic pressures of 80–95 mmHg.</w:t>
      </w:r>
      <w:r>
        <w:rPr>
          <w:spacing w:val="1"/>
        </w:rPr>
        <w:t> </w:t>
      </w:r>
      <w:r>
        <w:rPr/>
        <w:t>27 percent of the participants had high blood pressure. (Kathrynm, 1999) 50 percent were</w:t>
      </w:r>
      <w:r>
        <w:rPr>
          <w:spacing w:val="1"/>
        </w:rPr>
        <w:t> </w:t>
      </w:r>
      <w:r>
        <w:rPr/>
        <w:t>women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60</w:t>
      </w:r>
      <w:r>
        <w:rPr>
          <w:spacing w:val="29"/>
        </w:rPr>
        <w:t> </w:t>
      </w:r>
      <w:r>
        <w:rPr/>
        <w:t>percent</w:t>
      </w:r>
      <w:r>
        <w:rPr>
          <w:spacing w:val="32"/>
        </w:rPr>
        <w:t> </w:t>
      </w:r>
      <w:r>
        <w:rPr/>
        <w:t>were</w:t>
      </w:r>
      <w:r>
        <w:rPr>
          <w:spacing w:val="29"/>
        </w:rPr>
        <w:t> </w:t>
      </w:r>
      <w:r>
        <w:rPr/>
        <w:t>African</w:t>
      </w:r>
      <w:r>
        <w:rPr>
          <w:spacing w:val="32"/>
        </w:rPr>
        <w:t> </w:t>
      </w:r>
      <w:r>
        <w:rPr/>
        <w:t>Americans.</w:t>
      </w:r>
      <w:r>
        <w:rPr>
          <w:spacing w:val="32"/>
        </w:rPr>
        <w:t> </w:t>
      </w:r>
      <w:r>
        <w:rPr/>
        <w:t>It</w:t>
      </w:r>
      <w:r>
        <w:rPr>
          <w:spacing w:val="32"/>
        </w:rPr>
        <w:t> </w:t>
      </w:r>
      <w:r>
        <w:rPr/>
        <w:t>compared</w:t>
      </w:r>
      <w:r>
        <w:rPr>
          <w:spacing w:val="32"/>
        </w:rPr>
        <w:t> </w:t>
      </w:r>
      <w:r>
        <w:rPr/>
        <w:t>three</w:t>
      </w:r>
      <w:r>
        <w:rPr>
          <w:spacing w:val="30"/>
        </w:rPr>
        <w:t> </w:t>
      </w:r>
      <w:r>
        <w:rPr/>
        <w:t>eating</w:t>
      </w:r>
      <w:r>
        <w:rPr>
          <w:spacing w:val="27"/>
        </w:rPr>
        <w:t> </w:t>
      </w:r>
      <w:r>
        <w:rPr/>
        <w:t>plans: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plan</w:t>
      </w:r>
      <w:r>
        <w:rPr>
          <w:spacing w:val="-58"/>
        </w:rPr>
        <w:t> </w:t>
      </w:r>
      <w:r>
        <w:rPr/>
        <w:t>that includes foods similar to what many Americans regularly eat; a plan that includes</w:t>
      </w:r>
      <w:r>
        <w:rPr>
          <w:spacing w:val="1"/>
        </w:rPr>
        <w:t> </w:t>
      </w:r>
      <w:r>
        <w:rPr/>
        <w:t>foods similar to what many Americans regularly eat plus more fruits and vegetables; and</w:t>
      </w:r>
      <w:r>
        <w:rPr>
          <w:spacing w:val="1"/>
        </w:rPr>
        <w:t> </w:t>
      </w:r>
      <w:r>
        <w:rPr/>
        <w:t>the DASH eating plan. All three plans included about 3,000 milligrams of sodium daily.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vegetarian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specialty</w:t>
      </w:r>
      <w:r>
        <w:rPr>
          <w:spacing w:val="1"/>
        </w:rPr>
        <w:t> </w:t>
      </w:r>
      <w:r>
        <w:rPr/>
        <w:t>foods.Results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dramatic.</w:t>
      </w:r>
      <w:r>
        <w:rPr>
          <w:spacing w:val="1"/>
        </w:rPr>
        <w:t> </w:t>
      </w:r>
      <w:r>
        <w:rPr/>
        <w:t>Participants who followed both the plan that included more fruits and vegetables and the</w:t>
      </w:r>
      <w:r>
        <w:rPr>
          <w:spacing w:val="1"/>
        </w:rPr>
        <w:t> </w:t>
      </w:r>
      <w:r>
        <w:rPr/>
        <w:t>DASH eating plan had reduced blood pressure. But the DASH eating plan had thegreatest</w:t>
      </w:r>
      <w:r>
        <w:rPr>
          <w:spacing w:val="1"/>
        </w:rPr>
        <w:t> </w:t>
      </w:r>
      <w:r>
        <w:rPr/>
        <w:t>effect, especially for those with high blood pressure. Furthermore, the blood pressure</w:t>
      </w:r>
      <w:r>
        <w:rPr>
          <w:spacing w:val="1"/>
        </w:rPr>
        <w:t> </w:t>
      </w:r>
      <w:r>
        <w:rPr/>
        <w:t>reductions came fast—within 2 weeks of starting the plan.The DASH eating plan used</w:t>
      </w:r>
      <w:r>
        <w:rPr>
          <w:spacing w:val="1"/>
        </w:rPr>
        <w:t> </w:t>
      </w:r>
      <w:r>
        <w:rPr/>
        <w:t>along with other lifestyle changes can help you prevent and control blood pressure. If your</w:t>
      </w:r>
      <w:r>
        <w:rPr>
          <w:spacing w:val="1"/>
        </w:rPr>
        <w:t> </w:t>
      </w:r>
      <w:r>
        <w:rPr/>
        <w:t>blood pressure is not too high, it can be controlled entirely by changing your eating habits,</w:t>
      </w:r>
      <w:r>
        <w:rPr>
          <w:spacing w:val="1"/>
        </w:rPr>
        <w:t> </w:t>
      </w:r>
      <w:r>
        <w:rPr/>
        <w:t>losing weight if you are overweight, getting regular physical activity and cutting down on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lcohol. </w:t>
      </w:r>
      <w:r>
        <w:rPr>
          <w:spacing w:val="-25"/>
        </w:rPr>
        <w:t> </w:t>
      </w:r>
      <w:r>
        <w:rPr/>
        <w:t>The </w:t>
      </w:r>
      <w:r>
        <w:rPr>
          <w:spacing w:val="-23"/>
        </w:rPr>
        <w:t> </w:t>
      </w:r>
      <w:r>
        <w:rPr>
          <w:spacing w:val="-1"/>
        </w:rPr>
        <w:t>DA</w:t>
      </w:r>
      <w:r>
        <w:rPr/>
        <w:t>SH </w:t>
      </w:r>
      <w:r>
        <w:rPr>
          <w:spacing w:val="-25"/>
        </w:rPr>
        <w:t> 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ting </w:t>
      </w:r>
      <w:r>
        <w:rPr>
          <w:spacing w:val="-27"/>
        </w:rPr>
        <w:t> </w:t>
      </w:r>
      <w:r>
        <w:rPr/>
        <w:t>plan </w:t>
      </w:r>
      <w:r>
        <w:rPr>
          <w:spacing w:val="-23"/>
        </w:rPr>
        <w:t> </w:t>
      </w:r>
      <w:r>
        <w:rPr>
          <w:spacing w:val="-1"/>
        </w:rPr>
        <w:t>a</w:t>
      </w:r>
      <w:r>
        <w:rPr/>
        <w:t>lso </w:t>
      </w:r>
      <w:r>
        <w:rPr>
          <w:spacing w:val="-24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s </w:t>
      </w:r>
      <w:r>
        <w:rPr>
          <w:spacing w:val="-25"/>
        </w:rPr>
        <w:t> </w:t>
      </w:r>
      <w:r>
        <w:rPr/>
        <w:t>other </w:t>
      </w:r>
      <w:r>
        <w:rPr>
          <w:spacing w:val="-21"/>
        </w:rPr>
        <w:t> </w:t>
      </w:r>
      <w:r>
        <w:rPr/>
        <w:t>b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/>
        <w:t>fits, </w:t>
      </w:r>
      <w:r>
        <w:rPr>
          <w:spacing w:val="-24"/>
        </w:rPr>
        <w:t> </w:t>
      </w:r>
      <w:r>
        <w:rPr>
          <w:spacing w:val="-1"/>
        </w:rPr>
        <w:t>suc</w:t>
      </w:r>
      <w:r>
        <w:rPr/>
        <w:t>h </w:t>
      </w:r>
      <w:r>
        <w:rPr>
          <w:spacing w:val="-23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5"/>
        </w:rPr>
        <w:t> </w:t>
      </w:r>
      <w:r>
        <w:rPr/>
        <w:t>low</w:t>
      </w:r>
      <w:r>
        <w:rPr>
          <w:spacing w:val="1"/>
        </w:rPr>
        <w:t>e</w:t>
      </w:r>
      <w:r>
        <w:rPr/>
        <w:t>r</w:t>
      </w:r>
      <w:r>
        <w:rPr>
          <w:spacing w:val="1"/>
        </w:rPr>
        <w:t>i</w:t>
      </w:r>
      <w:r>
        <w:rPr/>
        <w:t>ng </w:t>
      </w:r>
      <w:r>
        <w:rPr>
          <w:spacing w:val="-25"/>
        </w:rPr>
        <w:t> </w:t>
      </w:r>
      <w:r>
        <w:rPr>
          <w:spacing w:val="-3"/>
        </w:rPr>
        <w:t>L</w:t>
      </w:r>
      <w:r>
        <w:rPr>
          <w:spacing w:val="4"/>
        </w:rPr>
        <w:t>D</w:t>
      </w:r>
      <w:r>
        <w:rPr/>
        <w:t>L </w:t>
      </w:r>
      <w:r>
        <w:rPr>
          <w:spacing w:val="-27"/>
        </w:rPr>
        <w:t> </w:t>
      </w:r>
      <w:r>
        <w:rPr>
          <w:spacing w:val="1"/>
        </w:rPr>
        <w:t>(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a</w:t>
      </w:r>
      <w:r>
        <w:rPr>
          <w:w w:val="120"/>
        </w:rPr>
        <w:t>d</w:t>
      </w:r>
      <w:r>
        <w:rPr>
          <w:spacing w:val="1"/>
          <w:w w:val="120"/>
        </w:rPr>
        <w:t>‖</w:t>
      </w:r>
      <w:r>
        <w:rPr/>
        <w:t>) cholesterol, which, along with lowering blood pressure, can reduce risk of heart diseases.</w:t>
      </w:r>
      <w:r>
        <w:rPr>
          <w:spacing w:val="1"/>
        </w:rPr>
        <w:t> </w:t>
      </w:r>
      <w:r>
        <w:rPr/>
        <w:t>(Kathrynm,</w:t>
      </w:r>
      <w:r>
        <w:rPr>
          <w:spacing w:val="-1"/>
        </w:rPr>
        <w:t> </w:t>
      </w:r>
      <w:r>
        <w:rPr/>
        <w:t>1999)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10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2"/>
        <w:spacing w:before="90"/>
      </w:pPr>
      <w:bookmarkStart w:name="_TOC_250026" w:id="26"/>
      <w:r>
        <w:rPr/>
        <w:t>CHAPTER</w:t>
      </w:r>
      <w:r>
        <w:rPr>
          <w:spacing w:val="-2"/>
        </w:rPr>
        <w:t> </w:t>
      </w:r>
      <w:bookmarkEnd w:id="26"/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1133" w:val="left" w:leader="none"/>
        </w:tabs>
        <w:spacing w:line="240" w:lineRule="auto" w:before="176" w:after="0"/>
        <w:ind w:left="1132" w:right="0" w:hanging="361"/>
        <w:jc w:val="left"/>
        <w:rPr>
          <w:b/>
          <w:sz w:val="24"/>
        </w:rPr>
      </w:pPr>
      <w:r>
        <w:rPr>
          <w:b/>
          <w:sz w:val="24"/>
        </w:rPr>
        <w:t>METHODS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Heading2"/>
        <w:numPr>
          <w:ilvl w:val="1"/>
          <w:numId w:val="15"/>
        </w:numPr>
        <w:tabs>
          <w:tab w:pos="4803" w:val="left" w:leader="none"/>
        </w:tabs>
        <w:spacing w:line="240" w:lineRule="auto" w:before="0" w:after="0"/>
        <w:ind w:left="4802" w:right="0" w:hanging="361"/>
        <w:jc w:val="left"/>
      </w:pPr>
      <w:bookmarkStart w:name="_TOC_250025" w:id="27"/>
      <w:r>
        <w:rPr/>
        <w:t>Study</w:t>
      </w:r>
      <w:r>
        <w:rPr>
          <w:spacing w:val="-1"/>
        </w:rPr>
        <w:t> </w:t>
      </w:r>
      <w:bookmarkEnd w:id="27"/>
      <w:r>
        <w:rPr/>
        <w:t>Site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772" w:right="802"/>
        <w:jc w:val="both"/>
      </w:pPr>
      <w:r>
        <w:rPr/>
        <w:t>The study was conducted at the University of Maiduguri Teaching Hospital (UMTH),</w:t>
      </w:r>
      <w:r>
        <w:rPr>
          <w:spacing w:val="1"/>
        </w:rPr>
        <w:t> </w:t>
      </w:r>
      <w:r>
        <w:rPr/>
        <w:t>Maiduguri. Borno State,which lies on the geographical coordinates of 11° 50' 42" N, 13° 9'</w:t>
      </w:r>
      <w:r>
        <w:rPr>
          <w:spacing w:val="-57"/>
        </w:rPr>
        <w:t> </w:t>
      </w:r>
      <w:r>
        <w:rPr/>
        <w:t>35" E.UMTH is an ultra-modern hospital owned by the Federal Government of Nigeria.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North-East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designated as a center of excellence in medical and surgical conditions. University of</w:t>
      </w:r>
      <w:r>
        <w:rPr>
          <w:spacing w:val="1"/>
        </w:rPr>
        <w:t> </w:t>
      </w:r>
      <w:r>
        <w:rPr/>
        <w:t>Maiduguri Teaching Hospital has 23 wards and several units with a bed capacity of 650.</w:t>
      </w:r>
      <w:r>
        <w:rPr>
          <w:spacing w:val="1"/>
        </w:rPr>
        <w:t> </w:t>
      </w:r>
      <w:r>
        <w:rPr/>
        <w:t>UMTH is saddled with the responsibilities of training, teaching and research and serves as</w:t>
      </w:r>
      <w:r>
        <w:rPr>
          <w:spacing w:val="1"/>
        </w:rPr>
        <w:t> </w:t>
      </w:r>
      <w:r>
        <w:rPr/>
        <w:t>a referral centre for the six North-Eastern States of Nigeria and the neighboring countries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Chad, Cameroon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Niger Republics.</w:t>
      </w:r>
    </w:p>
    <w:p>
      <w:pPr>
        <w:pStyle w:val="Heading2"/>
        <w:numPr>
          <w:ilvl w:val="1"/>
          <w:numId w:val="15"/>
        </w:numPr>
        <w:tabs>
          <w:tab w:pos="4649" w:val="left" w:leader="none"/>
        </w:tabs>
        <w:spacing w:line="240" w:lineRule="auto" w:before="205" w:after="0"/>
        <w:ind w:left="4649" w:right="0" w:hanging="360"/>
        <w:jc w:val="both"/>
      </w:pPr>
      <w:bookmarkStart w:name="_TOC_250024" w:id="28"/>
      <w:r>
        <w:rPr/>
        <w:t>Study</w:t>
      </w:r>
      <w:r>
        <w:rPr>
          <w:spacing w:val="-1"/>
        </w:rPr>
        <w:t> </w:t>
      </w:r>
      <w:bookmarkEnd w:id="28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72" w:right="801"/>
        <w:jc w:val="both"/>
      </w:pPr>
      <w:r>
        <w:rPr/>
        <w:t>This</w:t>
      </w:r>
      <w:r>
        <w:rPr>
          <w:spacing w:val="13"/>
        </w:rPr>
        <w:t> </w:t>
      </w:r>
      <w:r>
        <w:rPr/>
        <w:t>study</w:t>
      </w:r>
      <w:r>
        <w:rPr>
          <w:spacing w:val="6"/>
        </w:rPr>
        <w:t> </w:t>
      </w:r>
      <w:r>
        <w:rPr/>
        <w:t>was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multi-phase</w:t>
      </w:r>
      <w:r>
        <w:rPr>
          <w:spacing w:val="16"/>
        </w:rPr>
        <w:t> </w:t>
      </w:r>
      <w:r>
        <w:rPr/>
        <w:t>Interventional</w:t>
      </w:r>
      <w:r>
        <w:rPr>
          <w:spacing w:val="13"/>
        </w:rPr>
        <w:t> </w:t>
      </w:r>
      <w:r>
        <w:rPr/>
        <w:t>study</w:t>
      </w:r>
      <w:r>
        <w:rPr>
          <w:spacing w:val="13"/>
        </w:rPr>
        <w:t> </w:t>
      </w:r>
      <w:r>
        <w:rPr/>
        <w:t>consisting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three</w:t>
      </w:r>
      <w:r>
        <w:rPr>
          <w:spacing w:val="13"/>
        </w:rPr>
        <w:t> </w:t>
      </w:r>
      <w:r>
        <w:rPr/>
        <w:t>phases</w:t>
      </w:r>
      <w:r>
        <w:rPr>
          <w:spacing w:val="14"/>
        </w:rPr>
        <w:t> </w:t>
      </w:r>
      <w:r>
        <w:rPr/>
        <w:t>where</w:t>
      </w:r>
      <w:r>
        <w:rPr>
          <w:spacing w:val="11"/>
        </w:rPr>
        <w:t> </w:t>
      </w:r>
      <w:r>
        <w:rPr/>
        <w:t>Phase</w:t>
      </w:r>
      <w:r>
        <w:rPr>
          <w:spacing w:val="-57"/>
        </w:rPr>
        <w:t> </w:t>
      </w:r>
      <w:r>
        <w:rPr/>
        <w:t>1 was the pre intervention phase, Phase 2 the intervention phase and Phase 3was the post</w:t>
      </w:r>
      <w:r>
        <w:rPr>
          <w:spacing w:val="1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phase.</w:t>
      </w:r>
    </w:p>
    <w:p>
      <w:pPr>
        <w:pStyle w:val="Heading2"/>
        <w:numPr>
          <w:ilvl w:val="1"/>
          <w:numId w:val="15"/>
        </w:numPr>
        <w:tabs>
          <w:tab w:pos="4442" w:val="left" w:leader="none"/>
        </w:tabs>
        <w:spacing w:line="240" w:lineRule="auto" w:before="205" w:after="0"/>
        <w:ind w:left="4441" w:right="0" w:hanging="302"/>
        <w:jc w:val="both"/>
      </w:pPr>
      <w:bookmarkStart w:name="_TOC_250023" w:id="29"/>
      <w:r>
        <w:rPr/>
        <w:t>Data</w:t>
      </w:r>
      <w:r>
        <w:rPr>
          <w:spacing w:val="-3"/>
        </w:rPr>
        <w:t> </w:t>
      </w:r>
      <w:bookmarkEnd w:id="29"/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72" w:right="802"/>
        <w:jc w:val="both"/>
      </w:pPr>
      <w:r>
        <w:rPr/>
        <w:t>A pretested interviewer administered questionnaire was used in the study (Appendix III).</w:t>
      </w:r>
      <w:r>
        <w:rPr>
          <w:spacing w:val="1"/>
        </w:rPr>
        <w:t> </w:t>
      </w:r>
      <w:r>
        <w:rPr/>
        <w:t>The Questionnaire was adapted</w:t>
      </w:r>
      <w:r>
        <w:rPr>
          <w:spacing w:val="60"/>
        </w:rPr>
        <w:t> </w:t>
      </w:r>
      <w:r>
        <w:rPr/>
        <w:t>from a study conducted by Shibiru</w:t>
      </w:r>
      <w:r>
        <w:rPr>
          <w:i/>
        </w:rPr>
        <w:t>et al., </w:t>
      </w:r>
      <w:r>
        <w:rPr/>
        <w:t>2016.The first</w:t>
      </w:r>
      <w:r>
        <w:rPr>
          <w:spacing w:val="1"/>
        </w:rPr>
        <w:t> </w:t>
      </w:r>
      <w:r>
        <w:rPr/>
        <w:t>part of the questionnaire gathered data relating to the demographics of the patient, their</w:t>
      </w:r>
      <w:r>
        <w:rPr>
          <w:spacing w:val="1"/>
        </w:rPr>
        <w:t> </w:t>
      </w:r>
      <w:r>
        <w:rPr/>
        <w:t>age,</w:t>
      </w:r>
      <w:r>
        <w:rPr>
          <w:spacing w:val="19"/>
        </w:rPr>
        <w:t> </w:t>
      </w:r>
      <w:r>
        <w:rPr/>
        <w:t>sex,</w:t>
      </w:r>
      <w:r>
        <w:rPr>
          <w:spacing w:val="20"/>
        </w:rPr>
        <w:t> </w:t>
      </w:r>
      <w:r>
        <w:rPr/>
        <w:t>marital</w:t>
      </w:r>
      <w:r>
        <w:rPr>
          <w:spacing w:val="20"/>
        </w:rPr>
        <w:t> </w:t>
      </w:r>
      <w:r>
        <w:rPr/>
        <w:t>status,</w:t>
      </w:r>
      <w:r>
        <w:rPr>
          <w:spacing w:val="20"/>
        </w:rPr>
        <w:t> </w:t>
      </w:r>
      <w:r>
        <w:rPr/>
        <w:t>educational</w:t>
      </w:r>
      <w:r>
        <w:rPr>
          <w:spacing w:val="20"/>
        </w:rPr>
        <w:t> </w:t>
      </w:r>
      <w:r>
        <w:rPr/>
        <w:t>level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employment</w:t>
      </w:r>
      <w:r>
        <w:rPr>
          <w:spacing w:val="20"/>
        </w:rPr>
        <w:t> </w:t>
      </w:r>
      <w:r>
        <w:rPr/>
        <w:t>status.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second</w:t>
      </w:r>
      <w:r>
        <w:rPr>
          <w:spacing w:val="20"/>
        </w:rPr>
        <w:t> </w:t>
      </w:r>
      <w:r>
        <w:rPr/>
        <w:t>part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4" w:top="1580" w:bottom="1200" w:left="1100" w:right="480"/>
        </w:sectPr>
      </w:pPr>
    </w:p>
    <w:p>
      <w:pPr>
        <w:pStyle w:val="BodyText"/>
        <w:spacing w:line="480" w:lineRule="auto" w:before="74"/>
        <w:ind w:left="772" w:right="802"/>
        <w:jc w:val="both"/>
      </w:pPr>
      <w:r>
        <w:rPr/>
        <w:t>questionnaire include questions related to knowledge and attitude of lifestyle and diet</w:t>
      </w:r>
      <w:r>
        <w:rPr>
          <w:spacing w:val="1"/>
        </w:rPr>
        <w:t> </w:t>
      </w:r>
      <w:r>
        <w:rPr/>
        <w:t>modifications, questions such as Do you believe exercise can lower your blood pressure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exercise?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questionnaire</w:t>
      </w:r>
      <w:r>
        <w:rPr>
          <w:spacing w:val="60"/>
        </w:rPr>
        <w:t> </w:t>
      </w:r>
      <w:r>
        <w:rPr/>
        <w:t>included</w:t>
      </w:r>
      <w:r>
        <w:rPr>
          <w:spacing w:val="1"/>
        </w:rPr>
        <w:t> </w:t>
      </w:r>
      <w:r>
        <w:rPr/>
        <w:t>questions relating to the practices of lifestyle and diet these include do you engage in</w:t>
      </w:r>
      <w:r>
        <w:rPr>
          <w:spacing w:val="1"/>
        </w:rPr>
        <w:t> </w:t>
      </w:r>
      <w:r>
        <w:rPr/>
        <w:t>healthy</w:t>
      </w:r>
      <w:r>
        <w:rPr>
          <w:spacing w:val="-5"/>
        </w:rPr>
        <w:t> </w:t>
      </w:r>
      <w:r>
        <w:rPr/>
        <w:t>diet?</w:t>
      </w:r>
    </w:p>
    <w:p>
      <w:pPr>
        <w:pStyle w:val="BodyText"/>
        <w:spacing w:line="480" w:lineRule="auto"/>
        <w:ind w:left="772" w:right="800"/>
        <w:jc w:val="both"/>
      </w:pPr>
      <w:r>
        <w:rPr/>
        <w:t>The Questionnaire was scored using the Likert scale, each correct answer was scored as 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incorrect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scored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0,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points 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summary</w:t>
      </w:r>
      <w:r>
        <w:rPr>
          <w:spacing w:val="-57"/>
        </w:rPr>
        <w:t> </w:t>
      </w:r>
      <w:r>
        <w:rPr/>
        <w:t>score.The questionnaire was compiled in English and then translated to the respondents in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Hausa,</w:t>
      </w:r>
      <w:r>
        <w:rPr>
          <w:spacing w:val="1"/>
        </w:rPr>
        <w:t> </w:t>
      </w:r>
      <w:r>
        <w:rPr/>
        <w:t>Shuwa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Kanuriby the</w:t>
      </w:r>
      <w:r>
        <w:rPr>
          <w:spacing w:val="1"/>
        </w:rPr>
        <w:t> </w:t>
      </w:r>
      <w:r>
        <w:rPr/>
        <w:t>interviewer.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baseline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patients were obtained from the patient‘s hospital folder, blood pressure readings recorded</w:t>
      </w:r>
      <w:r>
        <w:rPr>
          <w:spacing w:val="1"/>
        </w:rPr>
        <w:t> </w:t>
      </w:r>
      <w:r>
        <w:rPr/>
        <w:t>in the hospital folder was noted. The questionnaire was tested on 10% of the sample size</w:t>
      </w:r>
      <w:r>
        <w:rPr>
          <w:spacing w:val="1"/>
        </w:rPr>
        <w:t> </w:t>
      </w:r>
      <w:r>
        <w:rPr/>
        <w:t>prior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study</w:t>
      </w:r>
      <w:r>
        <w:rPr>
          <w:spacing w:val="10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similar</w:t>
      </w:r>
      <w:r>
        <w:rPr>
          <w:spacing w:val="15"/>
        </w:rPr>
        <w:t> </w:t>
      </w:r>
      <w:r>
        <w:rPr/>
        <w:t>population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questions</w:t>
      </w:r>
      <w:r>
        <w:rPr>
          <w:spacing w:val="16"/>
        </w:rPr>
        <w:t> </w:t>
      </w:r>
      <w:r>
        <w:rPr/>
        <w:t>were</w:t>
      </w:r>
      <w:r>
        <w:rPr>
          <w:spacing w:val="14"/>
        </w:rPr>
        <w:t> </w:t>
      </w:r>
      <w:r>
        <w:rPr/>
        <w:t>modified</w:t>
      </w:r>
      <w:r>
        <w:rPr>
          <w:spacing w:val="16"/>
        </w:rPr>
        <w:t> </w:t>
      </w:r>
      <w:r>
        <w:rPr/>
        <w:t>after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pilot</w:t>
      </w:r>
      <w:r>
        <w:rPr>
          <w:spacing w:val="17"/>
        </w:rPr>
        <w:t> </w:t>
      </w:r>
      <w:r>
        <w:rPr/>
        <w:t>test,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‗Do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alcohol‘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deleted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questionnaire, this is because of the cultural inclinations related to alcohol and that during</w:t>
      </w:r>
      <w:r>
        <w:rPr>
          <w:spacing w:val="1"/>
        </w:rPr>
        <w:t> </w:t>
      </w:r>
      <w:r>
        <w:rPr/>
        <w:t>the pilot study patients find the question offensive. The data from the pilot test were not</w:t>
      </w:r>
      <w:r>
        <w:rPr>
          <w:spacing w:val="1"/>
        </w:rPr>
        <w:t> </w:t>
      </w:r>
      <w:r>
        <w:rPr/>
        <w:t>used in the final study.A call chart was used to register each and every call made to a</w:t>
      </w:r>
      <w:r>
        <w:rPr>
          <w:spacing w:val="1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and a</w:t>
      </w:r>
      <w:r>
        <w:rPr>
          <w:spacing w:val="-2"/>
        </w:rPr>
        <w:t> </w:t>
      </w:r>
      <w:r>
        <w:rPr/>
        <w:t>diary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note clinic</w:t>
      </w:r>
      <w:r>
        <w:rPr>
          <w:spacing w:val="-1"/>
        </w:rPr>
        <w:t> </w:t>
      </w:r>
      <w:r>
        <w:rPr/>
        <w:t>appointment days of the</w:t>
      </w:r>
      <w:r>
        <w:rPr>
          <w:spacing w:val="-2"/>
        </w:rPr>
        <w:t> </w:t>
      </w:r>
      <w:r>
        <w:rPr/>
        <w:t>participants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2"/>
        <w:numPr>
          <w:ilvl w:val="2"/>
          <w:numId w:val="16"/>
        </w:numPr>
        <w:tabs>
          <w:tab w:pos="4228" w:val="left" w:leader="none"/>
        </w:tabs>
        <w:spacing w:line="240" w:lineRule="auto" w:before="0" w:after="0"/>
        <w:ind w:left="4227" w:right="29" w:hanging="4228"/>
        <w:jc w:val="left"/>
      </w:pPr>
      <w:bookmarkStart w:name="_TOC_250022" w:id="30"/>
      <w:r>
        <w:rPr/>
        <w:t>Pre</w:t>
      </w:r>
      <w:r>
        <w:rPr>
          <w:spacing w:val="-2"/>
        </w:rPr>
        <w:t> </w:t>
      </w:r>
      <w:bookmarkEnd w:id="30"/>
      <w:r>
        <w:rPr/>
        <w:t>intervention phase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772" w:right="801"/>
        <w:jc w:val="both"/>
      </w:pPr>
      <w:r>
        <w:rPr/>
        <w:t>During this phase selected subjects were interviewed. Data collection included baseline</w:t>
      </w:r>
      <w:r>
        <w:rPr>
          <w:spacing w:val="1"/>
        </w:rPr>
        <w:t> </w:t>
      </w:r>
      <w:r>
        <w:rPr/>
        <w:t>demographics,</w:t>
      </w:r>
      <w:r>
        <w:rPr>
          <w:spacing w:val="1"/>
        </w:rPr>
        <w:t> </w:t>
      </w:r>
      <w:r>
        <w:rPr/>
        <w:t>subjects‘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diet</w:t>
      </w:r>
      <w:r>
        <w:rPr>
          <w:spacing w:val="1"/>
        </w:rPr>
        <w:t> </w:t>
      </w:r>
      <w:r>
        <w:rPr/>
        <w:t>modifications.</w:t>
      </w:r>
    </w:p>
    <w:p>
      <w:pPr>
        <w:pStyle w:val="Heading2"/>
        <w:numPr>
          <w:ilvl w:val="2"/>
          <w:numId w:val="16"/>
        </w:numPr>
        <w:tabs>
          <w:tab w:pos="4448" w:val="left" w:leader="none"/>
        </w:tabs>
        <w:spacing w:line="240" w:lineRule="auto" w:before="207" w:after="0"/>
        <w:ind w:left="4447" w:right="0" w:hanging="541"/>
        <w:jc w:val="both"/>
      </w:pPr>
      <w:bookmarkStart w:name="_TOC_250021" w:id="31"/>
      <w:r>
        <w:rPr/>
        <w:t>Intervention</w:t>
      </w:r>
      <w:r>
        <w:rPr>
          <w:spacing w:val="-2"/>
        </w:rPr>
        <w:t> </w:t>
      </w:r>
      <w:bookmarkEnd w:id="31"/>
      <w:r>
        <w:rPr/>
        <w:t>Phase</w:t>
      </w:r>
    </w:p>
    <w:p>
      <w:pPr>
        <w:spacing w:after="0" w:line="240" w:lineRule="auto"/>
        <w:jc w:val="both"/>
        <w:sectPr>
          <w:pgSz w:w="11910" w:h="16840"/>
          <w:pgMar w:header="0" w:footer="934" w:top="1340" w:bottom="1200" w:left="1100" w:right="480"/>
        </w:sectPr>
      </w:pPr>
    </w:p>
    <w:p>
      <w:pPr>
        <w:pStyle w:val="BodyText"/>
        <w:spacing w:line="480" w:lineRule="auto" w:before="74"/>
        <w:ind w:left="772" w:right="801"/>
        <w:jc w:val="both"/>
      </w:pPr>
      <w:r>
        <w:rPr/>
        <w:t>A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(counselling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dietary</w:t>
      </w:r>
      <w:r>
        <w:rPr>
          <w:spacing w:val="1"/>
        </w:rPr>
        <w:t> </w:t>
      </w:r>
      <w:r>
        <w:rPr/>
        <w:t>modifications. A structured advice and counselling (Appendix V) based on the JNC VII</w:t>
      </w:r>
      <w:r>
        <w:rPr>
          <w:spacing w:val="1"/>
        </w:rPr>
        <w:t> </w:t>
      </w:r>
      <w:r>
        <w:rPr/>
        <w:t>recommendations on lifestyle and diet was delivered on the clinic days and biweekly via</w:t>
      </w:r>
      <w:r>
        <w:rPr>
          <w:spacing w:val="1"/>
        </w:rPr>
        <w:t> </w:t>
      </w:r>
      <w:r>
        <w:rPr/>
        <w:t>phone calls. These included smoking cessation, reduction in salt, total and saturated fats,</w:t>
      </w:r>
      <w:r>
        <w:rPr>
          <w:spacing w:val="1"/>
        </w:rPr>
        <w:t> </w:t>
      </w:r>
      <w:r>
        <w:rPr/>
        <w:t>red</w:t>
      </w:r>
      <w:r>
        <w:rPr>
          <w:spacing w:val="22"/>
        </w:rPr>
        <w:t> </w:t>
      </w:r>
      <w:r>
        <w:rPr/>
        <w:t>meat,</w:t>
      </w:r>
      <w:r>
        <w:rPr>
          <w:spacing w:val="23"/>
        </w:rPr>
        <w:t> </w:t>
      </w:r>
      <w:r>
        <w:rPr/>
        <w:t>sugar,</w:t>
      </w:r>
      <w:r>
        <w:rPr>
          <w:spacing w:val="22"/>
        </w:rPr>
        <w:t> </w:t>
      </w:r>
      <w:r>
        <w:rPr/>
        <w:t>sugary</w:t>
      </w:r>
      <w:r>
        <w:rPr>
          <w:spacing w:val="20"/>
        </w:rPr>
        <w:t> </w:t>
      </w:r>
      <w:r>
        <w:rPr/>
        <w:t>drinks,</w:t>
      </w:r>
      <w:r>
        <w:rPr>
          <w:spacing w:val="24"/>
        </w:rPr>
        <w:t> </w:t>
      </w:r>
      <w:r>
        <w:rPr/>
        <w:t>refined</w:t>
      </w:r>
      <w:r>
        <w:rPr>
          <w:spacing w:val="22"/>
        </w:rPr>
        <w:t> </w:t>
      </w:r>
      <w:r>
        <w:rPr/>
        <w:t>carbohydrate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alcohol-except</w:t>
      </w:r>
      <w:r>
        <w:rPr>
          <w:spacing w:val="25"/>
        </w:rPr>
        <w:t> </w:t>
      </w:r>
      <w:r>
        <w:rPr/>
        <w:t>modest</w:t>
      </w:r>
      <w:r>
        <w:rPr>
          <w:spacing w:val="24"/>
        </w:rPr>
        <w:t> </w:t>
      </w:r>
      <w:r>
        <w:rPr/>
        <w:t>amounts</w:t>
      </w:r>
      <w:r>
        <w:rPr>
          <w:spacing w:val="-58"/>
        </w:rPr>
        <w:t> </w:t>
      </w:r>
      <w:r>
        <w:rPr/>
        <w:t>of red wine and increase in fruits, vegetables, whole grains, fish, poultry, low fat dairy</w:t>
      </w:r>
      <w:r>
        <w:rPr>
          <w:spacing w:val="1"/>
        </w:rPr>
        <w:t> </w:t>
      </w:r>
      <w:r>
        <w:rPr/>
        <w:t>product,</w:t>
      </w:r>
      <w:r>
        <w:rPr>
          <w:spacing w:val="-1"/>
        </w:rPr>
        <w:t> </w:t>
      </w:r>
      <w:r>
        <w:rPr/>
        <w:t>olives and olive</w:t>
      </w:r>
      <w:r>
        <w:rPr>
          <w:spacing w:val="1"/>
        </w:rPr>
        <w:t> </w:t>
      </w:r>
      <w:r>
        <w:rPr/>
        <w:t>oil</w:t>
      </w:r>
      <w:r>
        <w:rPr>
          <w:spacing w:val="2"/>
        </w:rPr>
        <w:t> </w:t>
      </w:r>
      <w:r>
        <w:rPr/>
        <w:t>etc.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Heading2"/>
        <w:numPr>
          <w:ilvl w:val="2"/>
          <w:numId w:val="16"/>
        </w:numPr>
        <w:tabs>
          <w:tab w:pos="4168" w:val="left" w:leader="none"/>
        </w:tabs>
        <w:spacing w:line="240" w:lineRule="auto" w:before="0" w:after="0"/>
        <w:ind w:left="4167" w:right="33" w:hanging="4168"/>
        <w:jc w:val="left"/>
      </w:pPr>
      <w:bookmarkStart w:name="_TOC_250020" w:id="32"/>
      <w:r>
        <w:rPr/>
        <w:t>Post</w:t>
      </w:r>
      <w:r>
        <w:rPr>
          <w:spacing w:val="-4"/>
        </w:rPr>
        <w:t> </w:t>
      </w:r>
      <w:bookmarkEnd w:id="32"/>
      <w:r>
        <w:rPr/>
        <w:t>Intervention Phase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772" w:right="806"/>
        <w:jc w:val="both"/>
      </w:pPr>
      <w:r>
        <w:rPr/>
        <w:t>Post-intervention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dietary</w:t>
      </w:r>
      <w:r>
        <w:rPr>
          <w:spacing w:val="1"/>
        </w:rPr>
        <w:t> </w:t>
      </w:r>
      <w:r>
        <w:rPr/>
        <w:t>modifications</w:t>
      </w:r>
      <w:r>
        <w:rPr>
          <w:spacing w:val="-1"/>
        </w:rPr>
        <w:t> </w:t>
      </w:r>
      <w:r>
        <w:rPr/>
        <w:t>was carried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same questionnaire</w:t>
      </w:r>
      <w:r>
        <w:rPr>
          <w:spacing w:val="-2"/>
        </w:rPr>
        <w:t> </w:t>
      </w:r>
      <w:r>
        <w:rPr/>
        <w:t>administered pre</w:t>
      </w:r>
      <w:r>
        <w:rPr>
          <w:spacing w:val="-3"/>
        </w:rPr>
        <w:t> </w:t>
      </w:r>
      <w:r>
        <w:rPr/>
        <w:t>intervention.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2"/>
        <w:numPr>
          <w:ilvl w:val="1"/>
          <w:numId w:val="15"/>
        </w:numPr>
        <w:tabs>
          <w:tab w:pos="4436" w:val="left" w:leader="none"/>
        </w:tabs>
        <w:spacing w:line="240" w:lineRule="auto" w:before="1" w:after="0"/>
        <w:ind w:left="4435" w:right="0" w:hanging="361"/>
        <w:jc w:val="both"/>
      </w:pPr>
      <w:bookmarkStart w:name="_TOC_250019" w:id="33"/>
      <w:r>
        <w:rPr/>
        <w:t>Study</w:t>
      </w:r>
      <w:r>
        <w:rPr>
          <w:spacing w:val="-2"/>
        </w:rPr>
        <w:t> </w:t>
      </w:r>
      <w:bookmarkEnd w:id="33"/>
      <w:r>
        <w:rPr/>
        <w:t>Population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72" w:right="803"/>
        <w:jc w:val="both"/>
      </w:pPr>
      <w:r>
        <w:rPr/>
        <w:t>The population for the study included consenting hypertensive patients registered with and</w:t>
      </w:r>
      <w:r>
        <w:rPr>
          <w:spacing w:val="-57"/>
        </w:rPr>
        <w:t> </w:t>
      </w:r>
      <w:r>
        <w:rPr/>
        <w:t>attending General outPatient Department (GOPD) and Cardiology Clinic of University of</w:t>
      </w:r>
      <w:r>
        <w:rPr>
          <w:spacing w:val="1"/>
        </w:rPr>
        <w:t> </w:t>
      </w:r>
      <w:r>
        <w:rPr/>
        <w:t>Maiduguri</w:t>
      </w:r>
      <w:r>
        <w:rPr>
          <w:spacing w:val="16"/>
        </w:rPr>
        <w:t> </w:t>
      </w:r>
      <w:r>
        <w:rPr/>
        <w:t>Teaching</w:t>
      </w:r>
      <w:r>
        <w:rPr>
          <w:spacing w:val="13"/>
        </w:rPr>
        <w:t> </w:t>
      </w:r>
      <w:r>
        <w:rPr/>
        <w:t>Hospital.</w:t>
      </w:r>
      <w:r>
        <w:rPr>
          <w:spacing w:val="15"/>
        </w:rPr>
        <w:t> </w:t>
      </w:r>
      <w:r>
        <w:rPr/>
        <w:t>Patients</w:t>
      </w:r>
      <w:r>
        <w:rPr>
          <w:spacing w:val="17"/>
        </w:rPr>
        <w:t> </w:t>
      </w:r>
      <w:r>
        <w:rPr/>
        <w:t>that</w:t>
      </w:r>
      <w:r>
        <w:rPr>
          <w:spacing w:val="15"/>
        </w:rPr>
        <w:t> </w:t>
      </w:r>
      <w:r>
        <w:rPr/>
        <w:t>fit</w:t>
      </w:r>
      <w:r>
        <w:rPr>
          <w:spacing w:val="14"/>
        </w:rPr>
        <w:t> </w:t>
      </w:r>
      <w:r>
        <w:rPr/>
        <w:t>into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inclusion</w:t>
      </w:r>
      <w:r>
        <w:rPr>
          <w:spacing w:val="15"/>
        </w:rPr>
        <w:t> </w:t>
      </w:r>
      <w:r>
        <w:rPr/>
        <w:t>criteria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who</w:t>
      </w:r>
      <w:r>
        <w:rPr>
          <w:spacing w:val="16"/>
        </w:rPr>
        <w:t> </w:t>
      </w:r>
      <w:r>
        <w:rPr/>
        <w:t>consent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part were</w:t>
      </w:r>
      <w:r>
        <w:rPr>
          <w:spacing w:val="-2"/>
        </w:rPr>
        <w:t> </w:t>
      </w:r>
      <w:r>
        <w:rPr/>
        <w:t>recruited into the study.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5"/>
        </w:numPr>
        <w:tabs>
          <w:tab w:pos="3628" w:val="left" w:leader="none"/>
        </w:tabs>
        <w:spacing w:line="240" w:lineRule="auto" w:before="0" w:after="0"/>
        <w:ind w:left="3627" w:right="35" w:hanging="3628"/>
        <w:jc w:val="left"/>
      </w:pPr>
      <w:bookmarkStart w:name="_TOC_250018" w:id="34"/>
      <w:r>
        <w:rPr/>
        <w:t>Inclusion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Exclusion</w:t>
      </w:r>
      <w:r>
        <w:rPr>
          <w:spacing w:val="-3"/>
        </w:rPr>
        <w:t> </w:t>
      </w:r>
      <w:bookmarkEnd w:id="34"/>
      <w:r>
        <w:rPr/>
        <w:t>Criteria</w:t>
      </w:r>
    </w:p>
    <w:p>
      <w:pPr>
        <w:pStyle w:val="BodyText"/>
        <w:rPr>
          <w:b/>
        </w:rPr>
      </w:pPr>
    </w:p>
    <w:p>
      <w:pPr>
        <w:pStyle w:val="Heading2"/>
        <w:numPr>
          <w:ilvl w:val="2"/>
          <w:numId w:val="17"/>
        </w:numPr>
        <w:tabs>
          <w:tab w:pos="1313" w:val="left" w:leader="none"/>
        </w:tabs>
        <w:spacing w:line="240" w:lineRule="auto" w:before="0" w:after="0"/>
        <w:ind w:left="1312" w:right="0" w:hanging="541"/>
        <w:jc w:val="left"/>
      </w:pPr>
      <w:bookmarkStart w:name="_TOC_250017" w:id="35"/>
      <w:bookmarkEnd w:id="35"/>
      <w:r>
        <w:rPr/>
        <w:t>Inclusioncriteria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772" w:right="973"/>
      </w:pPr>
      <w:r>
        <w:rPr/>
        <w:t>These include outpatient hypertensive patients, old and new cases of hypertension, adults</w:t>
      </w:r>
      <w:r>
        <w:rPr>
          <w:spacing w:val="-57"/>
        </w:rPr>
        <w:t> </w:t>
      </w:r>
      <w:r>
        <w:rPr/>
        <w:t>regardless</w:t>
      </w:r>
      <w:r>
        <w:rPr>
          <w:spacing w:val="-1"/>
        </w:rPr>
        <w:t> </w:t>
      </w:r>
      <w:r>
        <w:rPr/>
        <w:t>of sex</w:t>
      </w:r>
      <w:r>
        <w:rPr>
          <w:spacing w:val="2"/>
        </w:rPr>
        <w:t> </w:t>
      </w:r>
      <w:r>
        <w:rPr/>
        <w:t>and patients</w:t>
      </w:r>
      <w:r>
        <w:rPr>
          <w:spacing w:val="-1"/>
        </w:rPr>
        <w:t> </w:t>
      </w:r>
      <w:r>
        <w:rPr/>
        <w:t>with active</w:t>
      </w:r>
      <w:r>
        <w:rPr>
          <w:spacing w:val="-1"/>
        </w:rPr>
        <w:t> </w:t>
      </w:r>
      <w:r>
        <w:rPr/>
        <w:t>mobile phones</w:t>
      </w:r>
    </w:p>
    <w:p>
      <w:pPr>
        <w:pStyle w:val="Heading2"/>
        <w:numPr>
          <w:ilvl w:val="2"/>
          <w:numId w:val="17"/>
        </w:numPr>
        <w:tabs>
          <w:tab w:pos="1254" w:val="left" w:leader="none"/>
        </w:tabs>
        <w:spacing w:line="240" w:lineRule="auto" w:before="201" w:after="0"/>
        <w:ind w:left="1253" w:right="0" w:hanging="482"/>
        <w:jc w:val="left"/>
      </w:pPr>
      <w:bookmarkStart w:name="_TOC_250016" w:id="36"/>
      <w:r>
        <w:rPr/>
        <w:t>Exclusion</w:t>
      </w:r>
      <w:r>
        <w:rPr>
          <w:spacing w:val="-1"/>
        </w:rPr>
        <w:t> </w:t>
      </w:r>
      <w:bookmarkEnd w:id="36"/>
      <w:r>
        <w:rPr/>
        <w:t>criteria</w:t>
      </w:r>
    </w:p>
    <w:p>
      <w:pPr>
        <w:spacing w:after="0" w:line="240" w:lineRule="auto"/>
        <w:jc w:val="left"/>
        <w:sectPr>
          <w:pgSz w:w="11910" w:h="16840"/>
          <w:pgMar w:header="0" w:footer="934" w:top="1340" w:bottom="1200" w:left="1100" w:right="480"/>
        </w:sectPr>
      </w:pPr>
    </w:p>
    <w:p>
      <w:pPr>
        <w:pStyle w:val="BodyText"/>
        <w:spacing w:line="480" w:lineRule="auto" w:before="74"/>
        <w:ind w:left="772" w:right="804"/>
        <w:jc w:val="both"/>
      </w:pPr>
      <w:r>
        <w:rPr/>
        <w:t>These include patients with mental illness leading to confusion e.g. delirium, dementia,</w:t>
      </w:r>
      <w:r>
        <w:rPr>
          <w:spacing w:val="1"/>
        </w:rPr>
        <w:t> </w:t>
      </w:r>
      <w:r>
        <w:rPr/>
        <w:t>psychosis,</w:t>
      </w:r>
      <w:r>
        <w:rPr>
          <w:spacing w:val="1"/>
        </w:rPr>
        <w:t> </w:t>
      </w:r>
      <w:r>
        <w:rPr/>
        <w:t>schizophrenia</w:t>
      </w:r>
      <w:r>
        <w:rPr>
          <w:spacing w:val="1"/>
        </w:rPr>
        <w:t> </w:t>
      </w:r>
      <w:r>
        <w:rPr/>
        <w:t>etc.,In-patients,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renal</w:t>
      </w:r>
      <w:r>
        <w:rPr>
          <w:spacing w:val="1"/>
        </w:rPr>
        <w:t> </w:t>
      </w:r>
      <w:r>
        <w:rPr/>
        <w:t>failure,</w:t>
      </w:r>
      <w:r>
        <w:rPr>
          <w:spacing w:val="1"/>
        </w:rPr>
        <w:t> </w:t>
      </w:r>
      <w:r>
        <w:rPr/>
        <w:t>cardiac</w:t>
      </w:r>
      <w:r>
        <w:rPr>
          <w:spacing w:val="1"/>
        </w:rPr>
        <w:t> </w:t>
      </w:r>
      <w:r>
        <w:rPr/>
        <w:t>failure,</w:t>
      </w:r>
      <w:r>
        <w:rPr>
          <w:spacing w:val="1"/>
        </w:rPr>
        <w:t> </w:t>
      </w:r>
      <w:r>
        <w:rPr/>
        <w:t>pregnancy-induced</w:t>
      </w:r>
      <w:r>
        <w:rPr>
          <w:spacing w:val="-1"/>
        </w:rPr>
        <w:t> </w:t>
      </w:r>
      <w:r>
        <w:rPr/>
        <w:t>hypertensive</w:t>
      </w:r>
      <w:r>
        <w:rPr>
          <w:spacing w:val="-1"/>
        </w:rPr>
        <w:t> </w:t>
      </w:r>
      <w:r>
        <w:rPr/>
        <w:t>patients and non-consenting</w:t>
      </w:r>
      <w:r>
        <w:rPr>
          <w:spacing w:val="-3"/>
        </w:rPr>
        <w:t> </w:t>
      </w:r>
      <w:r>
        <w:rPr/>
        <w:t>patients</w:t>
      </w:r>
    </w:p>
    <w:p>
      <w:pPr>
        <w:pStyle w:val="Heading2"/>
        <w:numPr>
          <w:ilvl w:val="1"/>
          <w:numId w:val="15"/>
        </w:numPr>
        <w:tabs>
          <w:tab w:pos="4709" w:val="left" w:leader="none"/>
        </w:tabs>
        <w:spacing w:line="240" w:lineRule="auto" w:before="206" w:after="0"/>
        <w:ind w:left="4709" w:right="0" w:hanging="360"/>
        <w:jc w:val="both"/>
      </w:pPr>
      <w:bookmarkStart w:name="_TOC_250015" w:id="37"/>
      <w:r>
        <w:rPr/>
        <w:t>Sample</w:t>
      </w:r>
      <w:r>
        <w:rPr>
          <w:spacing w:val="-2"/>
        </w:rPr>
        <w:t> </w:t>
      </w:r>
      <w:bookmarkEnd w:id="37"/>
      <w:r>
        <w:rPr/>
        <w:t>Size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772" w:right="804"/>
        <w:jc w:val="both"/>
      </w:pPr>
      <w:r>
        <w:rPr/>
        <w:t>From the study population attending GOPD/Cardiology Clinic of University of Maiduguri</w:t>
      </w:r>
      <w:r>
        <w:rPr>
          <w:spacing w:val="1"/>
        </w:rPr>
        <w:t> </w:t>
      </w:r>
      <w:r>
        <w:rPr/>
        <w:t>Teaching Hospital, the sample size was determined which was estimated to be less than</w:t>
      </w:r>
      <w:r>
        <w:rPr>
          <w:spacing w:val="1"/>
        </w:rPr>
        <w:t> </w:t>
      </w:r>
      <w:r>
        <w:rPr/>
        <w:t>10,000according to the records of the Health Management Information System (HMIS) of</w:t>
      </w:r>
      <w:r>
        <w:rPr>
          <w:spacing w:val="1"/>
        </w:rPr>
        <w:t> </w:t>
      </w:r>
      <w:r>
        <w:rPr/>
        <w:t>the hospital.</w:t>
      </w:r>
    </w:p>
    <w:p>
      <w:pPr>
        <w:pStyle w:val="BodyText"/>
        <w:spacing w:line="480" w:lineRule="auto" w:before="200"/>
        <w:ind w:left="772" w:right="5785"/>
      </w:pPr>
      <w:r>
        <w:rPr/>
        <w:t>For population &lt; 10,000</w:t>
      </w:r>
      <w:r>
        <w:rPr>
          <w:spacing w:val="1"/>
        </w:rPr>
        <w:t> </w:t>
      </w:r>
      <w:r>
        <w:rPr/>
        <w:t>nf=n/1+(n)/(N)</w:t>
      </w:r>
      <w:r>
        <w:rPr>
          <w:spacing w:val="-9"/>
        </w:rPr>
        <w:t> </w:t>
      </w:r>
      <w:r>
        <w:rPr/>
        <w:t>(Araoye,</w:t>
      </w:r>
      <w:r>
        <w:rPr>
          <w:spacing w:val="-6"/>
        </w:rPr>
        <w:t> </w:t>
      </w:r>
      <w:r>
        <w:rPr/>
        <w:t>2004)</w:t>
      </w:r>
    </w:p>
    <w:p>
      <w:pPr>
        <w:pStyle w:val="BodyText"/>
        <w:spacing w:line="480" w:lineRule="auto"/>
        <w:ind w:left="772" w:right="4114"/>
      </w:pPr>
      <w:r>
        <w:rPr/>
        <w:t>nf= desired sample size, when study population&lt; 10,000</w:t>
      </w:r>
      <w:r>
        <w:rPr>
          <w:spacing w:val="-57"/>
        </w:rPr>
        <w:t> </w:t>
      </w:r>
      <w:r>
        <w:rPr/>
        <w:t>n=desired sample size, when study population &gt;10,000</w:t>
      </w:r>
      <w:r>
        <w:rPr>
          <w:spacing w:val="1"/>
        </w:rPr>
        <w:t> </w:t>
      </w:r>
      <w:r>
        <w:rPr/>
        <w:t>N=</w:t>
      </w:r>
      <w:r>
        <w:rPr>
          <w:spacing w:val="-2"/>
        </w:rPr>
        <w:t> </w:t>
      </w:r>
      <w:r>
        <w:rPr/>
        <w:t>estimate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population size</w:t>
      </w:r>
    </w:p>
    <w:p>
      <w:pPr>
        <w:pStyle w:val="BodyText"/>
        <w:spacing w:line="480" w:lineRule="auto"/>
        <w:ind w:left="772" w:right="7614"/>
      </w:pPr>
      <w:r>
        <w:rPr/>
        <w:t>nf=400/1+400/1000</w:t>
      </w:r>
      <w:r>
        <w:rPr>
          <w:spacing w:val="-57"/>
        </w:rPr>
        <w:t> </w:t>
      </w:r>
      <w:r>
        <w:rPr/>
        <w:t>nf=400/1.4</w:t>
      </w:r>
    </w:p>
    <w:p>
      <w:pPr>
        <w:pStyle w:val="BodyText"/>
        <w:ind w:left="772"/>
      </w:pPr>
      <w:r>
        <w:rPr/>
        <w:t>nf=286</w:t>
      </w:r>
    </w:p>
    <w:p>
      <w:pPr>
        <w:pStyle w:val="BodyText"/>
        <w:spacing w:before="1"/>
      </w:pPr>
    </w:p>
    <w:p>
      <w:pPr>
        <w:pStyle w:val="BodyText"/>
        <w:ind w:left="772"/>
      </w:pPr>
      <w:r>
        <w:rPr/>
        <w:t>286+10%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sample size</w:t>
      </w:r>
      <w:r>
        <w:rPr>
          <w:spacing w:val="1"/>
        </w:rPr>
        <w:t> </w:t>
      </w:r>
      <w:r>
        <w:rPr/>
        <w:t>(29)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 attrition=</w:t>
      </w:r>
      <w:r>
        <w:rPr>
          <w:spacing w:val="-1"/>
        </w:rPr>
        <w:t> </w:t>
      </w:r>
      <w:r>
        <w:rPr/>
        <w:t>315 patients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1"/>
          <w:numId w:val="15"/>
        </w:numPr>
        <w:tabs>
          <w:tab w:pos="4409" w:val="left" w:leader="none"/>
        </w:tabs>
        <w:spacing w:line="240" w:lineRule="auto" w:before="0" w:after="0"/>
        <w:ind w:left="4409" w:right="0" w:hanging="360"/>
        <w:jc w:val="left"/>
      </w:pPr>
      <w:bookmarkStart w:name="_TOC_250014" w:id="38"/>
      <w:r>
        <w:rPr/>
        <w:t>Ethical</w:t>
      </w:r>
      <w:r>
        <w:rPr>
          <w:spacing w:val="-2"/>
        </w:rPr>
        <w:t> </w:t>
      </w:r>
      <w:bookmarkEnd w:id="38"/>
      <w:r>
        <w:rPr/>
        <w:t>Clearance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72" w:right="802"/>
        <w:jc w:val="both"/>
      </w:pPr>
      <w:r>
        <w:rPr/>
        <w:t>Prior formal permission was obtained from the Research and Ethics Committee of the</w:t>
      </w:r>
      <w:r>
        <w:rPr>
          <w:spacing w:val="1"/>
        </w:rPr>
        <w:t> </w:t>
      </w:r>
      <w:r>
        <w:rPr/>
        <w:t>UMTH(Appendix I) and aconsent form (Appendix II) was given to volunteer patients after</w:t>
      </w:r>
      <w:r>
        <w:rPr>
          <w:spacing w:val="-57"/>
        </w:rPr>
        <w:t> </w:t>
      </w:r>
      <w:r>
        <w:rPr/>
        <w:t>informing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educating</w:t>
      </w:r>
      <w:r>
        <w:rPr>
          <w:spacing w:val="-1"/>
        </w:rPr>
        <w:t> </w:t>
      </w:r>
      <w:r>
        <w:rPr/>
        <w:t>them on the study</w:t>
      </w:r>
      <w:r>
        <w:rPr>
          <w:spacing w:val="-5"/>
        </w:rPr>
        <w:t> </w:t>
      </w:r>
      <w:r>
        <w:rPr/>
        <w:t>protocol.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10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1"/>
          <w:numId w:val="15"/>
        </w:numPr>
        <w:tabs>
          <w:tab w:pos="4529" w:val="left" w:leader="none"/>
        </w:tabs>
        <w:spacing w:line="240" w:lineRule="auto" w:before="0" w:after="0"/>
        <w:ind w:left="4529" w:right="0" w:hanging="360"/>
        <w:jc w:val="left"/>
      </w:pPr>
      <w:bookmarkStart w:name="_TOC_250013" w:id="39"/>
      <w:r>
        <w:rPr/>
        <w:t>Data</w:t>
      </w:r>
      <w:r>
        <w:rPr>
          <w:spacing w:val="-2"/>
        </w:rPr>
        <w:t> </w:t>
      </w:r>
      <w:bookmarkEnd w:id="39"/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772" w:right="801"/>
        <w:jc w:val="both"/>
      </w:pPr>
      <w:r>
        <w:rPr/>
        <w:t>Data was collected from each subject using the designed questionnaire with sections on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data,degree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knowledge/attitude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dietary</w:t>
      </w:r>
      <w:r>
        <w:rPr>
          <w:spacing w:val="-57"/>
        </w:rPr>
        <w:t> </w:t>
      </w:r>
      <w:r>
        <w:rPr/>
        <w:t>modification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of practice</w:t>
      </w:r>
      <w:r>
        <w:rPr>
          <w:spacing w:val="-1"/>
        </w:rPr>
        <w:t> </w:t>
      </w:r>
      <w:r>
        <w:rPr/>
        <w:t>of lifestyle and dietary</w:t>
      </w:r>
      <w:r>
        <w:rPr>
          <w:spacing w:val="-5"/>
        </w:rPr>
        <w:t> </w:t>
      </w:r>
      <w:r>
        <w:rPr/>
        <w:t>modification</w:t>
      </w:r>
    </w:p>
    <w:p>
      <w:pPr>
        <w:pStyle w:val="Heading2"/>
        <w:numPr>
          <w:ilvl w:val="1"/>
          <w:numId w:val="15"/>
        </w:numPr>
        <w:tabs>
          <w:tab w:pos="4588" w:val="left" w:leader="none"/>
        </w:tabs>
        <w:spacing w:line="240" w:lineRule="auto" w:before="201" w:after="0"/>
        <w:ind w:left="4587" w:right="31" w:hanging="4588"/>
        <w:jc w:val="left"/>
      </w:pPr>
      <w:bookmarkStart w:name="_TOC_250012" w:id="40"/>
      <w:r>
        <w:rPr/>
        <w:t>Data</w:t>
      </w:r>
      <w:r>
        <w:rPr>
          <w:spacing w:val="-1"/>
        </w:rPr>
        <w:t> </w:t>
      </w:r>
      <w:bookmarkEnd w:id="40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72" w:right="802"/>
        <w:jc w:val="both"/>
      </w:pPr>
      <w:r>
        <w:rPr/>
        <w:t>The questionnaires were coded and analyzed using statistical package for social sciences</w:t>
      </w:r>
      <w:r>
        <w:rPr>
          <w:spacing w:val="1"/>
        </w:rPr>
        <w:t> </w:t>
      </w:r>
      <w:r>
        <w:rPr/>
        <w:t>version 16.Descriptive statistics was used to summarize socio demographic parameters.</w:t>
      </w:r>
      <w:r>
        <w:rPr>
          <w:spacing w:val="1"/>
        </w:rPr>
        <w:t> </w:t>
      </w:r>
      <w:r>
        <w:rPr/>
        <w:t>The Pre and post intervention blood pressure were compared using chi square test at a</w:t>
      </w:r>
      <w:r>
        <w:rPr>
          <w:spacing w:val="1"/>
        </w:rPr>
        <w:t> </w:t>
      </w:r>
      <w:r>
        <w:rPr/>
        <w:t>significance level of 5%. A paired t-test was used to compare pre and post systolic and</w:t>
      </w:r>
      <w:r>
        <w:rPr>
          <w:spacing w:val="1"/>
        </w:rPr>
        <w:t> </w:t>
      </w:r>
      <w:r>
        <w:rPr/>
        <w:t>diastolic blood pressure Hence, to compare the knowledge, attitude and practices scores</w:t>
      </w:r>
      <w:r>
        <w:rPr>
          <w:spacing w:val="1"/>
        </w:rPr>
        <w:t> </w:t>
      </w:r>
      <w:r>
        <w:rPr/>
        <w:t>before and after intervention a Mann whitney test was carried out,For the knowledge,</w:t>
      </w:r>
      <w:r>
        <w:rPr>
          <w:spacing w:val="1"/>
        </w:rPr>
        <w:t> </w:t>
      </w:r>
      <w:r>
        <w:rPr/>
        <w:t>attitude and practices questions a correct or positive answer was scored as 1 whereas an</w:t>
      </w:r>
      <w:r>
        <w:rPr>
          <w:spacing w:val="1"/>
        </w:rPr>
        <w:t> </w:t>
      </w:r>
      <w:r>
        <w:rPr/>
        <w:t>incorrect or negative answer was scored as 0. For the establishment of association between</w:t>
      </w:r>
      <w:r>
        <w:rPr>
          <w:spacing w:val="-57"/>
        </w:rPr>
        <w:t> </w:t>
      </w:r>
      <w:r>
        <w:rPr/>
        <w:t>the demographic data and time of intervention and to measure the blood pressure control, a</w:t>
      </w:r>
      <w:r>
        <w:rPr>
          <w:spacing w:val="-57"/>
        </w:rPr>
        <w:t> </w:t>
      </w:r>
      <w:r>
        <w:rPr/>
        <w:t>nonlinear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out.Findings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usingrelevant</w:t>
      </w:r>
      <w:r>
        <w:rPr>
          <w:spacing w:val="1"/>
        </w:rPr>
        <w:t> </w:t>
      </w:r>
      <w:r>
        <w:rPr/>
        <w:t>frequency</w:t>
      </w:r>
      <w:r>
        <w:rPr>
          <w:spacing w:val="-6"/>
        </w:rPr>
        <w:t> </w:t>
      </w:r>
      <w:r>
        <w:rPr/>
        <w:t>tables.</w:t>
      </w:r>
      <w:r>
        <w:rPr>
          <w:spacing w:val="1"/>
        </w:rPr>
        <w:t> </w:t>
      </w:r>
      <w:r>
        <w:rPr/>
        <w:t>Statistical calculation was</w:t>
      </w:r>
      <w:r>
        <w:rPr>
          <w:spacing w:val="-1"/>
        </w:rPr>
        <w:t> </w:t>
      </w:r>
      <w:r>
        <w:rPr/>
        <w:t>done</w:t>
      </w:r>
      <w:r>
        <w:rPr>
          <w:spacing w:val="1"/>
        </w:rPr>
        <w:t> </w:t>
      </w:r>
      <w:r>
        <w:rPr/>
        <w:t>at 5% significance</w:t>
      </w:r>
      <w:r>
        <w:rPr>
          <w:spacing w:val="-2"/>
        </w:rPr>
        <w:t> </w:t>
      </w:r>
      <w:r>
        <w:rPr/>
        <w:t>level.</w:t>
      </w:r>
    </w:p>
    <w:p>
      <w:pPr>
        <w:spacing w:after="0" w:line="480" w:lineRule="auto"/>
        <w:jc w:val="both"/>
        <w:sectPr>
          <w:pgSz w:w="11910" w:h="16840"/>
          <w:pgMar w:header="0" w:footer="934" w:top="1580" w:bottom="1200" w:left="110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09"/>
        <w:ind w:left="4107" w:right="4140"/>
        <w:jc w:val="center"/>
      </w:pPr>
      <w:bookmarkStart w:name="_TOC_250011" w:id="41"/>
      <w:r>
        <w:rPr/>
        <w:t>CHAPTER</w:t>
      </w:r>
      <w:r>
        <w:rPr>
          <w:spacing w:val="-3"/>
        </w:rPr>
        <w:t> </w:t>
      </w:r>
      <w:bookmarkEnd w:id="41"/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18"/>
        </w:numPr>
        <w:tabs>
          <w:tab w:pos="4779" w:val="left" w:leader="none"/>
        </w:tabs>
        <w:spacing w:line="240" w:lineRule="auto" w:before="174" w:after="0"/>
        <w:ind w:left="4779" w:right="0" w:hanging="361"/>
        <w:jc w:val="left"/>
      </w:pPr>
      <w:bookmarkStart w:name="_TOC_250010" w:id="42"/>
      <w:bookmarkEnd w:id="42"/>
      <w:r>
        <w:rPr/>
        <w:t>RESULTS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18"/>
        </w:numPr>
        <w:tabs>
          <w:tab w:pos="1207" w:val="left" w:leader="none"/>
        </w:tabs>
        <w:spacing w:line="480" w:lineRule="auto" w:before="231" w:after="0"/>
        <w:ind w:left="772" w:right="802" w:firstLine="0"/>
        <w:jc w:val="left"/>
      </w:pPr>
      <w:r>
        <w:rPr/>
        <w:t>Distribution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Hypertensive</w:t>
      </w:r>
      <w:r>
        <w:rPr>
          <w:spacing w:val="14"/>
        </w:rPr>
        <w:t> </w:t>
      </w:r>
      <w:r>
        <w:rPr/>
        <w:t>Patients</w:t>
      </w:r>
      <w:r>
        <w:rPr>
          <w:spacing w:val="12"/>
        </w:rPr>
        <w:t> </w:t>
      </w:r>
      <w:r>
        <w:rPr/>
        <w:t>According</w:t>
      </w:r>
      <w:r>
        <w:rPr>
          <w:spacing w:val="14"/>
        </w:rPr>
        <w:t> </w:t>
      </w:r>
      <w:r>
        <w:rPr/>
        <w:t>to</w:t>
      </w:r>
      <w:r>
        <w:rPr>
          <w:spacing w:val="11"/>
        </w:rPr>
        <w:t> </w:t>
      </w:r>
      <w:r>
        <w:rPr/>
        <w:t>their</w:t>
      </w:r>
      <w:r>
        <w:rPr>
          <w:spacing w:val="12"/>
        </w:rPr>
        <w:t> </w:t>
      </w:r>
      <w:r>
        <w:rPr/>
        <w:t>Socio-demographic</w:t>
      </w:r>
      <w:r>
        <w:rPr>
          <w:spacing w:val="-57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University of</w:t>
      </w:r>
      <w:r>
        <w:rPr>
          <w:spacing w:val="1"/>
        </w:rPr>
        <w:t> </w:t>
      </w:r>
      <w:r>
        <w:rPr/>
        <w:t>Maiduguri Teaching Hospital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480" w:lineRule="auto"/>
        <w:ind w:left="772" w:right="800"/>
        <w:jc w:val="both"/>
      </w:pPr>
      <w:r>
        <w:rPr/>
        <w:t>Three hundred and eight (308) patients were enrolled in the study, out of which two</w:t>
      </w:r>
      <w:r>
        <w:rPr>
          <w:spacing w:val="1"/>
        </w:rPr>
        <w:t> </w:t>
      </w:r>
      <w:r>
        <w:rPr/>
        <w:t>hundred and eightysix (286) concluded the study giving a response rate of 92.8%. The</w:t>
      </w:r>
      <w:r>
        <w:rPr>
          <w:spacing w:val="1"/>
        </w:rPr>
        <w:t> </w:t>
      </w:r>
      <w:r>
        <w:rPr/>
        <w:t>majority of the respondents fell within the age group 40-49 ears (86, 30.1 %) and 50-</w:t>
      </w:r>
      <w:r>
        <w:rPr>
          <w:spacing w:val="1"/>
        </w:rPr>
        <w:t> </w:t>
      </w:r>
      <w:r>
        <w:rPr/>
        <w:t>59years (85, 29.7 %)age groups. Females constituted about fifty two percent of the study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148</w:t>
      </w:r>
      <w:r>
        <w:rPr>
          <w:spacing w:val="1"/>
        </w:rPr>
        <w:t> </w:t>
      </w:r>
      <w:r>
        <w:rPr/>
        <w:t>(51.7</w:t>
      </w:r>
      <w:r>
        <w:rPr>
          <w:spacing w:val="1"/>
        </w:rPr>
        <w:t> </w:t>
      </w:r>
      <w:r>
        <w:rPr/>
        <w:t>%).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60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 109 (38.1</w:t>
      </w:r>
      <w:r>
        <w:rPr>
          <w:spacing w:val="1"/>
        </w:rPr>
        <w:t> </w:t>
      </w:r>
      <w:r>
        <w:rPr/>
        <w:t>%),</w:t>
      </w:r>
      <w:r>
        <w:rPr>
          <w:spacing w:val="60"/>
        </w:rPr>
        <w:t> </w:t>
      </w:r>
      <w:r>
        <w:rPr/>
        <w:t>with only 72(25.5%) having education up to university level.</w:t>
      </w:r>
      <w:r>
        <w:rPr>
          <w:spacing w:val="1"/>
        </w:rPr>
        <w:t> </w:t>
      </w:r>
      <w:r>
        <w:rPr/>
        <w:t>Most of the respondents were from the dominant ethnic group in the state (Kanuri), which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102</w:t>
      </w:r>
      <w:r>
        <w:rPr>
          <w:spacing w:val="1"/>
        </w:rPr>
        <w:t> </w:t>
      </w:r>
      <w:r>
        <w:rPr/>
        <w:t>(35.7</w:t>
      </w:r>
      <w:r>
        <w:rPr>
          <w:spacing w:val="1"/>
        </w:rPr>
        <w:t> </w:t>
      </w:r>
      <w:r>
        <w:rPr/>
        <w:t>%)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 unspecified</w:t>
      </w:r>
      <w:r>
        <w:rPr>
          <w:spacing w:val="1"/>
        </w:rPr>
        <w:t> </w:t>
      </w:r>
      <w:r>
        <w:rPr/>
        <w:t>other ethnic groups,</w:t>
      </w:r>
      <w:r>
        <w:rPr>
          <w:spacing w:val="60"/>
        </w:rPr>
        <w:t> </w:t>
      </w:r>
      <w:r>
        <w:rPr/>
        <w:t>they constituted</w:t>
      </w:r>
      <w:r>
        <w:rPr>
          <w:spacing w:val="-57"/>
        </w:rPr>
        <w:t> </w:t>
      </w:r>
      <w:r>
        <w:rPr/>
        <w:t>28% of the study. 114 (39.9 %) of the respondents were unemployed, while 28.3 % were</w:t>
      </w:r>
      <w:r>
        <w:rPr>
          <w:spacing w:val="1"/>
        </w:rPr>
        <w:t> </w:t>
      </w:r>
      <w:r>
        <w:rPr/>
        <w:t>self-employed. 25.9% were civil servants. Most of the study population weremarried 214</w:t>
      </w:r>
      <w:r>
        <w:rPr>
          <w:spacing w:val="1"/>
        </w:rPr>
        <w:t> </w:t>
      </w:r>
      <w:r>
        <w:rPr/>
        <w:t>(74.8%),</w:t>
      </w:r>
      <w:r>
        <w:rPr>
          <w:spacing w:val="12"/>
        </w:rPr>
        <w:t> </w:t>
      </w:r>
      <w:r>
        <w:rPr/>
        <w:t>followed</w:t>
      </w:r>
      <w:r>
        <w:rPr>
          <w:spacing w:val="14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widowed</w:t>
      </w:r>
      <w:r>
        <w:rPr>
          <w:spacing w:val="14"/>
        </w:rPr>
        <w:t> </w:t>
      </w:r>
      <w:r>
        <w:rPr/>
        <w:t>49</w:t>
      </w:r>
      <w:r>
        <w:rPr>
          <w:spacing w:val="16"/>
        </w:rPr>
        <w:t> </w:t>
      </w:r>
      <w:r>
        <w:rPr/>
        <w:t>(17.1).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single</w:t>
      </w:r>
      <w:r>
        <w:rPr>
          <w:spacing w:val="15"/>
        </w:rPr>
        <w:t> </w:t>
      </w:r>
      <w:r>
        <w:rPr/>
        <w:t>were</w:t>
      </w:r>
      <w:r>
        <w:rPr>
          <w:spacing w:val="14"/>
        </w:rPr>
        <w:t> </w:t>
      </w:r>
      <w:r>
        <w:rPr/>
        <w:t>20</w:t>
      </w:r>
      <w:r>
        <w:rPr>
          <w:spacing w:val="15"/>
        </w:rPr>
        <w:t> </w:t>
      </w:r>
      <w:r>
        <w:rPr/>
        <w:t>(7.0%)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divorced</w:t>
      </w:r>
    </w:p>
    <w:p>
      <w:pPr>
        <w:pStyle w:val="BodyText"/>
        <w:spacing w:before="4"/>
        <w:ind w:left="772"/>
        <w:jc w:val="both"/>
      </w:pPr>
      <w:r>
        <w:rPr/>
        <w:t>were</w:t>
      </w:r>
      <w:r>
        <w:rPr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/>
        <w:t>(1.0%) (Table</w:t>
      </w:r>
      <w:r>
        <w:rPr>
          <w:spacing w:val="-1"/>
        </w:rPr>
        <w:t> </w:t>
      </w:r>
      <w:r>
        <w:rPr/>
        <w:t>4.1)</w:t>
      </w:r>
    </w:p>
    <w:p>
      <w:pPr>
        <w:spacing w:after="0"/>
        <w:jc w:val="both"/>
        <w:sectPr>
          <w:pgSz w:w="11910" w:h="16840"/>
          <w:pgMar w:header="0" w:footer="934" w:top="1580" w:bottom="1200" w:left="110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07" w:after="3"/>
        <w:ind w:right="973"/>
      </w:pPr>
      <w:r>
        <w:rPr/>
        <w:t>Table</w:t>
      </w:r>
      <w:r>
        <w:rPr>
          <w:spacing w:val="3"/>
        </w:rPr>
        <w:t> </w:t>
      </w:r>
      <w:r>
        <w:rPr/>
        <w:t>4.1</w:t>
      </w:r>
      <w:r>
        <w:rPr>
          <w:spacing w:val="4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Socio-demographic</w:t>
      </w:r>
      <w:r>
        <w:rPr>
          <w:spacing w:val="3"/>
        </w:rPr>
        <w:t> </w:t>
      </w:r>
      <w:r>
        <w:rPr/>
        <w:t>Characteristics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Hypertensive</w:t>
      </w:r>
      <w:r>
        <w:rPr>
          <w:spacing w:val="-57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attending UMTH</w:t>
      </w:r>
      <w:r>
        <w:rPr>
          <w:spacing w:val="2"/>
        </w:rPr>
        <w:t> </w:t>
      </w:r>
      <w:r>
        <w:rPr/>
        <w:t>(N=286)</w:t>
      </w:r>
    </w:p>
    <w:tbl>
      <w:tblPr>
        <w:tblW w:w="0" w:type="auto"/>
        <w:jc w:val="left"/>
        <w:tblInd w:w="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4836"/>
        <w:gridCol w:w="3072"/>
      </w:tblGrid>
      <w:tr>
        <w:trPr>
          <w:trHeight w:val="323" w:hRule="atLeast"/>
        </w:trPr>
        <w:tc>
          <w:tcPr>
            <w:tcW w:w="7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S/no</w:t>
            </w:r>
          </w:p>
        </w:tc>
        <w:tc>
          <w:tcPr>
            <w:tcW w:w="48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78"/>
              <w:rPr>
                <w:b/>
                <w:sz w:val="23"/>
              </w:rPr>
            </w:pPr>
            <w:r>
              <w:rPr>
                <w:b/>
                <w:sz w:val="23"/>
              </w:rPr>
              <w:t>Participants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Characteristics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554" w:right="9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Frequency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(%)</w:t>
            </w:r>
          </w:p>
        </w:tc>
      </w:tr>
      <w:tr>
        <w:trPr>
          <w:trHeight w:val="265" w:hRule="atLeast"/>
        </w:trPr>
        <w:tc>
          <w:tcPr>
            <w:tcW w:w="7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16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78"/>
              <w:rPr>
                <w:b/>
                <w:sz w:val="23"/>
              </w:rPr>
            </w:pPr>
            <w:r>
              <w:rPr>
                <w:b/>
                <w:sz w:val="23"/>
              </w:rPr>
              <w:t>Sex</w:t>
            </w:r>
          </w:p>
        </w:tc>
        <w:tc>
          <w:tcPr>
            <w:tcW w:w="307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42" w:lineRule="exact"/>
              <w:ind w:left="3076"/>
              <w:rPr>
                <w:sz w:val="23"/>
              </w:rPr>
            </w:pPr>
            <w:r>
              <w:rPr>
                <w:sz w:val="23"/>
              </w:rPr>
              <w:t>Male</w:t>
            </w:r>
          </w:p>
        </w:tc>
        <w:tc>
          <w:tcPr>
            <w:tcW w:w="3072" w:type="dxa"/>
          </w:tcPr>
          <w:p>
            <w:pPr>
              <w:pStyle w:val="TableParagraph"/>
              <w:spacing w:line="242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138 (48.3)</w:t>
            </w:r>
          </w:p>
        </w:tc>
      </w:tr>
      <w:tr>
        <w:trPr>
          <w:trHeight w:val="399" w:hRule="atLeast"/>
        </w:trPr>
        <w:tc>
          <w:tcPr>
            <w:tcW w:w="7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59" w:lineRule="exact"/>
              <w:ind w:left="2975"/>
              <w:rPr>
                <w:sz w:val="23"/>
              </w:rPr>
            </w:pPr>
            <w:r>
              <w:rPr>
                <w:sz w:val="23"/>
              </w:rPr>
              <w:t>Female</w:t>
            </w:r>
          </w:p>
        </w:tc>
        <w:tc>
          <w:tcPr>
            <w:tcW w:w="3072" w:type="dxa"/>
          </w:tcPr>
          <w:p>
            <w:pPr>
              <w:pStyle w:val="TableParagraph"/>
              <w:spacing w:line="259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148 (51.7)</w:t>
            </w:r>
          </w:p>
        </w:tc>
      </w:tr>
      <w:tr>
        <w:trPr>
          <w:trHeight w:val="397" w:hRule="atLeast"/>
        </w:trPr>
        <w:tc>
          <w:tcPr>
            <w:tcW w:w="730" w:type="dxa"/>
          </w:tcPr>
          <w:p>
            <w:pPr>
              <w:pStyle w:val="TableParagraph"/>
              <w:spacing w:line="247" w:lineRule="exact" w:before="130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</w:p>
        </w:tc>
        <w:tc>
          <w:tcPr>
            <w:tcW w:w="4836" w:type="dxa"/>
          </w:tcPr>
          <w:p>
            <w:pPr>
              <w:pStyle w:val="TableParagraph"/>
              <w:spacing w:line="247" w:lineRule="exact" w:before="130"/>
              <w:ind w:left="178"/>
              <w:rPr>
                <w:b/>
                <w:sz w:val="23"/>
              </w:rPr>
            </w:pPr>
            <w:r>
              <w:rPr>
                <w:b/>
                <w:sz w:val="23"/>
              </w:rPr>
              <w:t>Age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(yrs.)</w:t>
            </w:r>
          </w:p>
        </w:tc>
        <w:tc>
          <w:tcPr>
            <w:tcW w:w="30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42" w:lineRule="exact"/>
              <w:ind w:left="3105"/>
              <w:rPr>
                <w:sz w:val="23"/>
              </w:rPr>
            </w:pPr>
            <w:r>
              <w:rPr>
                <w:sz w:val="23"/>
              </w:rPr>
              <w:t>&lt; 30</w:t>
            </w:r>
          </w:p>
        </w:tc>
        <w:tc>
          <w:tcPr>
            <w:tcW w:w="3072" w:type="dxa"/>
          </w:tcPr>
          <w:p>
            <w:pPr>
              <w:pStyle w:val="TableParagraph"/>
              <w:spacing w:line="242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18 (6.3)</w:t>
            </w:r>
          </w:p>
        </w:tc>
      </w:tr>
      <w:tr>
        <w:trPr>
          <w:trHeight w:val="263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44" w:lineRule="exact"/>
              <w:ind w:left="3045"/>
              <w:rPr>
                <w:sz w:val="23"/>
              </w:rPr>
            </w:pPr>
            <w:r>
              <w:rPr>
                <w:sz w:val="23"/>
              </w:rPr>
              <w:t>30-39</w:t>
            </w:r>
          </w:p>
        </w:tc>
        <w:tc>
          <w:tcPr>
            <w:tcW w:w="3072" w:type="dxa"/>
          </w:tcPr>
          <w:p>
            <w:pPr>
              <w:pStyle w:val="TableParagraph"/>
              <w:spacing w:line="244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35 (12.2)</w:t>
            </w:r>
          </w:p>
        </w:tc>
      </w:tr>
      <w:tr>
        <w:trPr>
          <w:trHeight w:val="264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44" w:lineRule="exact"/>
              <w:ind w:left="3045"/>
              <w:rPr>
                <w:sz w:val="23"/>
              </w:rPr>
            </w:pPr>
            <w:r>
              <w:rPr>
                <w:sz w:val="23"/>
              </w:rPr>
              <w:t>40-49</w:t>
            </w:r>
          </w:p>
        </w:tc>
        <w:tc>
          <w:tcPr>
            <w:tcW w:w="3072" w:type="dxa"/>
          </w:tcPr>
          <w:p>
            <w:pPr>
              <w:pStyle w:val="TableParagraph"/>
              <w:spacing w:line="244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86 (30.1)</w:t>
            </w:r>
          </w:p>
        </w:tc>
      </w:tr>
      <w:tr>
        <w:trPr>
          <w:trHeight w:val="529" w:hRule="atLeast"/>
        </w:trPr>
        <w:tc>
          <w:tcPr>
            <w:tcW w:w="7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59" w:lineRule="exact"/>
              <w:ind w:left="3045"/>
              <w:rPr>
                <w:sz w:val="23"/>
              </w:rPr>
            </w:pPr>
            <w:r>
              <w:rPr>
                <w:sz w:val="23"/>
              </w:rPr>
              <w:t>50-59</w:t>
            </w:r>
          </w:p>
        </w:tc>
        <w:tc>
          <w:tcPr>
            <w:tcW w:w="3072" w:type="dxa"/>
          </w:tcPr>
          <w:p>
            <w:pPr>
              <w:pStyle w:val="TableParagraph"/>
              <w:spacing w:line="259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85 (29.7)</w:t>
            </w:r>
          </w:p>
        </w:tc>
      </w:tr>
      <w:tr>
        <w:trPr>
          <w:trHeight w:val="529" w:hRule="atLeast"/>
        </w:trPr>
        <w:tc>
          <w:tcPr>
            <w:tcW w:w="7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3045"/>
              <w:rPr>
                <w:sz w:val="23"/>
              </w:rPr>
            </w:pPr>
            <w:r>
              <w:rPr>
                <w:sz w:val="23"/>
              </w:rPr>
              <w:t>60-69</w:t>
            </w:r>
          </w:p>
        </w:tc>
        <w:tc>
          <w:tcPr>
            <w:tcW w:w="3072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43 (15)</w:t>
            </w:r>
          </w:p>
        </w:tc>
      </w:tr>
      <w:tr>
        <w:trPr>
          <w:trHeight w:val="264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44" w:lineRule="exact"/>
              <w:ind w:left="3045"/>
              <w:rPr>
                <w:sz w:val="23"/>
              </w:rPr>
            </w:pPr>
            <w:r>
              <w:rPr>
                <w:sz w:val="23"/>
              </w:rPr>
              <w:t>70-79</w:t>
            </w:r>
          </w:p>
        </w:tc>
        <w:tc>
          <w:tcPr>
            <w:tcW w:w="3072" w:type="dxa"/>
          </w:tcPr>
          <w:p>
            <w:pPr>
              <w:pStyle w:val="TableParagraph"/>
              <w:spacing w:line="244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13 (4.5)</w:t>
            </w:r>
          </w:p>
        </w:tc>
      </w:tr>
      <w:tr>
        <w:trPr>
          <w:trHeight w:val="399" w:hRule="atLeast"/>
        </w:trPr>
        <w:tc>
          <w:tcPr>
            <w:tcW w:w="7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59" w:lineRule="exact"/>
              <w:ind w:left="3133"/>
              <w:rPr>
                <w:sz w:val="23"/>
              </w:rPr>
            </w:pPr>
            <w:r>
              <w:rPr>
                <w:sz w:val="23"/>
              </w:rPr>
              <w:t>&gt;79</w:t>
            </w:r>
          </w:p>
        </w:tc>
        <w:tc>
          <w:tcPr>
            <w:tcW w:w="3072" w:type="dxa"/>
          </w:tcPr>
          <w:p>
            <w:pPr>
              <w:pStyle w:val="TableParagraph"/>
              <w:spacing w:line="259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6 (2.1)</w:t>
            </w:r>
          </w:p>
        </w:tc>
      </w:tr>
      <w:tr>
        <w:trPr>
          <w:trHeight w:val="397" w:hRule="atLeast"/>
        </w:trPr>
        <w:tc>
          <w:tcPr>
            <w:tcW w:w="730" w:type="dxa"/>
          </w:tcPr>
          <w:p>
            <w:pPr>
              <w:pStyle w:val="TableParagraph"/>
              <w:spacing w:line="247" w:lineRule="exact" w:before="130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3.</w:t>
            </w:r>
          </w:p>
        </w:tc>
        <w:tc>
          <w:tcPr>
            <w:tcW w:w="4836" w:type="dxa"/>
          </w:tcPr>
          <w:p>
            <w:pPr>
              <w:pStyle w:val="TableParagraph"/>
              <w:spacing w:line="247" w:lineRule="exact" w:before="130"/>
              <w:ind w:left="178"/>
              <w:rPr>
                <w:b/>
                <w:sz w:val="23"/>
              </w:rPr>
            </w:pPr>
            <w:r>
              <w:rPr>
                <w:b/>
                <w:sz w:val="23"/>
              </w:rPr>
              <w:t>Ethnic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Group</w:t>
            </w:r>
          </w:p>
        </w:tc>
        <w:tc>
          <w:tcPr>
            <w:tcW w:w="30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42" w:lineRule="exact"/>
              <w:ind w:left="2994"/>
              <w:rPr>
                <w:sz w:val="23"/>
              </w:rPr>
            </w:pPr>
            <w:r>
              <w:rPr>
                <w:sz w:val="23"/>
              </w:rPr>
              <w:t>Kanuri</w:t>
            </w:r>
          </w:p>
        </w:tc>
        <w:tc>
          <w:tcPr>
            <w:tcW w:w="3072" w:type="dxa"/>
          </w:tcPr>
          <w:p>
            <w:pPr>
              <w:pStyle w:val="TableParagraph"/>
              <w:spacing w:line="242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102 (35.7)</w:t>
            </w:r>
          </w:p>
        </w:tc>
      </w:tr>
      <w:tr>
        <w:trPr>
          <w:trHeight w:val="263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44" w:lineRule="exact"/>
              <w:ind w:left="2999"/>
              <w:rPr>
                <w:sz w:val="23"/>
              </w:rPr>
            </w:pPr>
            <w:r>
              <w:rPr>
                <w:sz w:val="23"/>
              </w:rPr>
              <w:t>Shuwa</w:t>
            </w:r>
          </w:p>
        </w:tc>
        <w:tc>
          <w:tcPr>
            <w:tcW w:w="3072" w:type="dxa"/>
          </w:tcPr>
          <w:p>
            <w:pPr>
              <w:pStyle w:val="TableParagraph"/>
              <w:spacing w:line="244" w:lineRule="exact"/>
              <w:ind w:left="554" w:right="992"/>
              <w:jc w:val="center"/>
              <w:rPr>
                <w:sz w:val="23"/>
              </w:rPr>
            </w:pPr>
            <w:r>
              <w:rPr>
                <w:sz w:val="23"/>
              </w:rPr>
              <w:t>43 (15.0)</w:t>
            </w:r>
          </w:p>
        </w:tc>
      </w:tr>
      <w:tr>
        <w:trPr>
          <w:trHeight w:val="265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45" w:lineRule="exact"/>
              <w:ind w:left="3025"/>
              <w:rPr>
                <w:sz w:val="23"/>
              </w:rPr>
            </w:pPr>
            <w:r>
              <w:rPr>
                <w:sz w:val="23"/>
              </w:rPr>
              <w:t>Hausa</w:t>
            </w:r>
          </w:p>
        </w:tc>
        <w:tc>
          <w:tcPr>
            <w:tcW w:w="3072" w:type="dxa"/>
          </w:tcPr>
          <w:p>
            <w:pPr>
              <w:pStyle w:val="TableParagraph"/>
              <w:spacing w:line="245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42 (14.7)</w:t>
            </w:r>
          </w:p>
        </w:tc>
      </w:tr>
      <w:tr>
        <w:trPr>
          <w:trHeight w:val="265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45" w:lineRule="exact"/>
              <w:ind w:left="3033"/>
              <w:rPr>
                <w:sz w:val="23"/>
              </w:rPr>
            </w:pPr>
            <w:r>
              <w:rPr>
                <w:sz w:val="23"/>
              </w:rPr>
              <w:t>Babur</w:t>
            </w:r>
          </w:p>
        </w:tc>
        <w:tc>
          <w:tcPr>
            <w:tcW w:w="3072" w:type="dxa"/>
          </w:tcPr>
          <w:p>
            <w:pPr>
              <w:pStyle w:val="TableParagraph"/>
              <w:spacing w:line="245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19 (6.6)</w:t>
            </w:r>
          </w:p>
        </w:tc>
      </w:tr>
      <w:tr>
        <w:trPr>
          <w:trHeight w:val="398" w:hRule="atLeast"/>
        </w:trPr>
        <w:tc>
          <w:tcPr>
            <w:tcW w:w="7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59" w:lineRule="exact"/>
              <w:ind w:left="3006"/>
              <w:rPr>
                <w:sz w:val="23"/>
              </w:rPr>
            </w:pPr>
            <w:r>
              <w:rPr>
                <w:sz w:val="23"/>
              </w:rPr>
              <w:t>Others</w:t>
            </w:r>
          </w:p>
        </w:tc>
        <w:tc>
          <w:tcPr>
            <w:tcW w:w="3072" w:type="dxa"/>
          </w:tcPr>
          <w:p>
            <w:pPr>
              <w:pStyle w:val="TableParagraph"/>
              <w:spacing w:line="259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80 (28.0)</w:t>
            </w:r>
          </w:p>
        </w:tc>
      </w:tr>
      <w:tr>
        <w:trPr>
          <w:trHeight w:val="395" w:hRule="atLeast"/>
        </w:trPr>
        <w:tc>
          <w:tcPr>
            <w:tcW w:w="730" w:type="dxa"/>
          </w:tcPr>
          <w:p>
            <w:pPr>
              <w:pStyle w:val="TableParagraph"/>
              <w:spacing w:line="247" w:lineRule="exact" w:before="129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4.</w:t>
            </w:r>
          </w:p>
        </w:tc>
        <w:tc>
          <w:tcPr>
            <w:tcW w:w="4836" w:type="dxa"/>
          </w:tcPr>
          <w:p>
            <w:pPr>
              <w:pStyle w:val="TableParagraph"/>
              <w:spacing w:line="247" w:lineRule="exact" w:before="129"/>
              <w:ind w:left="178"/>
              <w:rPr>
                <w:b/>
                <w:sz w:val="23"/>
              </w:rPr>
            </w:pPr>
            <w:r>
              <w:rPr>
                <w:b/>
                <w:sz w:val="23"/>
              </w:rPr>
              <w:t>Marital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Status</w:t>
            </w:r>
          </w:p>
        </w:tc>
        <w:tc>
          <w:tcPr>
            <w:tcW w:w="30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43" w:lineRule="exact"/>
              <w:ind w:left="2941"/>
              <w:rPr>
                <w:sz w:val="23"/>
              </w:rPr>
            </w:pPr>
            <w:r>
              <w:rPr>
                <w:sz w:val="23"/>
              </w:rPr>
              <w:t>Married</w:t>
            </w:r>
          </w:p>
        </w:tc>
        <w:tc>
          <w:tcPr>
            <w:tcW w:w="3072" w:type="dxa"/>
          </w:tcPr>
          <w:p>
            <w:pPr>
              <w:pStyle w:val="TableParagraph"/>
              <w:spacing w:line="243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214 (74.8)</w:t>
            </w:r>
          </w:p>
        </w:tc>
      </w:tr>
      <w:tr>
        <w:trPr>
          <w:trHeight w:val="265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46" w:lineRule="exact"/>
              <w:ind w:left="2865"/>
              <w:rPr>
                <w:sz w:val="23"/>
              </w:rPr>
            </w:pPr>
            <w:r>
              <w:rPr>
                <w:sz w:val="23"/>
              </w:rPr>
              <w:t>Widowed</w:t>
            </w:r>
          </w:p>
        </w:tc>
        <w:tc>
          <w:tcPr>
            <w:tcW w:w="3072" w:type="dxa"/>
          </w:tcPr>
          <w:p>
            <w:pPr>
              <w:pStyle w:val="TableParagraph"/>
              <w:spacing w:line="246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49 (17.1)</w:t>
            </w:r>
          </w:p>
        </w:tc>
      </w:tr>
      <w:tr>
        <w:trPr>
          <w:trHeight w:val="263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44" w:lineRule="exact"/>
              <w:ind w:left="3018"/>
              <w:rPr>
                <w:sz w:val="23"/>
              </w:rPr>
            </w:pPr>
            <w:r>
              <w:rPr>
                <w:sz w:val="23"/>
              </w:rPr>
              <w:t>Single</w:t>
            </w:r>
          </w:p>
        </w:tc>
        <w:tc>
          <w:tcPr>
            <w:tcW w:w="3072" w:type="dxa"/>
          </w:tcPr>
          <w:p>
            <w:pPr>
              <w:pStyle w:val="TableParagraph"/>
              <w:spacing w:line="244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20 (7.0)</w:t>
            </w:r>
          </w:p>
        </w:tc>
      </w:tr>
      <w:tr>
        <w:trPr>
          <w:trHeight w:val="398" w:hRule="atLeast"/>
        </w:trPr>
        <w:tc>
          <w:tcPr>
            <w:tcW w:w="7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59" w:lineRule="exact"/>
              <w:ind w:left="2884"/>
              <w:rPr>
                <w:sz w:val="23"/>
              </w:rPr>
            </w:pPr>
            <w:r>
              <w:rPr>
                <w:sz w:val="23"/>
              </w:rPr>
              <w:t>Divorced</w:t>
            </w:r>
          </w:p>
        </w:tc>
        <w:tc>
          <w:tcPr>
            <w:tcW w:w="3072" w:type="dxa"/>
          </w:tcPr>
          <w:p>
            <w:pPr>
              <w:pStyle w:val="TableParagraph"/>
              <w:spacing w:line="259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3 (1.0)</w:t>
            </w:r>
          </w:p>
        </w:tc>
      </w:tr>
      <w:tr>
        <w:trPr>
          <w:trHeight w:val="397" w:hRule="atLeast"/>
        </w:trPr>
        <w:tc>
          <w:tcPr>
            <w:tcW w:w="730" w:type="dxa"/>
          </w:tcPr>
          <w:p>
            <w:pPr>
              <w:pStyle w:val="TableParagraph"/>
              <w:spacing w:line="248" w:lineRule="exact" w:before="129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5.</w:t>
            </w:r>
          </w:p>
        </w:tc>
        <w:tc>
          <w:tcPr>
            <w:tcW w:w="4836" w:type="dxa"/>
          </w:tcPr>
          <w:p>
            <w:pPr>
              <w:pStyle w:val="TableParagraph"/>
              <w:spacing w:line="248" w:lineRule="exact" w:before="129"/>
              <w:ind w:left="178"/>
              <w:rPr>
                <w:b/>
                <w:sz w:val="23"/>
              </w:rPr>
            </w:pPr>
            <w:r>
              <w:rPr>
                <w:b/>
                <w:sz w:val="23"/>
              </w:rPr>
              <w:t>Educational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level</w:t>
            </w:r>
          </w:p>
        </w:tc>
        <w:tc>
          <w:tcPr>
            <w:tcW w:w="30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2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43" w:lineRule="exact"/>
              <w:ind w:left="2941"/>
              <w:rPr>
                <w:sz w:val="23"/>
              </w:rPr>
            </w:pPr>
            <w:r>
              <w:rPr>
                <w:sz w:val="23"/>
              </w:rPr>
              <w:t>Primary</w:t>
            </w:r>
          </w:p>
        </w:tc>
        <w:tc>
          <w:tcPr>
            <w:tcW w:w="3072" w:type="dxa"/>
          </w:tcPr>
          <w:p>
            <w:pPr>
              <w:pStyle w:val="TableParagraph"/>
              <w:spacing w:line="243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35 (12.2)</w:t>
            </w:r>
          </w:p>
        </w:tc>
      </w:tr>
      <w:tr>
        <w:trPr>
          <w:trHeight w:val="263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44" w:lineRule="exact"/>
              <w:ind w:left="2826"/>
              <w:rPr>
                <w:sz w:val="23"/>
              </w:rPr>
            </w:pPr>
            <w:r>
              <w:rPr>
                <w:sz w:val="23"/>
              </w:rPr>
              <w:t>Secondary</w:t>
            </w:r>
          </w:p>
        </w:tc>
        <w:tc>
          <w:tcPr>
            <w:tcW w:w="3072" w:type="dxa"/>
          </w:tcPr>
          <w:p>
            <w:pPr>
              <w:pStyle w:val="TableParagraph"/>
              <w:spacing w:line="244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24 (8.4)</w:t>
            </w:r>
          </w:p>
        </w:tc>
      </w:tr>
      <w:tr>
        <w:trPr>
          <w:trHeight w:val="263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44" w:lineRule="exact"/>
              <w:ind w:left="2941"/>
              <w:rPr>
                <w:sz w:val="23"/>
              </w:rPr>
            </w:pPr>
            <w:r>
              <w:rPr>
                <w:sz w:val="23"/>
              </w:rPr>
              <w:t>Tertiary</w:t>
            </w:r>
          </w:p>
        </w:tc>
        <w:tc>
          <w:tcPr>
            <w:tcW w:w="3072" w:type="dxa"/>
          </w:tcPr>
          <w:p>
            <w:pPr>
              <w:pStyle w:val="TableParagraph"/>
              <w:spacing w:line="244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46 (16.1)</w:t>
            </w:r>
          </w:p>
        </w:tc>
      </w:tr>
      <w:tr>
        <w:trPr>
          <w:trHeight w:val="264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44" w:lineRule="exact"/>
              <w:ind w:left="2826"/>
              <w:rPr>
                <w:sz w:val="23"/>
              </w:rPr>
            </w:pPr>
            <w:r>
              <w:rPr>
                <w:sz w:val="23"/>
              </w:rPr>
              <w:t>University</w:t>
            </w:r>
          </w:p>
        </w:tc>
        <w:tc>
          <w:tcPr>
            <w:tcW w:w="3072" w:type="dxa"/>
          </w:tcPr>
          <w:p>
            <w:pPr>
              <w:pStyle w:val="TableParagraph"/>
              <w:spacing w:line="244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72 (25.5)</w:t>
            </w:r>
          </w:p>
        </w:tc>
      </w:tr>
      <w:tr>
        <w:trPr>
          <w:trHeight w:val="399" w:hRule="atLeast"/>
        </w:trPr>
        <w:tc>
          <w:tcPr>
            <w:tcW w:w="7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59" w:lineRule="exact"/>
              <w:ind w:left="2361"/>
              <w:rPr>
                <w:sz w:val="23"/>
              </w:rPr>
            </w:pPr>
            <w:r>
              <w:rPr>
                <w:sz w:val="23"/>
              </w:rPr>
              <w:t>No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formal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education</w:t>
            </w:r>
          </w:p>
        </w:tc>
        <w:tc>
          <w:tcPr>
            <w:tcW w:w="3072" w:type="dxa"/>
          </w:tcPr>
          <w:p>
            <w:pPr>
              <w:pStyle w:val="TableParagraph"/>
              <w:spacing w:line="259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109 (38.1)</w:t>
            </w:r>
          </w:p>
        </w:tc>
      </w:tr>
      <w:tr>
        <w:trPr>
          <w:trHeight w:val="397" w:hRule="atLeast"/>
        </w:trPr>
        <w:tc>
          <w:tcPr>
            <w:tcW w:w="730" w:type="dxa"/>
          </w:tcPr>
          <w:p>
            <w:pPr>
              <w:pStyle w:val="TableParagraph"/>
              <w:spacing w:line="247" w:lineRule="exact" w:before="130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6.</w:t>
            </w:r>
          </w:p>
        </w:tc>
        <w:tc>
          <w:tcPr>
            <w:tcW w:w="4836" w:type="dxa"/>
          </w:tcPr>
          <w:p>
            <w:pPr>
              <w:pStyle w:val="TableParagraph"/>
              <w:spacing w:line="247" w:lineRule="exact" w:before="130"/>
              <w:ind w:left="178"/>
              <w:rPr>
                <w:b/>
                <w:sz w:val="23"/>
              </w:rPr>
            </w:pPr>
            <w:r>
              <w:rPr>
                <w:b/>
                <w:sz w:val="23"/>
              </w:rPr>
              <w:t>Occupation</w:t>
            </w:r>
          </w:p>
        </w:tc>
        <w:tc>
          <w:tcPr>
            <w:tcW w:w="30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42" w:lineRule="exact"/>
              <w:ind w:left="2677"/>
              <w:rPr>
                <w:sz w:val="23"/>
              </w:rPr>
            </w:pPr>
            <w:r>
              <w:rPr>
                <w:sz w:val="23"/>
              </w:rPr>
              <w:t>Civil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servants</w:t>
            </w:r>
          </w:p>
        </w:tc>
        <w:tc>
          <w:tcPr>
            <w:tcW w:w="3072" w:type="dxa"/>
          </w:tcPr>
          <w:p>
            <w:pPr>
              <w:pStyle w:val="TableParagraph"/>
              <w:spacing w:line="242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74 (25.9)</w:t>
            </w:r>
          </w:p>
        </w:tc>
      </w:tr>
      <w:tr>
        <w:trPr>
          <w:trHeight w:val="264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44" w:lineRule="exact"/>
              <w:ind w:left="2646"/>
              <w:rPr>
                <w:sz w:val="23"/>
              </w:rPr>
            </w:pPr>
            <w:r>
              <w:rPr>
                <w:sz w:val="23"/>
              </w:rPr>
              <w:t>Self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employed</w:t>
            </w:r>
          </w:p>
        </w:tc>
        <w:tc>
          <w:tcPr>
            <w:tcW w:w="3072" w:type="dxa"/>
          </w:tcPr>
          <w:p>
            <w:pPr>
              <w:pStyle w:val="TableParagraph"/>
              <w:spacing w:line="244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81 (28.3)</w:t>
            </w:r>
          </w:p>
        </w:tc>
      </w:tr>
      <w:tr>
        <w:trPr>
          <w:trHeight w:val="265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45" w:lineRule="exact"/>
              <w:ind w:left="2718"/>
              <w:rPr>
                <w:sz w:val="23"/>
              </w:rPr>
            </w:pPr>
            <w:r>
              <w:rPr>
                <w:sz w:val="23"/>
              </w:rPr>
              <w:t>Unemployed</w:t>
            </w:r>
          </w:p>
        </w:tc>
        <w:tc>
          <w:tcPr>
            <w:tcW w:w="3072" w:type="dxa"/>
          </w:tcPr>
          <w:p>
            <w:pPr>
              <w:pStyle w:val="TableParagraph"/>
              <w:spacing w:line="245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114 (39.9)</w:t>
            </w:r>
          </w:p>
        </w:tc>
      </w:tr>
      <w:tr>
        <w:trPr>
          <w:trHeight w:val="265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</w:tcPr>
          <w:p>
            <w:pPr>
              <w:pStyle w:val="TableParagraph"/>
              <w:spacing w:line="245" w:lineRule="exact"/>
              <w:ind w:left="2469"/>
              <w:rPr>
                <w:sz w:val="23"/>
              </w:rPr>
            </w:pPr>
            <w:r>
              <w:rPr>
                <w:sz w:val="23"/>
              </w:rPr>
              <w:t>Student/Volunteer</w:t>
            </w:r>
          </w:p>
        </w:tc>
        <w:tc>
          <w:tcPr>
            <w:tcW w:w="3072" w:type="dxa"/>
          </w:tcPr>
          <w:p>
            <w:pPr>
              <w:pStyle w:val="TableParagraph"/>
              <w:spacing w:line="245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3 (1.0)</w:t>
            </w:r>
          </w:p>
        </w:tc>
      </w:tr>
      <w:tr>
        <w:trPr>
          <w:trHeight w:val="264" w:hRule="atLeast"/>
        </w:trPr>
        <w:tc>
          <w:tcPr>
            <w:tcW w:w="7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5" w:lineRule="exact"/>
              <w:ind w:left="2980"/>
              <w:rPr>
                <w:sz w:val="23"/>
              </w:rPr>
            </w:pPr>
            <w:r>
              <w:rPr>
                <w:sz w:val="23"/>
              </w:rPr>
              <w:t>Retiree</w:t>
            </w:r>
          </w:p>
        </w:tc>
        <w:tc>
          <w:tcPr>
            <w:tcW w:w="30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5" w:lineRule="exact"/>
              <w:ind w:left="553" w:right="992"/>
              <w:jc w:val="center"/>
              <w:rPr>
                <w:sz w:val="23"/>
              </w:rPr>
            </w:pPr>
            <w:r>
              <w:rPr>
                <w:sz w:val="23"/>
              </w:rPr>
              <w:t>14 (4.9)</w:t>
            </w:r>
          </w:p>
        </w:tc>
      </w:tr>
    </w:tbl>
    <w:p>
      <w:pPr>
        <w:spacing w:after="0" w:line="245" w:lineRule="exact"/>
        <w:jc w:val="center"/>
        <w:rPr>
          <w:sz w:val="23"/>
        </w:rPr>
        <w:sectPr>
          <w:pgSz w:w="11910" w:h="16840"/>
          <w:pgMar w:header="0" w:footer="934" w:top="1580" w:bottom="1200" w:left="1100" w:right="480"/>
        </w:sectPr>
      </w:pPr>
    </w:p>
    <w:p>
      <w:pPr>
        <w:pStyle w:val="BodyText"/>
        <w:spacing w:line="20" w:lineRule="exact"/>
        <w:ind w:left="522"/>
        <w:rPr>
          <w:sz w:val="2"/>
        </w:rPr>
      </w:pPr>
      <w:r>
        <w:rPr>
          <w:sz w:val="2"/>
        </w:rPr>
        <w:pict>
          <v:group style="width:431.5pt;height:.5pt;mso-position-horizontal-relative:char;mso-position-vertical-relative:line" coordorigin="0,0" coordsize="8630,10">
            <v:shape style="position:absolute;left:0;top:0;width:8630;height:10" coordorigin="0,0" coordsize="8630,10" path="m2952,0l802,0,792,0,792,0,0,0,0,10,792,10,792,10,802,10,2952,10,2952,0xm5127,0l5118,0,2962,0,2953,0,2953,10,2962,10,5118,10,5127,10,5127,0xm8629,0l5127,0,5127,10,8629,10,862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  <w:r>
        <w:rPr/>
        <w:pict>
          <v:rect style="position:absolute;margin-left:80.424004pt;margin-top:16.221918pt;width:432.186021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Heading2"/>
        <w:numPr>
          <w:ilvl w:val="1"/>
          <w:numId w:val="18"/>
        </w:numPr>
        <w:tabs>
          <w:tab w:pos="1824" w:val="left" w:leader="none"/>
        </w:tabs>
        <w:spacing w:line="240" w:lineRule="auto" w:before="90" w:after="0"/>
        <w:ind w:left="1823" w:right="0" w:hanging="361"/>
        <w:jc w:val="both"/>
      </w:pPr>
      <w:bookmarkStart w:name="_TOC_250009" w:id="43"/>
      <w:r>
        <w:rPr/>
        <w:t>The</w:t>
      </w:r>
      <w:r>
        <w:rPr>
          <w:spacing w:val="-3"/>
        </w:rPr>
        <w:t> </w:t>
      </w:r>
      <w:r>
        <w:rPr/>
        <w:t>Blood Pressure</w:t>
      </w:r>
      <w:r>
        <w:rPr>
          <w:spacing w:val="-1"/>
        </w:rPr>
        <w:t> </w:t>
      </w:r>
      <w:r>
        <w:rPr/>
        <w:t>Categories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JNC7</w:t>
      </w:r>
      <w:r>
        <w:rPr>
          <w:spacing w:val="-2"/>
        </w:rPr>
        <w:t> </w:t>
      </w:r>
      <w:bookmarkEnd w:id="43"/>
      <w:r>
        <w:rPr/>
        <w:t>Guideline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72" w:right="802"/>
        <w:jc w:val="both"/>
      </w:pPr>
      <w:r>
        <w:rPr/>
        <w:t>The blood pressure of participant‘s pre and post intervention is as below, Chi square test</w:t>
      </w:r>
      <w:r>
        <w:rPr>
          <w:spacing w:val="1"/>
        </w:rPr>
        <w:t> </w:t>
      </w:r>
      <w:r>
        <w:rPr/>
        <w:t>revealed that blood pressure categories improved after intervention. There was statistically</w:t>
      </w:r>
      <w:r>
        <w:rPr>
          <w:spacing w:val="-57"/>
        </w:rPr>
        <w:t> </w:t>
      </w:r>
      <w:r>
        <w:rPr/>
        <w:t>significant difference in hypertension stage 2 blood pressure and no statistical significant</w:t>
      </w:r>
      <w:r>
        <w:rPr>
          <w:spacing w:val="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in other categories of blood pressure</w:t>
      </w:r>
      <w:r>
        <w:rPr>
          <w:spacing w:val="1"/>
        </w:rPr>
        <w:t> </w:t>
      </w:r>
      <w:r>
        <w:rPr/>
        <w:t>(Table</w:t>
      </w:r>
      <w:r>
        <w:rPr>
          <w:spacing w:val="-1"/>
        </w:rPr>
        <w:t> </w:t>
      </w:r>
      <w:r>
        <w:rPr/>
        <w:t>4.2)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spacing w:line="480" w:lineRule="auto" w:after="4"/>
        <w:ind w:left="1763" w:right="973" w:hanging="992"/>
      </w:pPr>
      <w:r>
        <w:rPr/>
        <w:t>Table</w:t>
      </w:r>
      <w:r>
        <w:rPr>
          <w:spacing w:val="7"/>
        </w:rPr>
        <w:t> </w:t>
      </w:r>
      <w:r>
        <w:rPr/>
        <w:t>4.2Distribution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Hypertensive</w:t>
      </w:r>
      <w:r>
        <w:rPr>
          <w:spacing w:val="8"/>
        </w:rPr>
        <w:t> </w:t>
      </w:r>
      <w:r>
        <w:rPr/>
        <w:t>Patients</w:t>
      </w:r>
      <w:r>
        <w:rPr>
          <w:spacing w:val="7"/>
        </w:rPr>
        <w:t> </w:t>
      </w:r>
      <w:r>
        <w:rPr/>
        <w:t>According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their</w:t>
      </w:r>
      <w:r>
        <w:rPr>
          <w:spacing w:val="14"/>
        </w:rPr>
        <w:t> </w:t>
      </w:r>
      <w:r>
        <w:rPr/>
        <w:t>Categories</w:t>
      </w:r>
      <w:r>
        <w:rPr>
          <w:spacing w:val="8"/>
        </w:rPr>
        <w:t> </w:t>
      </w:r>
      <w:r>
        <w:rPr/>
        <w:t>of</w:t>
      </w:r>
      <w:r>
        <w:rPr>
          <w:spacing w:val="-57"/>
        </w:rPr>
        <w:t> </w:t>
      </w:r>
      <w:r>
        <w:rPr/>
        <w:t>Blood</w:t>
      </w:r>
      <w:r>
        <w:rPr>
          <w:spacing w:val="-1"/>
        </w:rPr>
        <w:t> </w:t>
      </w:r>
      <w:r>
        <w:rPr/>
        <w:t>Pressure by JNC</w:t>
      </w:r>
      <w:r>
        <w:rPr>
          <w:spacing w:val="1"/>
        </w:rPr>
        <w:t> </w:t>
      </w:r>
      <w:r>
        <w:rPr/>
        <w:t>7 Guideline in UMTH</w:t>
      </w:r>
    </w:p>
    <w:tbl>
      <w:tblPr>
        <w:tblW w:w="0" w:type="auto"/>
        <w:jc w:val="left"/>
        <w:tblInd w:w="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2374"/>
        <w:gridCol w:w="1912"/>
        <w:gridCol w:w="2007"/>
        <w:gridCol w:w="1532"/>
      </w:tblGrid>
      <w:tr>
        <w:trPr>
          <w:trHeight w:val="1057" w:hRule="atLeast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15"/>
              <w:rPr>
                <w:b/>
                <w:sz w:val="23"/>
              </w:rPr>
            </w:pPr>
            <w:r>
              <w:rPr>
                <w:b/>
                <w:sz w:val="23"/>
              </w:rPr>
              <w:t>S/no</w:t>
            </w:r>
          </w:p>
        </w:tc>
        <w:tc>
          <w:tcPr>
            <w:tcW w:w="23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264"/>
              <w:rPr>
                <w:b/>
                <w:sz w:val="23"/>
              </w:rPr>
            </w:pPr>
            <w:r>
              <w:rPr>
                <w:b/>
                <w:sz w:val="23"/>
              </w:rPr>
              <w:t>Blood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Pressure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264"/>
              <w:rPr>
                <w:b/>
                <w:sz w:val="23"/>
              </w:rPr>
            </w:pPr>
            <w:r>
              <w:rPr>
                <w:b/>
                <w:sz w:val="23"/>
              </w:rPr>
              <w:t>Category</w:t>
            </w:r>
          </w:p>
        </w:tc>
        <w:tc>
          <w:tcPr>
            <w:tcW w:w="19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39"/>
              <w:rPr>
                <w:b/>
                <w:sz w:val="23"/>
              </w:rPr>
            </w:pPr>
            <w:r>
              <w:rPr>
                <w:b/>
                <w:sz w:val="23"/>
              </w:rPr>
              <w:t>Pre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intervention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139"/>
              <w:rPr>
                <w:b/>
                <w:sz w:val="23"/>
              </w:rPr>
            </w:pPr>
            <w:r>
              <w:rPr>
                <w:b/>
                <w:sz w:val="23"/>
              </w:rPr>
              <w:t>(%)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64"/>
              <w:rPr>
                <w:b/>
                <w:sz w:val="23"/>
              </w:rPr>
            </w:pPr>
            <w:r>
              <w:rPr>
                <w:b/>
                <w:sz w:val="23"/>
              </w:rPr>
              <w:t>Post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intervention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164"/>
              <w:rPr>
                <w:b/>
                <w:sz w:val="23"/>
              </w:rPr>
            </w:pPr>
            <w:r>
              <w:rPr>
                <w:b/>
                <w:sz w:val="23"/>
              </w:rPr>
              <w:t>(%)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5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P-values</w:t>
            </w:r>
          </w:p>
        </w:tc>
      </w:tr>
      <w:tr>
        <w:trPr>
          <w:trHeight w:val="413" w:hRule="atLeast"/>
        </w:trPr>
        <w:tc>
          <w:tcPr>
            <w:tcW w:w="9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11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Normal</w:t>
            </w:r>
          </w:p>
        </w:tc>
        <w:tc>
          <w:tcPr>
            <w:tcW w:w="19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(14.0)</w:t>
            </w:r>
          </w:p>
        </w:tc>
        <w:tc>
          <w:tcPr>
            <w:tcW w:w="20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(18.2)</w:t>
            </w:r>
          </w:p>
        </w:tc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0.072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before="135"/>
              <w:ind w:left="11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2374" w:type="dxa"/>
          </w:tcPr>
          <w:p>
            <w:pPr>
              <w:pStyle w:val="TableParagraph"/>
              <w:spacing w:before="135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Hypertension</w:t>
            </w:r>
          </w:p>
        </w:tc>
        <w:tc>
          <w:tcPr>
            <w:tcW w:w="1912" w:type="dxa"/>
          </w:tcPr>
          <w:p>
            <w:pPr>
              <w:pStyle w:val="TableParagraph"/>
              <w:spacing w:before="130"/>
              <w:ind w:left="139"/>
              <w:rPr>
                <w:sz w:val="24"/>
              </w:rPr>
            </w:pPr>
            <w:r>
              <w:rPr>
                <w:sz w:val="24"/>
              </w:rPr>
              <w:t>67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(23.4)</w:t>
            </w:r>
          </w:p>
        </w:tc>
        <w:tc>
          <w:tcPr>
            <w:tcW w:w="2007" w:type="dxa"/>
          </w:tcPr>
          <w:p>
            <w:pPr>
              <w:pStyle w:val="TableParagraph"/>
              <w:spacing w:before="130"/>
              <w:ind w:left="164"/>
              <w:rPr>
                <w:sz w:val="24"/>
              </w:rPr>
            </w:pPr>
            <w:r>
              <w:rPr>
                <w:sz w:val="24"/>
              </w:rPr>
              <w:t>94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(32.9)</w:t>
            </w:r>
          </w:p>
        </w:tc>
        <w:tc>
          <w:tcPr>
            <w:tcW w:w="1532" w:type="dxa"/>
          </w:tcPr>
          <w:p>
            <w:pPr>
              <w:pStyle w:val="TableParagraph"/>
              <w:spacing w:before="130"/>
              <w:ind w:left="155"/>
              <w:rPr>
                <w:sz w:val="24"/>
              </w:rPr>
            </w:pPr>
            <w:r>
              <w:rPr>
                <w:sz w:val="24"/>
              </w:rPr>
              <w:t>0.062</w:t>
            </w:r>
          </w:p>
        </w:tc>
      </w:tr>
      <w:tr>
        <w:trPr>
          <w:trHeight w:val="549" w:hRule="atLeast"/>
        </w:trPr>
        <w:tc>
          <w:tcPr>
            <w:tcW w:w="926" w:type="dxa"/>
          </w:tcPr>
          <w:p>
            <w:pPr>
              <w:pStyle w:val="TableParagraph"/>
              <w:spacing w:before="135"/>
              <w:ind w:left="11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2374" w:type="dxa"/>
          </w:tcPr>
          <w:p>
            <w:pPr>
              <w:pStyle w:val="TableParagraph"/>
              <w:spacing w:before="137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Hypertension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stage 1</w:t>
            </w:r>
          </w:p>
        </w:tc>
        <w:tc>
          <w:tcPr>
            <w:tcW w:w="1912" w:type="dxa"/>
          </w:tcPr>
          <w:p>
            <w:pPr>
              <w:pStyle w:val="TableParagraph"/>
              <w:spacing w:before="130"/>
              <w:ind w:left="139"/>
              <w:rPr>
                <w:sz w:val="24"/>
              </w:rPr>
            </w:pPr>
            <w:r>
              <w:rPr>
                <w:sz w:val="24"/>
              </w:rPr>
              <w:t>108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(37.8)</w:t>
            </w:r>
          </w:p>
        </w:tc>
        <w:tc>
          <w:tcPr>
            <w:tcW w:w="2007" w:type="dxa"/>
          </w:tcPr>
          <w:p>
            <w:pPr>
              <w:pStyle w:val="TableParagraph"/>
              <w:spacing w:before="130"/>
              <w:ind w:left="164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(42.0)</w:t>
            </w:r>
          </w:p>
        </w:tc>
        <w:tc>
          <w:tcPr>
            <w:tcW w:w="1532" w:type="dxa"/>
          </w:tcPr>
          <w:p>
            <w:pPr>
              <w:pStyle w:val="TableParagraph"/>
              <w:spacing w:before="130"/>
              <w:ind w:left="155"/>
              <w:rPr>
                <w:sz w:val="24"/>
              </w:rPr>
            </w:pPr>
            <w:r>
              <w:rPr>
                <w:sz w:val="24"/>
              </w:rPr>
              <w:t>0.071</w:t>
            </w:r>
          </w:p>
        </w:tc>
      </w:tr>
      <w:tr>
        <w:trPr>
          <w:trHeight w:val="554" w:hRule="atLeast"/>
        </w:trPr>
        <w:tc>
          <w:tcPr>
            <w:tcW w:w="926" w:type="dxa"/>
          </w:tcPr>
          <w:p>
            <w:pPr>
              <w:pStyle w:val="TableParagraph"/>
              <w:spacing w:before="138"/>
              <w:ind w:left="11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2374" w:type="dxa"/>
          </w:tcPr>
          <w:p>
            <w:pPr>
              <w:pStyle w:val="TableParagraph"/>
              <w:spacing w:before="140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Hypertension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stage 2</w:t>
            </w:r>
          </w:p>
        </w:tc>
        <w:tc>
          <w:tcPr>
            <w:tcW w:w="1912" w:type="dxa"/>
          </w:tcPr>
          <w:p>
            <w:pPr>
              <w:pStyle w:val="TableParagraph"/>
              <w:spacing w:before="133"/>
              <w:ind w:left="139"/>
              <w:rPr>
                <w:sz w:val="24"/>
              </w:rPr>
            </w:pPr>
            <w:r>
              <w:rPr>
                <w:sz w:val="24"/>
              </w:rPr>
              <w:t>71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(24.8)</w:t>
            </w:r>
          </w:p>
        </w:tc>
        <w:tc>
          <w:tcPr>
            <w:tcW w:w="2007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(7.0)*</w:t>
            </w:r>
          </w:p>
        </w:tc>
        <w:tc>
          <w:tcPr>
            <w:tcW w:w="1532" w:type="dxa"/>
          </w:tcPr>
          <w:p>
            <w:pPr>
              <w:pStyle w:val="TableParagraph"/>
              <w:spacing w:before="133"/>
              <w:ind w:left="155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690" w:hRule="atLeast"/>
        </w:trPr>
        <w:tc>
          <w:tcPr>
            <w:tcW w:w="9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286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(100)</w:t>
            </w:r>
          </w:p>
        </w:tc>
        <w:tc>
          <w:tcPr>
            <w:tcW w:w="20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286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(100)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832"/>
        <w:jc w:val="both"/>
      </w:pPr>
      <w:r>
        <w:rPr/>
        <w:t>Chi</w:t>
      </w:r>
      <w:r>
        <w:rPr>
          <w:spacing w:val="-2"/>
        </w:rPr>
        <w:t> </w:t>
      </w:r>
      <w:r>
        <w:rPr/>
        <w:t>square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*significance at</w:t>
      </w:r>
      <w:r>
        <w:rPr>
          <w:spacing w:val="-1"/>
        </w:rPr>
        <w:t> </w:t>
      </w:r>
      <w:r>
        <w:rPr/>
        <w:t>5%</w:t>
      </w:r>
      <w:r>
        <w:rPr>
          <w:spacing w:val="-1"/>
        </w:rPr>
        <w:t> </w:t>
      </w:r>
      <w:r>
        <w:rPr/>
        <w:t>level</w:t>
      </w:r>
    </w:p>
    <w:p>
      <w:pPr>
        <w:spacing w:after="0"/>
        <w:jc w:val="both"/>
        <w:sectPr>
          <w:pgSz w:w="11910" w:h="16840"/>
          <w:pgMar w:header="0" w:footer="934" w:top="1420" w:bottom="1200" w:left="110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Heading2"/>
        <w:numPr>
          <w:ilvl w:val="1"/>
          <w:numId w:val="18"/>
        </w:numPr>
        <w:tabs>
          <w:tab w:pos="1879" w:val="left" w:leader="none"/>
        </w:tabs>
        <w:spacing w:line="482" w:lineRule="auto" w:before="90" w:after="0"/>
        <w:ind w:left="2741" w:right="1552" w:hanging="1223"/>
        <w:jc w:val="both"/>
      </w:pPr>
      <w:r>
        <w:rPr/>
        <w:t>AssociationsBetween Socio-demographic Characteristics and Blood</w:t>
      </w:r>
      <w:r>
        <w:rPr>
          <w:spacing w:val="-57"/>
        </w:rPr>
        <w:t> </w:t>
      </w:r>
      <w:r>
        <w:rPr/>
        <w:t>PressureControl</w:t>
      </w:r>
      <w:r>
        <w:rPr>
          <w:spacing w:val="-1"/>
        </w:rPr>
        <w:t> </w:t>
      </w:r>
      <w:r>
        <w:rPr/>
        <w:t>in hypertensive patients</w:t>
      </w:r>
      <w:r>
        <w:rPr>
          <w:spacing w:val="-1"/>
        </w:rPr>
        <w:t> </w:t>
      </w:r>
      <w:r>
        <w:rPr/>
        <w:t>in UMTH</w:t>
      </w:r>
    </w:p>
    <w:p>
      <w:pPr>
        <w:pStyle w:val="BodyText"/>
        <w:spacing w:line="480" w:lineRule="auto" w:before="51"/>
        <w:ind w:left="772" w:right="802"/>
        <w:jc w:val="both"/>
      </w:pPr>
      <w:r>
        <w:rPr/>
        <w:t>Table 4.3 shows the association between the socio-demographic characteristics of the</w:t>
      </w:r>
      <w:r>
        <w:rPr>
          <w:spacing w:val="1"/>
        </w:rPr>
        <w:t> </w:t>
      </w:r>
      <w:r>
        <w:rPr/>
        <w:t>participants with the blood pressure control. A nonlinear regression analysis was carried</w:t>
      </w:r>
      <w:r>
        <w:rPr>
          <w:spacing w:val="1"/>
        </w:rPr>
        <w:t> </w:t>
      </w:r>
      <w:r>
        <w:rPr/>
        <w:t>out and revealed that the Sex variation is a factor in blood pressure control, 8.2% of the</w:t>
      </w:r>
      <w:r>
        <w:rPr>
          <w:spacing w:val="1"/>
        </w:rPr>
        <w:t> </w:t>
      </w:r>
      <w:r>
        <w:rPr/>
        <w:t>female sex</w:t>
      </w:r>
      <w:r>
        <w:rPr>
          <w:spacing w:val="1"/>
        </w:rPr>
        <w:t> </w:t>
      </w:r>
      <w:r>
        <w:rPr/>
        <w:t>have a more controlled blood pressure and 8.7% of the male sex</w:t>
      </w:r>
      <w:r>
        <w:rPr>
          <w:spacing w:val="1"/>
        </w:rPr>
        <w:t> </w:t>
      </w:r>
      <w:r>
        <w:rPr/>
        <w:t>have a</w:t>
      </w:r>
      <w:r>
        <w:rPr>
          <w:spacing w:val="1"/>
        </w:rPr>
        <w:t> </w:t>
      </w:r>
      <w:r>
        <w:rPr/>
        <w:t>controlled blood pressure. In terms of age 16.3% of the age group greater than 50 have a</w:t>
      </w:r>
      <w:r>
        <w:rPr>
          <w:spacing w:val="1"/>
        </w:rPr>
        <w:t> </w:t>
      </w:r>
      <w:r>
        <w:rPr/>
        <w:t>more controlled blood pressure and the percentage of less than 50 with controlled blood</w:t>
      </w:r>
      <w:r>
        <w:rPr>
          <w:spacing w:val="1"/>
        </w:rPr>
        <w:t> </w:t>
      </w:r>
      <w:r>
        <w:rPr/>
        <w:t>pressure are 10.8. Educational levels have an impact in the control of blood pressure as</w:t>
      </w:r>
      <w:r>
        <w:rPr>
          <w:spacing w:val="1"/>
        </w:rPr>
        <w:t> </w:t>
      </w:r>
      <w:r>
        <w:rPr/>
        <w:t>16.9% of the educated class have significant control of blood pressure. This pattern is</w:t>
      </w:r>
      <w:r>
        <w:rPr>
          <w:spacing w:val="1"/>
        </w:rPr>
        <w:t> </w:t>
      </w:r>
      <w:r>
        <w:rPr/>
        <w:t>similar with the employment status, 14.2% of the working class have a significant (0.009)</w:t>
      </w:r>
      <w:r>
        <w:rPr>
          <w:spacing w:val="1"/>
        </w:rPr>
        <w:t> </w:t>
      </w:r>
      <w:r>
        <w:rPr/>
        <w:t>blood pressure control. Statically there is an overall improvement in blood pressure in the</w:t>
      </w:r>
      <w:r>
        <w:rPr>
          <w:spacing w:val="1"/>
        </w:rPr>
        <w:t> </w:t>
      </w:r>
      <w:r>
        <w:rPr/>
        <w:t>study, this means that   majority (p-value at 0.001) of the study population have drastic</w:t>
      </w:r>
      <w:r>
        <w:rPr>
          <w:spacing w:val="1"/>
        </w:rPr>
        <w:t> </w:t>
      </w:r>
      <w:r>
        <w:rPr/>
        <w:t>drop in their blood pressure levels at the end of the study, thus changing the category 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complications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productivity.</w:t>
      </w:r>
    </w:p>
    <w:p>
      <w:pPr>
        <w:spacing w:after="0" w:line="480" w:lineRule="auto"/>
        <w:jc w:val="both"/>
        <w:sectPr>
          <w:pgSz w:w="11910" w:h="16840"/>
          <w:pgMar w:header="0" w:footer="934" w:top="1580" w:bottom="1200" w:left="110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09" w:after="4"/>
        <w:ind w:left="2032" w:right="973" w:hanging="1260"/>
      </w:pPr>
      <w:r>
        <w:rPr/>
        <w:t>Table</w:t>
      </w:r>
      <w:r>
        <w:rPr>
          <w:spacing w:val="55"/>
        </w:rPr>
        <w:t> </w:t>
      </w:r>
      <w:r>
        <w:rPr/>
        <w:t>4.3</w:t>
      </w:r>
      <w:r>
        <w:rPr>
          <w:spacing w:val="57"/>
        </w:rPr>
        <w:t> </w:t>
      </w:r>
      <w:r>
        <w:rPr/>
        <w:t>Associations</w:t>
      </w:r>
      <w:r>
        <w:rPr>
          <w:spacing w:val="56"/>
        </w:rPr>
        <w:t> </w:t>
      </w:r>
      <w:r>
        <w:rPr/>
        <w:t>between</w:t>
      </w:r>
      <w:r>
        <w:rPr>
          <w:spacing w:val="54"/>
        </w:rPr>
        <w:t> </w:t>
      </w:r>
      <w:r>
        <w:rPr/>
        <w:t>Socio-demographic</w:t>
      </w:r>
      <w:r>
        <w:rPr>
          <w:spacing w:val="55"/>
        </w:rPr>
        <w:t> </w:t>
      </w:r>
      <w:r>
        <w:rPr/>
        <w:t>Characteristics</w:t>
      </w:r>
      <w:r>
        <w:rPr>
          <w:spacing w:val="56"/>
        </w:rPr>
        <w:t> </w:t>
      </w:r>
      <w:r>
        <w:rPr/>
        <w:t>and</w:t>
      </w:r>
      <w:r>
        <w:rPr>
          <w:spacing w:val="54"/>
        </w:rPr>
        <w:t> </w:t>
      </w:r>
      <w:r>
        <w:rPr/>
        <w:t>Blood</w:t>
      </w:r>
      <w:r>
        <w:rPr>
          <w:spacing w:val="-57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Control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9"/>
        <w:gridCol w:w="1275"/>
        <w:gridCol w:w="603"/>
        <w:gridCol w:w="2489"/>
        <w:gridCol w:w="1002"/>
        <w:gridCol w:w="879"/>
        <w:gridCol w:w="1801"/>
      </w:tblGrid>
      <w:tr>
        <w:trPr>
          <w:trHeight w:val="276" w:hRule="atLeast"/>
        </w:trPr>
        <w:tc>
          <w:tcPr>
            <w:tcW w:w="20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2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2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with controlled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BP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p </w:t>
            </w:r>
            <w:r>
              <w:rPr>
                <w:b/>
                <w:sz w:val="24"/>
              </w:rPr>
              <w:t>value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95%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CI</w:t>
            </w:r>
          </w:p>
        </w:tc>
      </w:tr>
      <w:tr>
        <w:trPr>
          <w:trHeight w:val="275" w:hRule="atLeast"/>
        </w:trPr>
        <w:tc>
          <w:tcPr>
            <w:tcW w:w="20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039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Pre</w:t>
            </w:r>
          </w:p>
        </w:tc>
        <w:tc>
          <w:tcPr>
            <w:tcW w:w="603" w:type="dxa"/>
          </w:tcPr>
          <w:p>
            <w:pPr>
              <w:pStyle w:val="TableParagraph"/>
              <w:spacing w:line="256" w:lineRule="exact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489" w:type="dxa"/>
          </w:tcPr>
          <w:p>
            <w:pPr>
              <w:pStyle w:val="TableParagraph"/>
              <w:spacing w:line="256" w:lineRule="exact"/>
              <w:ind w:left="112" w:right="119"/>
              <w:jc w:val="center"/>
              <w:rPr>
                <w:sz w:val="24"/>
              </w:rPr>
            </w:pPr>
            <w:r>
              <w:rPr>
                <w:sz w:val="24"/>
              </w:rPr>
              <w:t>34.8</w:t>
            </w:r>
          </w:p>
        </w:tc>
        <w:tc>
          <w:tcPr>
            <w:tcW w:w="1002" w:type="dxa"/>
          </w:tcPr>
          <w:p>
            <w:pPr>
              <w:pStyle w:val="TableParagraph"/>
              <w:spacing w:line="256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Ref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0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54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post</w:t>
            </w:r>
          </w:p>
        </w:tc>
        <w:tc>
          <w:tcPr>
            <w:tcW w:w="603" w:type="dxa"/>
          </w:tcPr>
          <w:p>
            <w:pPr>
              <w:pStyle w:val="TableParagraph"/>
              <w:spacing w:line="254" w:lineRule="exact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489" w:type="dxa"/>
          </w:tcPr>
          <w:p>
            <w:pPr>
              <w:pStyle w:val="TableParagraph"/>
              <w:spacing w:line="254" w:lineRule="exact"/>
              <w:ind w:left="112" w:right="119"/>
              <w:jc w:val="center"/>
              <w:rPr>
                <w:sz w:val="24"/>
              </w:rPr>
            </w:pPr>
            <w:r>
              <w:rPr>
                <w:sz w:val="24"/>
              </w:rPr>
              <w:t>43.5</w:t>
            </w:r>
          </w:p>
        </w:tc>
        <w:tc>
          <w:tcPr>
            <w:tcW w:w="1002" w:type="dxa"/>
          </w:tcPr>
          <w:p>
            <w:pPr>
              <w:pStyle w:val="TableParagraph"/>
              <w:spacing w:line="254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0.139</w:t>
            </w:r>
          </w:p>
        </w:tc>
        <w:tc>
          <w:tcPr>
            <w:tcW w:w="879" w:type="dxa"/>
          </w:tcPr>
          <w:p>
            <w:pPr>
              <w:pStyle w:val="TableParagraph"/>
              <w:spacing w:line="254" w:lineRule="exact"/>
              <w:ind w:left="117" w:right="181"/>
              <w:jc w:val="center"/>
              <w:rPr>
                <w:sz w:val="24"/>
              </w:rPr>
            </w:pPr>
            <w:r>
              <w:rPr>
                <w:sz w:val="24"/>
              </w:rPr>
              <w:t>1.442</w:t>
            </w:r>
          </w:p>
        </w:tc>
        <w:tc>
          <w:tcPr>
            <w:tcW w:w="1801" w:type="dxa"/>
          </w:tcPr>
          <w:p>
            <w:pPr>
              <w:pStyle w:val="TableParagraph"/>
              <w:spacing w:line="254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0.887 – 2.344</w:t>
            </w:r>
          </w:p>
        </w:tc>
      </w:tr>
      <w:tr>
        <w:trPr>
          <w:trHeight w:val="278" w:hRule="atLeast"/>
        </w:trPr>
        <w:tc>
          <w:tcPr>
            <w:tcW w:w="2039" w:type="dxa"/>
          </w:tcPr>
          <w:p>
            <w:pPr>
              <w:pStyle w:val="TableParagraph"/>
              <w:spacing w:line="258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275" w:type="dxa"/>
          </w:tcPr>
          <w:p>
            <w:pPr>
              <w:pStyle w:val="TableParagraph"/>
              <w:spacing w:line="258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Pre</w:t>
            </w:r>
          </w:p>
        </w:tc>
        <w:tc>
          <w:tcPr>
            <w:tcW w:w="603" w:type="dxa"/>
          </w:tcPr>
          <w:p>
            <w:pPr>
              <w:pStyle w:val="TableParagraph"/>
              <w:spacing w:line="258" w:lineRule="exact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489" w:type="dxa"/>
          </w:tcPr>
          <w:p>
            <w:pPr>
              <w:pStyle w:val="TableParagraph"/>
              <w:spacing w:line="258" w:lineRule="exact"/>
              <w:ind w:left="112" w:right="119"/>
              <w:jc w:val="center"/>
              <w:rPr>
                <w:sz w:val="24"/>
              </w:rPr>
            </w:pPr>
            <w:r>
              <w:rPr>
                <w:sz w:val="24"/>
              </w:rPr>
              <w:t>39.9</w:t>
            </w:r>
          </w:p>
        </w:tc>
        <w:tc>
          <w:tcPr>
            <w:tcW w:w="1002" w:type="dxa"/>
          </w:tcPr>
          <w:p>
            <w:pPr>
              <w:pStyle w:val="TableParagraph"/>
              <w:spacing w:line="25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Ref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0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post</w:t>
            </w:r>
          </w:p>
        </w:tc>
        <w:tc>
          <w:tcPr>
            <w:tcW w:w="603" w:type="dxa"/>
          </w:tcPr>
          <w:p>
            <w:pPr>
              <w:pStyle w:val="TableParagraph"/>
              <w:spacing w:line="256" w:lineRule="exact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489" w:type="dxa"/>
          </w:tcPr>
          <w:p>
            <w:pPr>
              <w:pStyle w:val="TableParagraph"/>
              <w:spacing w:line="256" w:lineRule="exact"/>
              <w:ind w:left="112" w:right="119"/>
              <w:jc w:val="center"/>
              <w:rPr>
                <w:sz w:val="24"/>
              </w:rPr>
            </w:pPr>
            <w:r>
              <w:rPr>
                <w:sz w:val="24"/>
              </w:rPr>
              <w:t>48.1</w:t>
            </w:r>
          </w:p>
        </w:tc>
        <w:tc>
          <w:tcPr>
            <w:tcW w:w="1002" w:type="dxa"/>
          </w:tcPr>
          <w:p>
            <w:pPr>
              <w:pStyle w:val="TableParagraph"/>
              <w:spacing w:line="256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0.002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17" w:right="181"/>
              <w:jc w:val="center"/>
              <w:rPr>
                <w:sz w:val="24"/>
              </w:rPr>
            </w:pPr>
            <w:r>
              <w:rPr>
                <w:sz w:val="24"/>
              </w:rPr>
              <w:t>2.092</w:t>
            </w:r>
          </w:p>
        </w:tc>
        <w:tc>
          <w:tcPr>
            <w:tcW w:w="1801" w:type="dxa"/>
          </w:tcPr>
          <w:p>
            <w:pPr>
              <w:pStyle w:val="TableParagraph"/>
              <w:spacing w:line="256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1.316 -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3.226</w:t>
            </w:r>
          </w:p>
        </w:tc>
      </w:tr>
      <w:tr>
        <w:trPr>
          <w:trHeight w:val="276" w:hRule="atLeast"/>
        </w:trPr>
        <w:tc>
          <w:tcPr>
            <w:tcW w:w="2039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039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&lt; 50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Pre</w:t>
            </w:r>
          </w:p>
        </w:tc>
        <w:tc>
          <w:tcPr>
            <w:tcW w:w="603" w:type="dxa"/>
          </w:tcPr>
          <w:p>
            <w:pPr>
              <w:pStyle w:val="TableParagraph"/>
              <w:spacing w:line="256" w:lineRule="exact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489" w:type="dxa"/>
          </w:tcPr>
          <w:p>
            <w:pPr>
              <w:pStyle w:val="TableParagraph"/>
              <w:spacing w:line="256" w:lineRule="exact"/>
              <w:ind w:left="112" w:right="119"/>
              <w:jc w:val="center"/>
              <w:rPr>
                <w:sz w:val="24"/>
              </w:rPr>
            </w:pPr>
            <w:r>
              <w:rPr>
                <w:sz w:val="24"/>
              </w:rPr>
              <w:t>43.2</w:t>
            </w:r>
          </w:p>
        </w:tc>
        <w:tc>
          <w:tcPr>
            <w:tcW w:w="1002" w:type="dxa"/>
          </w:tcPr>
          <w:p>
            <w:pPr>
              <w:pStyle w:val="TableParagraph"/>
              <w:spacing w:line="256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Ref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0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54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post</w:t>
            </w:r>
          </w:p>
        </w:tc>
        <w:tc>
          <w:tcPr>
            <w:tcW w:w="603" w:type="dxa"/>
          </w:tcPr>
          <w:p>
            <w:pPr>
              <w:pStyle w:val="TableParagraph"/>
              <w:spacing w:line="254" w:lineRule="exact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489" w:type="dxa"/>
          </w:tcPr>
          <w:p>
            <w:pPr>
              <w:pStyle w:val="TableParagraph"/>
              <w:spacing w:line="254" w:lineRule="exact"/>
              <w:ind w:left="112" w:right="119"/>
              <w:jc w:val="center"/>
              <w:rPr>
                <w:sz w:val="24"/>
              </w:rPr>
            </w:pPr>
            <w:r>
              <w:rPr>
                <w:sz w:val="24"/>
              </w:rPr>
              <w:t>54.0</w:t>
            </w:r>
          </w:p>
        </w:tc>
        <w:tc>
          <w:tcPr>
            <w:tcW w:w="1002" w:type="dxa"/>
          </w:tcPr>
          <w:p>
            <w:pPr>
              <w:pStyle w:val="TableParagraph"/>
              <w:spacing w:line="254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0.072</w:t>
            </w:r>
          </w:p>
        </w:tc>
        <w:tc>
          <w:tcPr>
            <w:tcW w:w="879" w:type="dxa"/>
          </w:tcPr>
          <w:p>
            <w:pPr>
              <w:pStyle w:val="TableParagraph"/>
              <w:spacing w:line="254" w:lineRule="exact"/>
              <w:ind w:left="117" w:right="181"/>
              <w:jc w:val="center"/>
              <w:rPr>
                <w:sz w:val="24"/>
              </w:rPr>
            </w:pPr>
            <w:r>
              <w:rPr>
                <w:sz w:val="24"/>
              </w:rPr>
              <w:t>1.543</w:t>
            </w:r>
          </w:p>
        </w:tc>
        <w:tc>
          <w:tcPr>
            <w:tcW w:w="1801" w:type="dxa"/>
          </w:tcPr>
          <w:p>
            <w:pPr>
              <w:pStyle w:val="TableParagraph"/>
              <w:spacing w:line="254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0.961 – 2.477</w:t>
            </w:r>
          </w:p>
        </w:tc>
      </w:tr>
      <w:tr>
        <w:trPr>
          <w:trHeight w:val="278" w:hRule="atLeast"/>
        </w:trPr>
        <w:tc>
          <w:tcPr>
            <w:tcW w:w="2039" w:type="dxa"/>
          </w:tcPr>
          <w:p>
            <w:pPr>
              <w:pStyle w:val="TableParagraph"/>
              <w:spacing w:line="258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≥50</w:t>
            </w:r>
          </w:p>
        </w:tc>
        <w:tc>
          <w:tcPr>
            <w:tcW w:w="1275" w:type="dxa"/>
          </w:tcPr>
          <w:p>
            <w:pPr>
              <w:pStyle w:val="TableParagraph"/>
              <w:spacing w:line="258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Pre</w:t>
            </w:r>
          </w:p>
        </w:tc>
        <w:tc>
          <w:tcPr>
            <w:tcW w:w="603" w:type="dxa"/>
          </w:tcPr>
          <w:p>
            <w:pPr>
              <w:pStyle w:val="TableParagraph"/>
              <w:spacing w:line="258" w:lineRule="exact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489" w:type="dxa"/>
          </w:tcPr>
          <w:p>
            <w:pPr>
              <w:pStyle w:val="TableParagraph"/>
              <w:spacing w:line="258" w:lineRule="exact"/>
              <w:ind w:left="112" w:right="119"/>
              <w:jc w:val="center"/>
              <w:rPr>
                <w:sz w:val="24"/>
              </w:rPr>
            </w:pPr>
            <w:r>
              <w:rPr>
                <w:sz w:val="24"/>
              </w:rPr>
              <w:t>32.0</w:t>
            </w:r>
          </w:p>
        </w:tc>
        <w:tc>
          <w:tcPr>
            <w:tcW w:w="1002" w:type="dxa"/>
          </w:tcPr>
          <w:p>
            <w:pPr>
              <w:pStyle w:val="TableParagraph"/>
              <w:spacing w:line="25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Ref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0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post</w:t>
            </w:r>
          </w:p>
        </w:tc>
        <w:tc>
          <w:tcPr>
            <w:tcW w:w="603" w:type="dxa"/>
          </w:tcPr>
          <w:p>
            <w:pPr>
              <w:pStyle w:val="TableParagraph"/>
              <w:spacing w:line="256" w:lineRule="exact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489" w:type="dxa"/>
          </w:tcPr>
          <w:p>
            <w:pPr>
              <w:pStyle w:val="TableParagraph"/>
              <w:spacing w:line="256" w:lineRule="exact"/>
              <w:ind w:left="112" w:right="119"/>
              <w:jc w:val="center"/>
              <w:rPr>
                <w:sz w:val="24"/>
              </w:rPr>
            </w:pPr>
            <w:r>
              <w:rPr>
                <w:sz w:val="24"/>
              </w:rPr>
              <w:t>48.3</w:t>
            </w:r>
          </w:p>
        </w:tc>
        <w:tc>
          <w:tcPr>
            <w:tcW w:w="1002" w:type="dxa"/>
          </w:tcPr>
          <w:p>
            <w:pPr>
              <w:pStyle w:val="TableParagraph"/>
              <w:spacing w:line="256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0.005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17" w:right="181"/>
              <w:jc w:val="center"/>
              <w:rPr>
                <w:sz w:val="24"/>
              </w:rPr>
            </w:pPr>
            <w:r>
              <w:rPr>
                <w:sz w:val="24"/>
              </w:rPr>
              <w:t>1.988</w:t>
            </w:r>
          </w:p>
        </w:tc>
        <w:tc>
          <w:tcPr>
            <w:tcW w:w="1801" w:type="dxa"/>
          </w:tcPr>
          <w:p>
            <w:pPr>
              <w:pStyle w:val="TableParagraph"/>
              <w:spacing w:line="256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1.237 – 3.193</w:t>
            </w:r>
          </w:p>
        </w:tc>
      </w:tr>
      <w:tr>
        <w:trPr>
          <w:trHeight w:val="276" w:hRule="atLeast"/>
        </w:trPr>
        <w:tc>
          <w:tcPr>
            <w:tcW w:w="2039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039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formal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Pre</w:t>
            </w:r>
          </w:p>
        </w:tc>
        <w:tc>
          <w:tcPr>
            <w:tcW w:w="603" w:type="dxa"/>
          </w:tcPr>
          <w:p>
            <w:pPr>
              <w:pStyle w:val="TableParagraph"/>
              <w:spacing w:line="256" w:lineRule="exact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489" w:type="dxa"/>
          </w:tcPr>
          <w:p>
            <w:pPr>
              <w:pStyle w:val="TableParagraph"/>
              <w:spacing w:line="256" w:lineRule="exact"/>
              <w:ind w:left="112" w:right="119"/>
              <w:jc w:val="center"/>
              <w:rPr>
                <w:sz w:val="24"/>
              </w:rPr>
            </w:pPr>
            <w:r>
              <w:rPr>
                <w:sz w:val="24"/>
              </w:rPr>
              <w:t>42.2</w:t>
            </w:r>
          </w:p>
        </w:tc>
        <w:tc>
          <w:tcPr>
            <w:tcW w:w="1002" w:type="dxa"/>
          </w:tcPr>
          <w:p>
            <w:pPr>
              <w:pStyle w:val="TableParagraph"/>
              <w:spacing w:line="256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Ref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0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54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post</w:t>
            </w:r>
          </w:p>
        </w:tc>
        <w:tc>
          <w:tcPr>
            <w:tcW w:w="603" w:type="dxa"/>
          </w:tcPr>
          <w:p>
            <w:pPr>
              <w:pStyle w:val="TableParagraph"/>
              <w:spacing w:line="254" w:lineRule="exact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489" w:type="dxa"/>
          </w:tcPr>
          <w:p>
            <w:pPr>
              <w:pStyle w:val="TableParagraph"/>
              <w:spacing w:line="254" w:lineRule="exact"/>
              <w:ind w:left="112" w:right="119"/>
              <w:jc w:val="center"/>
              <w:rPr>
                <w:sz w:val="24"/>
              </w:rPr>
            </w:pPr>
            <w:r>
              <w:rPr>
                <w:sz w:val="24"/>
              </w:rPr>
              <w:t>50.5</w:t>
            </w:r>
          </w:p>
        </w:tc>
        <w:tc>
          <w:tcPr>
            <w:tcW w:w="1002" w:type="dxa"/>
          </w:tcPr>
          <w:p>
            <w:pPr>
              <w:pStyle w:val="TableParagraph"/>
              <w:spacing w:line="254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  <w:tc>
          <w:tcPr>
            <w:tcW w:w="879" w:type="dxa"/>
          </w:tcPr>
          <w:p>
            <w:pPr>
              <w:pStyle w:val="TableParagraph"/>
              <w:spacing w:line="254" w:lineRule="exact"/>
              <w:ind w:left="117" w:right="181"/>
              <w:jc w:val="center"/>
              <w:rPr>
                <w:sz w:val="24"/>
              </w:rPr>
            </w:pPr>
            <w:r>
              <w:rPr>
                <w:sz w:val="24"/>
              </w:rPr>
              <w:t>2.012</w:t>
            </w:r>
          </w:p>
        </w:tc>
        <w:tc>
          <w:tcPr>
            <w:tcW w:w="1801" w:type="dxa"/>
          </w:tcPr>
          <w:p>
            <w:pPr>
              <w:pStyle w:val="TableParagraph"/>
              <w:spacing w:line="254" w:lineRule="exact"/>
              <w:ind w:left="286"/>
              <w:rPr>
                <w:sz w:val="24"/>
              </w:rPr>
            </w:pPr>
            <w:r>
              <w:rPr>
                <w:sz w:val="24"/>
              </w:rPr>
              <w:t>1.312-3.086</w:t>
            </w:r>
          </w:p>
        </w:tc>
      </w:tr>
      <w:tr>
        <w:trPr>
          <w:trHeight w:val="278" w:hRule="atLeast"/>
        </w:trPr>
        <w:tc>
          <w:tcPr>
            <w:tcW w:w="2039" w:type="dxa"/>
          </w:tcPr>
          <w:p>
            <w:pPr>
              <w:pStyle w:val="TableParagraph"/>
              <w:spacing w:line="258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Formal</w:t>
            </w:r>
          </w:p>
        </w:tc>
        <w:tc>
          <w:tcPr>
            <w:tcW w:w="1275" w:type="dxa"/>
          </w:tcPr>
          <w:p>
            <w:pPr>
              <w:pStyle w:val="TableParagraph"/>
              <w:spacing w:line="258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Pre</w:t>
            </w:r>
          </w:p>
        </w:tc>
        <w:tc>
          <w:tcPr>
            <w:tcW w:w="603" w:type="dxa"/>
          </w:tcPr>
          <w:p>
            <w:pPr>
              <w:pStyle w:val="TableParagraph"/>
              <w:spacing w:line="258" w:lineRule="exact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489" w:type="dxa"/>
          </w:tcPr>
          <w:p>
            <w:pPr>
              <w:pStyle w:val="TableParagraph"/>
              <w:spacing w:line="258" w:lineRule="exact"/>
              <w:ind w:left="112" w:right="119"/>
              <w:jc w:val="center"/>
              <w:rPr>
                <w:sz w:val="24"/>
              </w:rPr>
            </w:pPr>
            <w:r>
              <w:rPr>
                <w:sz w:val="24"/>
              </w:rPr>
              <w:t>34.5</w:t>
            </w:r>
          </w:p>
        </w:tc>
        <w:tc>
          <w:tcPr>
            <w:tcW w:w="1002" w:type="dxa"/>
          </w:tcPr>
          <w:p>
            <w:pPr>
              <w:pStyle w:val="TableParagraph"/>
              <w:spacing w:line="25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Ref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0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post</w:t>
            </w:r>
          </w:p>
        </w:tc>
        <w:tc>
          <w:tcPr>
            <w:tcW w:w="603" w:type="dxa"/>
          </w:tcPr>
          <w:p>
            <w:pPr>
              <w:pStyle w:val="TableParagraph"/>
              <w:spacing w:line="268" w:lineRule="exact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489" w:type="dxa"/>
          </w:tcPr>
          <w:p>
            <w:pPr>
              <w:pStyle w:val="TableParagraph"/>
              <w:spacing w:line="268" w:lineRule="exact"/>
              <w:ind w:left="112" w:right="119"/>
              <w:jc w:val="center"/>
              <w:rPr>
                <w:sz w:val="24"/>
              </w:rPr>
            </w:pPr>
            <w:r>
              <w:rPr>
                <w:sz w:val="24"/>
              </w:rPr>
              <w:t>51.4</w:t>
            </w:r>
          </w:p>
        </w:tc>
        <w:tc>
          <w:tcPr>
            <w:tcW w:w="1002" w:type="dxa"/>
          </w:tcPr>
          <w:p>
            <w:pPr>
              <w:pStyle w:val="TableParagraph"/>
              <w:spacing w:line="268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0.222</w:t>
            </w:r>
          </w:p>
        </w:tc>
        <w:tc>
          <w:tcPr>
            <w:tcW w:w="879" w:type="dxa"/>
          </w:tcPr>
          <w:p>
            <w:pPr>
              <w:pStyle w:val="TableParagraph"/>
              <w:spacing w:line="268" w:lineRule="exact"/>
              <w:ind w:left="117" w:right="181"/>
              <w:jc w:val="center"/>
              <w:rPr>
                <w:sz w:val="24"/>
              </w:rPr>
            </w:pPr>
            <w:r>
              <w:rPr>
                <w:sz w:val="24"/>
              </w:rPr>
              <w:t>1.395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z w:val="24"/>
              </w:rPr>
              <w:t>0.818-2.380</w:t>
            </w:r>
          </w:p>
        </w:tc>
      </w:tr>
      <w:tr>
        <w:trPr>
          <w:trHeight w:val="413" w:hRule="atLeast"/>
        </w:trPr>
        <w:tc>
          <w:tcPr>
            <w:tcW w:w="2039" w:type="dxa"/>
          </w:tcPr>
          <w:p>
            <w:pPr>
              <w:pStyle w:val="TableParagraph"/>
              <w:spacing w:line="259" w:lineRule="exact" w:before="135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2039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married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Pre</w:t>
            </w:r>
          </w:p>
        </w:tc>
        <w:tc>
          <w:tcPr>
            <w:tcW w:w="603" w:type="dxa"/>
          </w:tcPr>
          <w:p>
            <w:pPr>
              <w:pStyle w:val="TableParagraph"/>
              <w:spacing w:line="256" w:lineRule="exact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89" w:type="dxa"/>
          </w:tcPr>
          <w:p>
            <w:pPr>
              <w:pStyle w:val="TableParagraph"/>
              <w:spacing w:line="256" w:lineRule="exact"/>
              <w:ind w:left="112" w:right="119"/>
              <w:jc w:val="center"/>
              <w:rPr>
                <w:sz w:val="24"/>
              </w:rPr>
            </w:pPr>
            <w:r>
              <w:rPr>
                <w:sz w:val="24"/>
              </w:rPr>
              <w:t>36.1</w:t>
            </w:r>
          </w:p>
        </w:tc>
        <w:tc>
          <w:tcPr>
            <w:tcW w:w="1002" w:type="dxa"/>
          </w:tcPr>
          <w:p>
            <w:pPr>
              <w:pStyle w:val="TableParagraph"/>
              <w:spacing w:line="256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Ref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0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54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post</w:t>
            </w:r>
          </w:p>
        </w:tc>
        <w:tc>
          <w:tcPr>
            <w:tcW w:w="603" w:type="dxa"/>
          </w:tcPr>
          <w:p>
            <w:pPr>
              <w:pStyle w:val="TableParagraph"/>
              <w:spacing w:line="254" w:lineRule="exact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89" w:type="dxa"/>
          </w:tcPr>
          <w:p>
            <w:pPr>
              <w:pStyle w:val="TableParagraph"/>
              <w:spacing w:line="254" w:lineRule="exact"/>
              <w:ind w:left="112" w:right="119"/>
              <w:jc w:val="center"/>
              <w:rPr>
                <w:sz w:val="24"/>
              </w:rPr>
            </w:pPr>
            <w:r>
              <w:rPr>
                <w:sz w:val="24"/>
              </w:rPr>
              <w:t>48.6</w:t>
            </w:r>
          </w:p>
        </w:tc>
        <w:tc>
          <w:tcPr>
            <w:tcW w:w="1002" w:type="dxa"/>
          </w:tcPr>
          <w:p>
            <w:pPr>
              <w:pStyle w:val="TableParagraph"/>
              <w:spacing w:line="254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  <w:tc>
          <w:tcPr>
            <w:tcW w:w="879" w:type="dxa"/>
          </w:tcPr>
          <w:p>
            <w:pPr>
              <w:pStyle w:val="TableParagraph"/>
              <w:spacing w:line="254" w:lineRule="exact"/>
              <w:ind w:left="117" w:right="181"/>
              <w:jc w:val="center"/>
              <w:rPr>
                <w:sz w:val="24"/>
              </w:rPr>
            </w:pPr>
            <w:r>
              <w:rPr>
                <w:sz w:val="24"/>
              </w:rPr>
              <w:t>1.770</w:t>
            </w:r>
          </w:p>
        </w:tc>
        <w:tc>
          <w:tcPr>
            <w:tcW w:w="1801" w:type="dxa"/>
          </w:tcPr>
          <w:p>
            <w:pPr>
              <w:pStyle w:val="TableParagraph"/>
              <w:spacing w:line="254" w:lineRule="exact"/>
              <w:ind w:left="286"/>
              <w:rPr>
                <w:sz w:val="24"/>
              </w:rPr>
            </w:pPr>
            <w:r>
              <w:rPr>
                <w:sz w:val="24"/>
              </w:rPr>
              <w:t>1.204-2.600</w:t>
            </w:r>
          </w:p>
        </w:tc>
      </w:tr>
      <w:tr>
        <w:trPr>
          <w:trHeight w:val="278" w:hRule="atLeast"/>
        </w:trPr>
        <w:tc>
          <w:tcPr>
            <w:tcW w:w="2039" w:type="dxa"/>
          </w:tcPr>
          <w:p>
            <w:pPr>
              <w:pStyle w:val="TableParagraph"/>
              <w:spacing w:line="258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Married</w:t>
            </w:r>
          </w:p>
        </w:tc>
        <w:tc>
          <w:tcPr>
            <w:tcW w:w="1275" w:type="dxa"/>
          </w:tcPr>
          <w:p>
            <w:pPr>
              <w:pStyle w:val="TableParagraph"/>
              <w:spacing w:line="258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Pre</w:t>
            </w:r>
          </w:p>
        </w:tc>
        <w:tc>
          <w:tcPr>
            <w:tcW w:w="603" w:type="dxa"/>
          </w:tcPr>
          <w:p>
            <w:pPr>
              <w:pStyle w:val="TableParagraph"/>
              <w:spacing w:line="258" w:lineRule="exact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2489" w:type="dxa"/>
          </w:tcPr>
          <w:p>
            <w:pPr>
              <w:pStyle w:val="TableParagraph"/>
              <w:spacing w:line="258" w:lineRule="exact"/>
              <w:ind w:left="112" w:right="119"/>
              <w:jc w:val="center"/>
              <w:rPr>
                <w:sz w:val="24"/>
              </w:rPr>
            </w:pPr>
            <w:r>
              <w:rPr>
                <w:sz w:val="24"/>
              </w:rPr>
              <w:t>37.9</w:t>
            </w:r>
          </w:p>
        </w:tc>
        <w:tc>
          <w:tcPr>
            <w:tcW w:w="1002" w:type="dxa"/>
          </w:tcPr>
          <w:p>
            <w:pPr>
              <w:pStyle w:val="TableParagraph"/>
              <w:spacing w:line="25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Ref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0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post</w:t>
            </w:r>
          </w:p>
        </w:tc>
        <w:tc>
          <w:tcPr>
            <w:tcW w:w="603" w:type="dxa"/>
          </w:tcPr>
          <w:p>
            <w:pPr>
              <w:pStyle w:val="TableParagraph"/>
              <w:spacing w:line="256" w:lineRule="exact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2489" w:type="dxa"/>
          </w:tcPr>
          <w:p>
            <w:pPr>
              <w:pStyle w:val="TableParagraph"/>
              <w:spacing w:line="256" w:lineRule="exact"/>
              <w:ind w:left="112" w:right="119"/>
              <w:jc w:val="center"/>
              <w:rPr>
                <w:sz w:val="24"/>
              </w:rPr>
            </w:pPr>
            <w:r>
              <w:rPr>
                <w:sz w:val="24"/>
              </w:rPr>
              <w:t>51.9</w:t>
            </w:r>
          </w:p>
        </w:tc>
        <w:tc>
          <w:tcPr>
            <w:tcW w:w="1002" w:type="dxa"/>
          </w:tcPr>
          <w:p>
            <w:pPr>
              <w:pStyle w:val="TableParagraph"/>
              <w:spacing w:line="256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0.130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17" w:right="181"/>
              <w:jc w:val="center"/>
              <w:rPr>
                <w:sz w:val="24"/>
              </w:rPr>
            </w:pPr>
            <w:r>
              <w:rPr>
                <w:sz w:val="24"/>
              </w:rPr>
              <w:t>1.674</w:t>
            </w:r>
          </w:p>
        </w:tc>
        <w:tc>
          <w:tcPr>
            <w:tcW w:w="1801" w:type="dxa"/>
          </w:tcPr>
          <w:p>
            <w:pPr>
              <w:pStyle w:val="TableParagraph"/>
              <w:spacing w:line="256" w:lineRule="exact"/>
              <w:ind w:left="286"/>
              <w:rPr>
                <w:sz w:val="24"/>
              </w:rPr>
            </w:pPr>
            <w:r>
              <w:rPr>
                <w:sz w:val="24"/>
              </w:rPr>
              <w:t>0.059-3.261</w:t>
            </w:r>
          </w:p>
        </w:tc>
      </w:tr>
      <w:tr>
        <w:trPr>
          <w:trHeight w:val="276" w:hRule="atLeast"/>
        </w:trPr>
        <w:tc>
          <w:tcPr>
            <w:tcW w:w="2039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039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Employed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Pre</w:t>
            </w:r>
          </w:p>
        </w:tc>
        <w:tc>
          <w:tcPr>
            <w:tcW w:w="603" w:type="dxa"/>
          </w:tcPr>
          <w:p>
            <w:pPr>
              <w:pStyle w:val="TableParagraph"/>
              <w:spacing w:line="256" w:lineRule="exact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489" w:type="dxa"/>
          </w:tcPr>
          <w:p>
            <w:pPr>
              <w:pStyle w:val="TableParagraph"/>
              <w:spacing w:line="256" w:lineRule="exact"/>
              <w:ind w:left="112" w:right="119"/>
              <w:jc w:val="center"/>
              <w:rPr>
                <w:sz w:val="24"/>
              </w:rPr>
            </w:pPr>
            <w:r>
              <w:rPr>
                <w:sz w:val="24"/>
              </w:rPr>
              <w:t>39.1</w:t>
            </w:r>
          </w:p>
        </w:tc>
        <w:tc>
          <w:tcPr>
            <w:tcW w:w="1002" w:type="dxa"/>
          </w:tcPr>
          <w:p>
            <w:pPr>
              <w:pStyle w:val="TableParagraph"/>
              <w:spacing w:line="256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Ref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0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54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post</w:t>
            </w:r>
          </w:p>
        </w:tc>
        <w:tc>
          <w:tcPr>
            <w:tcW w:w="603" w:type="dxa"/>
          </w:tcPr>
          <w:p>
            <w:pPr>
              <w:pStyle w:val="TableParagraph"/>
              <w:spacing w:line="254" w:lineRule="exact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489" w:type="dxa"/>
          </w:tcPr>
          <w:p>
            <w:pPr>
              <w:pStyle w:val="TableParagraph"/>
              <w:spacing w:line="254" w:lineRule="exact"/>
              <w:ind w:left="112" w:right="119"/>
              <w:jc w:val="center"/>
              <w:rPr>
                <w:sz w:val="24"/>
              </w:rPr>
            </w:pPr>
            <w:r>
              <w:rPr>
                <w:sz w:val="24"/>
              </w:rPr>
              <w:t>53.3</w:t>
            </w:r>
          </w:p>
        </w:tc>
        <w:tc>
          <w:tcPr>
            <w:tcW w:w="1002" w:type="dxa"/>
          </w:tcPr>
          <w:p>
            <w:pPr>
              <w:pStyle w:val="TableParagraph"/>
              <w:spacing w:line="254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0.009</w:t>
            </w:r>
          </w:p>
        </w:tc>
        <w:tc>
          <w:tcPr>
            <w:tcW w:w="879" w:type="dxa"/>
          </w:tcPr>
          <w:p>
            <w:pPr>
              <w:pStyle w:val="TableParagraph"/>
              <w:spacing w:line="254" w:lineRule="exact"/>
              <w:ind w:left="117" w:right="181"/>
              <w:jc w:val="center"/>
              <w:rPr>
                <w:sz w:val="24"/>
              </w:rPr>
            </w:pPr>
            <w:r>
              <w:rPr>
                <w:sz w:val="24"/>
              </w:rPr>
              <w:t>1.778</w:t>
            </w:r>
          </w:p>
        </w:tc>
        <w:tc>
          <w:tcPr>
            <w:tcW w:w="1801" w:type="dxa"/>
          </w:tcPr>
          <w:p>
            <w:pPr>
              <w:pStyle w:val="TableParagraph"/>
              <w:spacing w:line="254" w:lineRule="exact"/>
              <w:ind w:left="286"/>
              <w:rPr>
                <w:sz w:val="24"/>
              </w:rPr>
            </w:pPr>
            <w:r>
              <w:rPr>
                <w:sz w:val="24"/>
              </w:rPr>
              <w:t>1.154-2.739</w:t>
            </w:r>
          </w:p>
        </w:tc>
      </w:tr>
      <w:tr>
        <w:trPr>
          <w:trHeight w:val="278" w:hRule="atLeast"/>
        </w:trPr>
        <w:tc>
          <w:tcPr>
            <w:tcW w:w="2039" w:type="dxa"/>
          </w:tcPr>
          <w:p>
            <w:pPr>
              <w:pStyle w:val="TableParagraph"/>
              <w:spacing w:line="258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Unemployed</w:t>
            </w:r>
          </w:p>
        </w:tc>
        <w:tc>
          <w:tcPr>
            <w:tcW w:w="1275" w:type="dxa"/>
          </w:tcPr>
          <w:p>
            <w:pPr>
              <w:pStyle w:val="TableParagraph"/>
              <w:spacing w:line="258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Pre</w:t>
            </w:r>
          </w:p>
        </w:tc>
        <w:tc>
          <w:tcPr>
            <w:tcW w:w="603" w:type="dxa"/>
          </w:tcPr>
          <w:p>
            <w:pPr>
              <w:pStyle w:val="TableParagraph"/>
              <w:spacing w:line="258" w:lineRule="exact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489" w:type="dxa"/>
          </w:tcPr>
          <w:p>
            <w:pPr>
              <w:pStyle w:val="TableParagraph"/>
              <w:spacing w:line="258" w:lineRule="exact"/>
              <w:ind w:left="112" w:right="119"/>
              <w:jc w:val="center"/>
              <w:rPr>
                <w:sz w:val="24"/>
              </w:rPr>
            </w:pPr>
            <w:r>
              <w:rPr>
                <w:sz w:val="24"/>
              </w:rPr>
              <w:t>35.0</w:t>
            </w:r>
          </w:p>
        </w:tc>
        <w:tc>
          <w:tcPr>
            <w:tcW w:w="1002" w:type="dxa"/>
          </w:tcPr>
          <w:p>
            <w:pPr>
              <w:pStyle w:val="TableParagraph"/>
              <w:spacing w:line="25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Ref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0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post</w:t>
            </w:r>
          </w:p>
        </w:tc>
        <w:tc>
          <w:tcPr>
            <w:tcW w:w="603" w:type="dxa"/>
          </w:tcPr>
          <w:p>
            <w:pPr>
              <w:pStyle w:val="TableParagraph"/>
              <w:spacing w:line="256" w:lineRule="exact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489" w:type="dxa"/>
          </w:tcPr>
          <w:p>
            <w:pPr>
              <w:pStyle w:val="TableParagraph"/>
              <w:spacing w:line="256" w:lineRule="exact"/>
              <w:ind w:left="112" w:right="119"/>
              <w:jc w:val="center"/>
              <w:rPr>
                <w:sz w:val="24"/>
              </w:rPr>
            </w:pPr>
            <w:r>
              <w:rPr>
                <w:sz w:val="24"/>
              </w:rPr>
              <w:t>47.9</w:t>
            </w:r>
          </w:p>
        </w:tc>
        <w:tc>
          <w:tcPr>
            <w:tcW w:w="1002" w:type="dxa"/>
          </w:tcPr>
          <w:p>
            <w:pPr>
              <w:pStyle w:val="TableParagraph"/>
              <w:spacing w:line="256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0.047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17" w:right="181"/>
              <w:jc w:val="center"/>
              <w:rPr>
                <w:sz w:val="24"/>
              </w:rPr>
            </w:pPr>
            <w:r>
              <w:rPr>
                <w:sz w:val="24"/>
              </w:rPr>
              <w:t>1.702</w:t>
            </w:r>
          </w:p>
        </w:tc>
        <w:tc>
          <w:tcPr>
            <w:tcW w:w="1801" w:type="dxa"/>
          </w:tcPr>
          <w:p>
            <w:pPr>
              <w:pStyle w:val="TableParagraph"/>
              <w:spacing w:line="256" w:lineRule="exact"/>
              <w:ind w:left="286"/>
              <w:rPr>
                <w:sz w:val="24"/>
              </w:rPr>
            </w:pPr>
            <w:r>
              <w:rPr>
                <w:sz w:val="24"/>
              </w:rPr>
              <w:t>1.006-2.877</w:t>
            </w:r>
          </w:p>
        </w:tc>
      </w:tr>
      <w:tr>
        <w:trPr>
          <w:trHeight w:val="276" w:hRule="atLeast"/>
        </w:trPr>
        <w:tc>
          <w:tcPr>
            <w:tcW w:w="2039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0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54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Pre</w:t>
            </w:r>
          </w:p>
        </w:tc>
        <w:tc>
          <w:tcPr>
            <w:tcW w:w="603" w:type="dxa"/>
          </w:tcPr>
          <w:p>
            <w:pPr>
              <w:pStyle w:val="TableParagraph"/>
              <w:spacing w:line="254" w:lineRule="exact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2489" w:type="dxa"/>
          </w:tcPr>
          <w:p>
            <w:pPr>
              <w:pStyle w:val="TableParagraph"/>
              <w:spacing w:line="254" w:lineRule="exact"/>
              <w:ind w:left="112" w:right="119"/>
              <w:jc w:val="center"/>
              <w:rPr>
                <w:sz w:val="24"/>
              </w:rPr>
            </w:pPr>
            <w:r>
              <w:rPr>
                <w:sz w:val="24"/>
              </w:rPr>
              <w:t>37.4</w:t>
            </w:r>
          </w:p>
        </w:tc>
        <w:tc>
          <w:tcPr>
            <w:tcW w:w="1002" w:type="dxa"/>
          </w:tcPr>
          <w:p>
            <w:pPr>
              <w:pStyle w:val="TableParagraph"/>
              <w:spacing w:line="254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Ref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0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post</w:t>
            </w:r>
          </w:p>
        </w:tc>
        <w:tc>
          <w:tcPr>
            <w:tcW w:w="6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24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2" w:right="119"/>
              <w:jc w:val="center"/>
              <w:rPr>
                <w:sz w:val="24"/>
              </w:rPr>
            </w:pPr>
            <w:r>
              <w:rPr>
                <w:sz w:val="24"/>
              </w:rPr>
              <w:t>51.0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7" w:right="181"/>
              <w:jc w:val="center"/>
              <w:rPr>
                <w:sz w:val="24"/>
              </w:rPr>
            </w:pPr>
            <w:r>
              <w:rPr>
                <w:sz w:val="24"/>
              </w:rPr>
              <w:t>1.745</w:t>
            </w:r>
          </w:p>
        </w:tc>
        <w:tc>
          <w:tcPr>
            <w:tcW w:w="18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86"/>
              <w:rPr>
                <w:sz w:val="24"/>
              </w:rPr>
            </w:pPr>
            <w:r>
              <w:rPr>
                <w:sz w:val="24"/>
              </w:rPr>
              <w:t>1.250-2.435</w:t>
            </w:r>
          </w:p>
        </w:tc>
      </w:tr>
    </w:tbl>
    <w:p>
      <w:pPr>
        <w:pStyle w:val="BodyText"/>
        <w:ind w:left="772"/>
      </w:pPr>
      <w:r>
        <w:rPr/>
        <w:t>Regression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ind w:left="772"/>
      </w:pPr>
      <w:r>
        <w:rPr>
          <w:b/>
        </w:rPr>
        <w:t>Key:</w:t>
      </w:r>
      <w:r>
        <w:rPr>
          <w:b/>
          <w:spacing w:val="-1"/>
        </w:rPr>
        <w:t> </w:t>
      </w:r>
      <w:r>
        <w:rPr/>
        <w:t>OR=</w:t>
      </w:r>
      <w:r>
        <w:rPr>
          <w:spacing w:val="-3"/>
        </w:rPr>
        <w:t> </w:t>
      </w:r>
      <w:r>
        <w:rPr/>
        <w:t>Odd</w:t>
      </w:r>
      <w:r>
        <w:rPr>
          <w:spacing w:val="-1"/>
        </w:rPr>
        <w:t> </w:t>
      </w:r>
      <w:r>
        <w:rPr/>
        <w:t>Ratio,</w:t>
      </w:r>
      <w:r>
        <w:rPr>
          <w:spacing w:val="-2"/>
        </w:rPr>
        <w:t> </w:t>
      </w:r>
      <w:r>
        <w:rPr/>
        <w:t>F=</w:t>
      </w:r>
      <w:r>
        <w:rPr>
          <w:spacing w:val="-3"/>
        </w:rPr>
        <w:t> </w:t>
      </w:r>
      <w:r>
        <w:rPr/>
        <w:t>Frequency,</w:t>
      </w:r>
      <w:r>
        <w:rPr>
          <w:spacing w:val="-1"/>
        </w:rPr>
        <w:t> </w:t>
      </w:r>
      <w:r>
        <w:rPr/>
        <w:t>CI=</w:t>
      </w:r>
      <w:r>
        <w:rPr>
          <w:spacing w:val="-3"/>
        </w:rPr>
        <w:t> </w:t>
      </w:r>
      <w:r>
        <w:rPr/>
        <w:t>Confidence Intervals</w:t>
      </w:r>
    </w:p>
    <w:p>
      <w:pPr>
        <w:spacing w:after="0"/>
        <w:sectPr>
          <w:pgSz w:w="11910" w:h="16840"/>
          <w:pgMar w:header="0" w:footer="934" w:top="1580" w:bottom="1200" w:left="110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2"/>
        <w:numPr>
          <w:ilvl w:val="1"/>
          <w:numId w:val="18"/>
        </w:numPr>
        <w:tabs>
          <w:tab w:pos="1382" w:val="left" w:leader="none"/>
        </w:tabs>
        <w:spacing w:line="482" w:lineRule="auto" w:before="0" w:after="0"/>
        <w:ind w:left="3523" w:right="1053" w:hanging="2502"/>
        <w:jc w:val="both"/>
      </w:pPr>
      <w:r>
        <w:rPr/>
        <w:t>Knowledge, Attitude and Practice Scores before and after the Intervention of</w:t>
      </w:r>
      <w:r>
        <w:rPr>
          <w:spacing w:val="-57"/>
        </w:rPr>
        <w:t> </w:t>
      </w:r>
      <w:r>
        <w:rPr/>
        <w:t>hypertensive</w:t>
      </w:r>
      <w:r>
        <w:rPr>
          <w:spacing w:val="-1"/>
        </w:rPr>
        <w:t> </w:t>
      </w:r>
      <w:r>
        <w:rPr/>
        <w:t>patients in</w:t>
      </w:r>
      <w:r>
        <w:rPr>
          <w:spacing w:val="1"/>
        </w:rPr>
        <w:t> </w:t>
      </w:r>
      <w:r>
        <w:rPr/>
        <w:t>UMTH</w:t>
      </w:r>
    </w:p>
    <w:p>
      <w:pPr>
        <w:pStyle w:val="BodyText"/>
        <w:spacing w:line="480" w:lineRule="auto" w:before="48"/>
        <w:ind w:left="772" w:right="801"/>
        <w:jc w:val="both"/>
      </w:pPr>
      <w:r>
        <w:rPr/>
        <w:t>Results of the intervention on knowledge attitude and practice scores outcomes of the</w:t>
      </w:r>
      <w:r>
        <w:rPr>
          <w:spacing w:val="1"/>
        </w:rPr>
        <w:t> </w:t>
      </w:r>
      <w:r>
        <w:rPr/>
        <w:t>intervention were measured in terms of the change in knowledge attitude and lifestyle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with regard</w:t>
      </w:r>
      <w:r>
        <w:rPr>
          <w:spacing w:val="1"/>
        </w:rPr>
        <w:t> </w:t>
      </w:r>
      <w:r>
        <w:rPr/>
        <w:t>to hypertension</w:t>
      </w:r>
      <w:r>
        <w:rPr>
          <w:spacing w:val="1"/>
        </w:rPr>
        <w:t> </w:t>
      </w:r>
      <w:r>
        <w:rPr/>
        <w:t>management. Scores of knowledge</w:t>
      </w:r>
      <w:r>
        <w:rPr>
          <w:spacing w:val="1"/>
        </w:rPr>
        <w:t> </w:t>
      </w:r>
      <w:r>
        <w:rPr/>
        <w:t>attitude and</w:t>
      </w:r>
      <w:r>
        <w:rPr>
          <w:spacing w:val="1"/>
        </w:rPr>
        <w:t> </w:t>
      </w:r>
      <w:r>
        <w:rPr/>
        <w:t>practice were compared on the basis of Wilcoxon signed rank test before and after the</w:t>
      </w:r>
      <w:r>
        <w:rPr>
          <w:spacing w:val="1"/>
        </w:rPr>
        <w:t> </w:t>
      </w:r>
      <w:r>
        <w:rPr/>
        <w:t>intervention. Also, the overall scores for the Knowledge, attitude and practice were also</w:t>
      </w:r>
      <w:r>
        <w:rPr>
          <w:spacing w:val="1"/>
        </w:rPr>
        <w:t> </w:t>
      </w:r>
      <w:r>
        <w:rPr/>
        <w:t>compared for the participants before and after the intervention.</w:t>
      </w:r>
      <w:r>
        <w:rPr>
          <w:spacing w:val="1"/>
        </w:rPr>
        <w:t> </w:t>
      </w:r>
      <w:r>
        <w:rPr/>
        <w:t>The median was</w:t>
      </w:r>
      <w:r>
        <w:rPr>
          <w:spacing w:val="60"/>
        </w:rPr>
        <w:t> </w:t>
      </w:r>
      <w:r>
        <w:rPr/>
        <w:t>used in</w:t>
      </w:r>
      <w:r>
        <w:rPr>
          <w:spacing w:val="1"/>
        </w:rPr>
        <w:t> </w:t>
      </w:r>
      <w:r>
        <w:rPr/>
        <w:t>the study as the data was not normally distributed. The median (IQR) knowledge score of</w:t>
      </w:r>
      <w:r>
        <w:rPr>
          <w:spacing w:val="1"/>
        </w:rPr>
        <w:t> </w:t>
      </w:r>
      <w:r>
        <w:rPr/>
        <w:t>the patients changed from 3 (3) before the intervention to 7 (2) after the intervention</w:t>
      </w:r>
      <w:r>
        <w:rPr>
          <w:spacing w:val="1"/>
        </w:rPr>
        <w:t> </w:t>
      </w:r>
      <w:r>
        <w:rPr/>
        <w:t>(p&lt;0.01). Similarly, the median (IQR) attitude score changed from 1 (1) to 1(0) after the</w:t>
      </w:r>
      <w:r>
        <w:rPr>
          <w:spacing w:val="1"/>
        </w:rPr>
        <w:t> </w:t>
      </w:r>
      <w:r>
        <w:rPr/>
        <w:t>intervention (p&lt;0.01). While, the median (IQR) practice score changed from 1 (1) before</w:t>
      </w:r>
      <w:r>
        <w:rPr>
          <w:spacing w:val="1"/>
        </w:rPr>
        <w:t> </w:t>
      </w:r>
      <w:r>
        <w:rPr/>
        <w:t>the intervention to</w:t>
      </w:r>
      <w:r>
        <w:rPr>
          <w:spacing w:val="1"/>
        </w:rPr>
        <w:t> </w:t>
      </w:r>
      <w:r>
        <w:rPr/>
        <w:t>7(2).Thus, the total median (IQR) of the Knowledge, 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 (KAP) score had changed from 5 (5) before the intervention, to 15 (4)after the</w:t>
      </w:r>
      <w:r>
        <w:rPr>
          <w:spacing w:val="1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(p&lt;0.01).</w:t>
      </w:r>
    </w:p>
    <w:p>
      <w:pPr>
        <w:pStyle w:val="BodyText"/>
        <w:spacing w:line="480" w:lineRule="auto" w:before="1"/>
        <w:ind w:left="772" w:right="802"/>
        <w:jc w:val="both"/>
      </w:pPr>
      <w:r>
        <w:rPr/>
        <w:t>Table 4.4 shows the level of knowledge, attitude, practices and the three combined before</w:t>
      </w:r>
      <w:r>
        <w:rPr>
          <w:spacing w:val="1"/>
        </w:rPr>
        <w:t> </w:t>
      </w:r>
      <w:r>
        <w:rPr/>
        <w:t>and after the intervention. Median</w:t>
      </w:r>
      <w:r>
        <w:rPr>
          <w:spacing w:val="1"/>
        </w:rPr>
        <w:t> </w:t>
      </w:r>
      <w:r>
        <w:rPr/>
        <w:t>IQR was used because the data was not normally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in terms of</w:t>
      </w:r>
      <w:r>
        <w:rPr>
          <w:spacing w:val="-1"/>
        </w:rPr>
        <w:t> </w:t>
      </w:r>
      <w:r>
        <w:rPr/>
        <w:t>knowledge, attitude, practices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KAP combined.</w:t>
      </w:r>
    </w:p>
    <w:p>
      <w:pPr>
        <w:spacing w:after="0" w:line="480" w:lineRule="auto"/>
        <w:jc w:val="both"/>
        <w:sectPr>
          <w:pgSz w:w="11910" w:h="16840"/>
          <w:pgMar w:header="0" w:footer="934" w:top="1580" w:bottom="1200" w:left="110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spacing w:before="90"/>
      </w:pPr>
      <w:r>
        <w:rPr/>
        <w:t>Table</w:t>
      </w:r>
      <w:r>
        <w:rPr>
          <w:spacing w:val="-1"/>
        </w:rPr>
        <w:t> </w:t>
      </w:r>
      <w:r>
        <w:rPr/>
        <w:t>4.4:</w:t>
      </w:r>
      <w:r>
        <w:rPr>
          <w:spacing w:val="-3"/>
        </w:rPr>
        <w:t> </w:t>
      </w:r>
      <w:r>
        <w:rPr/>
        <w:t>Knowledge,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andPractice</w:t>
      </w:r>
      <w:r>
        <w:rPr>
          <w:spacing w:val="-2"/>
        </w:rPr>
        <w:t> </w:t>
      </w:r>
      <w:r>
        <w:rPr/>
        <w:t>Scores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Intervention</w:t>
      </w:r>
    </w:p>
    <w:p>
      <w:pPr>
        <w:pStyle w:val="BodyText"/>
        <w:spacing w:after="1"/>
        <w:rPr>
          <w:b/>
          <w:sz w:val="29"/>
        </w:rPr>
      </w:pPr>
    </w:p>
    <w:tbl>
      <w:tblPr>
        <w:tblW w:w="0" w:type="auto"/>
        <w:jc w:val="left"/>
        <w:tblInd w:w="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9"/>
        <w:gridCol w:w="1769"/>
        <w:gridCol w:w="2192"/>
        <w:gridCol w:w="1261"/>
      </w:tblGrid>
      <w:tr>
        <w:trPr>
          <w:trHeight w:val="551" w:hRule="atLeast"/>
        </w:trPr>
        <w:tc>
          <w:tcPr>
            <w:tcW w:w="40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Characteristic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Median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(IQR)</w:t>
            </w:r>
          </w:p>
        </w:tc>
        <w:tc>
          <w:tcPr>
            <w:tcW w:w="12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p </w:t>
            </w: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551" w:hRule="atLeast"/>
        </w:trPr>
        <w:tc>
          <w:tcPr>
            <w:tcW w:w="40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Before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966"/>
              <w:jc w:val="right"/>
              <w:rPr>
                <w:sz w:val="24"/>
              </w:rPr>
            </w:pPr>
            <w:r>
              <w:rPr>
                <w:sz w:val="24"/>
              </w:rPr>
              <w:t>After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40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</w:p>
        </w:tc>
        <w:tc>
          <w:tcPr>
            <w:tcW w:w="17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30"/>
              <w:rPr>
                <w:sz w:val="24"/>
              </w:rPr>
            </w:pPr>
            <w:r>
              <w:rPr>
                <w:sz w:val="24"/>
              </w:rPr>
              <w:t>3 (3)</w:t>
            </w:r>
          </w:p>
        </w:tc>
        <w:tc>
          <w:tcPr>
            <w:tcW w:w="21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7 (2)</w:t>
            </w:r>
          </w:p>
        </w:tc>
        <w:tc>
          <w:tcPr>
            <w:tcW w:w="12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552" w:hRule="atLeast"/>
        </w:trPr>
        <w:tc>
          <w:tcPr>
            <w:tcW w:w="4059" w:type="dxa"/>
          </w:tcPr>
          <w:p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Attitude</w:t>
            </w:r>
          </w:p>
        </w:tc>
        <w:tc>
          <w:tcPr>
            <w:tcW w:w="1769" w:type="dxa"/>
          </w:tcPr>
          <w:p>
            <w:pPr>
              <w:pStyle w:val="TableParagraph"/>
              <w:spacing w:before="130"/>
              <w:ind w:left="530"/>
              <w:rPr>
                <w:sz w:val="24"/>
              </w:rPr>
            </w:pPr>
            <w:r>
              <w:rPr>
                <w:sz w:val="24"/>
              </w:rPr>
              <w:t>1 (1)</w:t>
            </w:r>
          </w:p>
        </w:tc>
        <w:tc>
          <w:tcPr>
            <w:tcW w:w="2192" w:type="dxa"/>
          </w:tcPr>
          <w:p>
            <w:pPr>
              <w:pStyle w:val="TableParagraph"/>
              <w:spacing w:before="130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 (0)</w:t>
            </w:r>
          </w:p>
        </w:tc>
        <w:tc>
          <w:tcPr>
            <w:tcW w:w="1261" w:type="dxa"/>
          </w:tcPr>
          <w:p>
            <w:pPr>
              <w:pStyle w:val="TableParagraph"/>
              <w:spacing w:before="130"/>
              <w:ind w:left="16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572" w:hRule="atLeast"/>
        </w:trPr>
        <w:tc>
          <w:tcPr>
            <w:tcW w:w="4059" w:type="dxa"/>
          </w:tcPr>
          <w:p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Practice</w:t>
            </w:r>
          </w:p>
        </w:tc>
        <w:tc>
          <w:tcPr>
            <w:tcW w:w="1769" w:type="dxa"/>
          </w:tcPr>
          <w:p>
            <w:pPr>
              <w:pStyle w:val="TableParagraph"/>
              <w:spacing w:before="130"/>
              <w:ind w:left="530"/>
              <w:rPr>
                <w:sz w:val="24"/>
              </w:rPr>
            </w:pPr>
            <w:r>
              <w:rPr>
                <w:sz w:val="24"/>
              </w:rPr>
              <w:t>1 (1)</w:t>
            </w:r>
          </w:p>
        </w:tc>
        <w:tc>
          <w:tcPr>
            <w:tcW w:w="2192" w:type="dxa"/>
          </w:tcPr>
          <w:p>
            <w:pPr>
              <w:pStyle w:val="TableParagraph"/>
              <w:spacing w:before="130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7 (2)</w:t>
            </w:r>
          </w:p>
        </w:tc>
        <w:tc>
          <w:tcPr>
            <w:tcW w:w="1261" w:type="dxa"/>
          </w:tcPr>
          <w:p>
            <w:pPr>
              <w:pStyle w:val="TableParagraph"/>
              <w:spacing w:before="130"/>
              <w:ind w:left="16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713" w:hRule="atLeast"/>
        </w:trPr>
        <w:tc>
          <w:tcPr>
            <w:tcW w:w="40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KAP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1"/>
              <w:ind w:left="561"/>
              <w:rPr>
                <w:sz w:val="24"/>
              </w:rPr>
            </w:pPr>
            <w:r>
              <w:rPr>
                <w:sz w:val="24"/>
              </w:rPr>
              <w:t>5(5)</w:t>
            </w:r>
          </w:p>
        </w:tc>
        <w:tc>
          <w:tcPr>
            <w:tcW w:w="21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1"/>
              <w:ind w:right="92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(4)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1"/>
              <w:ind w:left="16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</w:tbl>
    <w:p>
      <w:pPr>
        <w:pStyle w:val="BodyText"/>
        <w:ind w:left="772"/>
      </w:pPr>
      <w:r>
        <w:rPr/>
        <w:t>Mann whitney</w:t>
      </w:r>
      <w:r>
        <w:rPr>
          <w:spacing w:val="-4"/>
        </w:rPr>
        <w:t> </w:t>
      </w:r>
      <w:r>
        <w:rPr/>
        <w:t>test</w:t>
      </w:r>
    </w:p>
    <w:p>
      <w:pPr>
        <w:pStyle w:val="BodyText"/>
        <w:ind w:left="772"/>
      </w:pPr>
      <w:r>
        <w:rPr/>
        <w:t>Key:</w:t>
      </w:r>
      <w:r>
        <w:rPr>
          <w:spacing w:val="2"/>
        </w:rPr>
        <w:t> </w:t>
      </w:r>
      <w:r>
        <w:rPr/>
        <w:t>IQR</w:t>
      </w:r>
      <w:r>
        <w:rPr>
          <w:spacing w:val="-1"/>
        </w:rPr>
        <w:t> </w:t>
      </w:r>
      <w:r>
        <w:rPr/>
        <w:t>=Inter</w:t>
      </w:r>
      <w:r>
        <w:rPr>
          <w:spacing w:val="-2"/>
        </w:rPr>
        <w:t> </w:t>
      </w:r>
      <w:r>
        <w:rPr/>
        <w:t>Quartile</w:t>
      </w:r>
      <w:r>
        <w:rPr>
          <w:spacing w:val="-2"/>
        </w:rPr>
        <w:t> </w:t>
      </w:r>
      <w:r>
        <w:rPr/>
        <w:t>Range, KAP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Knowledge, Attitude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</w:t>
      </w:r>
    </w:p>
    <w:p>
      <w:pPr>
        <w:spacing w:after="0"/>
        <w:sectPr>
          <w:pgSz w:w="11910" w:h="16840"/>
          <w:pgMar w:header="0" w:footer="934" w:top="1580" w:bottom="1200" w:left="110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18"/>
        </w:numPr>
        <w:tabs>
          <w:tab w:pos="1246" w:val="left" w:leader="none"/>
        </w:tabs>
        <w:spacing w:line="480" w:lineRule="auto" w:before="207" w:after="0"/>
        <w:ind w:left="2976" w:right="914" w:hanging="2091"/>
        <w:jc w:val="left"/>
      </w:pPr>
      <w:r>
        <w:rPr/>
        <w:t>Blood Pressure before and after the InterventionBased on Systolic and Diastolic</w:t>
      </w:r>
      <w:r>
        <w:rPr>
          <w:spacing w:val="-57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Hypertensive Patients</w:t>
      </w:r>
      <w:r>
        <w:rPr>
          <w:spacing w:val="-1"/>
        </w:rPr>
        <w:t> </w:t>
      </w:r>
      <w:r>
        <w:rPr/>
        <w:t>in UMTH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772" w:right="804"/>
        <w:jc w:val="both"/>
      </w:pPr>
      <w:r>
        <w:rPr/>
        <w:t>The mean systolic BP changed from 144.2 ± (20.4)to 137.7 ± (13.0)after the intervention</w:t>
      </w:r>
      <w:r>
        <w:rPr>
          <w:spacing w:val="1"/>
        </w:rPr>
        <w:t> </w:t>
      </w:r>
      <w:r>
        <w:rPr/>
        <w:t>(</w:t>
      </w:r>
      <w:r>
        <w:rPr>
          <w:i/>
        </w:rPr>
        <w:t>p</w:t>
      </w:r>
      <w:r>
        <w:rPr/>
        <w:t>&lt;0.01). A similar change was noted on mean (SD) diastolic BP as well, which changed</w:t>
      </w:r>
      <w:r>
        <w:rPr>
          <w:spacing w:val="1"/>
        </w:rPr>
        <w:t> </w:t>
      </w:r>
      <w:r>
        <w:rPr/>
        <w:t>from 91.6 ± (12.2)before the intervention to 89.4 ± (6.2) after the intervention (</w:t>
      </w:r>
      <w:r>
        <w:rPr>
          <w:i/>
        </w:rPr>
        <w:t>p</w:t>
      </w:r>
      <w:r>
        <w:rPr/>
        <w:t>&lt;0.01).</w:t>
      </w:r>
      <w:r>
        <w:rPr>
          <w:spacing w:val="1"/>
        </w:rPr>
        <w:t> </w:t>
      </w:r>
      <w:r>
        <w:rPr/>
        <w:t>Comparisons of systolic and diastolic blood pressure before and after the intervention are</w:t>
      </w:r>
      <w:r>
        <w:rPr>
          <w:spacing w:val="1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Table 4.5</w:t>
      </w:r>
    </w:p>
    <w:p>
      <w:pPr>
        <w:spacing w:after="0" w:line="480" w:lineRule="auto"/>
        <w:jc w:val="both"/>
        <w:sectPr>
          <w:pgSz w:w="11910" w:h="16840"/>
          <w:pgMar w:header="0" w:footer="934" w:top="1580" w:bottom="1200" w:left="110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07"/>
      </w:pPr>
      <w:r>
        <w:rPr/>
        <w:t>Table</w:t>
      </w:r>
      <w:r>
        <w:rPr>
          <w:spacing w:val="-1"/>
        </w:rPr>
        <w:t> </w:t>
      </w:r>
      <w:r>
        <w:rPr/>
        <w:t>4.5:</w:t>
      </w:r>
      <w:r>
        <w:rPr>
          <w:spacing w:val="-2"/>
        </w:rPr>
        <w:t> </w:t>
      </w:r>
      <w:r>
        <w:rPr/>
        <w:t>Blood</w:t>
      </w:r>
      <w:r>
        <w:rPr>
          <w:spacing w:val="-1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intervention</w:t>
      </w:r>
      <w:r>
        <w:rPr>
          <w:spacing w:val="2"/>
        </w:rPr>
        <w:t> </w:t>
      </w:r>
      <w:r>
        <w:rPr/>
        <w:t>(n=286)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8"/>
        <w:gridCol w:w="2770"/>
        <w:gridCol w:w="2511"/>
        <w:gridCol w:w="1406"/>
      </w:tblGrid>
      <w:tr>
        <w:trPr>
          <w:trHeight w:val="552" w:hRule="atLeast"/>
        </w:trPr>
        <w:tc>
          <w:tcPr>
            <w:tcW w:w="19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Blood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Pressure</w:t>
            </w: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73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Before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(mmHg)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±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SD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96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After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(mmHg)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±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SD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P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413" w:hRule="atLeast"/>
        </w:trPr>
        <w:tc>
          <w:tcPr>
            <w:tcW w:w="1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Systolic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BP</w:t>
            </w:r>
          </w:p>
        </w:tc>
        <w:tc>
          <w:tcPr>
            <w:tcW w:w="2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73" w:right="291"/>
              <w:jc w:val="center"/>
              <w:rPr>
                <w:sz w:val="24"/>
              </w:rPr>
            </w:pPr>
            <w:r>
              <w:rPr>
                <w:sz w:val="24"/>
              </w:rPr>
              <w:t>144.2 ± 20.4</w:t>
            </w:r>
          </w:p>
        </w:tc>
        <w:tc>
          <w:tcPr>
            <w:tcW w:w="2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4" w:right="147"/>
              <w:jc w:val="center"/>
              <w:rPr>
                <w:sz w:val="24"/>
              </w:rPr>
            </w:pPr>
            <w:r>
              <w:rPr>
                <w:sz w:val="24"/>
              </w:rPr>
              <w:t>137.7 ± 13.0</w:t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56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690" w:hRule="atLeast"/>
        </w:trPr>
        <w:tc>
          <w:tcPr>
            <w:tcW w:w="1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Diastolic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BP</w:t>
            </w:r>
          </w:p>
        </w:tc>
        <w:tc>
          <w:tcPr>
            <w:tcW w:w="2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273" w:right="291"/>
              <w:jc w:val="center"/>
              <w:rPr>
                <w:sz w:val="24"/>
              </w:rPr>
            </w:pPr>
            <w:r>
              <w:rPr>
                <w:sz w:val="24"/>
              </w:rPr>
              <w:t>91.6 ± 12.2</w:t>
            </w:r>
          </w:p>
        </w:tc>
        <w:tc>
          <w:tcPr>
            <w:tcW w:w="2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294" w:right="147"/>
              <w:jc w:val="center"/>
              <w:rPr>
                <w:sz w:val="24"/>
              </w:rPr>
            </w:pPr>
            <w:r>
              <w:rPr>
                <w:sz w:val="24"/>
              </w:rPr>
              <w:t>89.4 ± 6.2</w:t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64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</w:tbl>
    <w:p>
      <w:pPr>
        <w:pStyle w:val="BodyText"/>
        <w:ind w:left="772"/>
      </w:pPr>
      <w:r>
        <w:rPr/>
        <w:t>Paired</w:t>
      </w:r>
      <w:r>
        <w:rPr>
          <w:spacing w:val="-2"/>
        </w:rPr>
        <w:t> </w:t>
      </w:r>
      <w:r>
        <w:rPr/>
        <w:t>t-testKey:</w:t>
      </w:r>
      <w:r>
        <w:rPr>
          <w:spacing w:val="-1"/>
        </w:rPr>
        <w:t> </w:t>
      </w:r>
      <w:r>
        <w:rPr/>
        <w:t>SD=</w:t>
      </w:r>
      <w:r>
        <w:rPr>
          <w:spacing w:val="-4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</w:t>
      </w:r>
      <w:r>
        <w:rPr>
          <w:spacing w:val="-2"/>
        </w:rPr>
        <w:t> </w:t>
      </w:r>
      <w:r>
        <w:rPr/>
        <w:t>BP= Blood</w:t>
      </w:r>
      <w:r>
        <w:rPr>
          <w:spacing w:val="-2"/>
        </w:rPr>
        <w:t> </w:t>
      </w:r>
      <w:r>
        <w:rPr/>
        <w:t>pressure</w:t>
      </w:r>
    </w:p>
    <w:p>
      <w:pPr>
        <w:spacing w:after="0"/>
        <w:sectPr>
          <w:pgSz w:w="11910" w:h="16840"/>
          <w:pgMar w:header="0" w:footer="934" w:top="1580" w:bottom="1200" w:left="110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07"/>
      </w:pPr>
      <w:bookmarkStart w:name="_TOC_250008" w:id="44"/>
      <w:r>
        <w:rPr/>
        <w:t>CHAPTER</w:t>
      </w:r>
      <w:r>
        <w:rPr>
          <w:spacing w:val="-3"/>
        </w:rPr>
        <w:t> </w:t>
      </w:r>
      <w:bookmarkEnd w:id="44"/>
      <w:r>
        <w:rPr/>
        <w:t>FIVE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2"/>
        <w:numPr>
          <w:ilvl w:val="1"/>
          <w:numId w:val="19"/>
        </w:numPr>
        <w:tabs>
          <w:tab w:pos="4594" w:val="left" w:leader="none"/>
        </w:tabs>
        <w:spacing w:line="240" w:lineRule="auto" w:before="90" w:after="0"/>
        <w:ind w:left="4593" w:right="0" w:hanging="361"/>
        <w:jc w:val="left"/>
      </w:pPr>
      <w:bookmarkStart w:name="_TOC_250007" w:id="45"/>
      <w:bookmarkEnd w:id="45"/>
      <w:r>
        <w:rPr/>
        <w:t>DISCUSSION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72" w:right="798"/>
        <w:jc w:val="both"/>
      </w:pPr>
      <w:r>
        <w:rPr/>
        <w:t>This study was conducted at university of Maiduguri teaching hospital to evaluate the</w:t>
      </w:r>
      <w:r>
        <w:rPr>
          <w:spacing w:val="1"/>
        </w:rPr>
        <w:t> </w:t>
      </w:r>
      <w:r>
        <w:rPr/>
        <w:t>effect of lifestyle and dietary modifications in hypertensive patients. The study showed</w:t>
      </w:r>
      <w:r>
        <w:rPr>
          <w:spacing w:val="1"/>
        </w:rPr>
        <w:t> </w:t>
      </w:r>
      <w:r>
        <w:rPr/>
        <w:t>hypertension was more common among females than males. This is reported in a study</w:t>
      </w:r>
      <w:r>
        <w:rPr>
          <w:spacing w:val="1"/>
        </w:rPr>
        <w:t> </w:t>
      </w:r>
      <w:r>
        <w:rPr/>
        <w:t>carried out in Egypt byAbdelhay and El Mezayen in Egypt (2015) and Al-Wehedy</w:t>
      </w:r>
      <w:r>
        <w:rPr>
          <w:i/>
        </w:rPr>
        <w:t>etal.,</w:t>
      </w:r>
      <w:r>
        <w:rPr>
          <w:i/>
          <w:spacing w:val="1"/>
        </w:rPr>
        <w:t> </w:t>
      </w:r>
      <w:r>
        <w:rPr/>
        <w:t>(2014).Anowie and Darkwa (2015) have similar findings.</w:t>
      </w:r>
      <w:r>
        <w:rPr>
          <w:spacing w:val="1"/>
        </w:rPr>
        <w:t> </w:t>
      </w:r>
      <w:r>
        <w:rPr/>
        <w:t>The same trend was seen in a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conducted in Nepal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Sharma</w:t>
      </w:r>
      <w:r>
        <w:rPr>
          <w:spacing w:val="1"/>
        </w:rPr>
        <w:t> </w:t>
      </w:r>
      <w:r>
        <w:rPr>
          <w:i/>
        </w:rPr>
        <w:t>etal</w:t>
      </w:r>
      <w:r>
        <w:rPr>
          <w:i/>
          <w:spacing w:val="1"/>
        </w:rPr>
        <w:t> </w:t>
      </w:r>
      <w:r>
        <w:rPr/>
        <w:t>(2014)</w:t>
      </w:r>
      <w:r>
        <w:rPr>
          <w:spacing w:val="-1"/>
        </w:rPr>
        <w:t> </w:t>
      </w:r>
      <w:r>
        <w:rPr/>
        <w:t>and in Jamaica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Eugene</w:t>
      </w:r>
      <w:r>
        <w:rPr>
          <w:spacing w:val="3"/>
        </w:rPr>
        <w:t> </w:t>
      </w:r>
      <w:r>
        <w:rPr>
          <w:i/>
        </w:rPr>
        <w:t>etal</w:t>
      </w:r>
      <w:r>
        <w:rPr/>
        <w:t>, 2013.</w:t>
      </w:r>
    </w:p>
    <w:p>
      <w:pPr>
        <w:pStyle w:val="BodyText"/>
        <w:spacing w:line="480" w:lineRule="auto" w:before="1"/>
        <w:ind w:left="772" w:right="800"/>
        <w:jc w:val="both"/>
      </w:pPr>
      <w:r>
        <w:rPr/>
        <w:t>From the results of this study, it is evident that the largest age group fell within the age</w:t>
      </w:r>
      <w:r>
        <w:rPr>
          <w:spacing w:val="1"/>
        </w:rPr>
        <w:t> </w:t>
      </w:r>
      <w:r>
        <w:rPr/>
        <w:t>range of 40-59 (59.8 %) this was reported in a study conducted byPushpamala (2015)in</w:t>
      </w:r>
      <w:r>
        <w:rPr>
          <w:spacing w:val="1"/>
        </w:rPr>
        <w:t> </w:t>
      </w:r>
      <w:r>
        <w:rPr/>
        <w:t>Indiawhich showed that majority(58 %) of the hypertensive patients belong to age group</w:t>
      </w:r>
      <w:r>
        <w:rPr>
          <w:spacing w:val="1"/>
        </w:rPr>
        <w:t> </w:t>
      </w:r>
      <w:r>
        <w:rPr/>
        <w:t>45-55years. This was reported in a study conducted by Abdelhay and El mezayen 2015</w:t>
      </w:r>
      <w:r>
        <w:rPr>
          <w:spacing w:val="1"/>
        </w:rPr>
        <w:t> </w:t>
      </w:r>
      <w:r>
        <w:rPr/>
        <w:t>which showed that the largest age group fell within 55-64 years.The blood pressure of</w:t>
      </w:r>
      <w:r>
        <w:rPr>
          <w:spacing w:val="1"/>
        </w:rPr>
        <w:t> </w:t>
      </w:r>
      <w:r>
        <w:rPr/>
        <w:t>patients were categorized based on the JNC 7 guideline, there were more respondents with</w:t>
      </w:r>
      <w:r>
        <w:rPr>
          <w:spacing w:val="1"/>
        </w:rPr>
        <w:t> </w:t>
      </w:r>
      <w:r>
        <w:rPr/>
        <w:t>stage 1 hypertension, this is in line with a study conducted by Okwuonu</w:t>
      </w:r>
      <w:r>
        <w:rPr>
          <w:i/>
        </w:rPr>
        <w:t>et al., </w:t>
      </w:r>
      <w:r>
        <w:rPr/>
        <w:t>(2014) in</w:t>
      </w:r>
      <w:r>
        <w:rPr>
          <w:spacing w:val="1"/>
        </w:rPr>
        <w:t> </w:t>
      </w:r>
      <w:r>
        <w:rPr/>
        <w:t>Abia State, Nigeria.</w:t>
      </w:r>
      <w:r>
        <w:rPr>
          <w:spacing w:val="1"/>
        </w:rPr>
        <w:t> </w:t>
      </w:r>
      <w:r>
        <w:rPr/>
        <w:t>There was however no significant difference in other categories 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2(p&lt;</w:t>
      </w:r>
      <w:r>
        <w:rPr>
          <w:spacing w:val="1"/>
        </w:rPr>
        <w:t> </w:t>
      </w:r>
      <w:r>
        <w:rPr/>
        <w:t>0.05),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uncontrolled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B.P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Knowledge,</w:t>
      </w:r>
      <w:r>
        <w:rPr>
          <w:spacing w:val="60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practices and KAP combined were compared pre and post intervention. The median (IQR)</w:t>
      </w:r>
      <w:r>
        <w:rPr>
          <w:spacing w:val="1"/>
        </w:rPr>
        <w:t> </w:t>
      </w:r>
      <w:r>
        <w:rPr/>
        <w:t>increased after the intervention for all four groups and there was statistically significant</w:t>
      </w:r>
      <w:r>
        <w:rPr>
          <w:spacing w:val="1"/>
        </w:rPr>
        <w:t> </w:t>
      </w:r>
      <w:r>
        <w:rPr/>
        <w:t>difference across the</w:t>
      </w:r>
      <w:r>
        <w:rPr>
          <w:spacing w:val="1"/>
        </w:rPr>
        <w:t> </w:t>
      </w:r>
      <w:r>
        <w:rPr/>
        <w:t>groups (p&lt;0.01).</w:t>
      </w:r>
    </w:p>
    <w:p>
      <w:pPr>
        <w:spacing w:after="0" w:line="480" w:lineRule="auto"/>
        <w:jc w:val="both"/>
        <w:sectPr>
          <w:pgSz w:w="11910" w:h="16840"/>
          <w:pgMar w:header="0" w:footer="934" w:top="1580" w:bottom="1200" w:left="1100" w:right="480"/>
        </w:sectPr>
      </w:pPr>
    </w:p>
    <w:p>
      <w:pPr>
        <w:pStyle w:val="BodyText"/>
        <w:spacing w:line="480" w:lineRule="auto" w:before="74"/>
        <w:ind w:left="772" w:right="799"/>
        <w:jc w:val="both"/>
      </w:pPr>
      <w:r>
        <w:rPr/>
        <w:t>The systolic and diastolic blood pressures were also checked to ascertain the effect of the</w:t>
      </w:r>
      <w:r>
        <w:rPr>
          <w:spacing w:val="1"/>
        </w:rPr>
        <w:t> </w:t>
      </w:r>
      <w:r>
        <w:rPr/>
        <w:t>intervention,the mean systolic and diastolic B.P improved after the intervention arewith a</w:t>
      </w:r>
      <w:r>
        <w:rPr>
          <w:spacing w:val="1"/>
        </w:rPr>
        <w:t> </w:t>
      </w:r>
      <w:r>
        <w:rPr/>
        <w:t>reduction of 6.4mmHg systolic blood pressure and 2.3mmHg diastolic blood pressure</w:t>
      </w:r>
      <w:r>
        <w:rPr>
          <w:spacing w:val="1"/>
        </w:rPr>
        <w:t> </w:t>
      </w:r>
      <w:r>
        <w:rPr/>
        <w:t>respectively. This shows the increase in knowledge led to healthy lifestyle practices in</w:t>
      </w:r>
      <w:r>
        <w:rPr>
          <w:spacing w:val="1"/>
        </w:rPr>
        <w:t> </w:t>
      </w:r>
      <w:r>
        <w:rPr/>
        <w:t>subjects and ultimately reduction in blood pressure.Similarly blood pressure control was</w:t>
      </w:r>
      <w:r>
        <w:rPr>
          <w:spacing w:val="1"/>
        </w:rPr>
        <w:t> </w:t>
      </w:r>
      <w:r>
        <w:rPr/>
        <w:t>associated with socio demographics of the patients. there was significant blood pressure</w:t>
      </w:r>
      <w:r>
        <w:rPr>
          <w:spacing w:val="1"/>
        </w:rPr>
        <w:t> </w:t>
      </w:r>
      <w:r>
        <w:rPr/>
        <w:t>control in the educated compared to the uneducated this trend may be related to the fact</w:t>
      </w:r>
      <w:r>
        <w:rPr>
          <w:spacing w:val="1"/>
        </w:rPr>
        <w:t> </w:t>
      </w:r>
      <w:r>
        <w:rPr/>
        <w:t>that</w:t>
      </w:r>
      <w:r>
        <w:rPr>
          <w:spacing w:val="13"/>
        </w:rPr>
        <w:t> </w:t>
      </w:r>
      <w:r>
        <w:rPr/>
        <w:t>literacy</w:t>
      </w:r>
      <w:r>
        <w:rPr>
          <w:spacing w:val="9"/>
        </w:rPr>
        <w:t> </w:t>
      </w:r>
      <w:r>
        <w:rPr/>
        <w:t>level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associated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perception,</w:t>
      </w:r>
      <w:r>
        <w:rPr>
          <w:spacing w:val="14"/>
        </w:rPr>
        <w:t> </w:t>
      </w:r>
      <w:r>
        <w:rPr/>
        <w:t>beliefs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understanding,</w:t>
      </w:r>
      <w:r>
        <w:rPr>
          <w:spacing w:val="16"/>
        </w:rPr>
        <w:t> </w:t>
      </w:r>
      <w:r>
        <w:rPr/>
        <w:t>This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similar</w:t>
      </w:r>
      <w:r>
        <w:rPr>
          <w:spacing w:val="-57"/>
        </w:rPr>
        <w:t> </w:t>
      </w:r>
      <w:r>
        <w:rPr/>
        <w:t>to a study conducted in Ibadan,Nigeria by Abdullahi and Amzat, (2011) that shows there is</w:t>
      </w:r>
      <w:r>
        <w:rPr>
          <w:spacing w:val="-57"/>
        </w:rPr>
        <w:t> </w:t>
      </w:r>
      <w:r>
        <w:rPr/>
        <w:t>a relationship between level of education and knowledge of risk factors of hypertension.</w:t>
      </w:r>
      <w:r>
        <w:rPr>
          <w:spacing w:val="1"/>
        </w:rPr>
        <w:t> </w:t>
      </w:r>
      <w:r>
        <w:rPr/>
        <w:t>The same findings were reported in a study conducted by Li </w:t>
      </w:r>
      <w:r>
        <w:rPr>
          <w:i/>
        </w:rPr>
        <w:t>et al.,</w:t>
      </w:r>
      <w:r>
        <w:rPr/>
        <w:t>(2013) who mentioned</w:t>
      </w:r>
      <w:r>
        <w:rPr>
          <w:spacing w:val="1"/>
        </w:rPr>
        <w:t> </w:t>
      </w:r>
      <w:r>
        <w:rPr/>
        <w:t>that educational level has an impact in hypertension control and that 77.3% of the patients</w:t>
      </w:r>
      <w:r>
        <w:rPr>
          <w:spacing w:val="1"/>
        </w:rPr>
        <w:t> </w:t>
      </w:r>
      <w:r>
        <w:rPr/>
        <w:t>in the study were not educated and that those who have no formal education have problem</w:t>
      </w:r>
      <w:r>
        <w:rPr>
          <w:spacing w:val="1"/>
        </w:rPr>
        <w:t> </w:t>
      </w:r>
      <w:r>
        <w:rPr/>
        <w:t>with</w:t>
      </w:r>
      <w:r>
        <w:rPr>
          <w:spacing w:val="22"/>
        </w:rPr>
        <w:t> </w:t>
      </w:r>
      <w:r>
        <w:rPr/>
        <w:t>acceptance.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similar</w:t>
      </w:r>
      <w:r>
        <w:rPr>
          <w:spacing w:val="22"/>
        </w:rPr>
        <w:t> </w:t>
      </w:r>
      <w:r>
        <w:rPr/>
        <w:t>trend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also</w:t>
      </w:r>
      <w:r>
        <w:rPr>
          <w:spacing w:val="23"/>
        </w:rPr>
        <w:t> </w:t>
      </w:r>
      <w:r>
        <w:rPr/>
        <w:t>observed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employed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comparison</w:t>
      </w:r>
      <w:r>
        <w:rPr>
          <w:spacing w:val="23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 unemployed class, this may be due to the fact that the employed earn salary/wages 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eat.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improvement in their blood pressure levels compared with the unmarried, this may be</w:t>
      </w:r>
      <w:r>
        <w:rPr>
          <w:spacing w:val="1"/>
        </w:rPr>
        <w:t> </w:t>
      </w:r>
      <w:r>
        <w:rPr/>
        <w:t>related to the fact that the married have a choice to what they eat andcan regulate their salt</w:t>
      </w:r>
      <w:r>
        <w:rPr>
          <w:spacing w:val="1"/>
        </w:rPr>
        <w:t> </w:t>
      </w:r>
      <w:r>
        <w:rPr/>
        <w:t>intake </w:t>
      </w:r>
      <w:r>
        <w:rPr>
          <w:i/>
        </w:rPr>
        <w:t>etc</w:t>
      </w:r>
      <w:r>
        <w:rPr/>
        <w:t>. In general, the intervention significantly improved the blood pressure levels of</w:t>
      </w:r>
      <w:r>
        <w:rPr>
          <w:spacing w:val="1"/>
        </w:rPr>
        <w:t> </w:t>
      </w:r>
      <w:r>
        <w:rPr/>
        <w:t>patients, This is similar to the result of an interventional study conducted by Saranya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intervention which is also in conformity with a study conducted by Mahajan</w:t>
      </w:r>
      <w:r>
        <w:rPr>
          <w:spacing w:val="60"/>
        </w:rPr>
        <w:t> </w:t>
      </w:r>
      <w:r>
        <w:rPr>
          <w:i/>
        </w:rPr>
        <w:t>etal., </w:t>
      </w:r>
      <w:r>
        <w:rPr/>
        <w:t>(2012)</w:t>
      </w:r>
      <w:r>
        <w:rPr>
          <w:spacing w:val="1"/>
        </w:rPr>
        <w:t> </w:t>
      </w:r>
      <w:r>
        <w:rPr/>
        <w:t>in Mumbai, India. This reported that the poor knowledge attitude and practice decreased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intervention.There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relationship</w:t>
      </w:r>
      <w:r>
        <w:rPr>
          <w:spacing w:val="44"/>
        </w:rPr>
        <w:t> </w:t>
      </w:r>
      <w:r>
        <w:rPr/>
        <w:t>between</w:t>
      </w:r>
      <w:r>
        <w:rPr>
          <w:spacing w:val="41"/>
        </w:rPr>
        <w:t> </w:t>
      </w:r>
      <w:r>
        <w:rPr/>
        <w:t>degree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subjects‘</w:t>
      </w:r>
      <w:r>
        <w:rPr>
          <w:spacing w:val="42"/>
        </w:rPr>
        <w:t> </w:t>
      </w:r>
      <w:r>
        <w:rPr/>
        <w:t>knowledge</w:t>
      </w:r>
      <w:r>
        <w:rPr>
          <w:spacing w:val="41"/>
        </w:rPr>
        <w:t> </w:t>
      </w:r>
      <w:r>
        <w:rPr/>
        <w:t>about</w:t>
      </w:r>
      <w:r>
        <w:rPr>
          <w:spacing w:val="42"/>
        </w:rPr>
        <w:t> </w:t>
      </w:r>
      <w:r>
        <w:rPr/>
        <w:t>dietary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100" w:right="480"/>
        </w:sectPr>
      </w:pPr>
    </w:p>
    <w:p>
      <w:pPr>
        <w:pStyle w:val="BodyText"/>
        <w:spacing w:line="480" w:lineRule="auto" w:before="74"/>
        <w:ind w:left="772" w:right="800"/>
        <w:jc w:val="both"/>
      </w:pPr>
      <w:r>
        <w:rPr/>
        <w:t>modification and hypertensive control, and the association between degree of subjects‘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hypertensive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because patients would most likely adopt positive behavioral changes that would show</w:t>
      </w:r>
      <w:r>
        <w:rPr>
          <w:spacing w:val="1"/>
        </w:rPr>
        <w:t> </w:t>
      </w:r>
      <w:r>
        <w:rPr/>
        <w:t>clinically significant improvement in blood pressure control, coronary heart diseases risk</w:t>
      </w:r>
      <w:r>
        <w:rPr>
          <w:spacing w:val="1"/>
        </w:rPr>
        <w:t> </w:t>
      </w:r>
      <w:r>
        <w:rPr/>
        <w:t>factors and quality of life measures as reported by Toobert </w:t>
      </w:r>
      <w:r>
        <w:rPr>
          <w:i/>
        </w:rPr>
        <w:t>et al. </w:t>
      </w:r>
      <w:r>
        <w:rPr/>
        <w:t>(2003). Behavioural</w:t>
      </w:r>
      <w:r>
        <w:rPr>
          <w:spacing w:val="1"/>
        </w:rPr>
        <w:t> </w:t>
      </w:r>
      <w:r>
        <w:rPr/>
        <w:t>change, although difficult</w:t>
      </w:r>
      <w:r>
        <w:rPr>
          <w:spacing w:val="1"/>
        </w:rPr>
        <w:t> </w:t>
      </w:r>
      <w:r>
        <w:rPr/>
        <w:t>to obtain, is possible with regular support</w:t>
      </w:r>
      <w:r>
        <w:rPr>
          <w:spacing w:val="1"/>
        </w:rPr>
        <w:t> </w:t>
      </w:r>
      <w:r>
        <w:rPr/>
        <w:t>and counselling,</w:t>
      </w:r>
      <w:r>
        <w:rPr>
          <w:spacing w:val="1"/>
        </w:rPr>
        <w:t> </w:t>
      </w:r>
      <w:r>
        <w:rPr/>
        <w:t>therefore patient education is a key to behavioural change</w:t>
      </w:r>
      <w:r>
        <w:rPr>
          <w:spacing w:val="1"/>
        </w:rPr>
        <w:t> </w:t>
      </w:r>
      <w:r>
        <w:rPr/>
        <w:t>The same study conducted by</w:t>
      </w:r>
      <w:r>
        <w:rPr>
          <w:spacing w:val="1"/>
        </w:rPr>
        <w:t> </w:t>
      </w:r>
      <w:r>
        <w:rPr/>
        <w:t>Toolbert</w:t>
      </w:r>
      <w:r>
        <w:rPr>
          <w:i/>
        </w:rPr>
        <w:t>etal</w:t>
      </w:r>
      <w:r>
        <w:rPr/>
        <w:t>. (2003) reported a smoking cessation rate of 36% in diabetes-hypertensive</w:t>
      </w:r>
      <w:r>
        <w:rPr>
          <w:spacing w:val="1"/>
        </w:rPr>
        <w:t> </w:t>
      </w:r>
      <w:r>
        <w:rPr/>
        <w:t>patients undergoing lifestyle modification educational programme compared with only 8%</w:t>
      </w:r>
      <w:r>
        <w:rPr>
          <w:spacing w:val="-57"/>
        </w:rPr>
        <w:t> </w:t>
      </w:r>
      <w:r>
        <w:rPr/>
        <w:t>in the usual care group.   It is critical that persons with high B.P are advised to stop</w:t>
      </w:r>
      <w:r>
        <w:rPr>
          <w:spacing w:val="1"/>
        </w:rPr>
        <w:t> </w:t>
      </w:r>
      <w:r>
        <w:rPr/>
        <w:t>smoking because B.P Levels in smokers are rarely recorded during or immediately after</w:t>
      </w:r>
      <w:r>
        <w:rPr>
          <w:spacing w:val="1"/>
        </w:rPr>
        <w:t> </w:t>
      </w:r>
      <w:r>
        <w:rPr/>
        <w:t>smoking.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rises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B.P</w:t>
      </w:r>
      <w:r>
        <w:rPr>
          <w:spacing w:val="1"/>
        </w:rPr>
        <w:t> </w:t>
      </w:r>
      <w:r>
        <w:rPr/>
        <w:t>occur,</w:t>
      </w:r>
      <w:r>
        <w:rPr>
          <w:spacing w:val="1"/>
        </w:rPr>
        <w:t> </w:t>
      </w:r>
      <w:r>
        <w:rPr/>
        <w:t>usual</w:t>
      </w:r>
      <w:r>
        <w:rPr>
          <w:spacing w:val="1"/>
        </w:rPr>
        <w:t> </w:t>
      </w:r>
      <w:r>
        <w:rPr/>
        <w:t>B.P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smokers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systematically</w:t>
      </w:r>
      <w:r>
        <w:rPr>
          <w:spacing w:val="-6"/>
        </w:rPr>
        <w:t> </w:t>
      </w:r>
      <w:r>
        <w:rPr/>
        <w:t>underestimated</w:t>
      </w:r>
      <w:r>
        <w:rPr>
          <w:spacing w:val="2"/>
        </w:rPr>
        <w:t> </w:t>
      </w:r>
      <w:r>
        <w:rPr/>
        <w:t>(Primatesta et al, 2001)</w:t>
      </w:r>
    </w:p>
    <w:p>
      <w:pPr>
        <w:pStyle w:val="BodyText"/>
        <w:spacing w:line="480" w:lineRule="auto" w:before="1"/>
        <w:ind w:left="772" w:right="802"/>
        <w:jc w:val="both"/>
      </w:pPr>
      <w:r>
        <w:rPr/>
        <w:t>Exercise is an aspect of lifestyle modification which should never be neglected. Exercise</w:t>
      </w:r>
      <w:r>
        <w:rPr>
          <w:spacing w:val="1"/>
        </w:rPr>
        <w:t> </w:t>
      </w:r>
      <w:r>
        <w:rPr/>
        <w:t>improves circulatory function, an important factor in hypertension management. It helps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breathing,</w:t>
      </w:r>
      <w:r>
        <w:rPr>
          <w:spacing w:val="1"/>
        </w:rPr>
        <w:t> </w:t>
      </w:r>
      <w:r>
        <w:rPr/>
        <w:t>digestion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(Eric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Gourley, 1993). Exercise contributes positively to well-being physically and mentally. 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utilization.</w:t>
      </w:r>
      <w:r>
        <w:rPr>
          <w:spacing w:val="1"/>
        </w:rPr>
        <w:t> </w:t>
      </w:r>
      <w:r>
        <w:rPr/>
        <w:t>Hypertensives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form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regular</w:t>
      </w:r>
      <w:r>
        <w:rPr>
          <w:spacing w:val="-1"/>
        </w:rPr>
        <w:t> </w:t>
      </w:r>
      <w:r>
        <w:rPr/>
        <w:t>exercise as</w:t>
      </w:r>
      <w:r>
        <w:rPr>
          <w:spacing w:val="-1"/>
        </w:rPr>
        <w:t> </w:t>
      </w:r>
      <w:r>
        <w:rPr/>
        <w:t>it will enhance</w:t>
      </w:r>
      <w:r>
        <w:rPr>
          <w:spacing w:val="-2"/>
        </w:rPr>
        <w:t> </w:t>
      </w:r>
      <w:r>
        <w:rPr/>
        <w:t>stable blood glucose</w:t>
      </w:r>
      <w:r>
        <w:rPr>
          <w:spacing w:val="-2"/>
        </w:rPr>
        <w:t> </w:t>
      </w:r>
      <w:r>
        <w:rPr/>
        <w:t>and blood</w:t>
      </w:r>
      <w:r>
        <w:rPr>
          <w:spacing w:val="-1"/>
        </w:rPr>
        <w:t> </w:t>
      </w:r>
      <w:r>
        <w:rPr/>
        <w:t>pressure.</w:t>
      </w:r>
    </w:p>
    <w:p>
      <w:pPr>
        <w:pStyle w:val="BodyText"/>
        <w:spacing w:line="480" w:lineRule="auto" w:before="200"/>
        <w:ind w:left="772" w:right="801"/>
        <w:jc w:val="both"/>
      </w:pPr>
      <w:r>
        <w:rPr/>
        <w:t>Overall, this study revealed an association between practice of lifestyle modification and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Toobert</w:t>
      </w:r>
      <w:r>
        <w:rPr>
          <w:i/>
        </w:rPr>
        <w:t>et al</w:t>
      </w:r>
      <w:r>
        <w:rPr/>
        <w:t>. (2003) to improve blood pressure control, lower the risk of cardiovascular</w:t>
      </w:r>
      <w:r>
        <w:rPr>
          <w:spacing w:val="1"/>
        </w:rPr>
        <w:t> </w:t>
      </w:r>
      <w:r>
        <w:rPr/>
        <w:t>diseases which are potential complications of hypertension and improves quality of life</w:t>
      </w:r>
      <w:r>
        <w:rPr>
          <w:spacing w:val="1"/>
        </w:rPr>
        <w:t> </w:t>
      </w:r>
      <w:r>
        <w:rPr/>
        <w:t>outcomes. Research showed that intensive lifestyle changes may prevent and even reverse</w:t>
      </w:r>
      <w:r>
        <w:rPr>
          <w:spacing w:val="1"/>
        </w:rPr>
        <w:t> </w:t>
      </w:r>
      <w:r>
        <w:rPr/>
        <w:t>coronary</w:t>
      </w:r>
      <w:r>
        <w:rPr>
          <w:spacing w:val="13"/>
        </w:rPr>
        <w:t> </w:t>
      </w:r>
      <w:r>
        <w:rPr/>
        <w:t>heart</w:t>
      </w:r>
      <w:r>
        <w:rPr>
          <w:spacing w:val="18"/>
        </w:rPr>
        <w:t> </w:t>
      </w:r>
      <w:r>
        <w:rPr/>
        <w:t>disease</w:t>
      </w:r>
      <w:r>
        <w:rPr>
          <w:spacing w:val="20"/>
        </w:rPr>
        <w:t> </w:t>
      </w:r>
      <w:r>
        <w:rPr/>
        <w:t>(Ornish</w:t>
      </w:r>
      <w:r>
        <w:rPr>
          <w:i/>
        </w:rPr>
        <w:t>et</w:t>
      </w:r>
      <w:r>
        <w:rPr>
          <w:i/>
          <w:spacing w:val="18"/>
        </w:rPr>
        <w:t> </w:t>
      </w:r>
      <w:r>
        <w:rPr>
          <w:i/>
        </w:rPr>
        <w:t>al.</w:t>
      </w:r>
      <w:r>
        <w:rPr/>
        <w:t>,</w:t>
      </w:r>
      <w:r>
        <w:rPr>
          <w:spacing w:val="18"/>
        </w:rPr>
        <w:t> </w:t>
      </w:r>
      <w:r>
        <w:rPr/>
        <w:t>1998),</w:t>
      </w:r>
      <w:r>
        <w:rPr>
          <w:spacing w:val="18"/>
        </w:rPr>
        <w:t> </w:t>
      </w:r>
      <w:r>
        <w:rPr/>
        <w:t>which</w:t>
      </w:r>
      <w:r>
        <w:rPr>
          <w:spacing w:val="18"/>
        </w:rPr>
        <w:t> </w:t>
      </w:r>
      <w:r>
        <w:rPr/>
        <w:t>occur</w:t>
      </w:r>
      <w:r>
        <w:rPr>
          <w:spacing w:val="17"/>
        </w:rPr>
        <w:t> </w:t>
      </w:r>
      <w:r>
        <w:rPr/>
        <w:t>2.5</w:t>
      </w:r>
      <w:r>
        <w:rPr>
          <w:spacing w:val="18"/>
        </w:rPr>
        <w:t> </w:t>
      </w:r>
      <w:r>
        <w:rPr/>
        <w:t>times</w:t>
      </w:r>
      <w:r>
        <w:rPr>
          <w:spacing w:val="18"/>
        </w:rPr>
        <w:t> </w:t>
      </w:r>
      <w:r>
        <w:rPr/>
        <w:t>more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hypertensives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100" w:right="480"/>
        </w:sectPr>
      </w:pPr>
    </w:p>
    <w:p>
      <w:pPr>
        <w:pStyle w:val="BodyText"/>
        <w:spacing w:line="480" w:lineRule="auto" w:before="74"/>
        <w:ind w:left="772" w:right="806"/>
        <w:jc w:val="both"/>
      </w:pPr>
      <w:r>
        <w:rPr/>
        <w:t>than in normotensives (Haffner</w:t>
      </w:r>
      <w:r>
        <w:rPr>
          <w:i/>
        </w:rPr>
        <w:t>et al.</w:t>
      </w:r>
      <w:r>
        <w:rPr/>
        <w:t>, 1998). The study also showed that there was an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practice of dietary modification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 control.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agrees with Trichopoulou</w:t>
      </w:r>
      <w:r>
        <w:rPr>
          <w:i/>
        </w:rPr>
        <w:t>et al</w:t>
      </w:r>
      <w:r>
        <w:rPr/>
        <w:t>., (2003) who found that adherence to dietary modification</w:t>
      </w:r>
      <w:r>
        <w:rPr>
          <w:spacing w:val="1"/>
        </w:rPr>
        <w:t> </w:t>
      </w:r>
      <w:r>
        <w:rPr/>
        <w:t>caused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25%</w:t>
      </w:r>
      <w:r>
        <w:rPr>
          <w:spacing w:val="-1"/>
        </w:rPr>
        <w:t> </w:t>
      </w:r>
      <w:r>
        <w:rPr/>
        <w:t>reduction in overall mortality</w:t>
      </w:r>
      <w:r>
        <w:rPr>
          <w:spacing w:val="-5"/>
        </w:rPr>
        <w:t> </w:t>
      </w:r>
      <w:r>
        <w:rPr/>
        <w:t>due</w:t>
      </w:r>
      <w:r>
        <w:rPr>
          <w:spacing w:val="-1"/>
        </w:rPr>
        <w:t> </w:t>
      </w:r>
      <w:r>
        <w:rPr/>
        <w:t>to poor blood pressure control.</w:t>
      </w:r>
    </w:p>
    <w:p>
      <w:pPr>
        <w:pStyle w:val="BodyText"/>
        <w:spacing w:line="482" w:lineRule="auto" w:before="199"/>
        <w:ind w:left="772" w:right="805"/>
        <w:jc w:val="both"/>
      </w:pPr>
      <w:r>
        <w:rPr/>
        <w:t>The results of this study supports dietary(low fat, low carbohydrate,</w:t>
      </w:r>
      <w:r>
        <w:rPr>
          <w:spacing w:val="1"/>
        </w:rPr>
        <w:t> </w:t>
      </w:r>
      <w:r>
        <w:rPr/>
        <w:t>moderately high</w:t>
      </w:r>
      <w:r>
        <w:rPr>
          <w:spacing w:val="1"/>
        </w:rPr>
        <w:t> </w:t>
      </w:r>
      <w:r>
        <w:rPr/>
        <w:t>protein) and lifestyle modification(exercise and maintenance of ideal body weight)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managing</w:t>
      </w:r>
      <w:r>
        <w:rPr>
          <w:spacing w:val="-3"/>
        </w:rPr>
        <w:t> </w:t>
      </w:r>
      <w:r>
        <w:rPr/>
        <w:t>hypertension and patient</w:t>
      </w:r>
      <w:r>
        <w:rPr>
          <w:spacing w:val="-1"/>
        </w:rPr>
        <w:t> </w:t>
      </w:r>
      <w:r>
        <w:rPr/>
        <w:t>education and</w:t>
      </w:r>
      <w:r>
        <w:rPr>
          <w:spacing w:val="2"/>
        </w:rPr>
        <w:t> </w:t>
      </w:r>
      <w:r>
        <w:rPr/>
        <w:t>counselling plays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key</w:t>
      </w:r>
      <w:r>
        <w:rPr>
          <w:spacing w:val="-5"/>
        </w:rPr>
        <w:t> </w:t>
      </w:r>
      <w:r>
        <w:rPr/>
        <w:t>role</w:t>
      </w:r>
    </w:p>
    <w:p>
      <w:pPr>
        <w:pStyle w:val="Heading2"/>
        <w:numPr>
          <w:ilvl w:val="1"/>
          <w:numId w:val="19"/>
        </w:numPr>
        <w:tabs>
          <w:tab w:pos="4055" w:val="left" w:leader="none"/>
        </w:tabs>
        <w:spacing w:line="240" w:lineRule="auto" w:before="201" w:after="0"/>
        <w:ind w:left="4054" w:right="29" w:hanging="4055"/>
        <w:jc w:val="left"/>
      </w:pPr>
      <w:r>
        <w:rPr/>
        <w:t>Limitations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772"/>
        <w:jc w:val="both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has certain</w:t>
      </w:r>
      <w:r>
        <w:rPr>
          <w:spacing w:val="-1"/>
        </w:rPr>
        <w:t> </w:t>
      </w:r>
      <w:r>
        <w:rPr/>
        <w:t>limitations</w:t>
      </w:r>
      <w:r>
        <w:rPr>
          <w:spacing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includes;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1552" w:val="left" w:leader="none"/>
          <w:tab w:pos="1553" w:val="left" w:leader="none"/>
        </w:tabs>
        <w:spacing w:line="480" w:lineRule="auto" w:before="174" w:after="0"/>
        <w:ind w:left="1492" w:right="810" w:hanging="360"/>
        <w:jc w:val="left"/>
        <w:rPr>
          <w:sz w:val="24"/>
        </w:rPr>
      </w:pPr>
      <w:r>
        <w:rPr/>
        <w:tab/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research</w:t>
      </w:r>
      <w:r>
        <w:rPr>
          <w:spacing w:val="4"/>
          <w:sz w:val="24"/>
        </w:rPr>
        <w:t> </w:t>
      </w:r>
      <w:r>
        <w:rPr>
          <w:sz w:val="24"/>
        </w:rPr>
        <w:t>results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3"/>
          <w:sz w:val="24"/>
        </w:rPr>
        <w:t> </w:t>
      </w:r>
      <w:r>
        <w:rPr>
          <w:sz w:val="24"/>
        </w:rPr>
        <w:t>applicable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one</w:t>
      </w:r>
      <w:r>
        <w:rPr>
          <w:spacing w:val="3"/>
          <w:sz w:val="24"/>
        </w:rPr>
        <w:t> </w:t>
      </w:r>
      <w:r>
        <w:rPr>
          <w:sz w:val="24"/>
        </w:rPr>
        <w:t>health</w:t>
      </w:r>
      <w:r>
        <w:rPr>
          <w:spacing w:val="4"/>
          <w:sz w:val="24"/>
        </w:rPr>
        <w:t> </w:t>
      </w:r>
      <w:r>
        <w:rPr>
          <w:sz w:val="24"/>
        </w:rPr>
        <w:t>institution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generalized</w:t>
      </w:r>
      <w:r>
        <w:rPr>
          <w:spacing w:val="-1"/>
          <w:sz w:val="24"/>
        </w:rPr>
        <w:t> </w:t>
      </w:r>
      <w:r>
        <w:rPr>
          <w:sz w:val="24"/>
        </w:rPr>
        <w:t>to other health facilities 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8"/>
        </w:numPr>
        <w:tabs>
          <w:tab w:pos="1493" w:val="left" w:leader="none"/>
        </w:tabs>
        <w:spacing w:line="240" w:lineRule="auto" w:before="0" w:after="0"/>
        <w:ind w:left="1492" w:right="0" w:hanging="361"/>
        <w:jc w:val="left"/>
        <w:rPr>
          <w:sz w:val="24"/>
        </w:rPr>
      </w:pPr>
      <w:r>
        <w:rPr>
          <w:sz w:val="24"/>
        </w:rPr>
        <w:t>Decrease</w:t>
      </w:r>
      <w:r>
        <w:rPr>
          <w:spacing w:val="-2"/>
          <w:sz w:val="24"/>
        </w:rPr>
        <w:t> </w:t>
      </w:r>
      <w:r>
        <w:rPr>
          <w:sz w:val="24"/>
        </w:rPr>
        <w:t>in blood</w:t>
      </w:r>
      <w:r>
        <w:rPr>
          <w:spacing w:val="-1"/>
          <w:sz w:val="24"/>
        </w:rPr>
        <w:t> </w:t>
      </w:r>
      <w:r>
        <w:rPr>
          <w:sz w:val="24"/>
        </w:rPr>
        <w:t>pressure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 uniform to</w:t>
      </w:r>
      <w:r>
        <w:rPr>
          <w:spacing w:val="-1"/>
          <w:sz w:val="24"/>
        </w:rPr>
        <w:t> </w:t>
      </w:r>
      <w:r>
        <w:rPr>
          <w:sz w:val="24"/>
        </w:rPr>
        <w:t>all patients.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493" w:val="left" w:leader="none"/>
        </w:tabs>
        <w:spacing w:line="480" w:lineRule="auto" w:before="0" w:after="0"/>
        <w:ind w:left="1492" w:right="80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study</w:t>
      </w:r>
      <w:r>
        <w:rPr>
          <w:spacing w:val="9"/>
          <w:sz w:val="24"/>
        </w:rPr>
        <w:t> </w:t>
      </w:r>
      <w:r>
        <w:rPr>
          <w:sz w:val="24"/>
        </w:rPr>
        <w:t>was</w:t>
      </w:r>
      <w:r>
        <w:rPr>
          <w:spacing w:val="14"/>
          <w:sz w:val="24"/>
        </w:rPr>
        <w:t> </w:t>
      </w:r>
      <w:r>
        <w:rPr>
          <w:sz w:val="24"/>
        </w:rPr>
        <w:t>carried</w:t>
      </w:r>
      <w:r>
        <w:rPr>
          <w:spacing w:val="12"/>
          <w:sz w:val="24"/>
        </w:rPr>
        <w:t> </w:t>
      </w:r>
      <w:r>
        <w:rPr>
          <w:sz w:val="24"/>
        </w:rPr>
        <w:t>out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year;</w:t>
      </w:r>
      <w:r>
        <w:rPr>
          <w:spacing w:val="13"/>
          <w:sz w:val="24"/>
        </w:rPr>
        <w:t> </w:t>
      </w:r>
      <w:r>
        <w:rPr>
          <w:sz w:val="24"/>
        </w:rPr>
        <w:t>this</w:t>
      </w:r>
      <w:r>
        <w:rPr>
          <w:spacing w:val="14"/>
          <w:sz w:val="24"/>
        </w:rPr>
        <w:t> </w:t>
      </w:r>
      <w:r>
        <w:rPr>
          <w:sz w:val="24"/>
        </w:rPr>
        <w:t>may</w:t>
      </w:r>
      <w:r>
        <w:rPr>
          <w:spacing w:val="5"/>
          <w:sz w:val="24"/>
        </w:rPr>
        <w:t> </w:t>
      </w:r>
      <w:r>
        <w:rPr>
          <w:sz w:val="24"/>
        </w:rPr>
        <w:t>not</w:t>
      </w:r>
      <w:r>
        <w:rPr>
          <w:spacing w:val="14"/>
          <w:sz w:val="24"/>
        </w:rPr>
        <w:t> </w:t>
      </w:r>
      <w:r>
        <w:rPr>
          <w:sz w:val="24"/>
        </w:rPr>
        <w:t>give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true</w:t>
      </w:r>
      <w:r>
        <w:rPr>
          <w:spacing w:val="12"/>
          <w:sz w:val="24"/>
        </w:rPr>
        <w:t> </w:t>
      </w:r>
      <w:r>
        <w:rPr>
          <w:sz w:val="24"/>
        </w:rPr>
        <w:t>picture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patient‘s</w:t>
      </w:r>
      <w:r>
        <w:rPr>
          <w:spacing w:val="-57"/>
          <w:sz w:val="24"/>
        </w:rPr>
        <w:t> </w:t>
      </w:r>
      <w:r>
        <w:rPr>
          <w:sz w:val="24"/>
        </w:rPr>
        <w:t>lifestyle</w:t>
      </w:r>
      <w:r>
        <w:rPr>
          <w:spacing w:val="-1"/>
          <w:sz w:val="24"/>
        </w:rPr>
        <w:t> </w:t>
      </w:r>
      <w:r>
        <w:rPr>
          <w:sz w:val="24"/>
        </w:rPr>
        <w:t>practices</w:t>
      </w:r>
    </w:p>
    <w:p>
      <w:pPr>
        <w:pStyle w:val="ListParagraph"/>
        <w:numPr>
          <w:ilvl w:val="2"/>
          <w:numId w:val="18"/>
        </w:numPr>
        <w:tabs>
          <w:tab w:pos="1493" w:val="left" w:leader="none"/>
        </w:tabs>
        <w:spacing w:line="240" w:lineRule="auto" w:before="3" w:after="0"/>
        <w:ind w:left="1492" w:right="0" w:hanging="361"/>
        <w:jc w:val="left"/>
        <w:rPr>
          <w:sz w:val="24"/>
        </w:rPr>
      </w:pPr>
      <w:r>
        <w:rPr>
          <w:sz w:val="24"/>
        </w:rPr>
        <w:t>TheStudy</w:t>
      </w:r>
      <w:r>
        <w:rPr>
          <w:spacing w:val="-6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capture patient‘s</w:t>
      </w:r>
      <w:r>
        <w:rPr>
          <w:spacing w:val="-1"/>
          <w:sz w:val="24"/>
        </w:rPr>
        <w:t> </w:t>
      </w:r>
      <w:r>
        <w:rPr>
          <w:sz w:val="24"/>
        </w:rPr>
        <w:t>medication and</w:t>
      </w:r>
      <w:r>
        <w:rPr>
          <w:spacing w:val="1"/>
          <w:sz w:val="24"/>
        </w:rPr>
        <w:t> </w:t>
      </w:r>
      <w:r>
        <w:rPr>
          <w:sz w:val="24"/>
        </w:rPr>
        <w:t>adherence.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4" w:top="1340" w:bottom="1200" w:left="110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2"/>
        <w:spacing w:before="90"/>
        <w:ind w:left="4107" w:right="4140"/>
        <w:jc w:val="center"/>
      </w:pPr>
      <w:bookmarkStart w:name="_TOC_250006" w:id="46"/>
      <w:r>
        <w:rPr/>
        <w:t>CHAPTER</w:t>
      </w:r>
      <w:r>
        <w:rPr>
          <w:spacing w:val="-2"/>
        </w:rPr>
        <w:t> </w:t>
      </w:r>
      <w:bookmarkEnd w:id="46"/>
      <w:r>
        <w:rPr/>
        <w:t>SIX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20"/>
        </w:numPr>
        <w:tabs>
          <w:tab w:pos="2273" w:val="left" w:leader="none"/>
        </w:tabs>
        <w:spacing w:line="240" w:lineRule="auto" w:before="177" w:after="0"/>
        <w:ind w:left="2272" w:right="0" w:hanging="361"/>
        <w:jc w:val="left"/>
      </w:pPr>
      <w:bookmarkStart w:name="_TOC_250005" w:id="47"/>
      <w:r>
        <w:rPr/>
        <w:t>SUMMARY,</w:t>
      </w:r>
      <w:r>
        <w:rPr>
          <w:spacing w:val="-1"/>
        </w:rPr>
        <w:t> </w:t>
      </w:r>
      <w:r>
        <w:rPr/>
        <w:t>CONCLUSION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47"/>
      <w:r>
        <w:rPr/>
        <w:t>RECOMMENDATION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2"/>
        <w:numPr>
          <w:ilvl w:val="1"/>
          <w:numId w:val="20"/>
        </w:numPr>
        <w:tabs>
          <w:tab w:pos="4820" w:val="left" w:leader="none"/>
        </w:tabs>
        <w:spacing w:line="240" w:lineRule="auto" w:before="0" w:after="0"/>
        <w:ind w:left="4819" w:right="0" w:hanging="361"/>
        <w:jc w:val="both"/>
      </w:pPr>
      <w:bookmarkStart w:name="_TOC_250004" w:id="48"/>
      <w:bookmarkEnd w:id="48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72" w:right="799"/>
        <w:jc w:val="both"/>
      </w:pPr>
      <w:r>
        <w:rPr/>
        <w:t>Non drug measures serve as adjunctive therapy in controlling hypertension and should be</w:t>
      </w:r>
      <w:r>
        <w:rPr>
          <w:spacing w:val="1"/>
        </w:rPr>
        <w:t> </w:t>
      </w:r>
      <w:r>
        <w:rPr/>
        <w:t>encouraged because it has been found to be beneficial in blood pressure control. Healthy</w:t>
      </w:r>
      <w:r>
        <w:rPr>
          <w:spacing w:val="1"/>
        </w:rPr>
        <w:t> </w:t>
      </w:r>
      <w:r>
        <w:rPr/>
        <w:t>lifestyle practices</w:t>
      </w:r>
      <w:r>
        <w:rPr>
          <w:spacing w:val="1"/>
        </w:rPr>
        <w:t> </w:t>
      </w:r>
      <w:r>
        <w:rPr/>
        <w:t>can only be achieved</w:t>
      </w:r>
      <w:r>
        <w:rPr>
          <w:spacing w:val="1"/>
        </w:rPr>
        <w:t> </w:t>
      </w:r>
      <w:r>
        <w:rPr/>
        <w:t>when there is</w:t>
      </w:r>
      <w:r>
        <w:rPr>
          <w:spacing w:val="1"/>
        </w:rPr>
        <w:t> </w:t>
      </w:r>
      <w:r>
        <w:rPr/>
        <w:t>adequate knowledge 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perception.</w:t>
      </w:r>
    </w:p>
    <w:p>
      <w:pPr>
        <w:pStyle w:val="BodyText"/>
        <w:spacing w:line="480" w:lineRule="auto"/>
        <w:ind w:left="772" w:right="802"/>
        <w:jc w:val="both"/>
      </w:pPr>
      <w:r>
        <w:rPr/>
        <w:t>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interventional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286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(138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148</w:t>
      </w:r>
      <w:r>
        <w:rPr>
          <w:spacing w:val="-57"/>
        </w:rPr>
        <w:t> </w:t>
      </w:r>
      <w:r>
        <w:rPr/>
        <w:t>female) at a tertiary health facility in north eastern Nigeria showed that demographic</w:t>
      </w:r>
      <w:r>
        <w:rPr>
          <w:spacing w:val="1"/>
        </w:rPr>
        <w:t> </w:t>
      </w:r>
      <w:r>
        <w:rPr/>
        <w:t>characteristics have a profound effect on blood</w:t>
      </w:r>
      <w:r>
        <w:rPr>
          <w:spacing w:val="60"/>
        </w:rPr>
        <w:t> </w:t>
      </w:r>
      <w:r>
        <w:rPr/>
        <w:t>pressure and that education/counseling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lifestyle/diet modifications in these patients was generally poor and found to play a role 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uncontrolled blood</w:t>
      </w:r>
      <w:r>
        <w:rPr>
          <w:spacing w:val="2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levels.</w:t>
      </w:r>
    </w:p>
    <w:p>
      <w:pPr>
        <w:pStyle w:val="BodyText"/>
        <w:spacing w:line="480" w:lineRule="auto"/>
        <w:ind w:left="772" w:right="803"/>
        <w:jc w:val="both"/>
      </w:pPr>
      <w:r>
        <w:rPr/>
        <w:t>The blood pressure levels however improved after intervention (counseling and education)</w:t>
      </w:r>
      <w:r>
        <w:rPr>
          <w:spacing w:val="-57"/>
        </w:rPr>
        <w:t> </w:t>
      </w:r>
      <w:r>
        <w:rPr/>
        <w:t>during clinic visits and reminder phone calls. Thus, improving their blood pressure levels</w:t>
      </w:r>
      <w:r>
        <w:rPr>
          <w:spacing w:val="1"/>
        </w:rPr>
        <w:t> </w:t>
      </w:r>
      <w:r>
        <w:rPr/>
        <w:t>and quality of life by resulting in improvement of blood pressure categories which leads to</w:t>
      </w:r>
      <w:r>
        <w:rPr>
          <w:spacing w:val="-57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complications</w:t>
      </w:r>
    </w:p>
    <w:p>
      <w:pPr>
        <w:pStyle w:val="Heading2"/>
        <w:numPr>
          <w:ilvl w:val="1"/>
          <w:numId w:val="20"/>
        </w:numPr>
        <w:tabs>
          <w:tab w:pos="4753" w:val="left" w:leader="none"/>
        </w:tabs>
        <w:spacing w:line="240" w:lineRule="auto" w:before="4" w:after="0"/>
        <w:ind w:left="4752" w:right="0" w:hanging="361"/>
        <w:jc w:val="both"/>
      </w:pPr>
      <w:bookmarkStart w:name="_TOC_250003" w:id="49"/>
      <w:bookmarkEnd w:id="49"/>
      <w:r>
        <w:rPr/>
        <w:t>Conclusion</w:t>
      </w:r>
    </w:p>
    <w:p>
      <w:pPr>
        <w:spacing w:after="0" w:line="240" w:lineRule="auto"/>
        <w:jc w:val="both"/>
        <w:sectPr>
          <w:pgSz w:w="11910" w:h="16840"/>
          <w:pgMar w:header="0" w:footer="934" w:top="1580" w:bottom="1200" w:left="1100" w:right="480"/>
        </w:sectPr>
      </w:pPr>
    </w:p>
    <w:p>
      <w:pPr>
        <w:pStyle w:val="BodyText"/>
        <w:spacing w:line="480" w:lineRule="auto" w:before="74"/>
        <w:ind w:left="772" w:right="800" w:firstLine="60"/>
        <w:jc w:val="both"/>
      </w:pPr>
      <w:r>
        <w:rPr/>
        <w:t>Based on the results of this study it can be concluded that hypertension is a public health</w:t>
      </w:r>
      <w:r>
        <w:rPr>
          <w:spacing w:val="1"/>
        </w:rPr>
        <w:t> </w:t>
      </w:r>
      <w:r>
        <w:rPr/>
        <w:t>challenge and its main risk factors are increasing age, female sex, smoking and weight.</w:t>
      </w:r>
      <w:r>
        <w:rPr>
          <w:spacing w:val="1"/>
        </w:rPr>
        <w:t> </w:t>
      </w:r>
      <w:r>
        <w:rPr/>
        <w:t>Moreover, knowledge on lifestyle and diet improved after the intervention. The lifestyle</w:t>
      </w:r>
      <w:r>
        <w:rPr>
          <w:spacing w:val="1"/>
        </w:rPr>
        <w:t> </w:t>
      </w:r>
      <w:r>
        <w:rPr/>
        <w:t>and diet interventions were an effective non pharmacological ways in the management of</w:t>
      </w:r>
      <w:r>
        <w:rPr>
          <w:spacing w:val="1"/>
        </w:rPr>
        <w:t> </w:t>
      </w:r>
      <w:r>
        <w:rPr/>
        <w:t>hypertension</w:t>
      </w:r>
      <w:r>
        <w:rPr>
          <w:spacing w:val="-1"/>
        </w:rPr>
        <w:t> </w:t>
      </w:r>
      <w:r>
        <w:rPr/>
        <w:t>and lead to</w:t>
      </w:r>
      <w:r>
        <w:rPr>
          <w:spacing w:val="-1"/>
        </w:rPr>
        <w:t> </w:t>
      </w:r>
      <w:r>
        <w:rPr/>
        <w:t>a significant improvement</w:t>
      </w:r>
      <w:r>
        <w:rPr>
          <w:spacing w:val="-1"/>
        </w:rPr>
        <w:t> </w:t>
      </w:r>
      <w:r>
        <w:rPr/>
        <w:t>in blood pressure.</w:t>
      </w:r>
    </w:p>
    <w:p>
      <w:pPr>
        <w:pStyle w:val="BodyText"/>
        <w:spacing w:line="480" w:lineRule="auto"/>
        <w:ind w:left="772" w:right="803"/>
        <w:jc w:val="both"/>
      </w:pPr>
      <w:r>
        <w:rPr/>
        <w:t>It can be concluded that motivation and counselling, stressing the importance of lifestyle</w:t>
      </w:r>
      <w:r>
        <w:rPr>
          <w:spacing w:val="1"/>
        </w:rPr>
        <w:t> </w:t>
      </w:r>
      <w:r>
        <w:rPr/>
        <w:t>modification is required for patients with chronic diseases such as hypertension. Patient</w:t>
      </w:r>
      <w:r>
        <w:rPr>
          <w:spacing w:val="1"/>
        </w:rPr>
        <w:t> </w:t>
      </w:r>
      <w:r>
        <w:rPr/>
        <w:t>counselling by the clinical pharmacists can play a vital role in imparting knowledge to the</w:t>
      </w:r>
      <w:r>
        <w:rPr>
          <w:spacing w:val="1"/>
        </w:rPr>
        <w:t> </w:t>
      </w:r>
      <w:r>
        <w:rPr/>
        <w:t>patients.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20"/>
        </w:numPr>
        <w:tabs>
          <w:tab w:pos="4381" w:val="left" w:leader="none"/>
        </w:tabs>
        <w:spacing w:line="240" w:lineRule="auto" w:before="1" w:after="0"/>
        <w:ind w:left="4380" w:right="0" w:hanging="361"/>
        <w:jc w:val="left"/>
      </w:pPr>
      <w:bookmarkStart w:name="_TOC_250002" w:id="50"/>
      <w:bookmarkEnd w:id="50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772"/>
        <w:jc w:val="both"/>
      </w:pPr>
      <w:r>
        <w:rPr/>
        <w:t>Based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results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followings</w:t>
      </w:r>
      <w:r>
        <w:rPr>
          <w:spacing w:val="-1"/>
        </w:rPr>
        <w:t> </w:t>
      </w:r>
      <w:r>
        <w:rPr/>
        <w:t>recommendations are</w:t>
      </w:r>
      <w:r>
        <w:rPr>
          <w:spacing w:val="-3"/>
        </w:rPr>
        <w:t> </w:t>
      </w:r>
      <w:r>
        <w:rPr/>
        <w:t>suggested:</w:t>
      </w:r>
    </w:p>
    <w:p>
      <w:pPr>
        <w:pStyle w:val="BodyText"/>
        <w:spacing w:before="4"/>
      </w:pPr>
    </w:p>
    <w:p>
      <w:pPr>
        <w:pStyle w:val="BodyText"/>
        <w:spacing w:line="472" w:lineRule="auto"/>
        <w:ind w:left="1552" w:right="805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Increased awareness of non-pharmacological measures in managing hypertension</w:t>
      </w:r>
      <w:r>
        <w:rPr>
          <w:spacing w:val="1"/>
        </w:rPr>
        <w:t> </w:t>
      </w:r>
      <w:r>
        <w:rPr/>
        <w:t>is essential to empower and motivate patients to adopt healthy lifestyle in order to</w:t>
      </w:r>
      <w:r>
        <w:rPr>
          <w:spacing w:val="1"/>
        </w:rPr>
        <w:t> </w:t>
      </w:r>
      <w:r>
        <w:rPr/>
        <w:t>prevent and manage the disease. This can be achieved through mass media, health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in the hospitals and the</w:t>
      </w:r>
      <w:r>
        <w:rPr>
          <w:spacing w:val="-1"/>
        </w:rPr>
        <w:t> </w:t>
      </w:r>
      <w:r>
        <w:rPr/>
        <w:t>communities.</w:t>
      </w:r>
    </w:p>
    <w:p>
      <w:pPr>
        <w:pStyle w:val="BodyText"/>
        <w:spacing w:line="472" w:lineRule="auto" w:before="12"/>
        <w:ind w:left="1552" w:right="802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Healthcare providers should update themselves with current information regarding</w:t>
      </w:r>
      <w:r>
        <w:rPr>
          <w:spacing w:val="-57"/>
        </w:rPr>
        <w:t> </w:t>
      </w:r>
      <w:r>
        <w:rPr/>
        <w:t>hypertension management and also the physicians institute non pharmacological</w:t>
      </w:r>
      <w:r>
        <w:rPr>
          <w:spacing w:val="1"/>
        </w:rPr>
        <w:t> </w:t>
      </w:r>
      <w:r>
        <w:rPr/>
        <w:t>interventions before commencing new patients on drugs. This would encourage</w:t>
      </w:r>
      <w:r>
        <w:rPr>
          <w:spacing w:val="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to adopt healthy</w:t>
      </w:r>
      <w:r>
        <w:rPr>
          <w:spacing w:val="-3"/>
        </w:rPr>
        <w:t> </w:t>
      </w:r>
      <w:r>
        <w:rPr/>
        <w:t>lifestyle.</w:t>
      </w:r>
    </w:p>
    <w:p>
      <w:pPr>
        <w:pStyle w:val="BodyText"/>
        <w:spacing w:line="460" w:lineRule="auto" w:before="13"/>
        <w:ind w:left="1552" w:right="804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It is very important that a health talk is delivered bi-weekly during clinic days, this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enlighten patients.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7"/>
        </w:rPr>
      </w:pPr>
    </w:p>
    <w:p>
      <w:pPr>
        <w:pStyle w:val="Heading2"/>
        <w:numPr>
          <w:ilvl w:val="1"/>
          <w:numId w:val="20"/>
        </w:numPr>
        <w:tabs>
          <w:tab w:pos="3946" w:val="left" w:leader="none"/>
        </w:tabs>
        <w:spacing w:line="240" w:lineRule="auto" w:before="0" w:after="0"/>
        <w:ind w:left="3945" w:right="0" w:hanging="361"/>
        <w:jc w:val="left"/>
      </w:pPr>
      <w:bookmarkStart w:name="_TOC_250001" w:id="51"/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bookmarkEnd w:id="51"/>
      <w:r>
        <w:rPr/>
        <w:t>knowledge</w:t>
      </w:r>
    </w:p>
    <w:p>
      <w:pPr>
        <w:spacing w:after="0" w:line="240" w:lineRule="auto"/>
        <w:jc w:val="left"/>
        <w:sectPr>
          <w:pgSz w:w="11910" w:h="16840"/>
          <w:pgMar w:header="0" w:footer="934" w:top="1340" w:bottom="1200" w:left="1100" w:right="480"/>
        </w:sectPr>
      </w:pPr>
    </w:p>
    <w:p>
      <w:pPr>
        <w:pStyle w:val="BodyText"/>
        <w:spacing w:line="460" w:lineRule="auto" w:before="57"/>
        <w:ind w:left="1492" w:right="800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 study established that phone call intervention plays a vital role in managing</w:t>
      </w:r>
      <w:r>
        <w:rPr>
          <w:spacing w:val="1"/>
        </w:rPr>
        <w:t> </w:t>
      </w:r>
      <w:r>
        <w:rPr/>
        <w:t>hypertension</w:t>
      </w:r>
      <w:r>
        <w:rPr>
          <w:spacing w:val="-1"/>
        </w:rPr>
        <w:t> </w:t>
      </w:r>
      <w:r>
        <w:rPr/>
        <w:t>non pharmacologically</w:t>
      </w:r>
    </w:p>
    <w:p>
      <w:pPr>
        <w:pStyle w:val="BodyText"/>
        <w:spacing w:before="24"/>
        <w:ind w:left="1132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4"/>
        </w:rPr>
        <w:t> </w:t>
      </w:r>
      <w:r>
        <w:rPr/>
        <w:t>enlightened</w:t>
      </w:r>
      <w:r>
        <w:rPr>
          <w:spacing w:val="-1"/>
        </w:rPr>
        <w:t> </w:t>
      </w:r>
      <w:r>
        <w:rPr/>
        <w:t>patients</w:t>
      </w:r>
      <w:r>
        <w:rPr>
          <w:spacing w:val="58"/>
        </w:rPr>
        <w:t> </w:t>
      </w:r>
      <w:r>
        <w:rPr/>
        <w:t>on</w:t>
      </w:r>
      <w:r>
        <w:rPr>
          <w:spacing w:val="-1"/>
        </w:rPr>
        <w:t> </w:t>
      </w:r>
      <w:r>
        <w:rPr/>
        <w:t>lifestyle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dietary</w:t>
      </w:r>
      <w:r>
        <w:rPr>
          <w:spacing w:val="-6"/>
        </w:rPr>
        <w:t> </w:t>
      </w:r>
      <w:r>
        <w:rPr/>
        <w:t>modifications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70" w:lineRule="auto"/>
        <w:ind w:left="1492" w:right="807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clinicians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pharmacological measures in managing hypertension in newly diagnosed and old</w:t>
      </w:r>
      <w:r>
        <w:rPr>
          <w:spacing w:val="1"/>
        </w:rPr>
        <w:t> </w:t>
      </w:r>
      <w:r>
        <w:rPr/>
        <w:t>patients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spacing w:before="90"/>
      </w:pPr>
      <w:bookmarkStart w:name="_TOC_250000" w:id="52"/>
      <w:bookmarkEnd w:id="52"/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943" w:right="804" w:hanging="1172"/>
        <w:jc w:val="both"/>
      </w:pPr>
      <w:r>
        <w:rPr/>
        <w:t>Abdelhay,</w:t>
      </w:r>
      <w:r>
        <w:rPr>
          <w:spacing w:val="1"/>
        </w:rPr>
        <w:t> </w:t>
      </w:r>
      <w:r>
        <w:rPr/>
        <w:t>S.A.,</w:t>
      </w:r>
      <w:r>
        <w:rPr>
          <w:spacing w:val="1"/>
        </w:rPr>
        <w:t> </w:t>
      </w:r>
      <w:r>
        <w:rPr/>
        <w:t>Elmezayen</w:t>
      </w:r>
      <w:r>
        <w:rPr>
          <w:spacing w:val="1"/>
        </w:rPr>
        <w:t> </w:t>
      </w:r>
      <w:r>
        <w:rPr/>
        <w:t>S.E.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hypertensive</w:t>
      </w:r>
      <w:r>
        <w:rPr>
          <w:spacing w:val="-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ISSN:</w:t>
      </w:r>
      <w:r>
        <w:rPr>
          <w:spacing w:val="-1"/>
        </w:rPr>
        <w:t> </w:t>
      </w:r>
      <w:r>
        <w:rPr/>
        <w:t>1940-2220 4(6)</w:t>
      </w:r>
      <w:r>
        <w:rPr>
          <w:spacing w:val="-2"/>
        </w:rPr>
        <w:t> </w:t>
      </w:r>
      <w:r>
        <w:rPr/>
        <w:t>15-26</w:t>
      </w:r>
      <w:r>
        <w:rPr>
          <w:spacing w:val="1"/>
        </w:rPr>
        <w:t> </w:t>
      </w:r>
      <w:hyperlink r:id="rId10">
        <w:r>
          <w:rPr/>
          <w:t>www.iorsjournals.org</w:t>
        </w:r>
      </w:hyperlink>
    </w:p>
    <w:p>
      <w:pPr>
        <w:pStyle w:val="BodyText"/>
        <w:spacing w:before="4"/>
        <w:rPr>
          <w:sz w:val="23"/>
        </w:rPr>
      </w:pPr>
    </w:p>
    <w:p>
      <w:pPr>
        <w:spacing w:before="0"/>
        <w:ind w:left="1943" w:right="800" w:hanging="1172"/>
        <w:jc w:val="both"/>
        <w:rPr>
          <w:sz w:val="24"/>
        </w:rPr>
      </w:pPr>
      <w:r>
        <w:rPr>
          <w:sz w:val="24"/>
        </w:rPr>
        <w:t>Abdullahi, A.A. and Amzat, J. (2011).Knowledge of hypertension among the staff of</w:t>
      </w:r>
      <w:r>
        <w:rPr>
          <w:spacing w:val="1"/>
          <w:sz w:val="24"/>
        </w:rPr>
        <w:t> </w:t>
      </w:r>
      <w:r>
        <w:rPr>
          <w:sz w:val="24"/>
        </w:rPr>
        <w:t>university of Ibadan, Nigeria. </w:t>
      </w:r>
      <w:r>
        <w:rPr>
          <w:i/>
          <w:sz w:val="24"/>
        </w:rPr>
        <w:t>JournalofPublicHealthandEpidemiology</w:t>
      </w:r>
      <w:r>
        <w:rPr>
          <w:sz w:val="24"/>
        </w:rPr>
        <w:t>3(5), pp</w:t>
      </w:r>
      <w:r>
        <w:rPr>
          <w:spacing w:val="-57"/>
          <w:sz w:val="24"/>
        </w:rPr>
        <w:t> </w:t>
      </w:r>
      <w:r>
        <w:rPr>
          <w:sz w:val="24"/>
        </w:rPr>
        <w:t>204-209.</w:t>
      </w:r>
    </w:p>
    <w:p>
      <w:pPr>
        <w:pStyle w:val="BodyText"/>
        <w:spacing w:before="1"/>
      </w:pPr>
    </w:p>
    <w:p>
      <w:pPr>
        <w:pStyle w:val="BodyText"/>
        <w:ind w:left="1943" w:right="808" w:hanging="1172"/>
        <w:jc w:val="both"/>
        <w:rPr>
          <w:i/>
        </w:rPr>
      </w:pPr>
      <w:r>
        <w:rPr/>
        <w:t>Addo J., Smeeth I., Leon D. (2007) Hypertension in sub Saharan Africa: A systematic</w:t>
      </w:r>
      <w:r>
        <w:rPr>
          <w:spacing w:val="1"/>
        </w:rPr>
        <w:t> </w:t>
      </w:r>
      <w:r>
        <w:rPr/>
        <w:t>review;</w:t>
      </w:r>
      <w:r>
        <w:rPr>
          <w:spacing w:val="-1"/>
        </w:rPr>
        <w:t> </w:t>
      </w:r>
      <w:r>
        <w:rPr/>
        <w:t>50:1012-1018.</w:t>
      </w:r>
      <w:r>
        <w:rPr>
          <w:i/>
        </w:rPr>
        <w:t>Journal of Hypertension</w:t>
      </w:r>
    </w:p>
    <w:p>
      <w:pPr>
        <w:pStyle w:val="BodyText"/>
        <w:rPr>
          <w:i/>
        </w:rPr>
      </w:pPr>
    </w:p>
    <w:p>
      <w:pPr>
        <w:pStyle w:val="BodyText"/>
        <w:ind w:left="1943" w:right="806" w:hanging="1172"/>
        <w:jc w:val="both"/>
      </w:pPr>
      <w:r>
        <w:rPr/>
        <w:t>Akinkugbe, O. O., (1997) Non communicable disease in Nigeria, Final report of national</w:t>
      </w:r>
      <w:r>
        <w:rPr>
          <w:spacing w:val="1"/>
        </w:rPr>
        <w:t> </w:t>
      </w:r>
      <w:r>
        <w:rPr/>
        <w:t>survey.</w:t>
      </w:r>
      <w:r>
        <w:rPr>
          <w:spacing w:val="1"/>
        </w:rPr>
        <w:t> </w:t>
      </w:r>
      <w:r>
        <w:rPr/>
        <w:t>Lagos; Federal</w:t>
      </w:r>
      <w:r>
        <w:rPr>
          <w:spacing w:val="2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Health;</w:t>
      </w:r>
      <w:r>
        <w:rPr>
          <w:spacing w:val="1"/>
        </w:rPr>
        <w:t> </w:t>
      </w:r>
      <w:r>
        <w:rPr/>
        <w:t>pp1-118.</w:t>
      </w:r>
    </w:p>
    <w:p>
      <w:pPr>
        <w:pStyle w:val="BodyText"/>
      </w:pPr>
    </w:p>
    <w:p>
      <w:pPr>
        <w:spacing w:before="0"/>
        <w:ind w:left="1943" w:right="803" w:hanging="1172"/>
        <w:jc w:val="both"/>
        <w:rPr>
          <w:sz w:val="24"/>
        </w:rPr>
      </w:pPr>
      <w:r>
        <w:rPr>
          <w:sz w:val="24"/>
        </w:rPr>
        <w:t>Akinkugbe, O. O., (2003) Current Epidemiology of hypertension in Nigeria. </w:t>
      </w:r>
      <w:r>
        <w:rPr>
          <w:i/>
          <w:sz w:val="24"/>
        </w:rPr>
        <w:t>Archive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Ibadan</w:t>
      </w:r>
      <w:r>
        <w:rPr>
          <w:sz w:val="24"/>
        </w:rPr>
        <w:t>1:3-5.</w:t>
      </w:r>
    </w:p>
    <w:p>
      <w:pPr>
        <w:pStyle w:val="BodyText"/>
      </w:pPr>
    </w:p>
    <w:p>
      <w:pPr>
        <w:pStyle w:val="BodyText"/>
        <w:ind w:left="1943" w:right="801" w:hanging="1172"/>
        <w:jc w:val="both"/>
      </w:pPr>
      <w:r>
        <w:rPr/>
        <w:t>Akinlua, J.T., Meakin, R., Umar, A. M, Freemantle, N. (2015) Current prevalence pattern</w:t>
      </w:r>
      <w:r>
        <w:rPr>
          <w:spacing w:val="1"/>
        </w:rPr>
        <w:t> </w:t>
      </w:r>
      <w:r>
        <w:rPr/>
        <w:t>of hypertension in Nigeria; A systematic review PLos ONE 10(10); e0140021</w:t>
      </w:r>
      <w:r>
        <w:rPr>
          <w:spacing w:val="1"/>
        </w:rPr>
        <w:t> </w:t>
      </w:r>
      <w:r>
        <w:rPr/>
        <w:t>doi;</w:t>
      </w:r>
      <w:r>
        <w:rPr>
          <w:spacing w:val="-1"/>
        </w:rPr>
        <w:t> </w:t>
      </w:r>
      <w:r>
        <w:rPr/>
        <w:t>10:1371/journal.pone.0140021.</w:t>
      </w:r>
    </w:p>
    <w:p>
      <w:pPr>
        <w:pStyle w:val="BodyText"/>
        <w:spacing w:before="1"/>
      </w:pPr>
    </w:p>
    <w:p>
      <w:pPr>
        <w:pStyle w:val="BodyText"/>
        <w:ind w:left="1943" w:right="804" w:hanging="1172"/>
        <w:jc w:val="both"/>
      </w:pPr>
      <w:r>
        <w:rPr/>
        <w:t>Akter R., Assadi R., Singh H., Abaszadhe.,Zouri M.G.,Lamichhane S.,AhadiH.,Mathew</w:t>
      </w:r>
      <w:r>
        <w:rPr>
          <w:spacing w:val="1"/>
        </w:rPr>
        <w:t> </w:t>
      </w:r>
      <w:r>
        <w:rPr/>
        <w:t>E.,Muttappallymyalil J. and Gopakumar A. (2014)   Sources of information</w:t>
      </w:r>
      <w:r>
        <w:rPr>
          <w:spacing w:val="1"/>
        </w:rPr>
        <w:t> </w:t>
      </w:r>
      <w:r>
        <w:rPr/>
        <w:t>and level of knowledge on hypertension among entry level university students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Ajman. UAE,</w:t>
      </w:r>
      <w:r>
        <w:rPr>
          <w:spacing w:val="-1"/>
        </w:rPr>
        <w:t> </w:t>
      </w:r>
      <w:r>
        <w:rPr>
          <w:i/>
        </w:rPr>
        <w:t>AmericanJournalofResearchCommunication</w:t>
      </w:r>
      <w:r>
        <w:rPr/>
        <w:t>. 2(5):</w:t>
      </w:r>
      <w:r>
        <w:rPr>
          <w:spacing w:val="-1"/>
        </w:rPr>
        <w:t> </w:t>
      </w:r>
      <w:r>
        <w:rPr/>
        <w:t>p17.</w:t>
      </w:r>
    </w:p>
    <w:p>
      <w:pPr>
        <w:pStyle w:val="BodyText"/>
      </w:pPr>
    </w:p>
    <w:p>
      <w:pPr>
        <w:pStyle w:val="BodyText"/>
        <w:ind w:left="2212" w:right="380" w:hanging="1440"/>
        <w:rPr>
          <w:i/>
        </w:rPr>
      </w:pPr>
      <w:r>
        <w:rPr/>
        <w:t>Al-Delaimy,</w:t>
      </w:r>
      <w:r>
        <w:rPr>
          <w:spacing w:val="10"/>
        </w:rPr>
        <w:t> </w:t>
      </w:r>
      <w:r>
        <w:rPr/>
        <w:t>W.K.,</w:t>
      </w:r>
      <w:r>
        <w:rPr>
          <w:spacing w:val="11"/>
        </w:rPr>
        <w:t> </w:t>
      </w:r>
      <w:r>
        <w:rPr/>
        <w:t>Mason,</w:t>
      </w:r>
      <w:r>
        <w:rPr>
          <w:spacing w:val="8"/>
        </w:rPr>
        <w:t> </w:t>
      </w:r>
      <w:r>
        <w:rPr/>
        <w:t>J.</w:t>
      </w:r>
      <w:r>
        <w:rPr>
          <w:spacing w:val="11"/>
        </w:rPr>
        <w:t> </w:t>
      </w:r>
      <w:r>
        <w:rPr/>
        <w:t>E.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Solomon,</w:t>
      </w:r>
      <w:r>
        <w:rPr>
          <w:spacing w:val="6"/>
        </w:rPr>
        <w:t> </w:t>
      </w:r>
      <w:r>
        <w:rPr/>
        <w:t>G.</w:t>
      </w:r>
      <w:r>
        <w:rPr>
          <w:spacing w:val="11"/>
        </w:rPr>
        <w:t> </w:t>
      </w:r>
      <w:r>
        <w:rPr/>
        <w:t>(2002).</w:t>
      </w:r>
      <w:r>
        <w:rPr>
          <w:spacing w:val="11"/>
        </w:rPr>
        <w:t> </w:t>
      </w:r>
      <w:r>
        <w:rPr/>
        <w:t>Smoking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Risk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Coronary</w:t>
      </w:r>
      <w:r>
        <w:rPr>
          <w:spacing w:val="-57"/>
        </w:rPr>
        <w:t> </w:t>
      </w:r>
      <w:r>
        <w:rPr/>
        <w:t>Heart</w:t>
      </w:r>
      <w:r>
        <w:rPr>
          <w:spacing w:val="32"/>
        </w:rPr>
        <w:t> </w:t>
      </w:r>
      <w:r>
        <w:rPr/>
        <w:t>Disease</w:t>
      </w:r>
      <w:r>
        <w:rPr>
          <w:spacing w:val="31"/>
        </w:rPr>
        <w:t> </w:t>
      </w:r>
      <w:r>
        <w:rPr/>
        <w:t>among</w:t>
      </w:r>
      <w:r>
        <w:rPr>
          <w:spacing w:val="29"/>
        </w:rPr>
        <w:t> </w:t>
      </w:r>
      <w:r>
        <w:rPr/>
        <w:t>Women</w:t>
      </w:r>
      <w:r>
        <w:rPr>
          <w:spacing w:val="31"/>
        </w:rPr>
        <w:t> </w:t>
      </w:r>
      <w:r>
        <w:rPr/>
        <w:t>with</w:t>
      </w:r>
      <w:r>
        <w:rPr>
          <w:spacing w:val="32"/>
        </w:rPr>
        <w:t> </w:t>
      </w:r>
      <w:r>
        <w:rPr/>
        <w:t>Type</w:t>
      </w:r>
      <w:r>
        <w:rPr>
          <w:spacing w:val="34"/>
        </w:rPr>
        <w:t> </w:t>
      </w:r>
      <w:r>
        <w:rPr/>
        <w:t>II</w:t>
      </w:r>
      <w:r>
        <w:rPr>
          <w:spacing w:val="28"/>
        </w:rPr>
        <w:t> </w:t>
      </w:r>
      <w:r>
        <w:rPr/>
        <w:t>Diabetes.</w:t>
      </w:r>
      <w:r>
        <w:rPr>
          <w:spacing w:val="37"/>
        </w:rPr>
        <w:t> </w:t>
      </w:r>
      <w:r>
        <w:rPr>
          <w:i/>
        </w:rPr>
        <w:t>Archive</w:t>
      </w:r>
      <w:r>
        <w:rPr>
          <w:i/>
          <w:spacing w:val="30"/>
        </w:rPr>
        <w:t> </w:t>
      </w:r>
      <w:r>
        <w:rPr>
          <w:i/>
        </w:rPr>
        <w:t>of</w:t>
      </w:r>
      <w:r>
        <w:rPr>
          <w:i/>
          <w:spacing w:val="33"/>
        </w:rPr>
        <w:t> </w:t>
      </w:r>
      <w:r>
        <w:rPr>
          <w:i/>
        </w:rPr>
        <w:t>Internal</w:t>
      </w:r>
    </w:p>
    <w:p>
      <w:pPr>
        <w:spacing w:before="0"/>
        <w:ind w:left="2032" w:right="0" w:firstLine="0"/>
        <w:jc w:val="left"/>
        <w:rPr>
          <w:sz w:val="24"/>
        </w:rPr>
      </w:pPr>
      <w:r>
        <w:rPr>
          <w:i/>
          <w:sz w:val="24"/>
        </w:rPr>
        <w:t>Medicine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b/>
          <w:sz w:val="24"/>
        </w:rPr>
        <w:t>155</w:t>
      </w:r>
      <w:r>
        <w:rPr>
          <w:sz w:val="24"/>
        </w:rPr>
        <w:t>387-393.</w:t>
      </w:r>
    </w:p>
    <w:p>
      <w:pPr>
        <w:pStyle w:val="BodyText"/>
      </w:pPr>
    </w:p>
    <w:p>
      <w:pPr>
        <w:pStyle w:val="BodyText"/>
        <w:ind w:left="772"/>
      </w:pPr>
      <w:r>
        <w:rPr/>
        <w:t>Alderman,</w:t>
      </w:r>
      <w:r>
        <w:rPr>
          <w:spacing w:val="-2"/>
        </w:rPr>
        <w:t> </w:t>
      </w:r>
      <w:r>
        <w:rPr/>
        <w:t>H.M.</w:t>
      </w:r>
      <w:r>
        <w:rPr>
          <w:spacing w:val="-2"/>
        </w:rPr>
        <w:t> </w:t>
      </w:r>
      <w:r>
        <w:rPr/>
        <w:t>(2000) Salt,</w:t>
      </w:r>
      <w:r>
        <w:rPr>
          <w:spacing w:val="-1"/>
        </w:rPr>
        <w:t> </w:t>
      </w:r>
      <w:r>
        <w:rPr/>
        <w:t>blood</w:t>
      </w:r>
      <w:r>
        <w:rPr>
          <w:spacing w:val="-2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and human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hyperlink r:id="rId11">
        <w:r>
          <w:rPr/>
          <w:t>https://doi.org/10.1161/01.</w:t>
        </w:r>
      </w:hyperlink>
    </w:p>
    <w:p>
      <w:pPr>
        <w:pStyle w:val="BodyText"/>
        <w:ind w:left="1943"/>
      </w:pPr>
      <w:hyperlink r:id="rId11">
        <w:r>
          <w:rPr/>
          <w:t>HYP.36.5.890</w:t>
        </w:r>
        <w:r>
          <w:rPr>
            <w:spacing w:val="-1"/>
          </w:rPr>
          <w:t> </w:t>
        </w:r>
      </w:hyperlink>
      <w:r>
        <w:rPr/>
        <w:t>2000;</w:t>
      </w:r>
      <w:r>
        <w:rPr>
          <w:spacing w:val="-1"/>
        </w:rPr>
        <w:t> </w:t>
      </w:r>
      <w:r>
        <w:rPr/>
        <w:t>36:890-893.</w:t>
      </w:r>
    </w:p>
    <w:p>
      <w:pPr>
        <w:spacing w:after="0"/>
        <w:sectPr>
          <w:pgSz w:w="11910" w:h="16840"/>
          <w:pgMar w:header="0" w:footer="934" w:top="1360" w:bottom="1200" w:left="1100" w:right="480"/>
        </w:sectPr>
      </w:pPr>
    </w:p>
    <w:p>
      <w:pPr>
        <w:pStyle w:val="BodyText"/>
        <w:spacing w:before="74"/>
        <w:ind w:left="1943" w:right="805" w:hanging="1172"/>
        <w:jc w:val="both"/>
      </w:pPr>
      <w:r>
        <w:rPr/>
        <w:t>Alexander, M., Gordon, N.P., Davis, C.C., Chen, R .S., (2003) Patient knowledge and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suboptimal;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maintenance organization; </w:t>
      </w:r>
      <w:r>
        <w:rPr>
          <w:i/>
        </w:rPr>
        <w:t>Journal of Clinical Hypertension </w:t>
      </w:r>
      <w:r>
        <w:rPr/>
        <w:t>(Greenwich) pp;</w:t>
      </w:r>
      <w:r>
        <w:rPr>
          <w:spacing w:val="1"/>
        </w:rPr>
        <w:t> </w:t>
      </w:r>
      <w:r>
        <w:rPr/>
        <w:t>5:254-260.</w:t>
      </w:r>
    </w:p>
    <w:p>
      <w:pPr>
        <w:pStyle w:val="BodyText"/>
      </w:pPr>
    </w:p>
    <w:p>
      <w:pPr>
        <w:pStyle w:val="BodyText"/>
        <w:ind w:left="1943" w:right="805" w:hanging="1172"/>
        <w:jc w:val="both"/>
      </w:pPr>
      <w:r>
        <w:rPr/>
        <w:t>Almas, A., Godil, S. S., Lalani, S., Samani, Z. A., Khan, A. H. (2012). Good knowledge</w:t>
      </w:r>
      <w:r>
        <w:rPr>
          <w:spacing w:val="1"/>
        </w:rPr>
        <w:t> </w:t>
      </w:r>
      <w:r>
        <w:rPr/>
        <w:t>about hypertension is linked to better control of hypertension; A multicentre</w:t>
      </w:r>
      <w:r>
        <w:rPr>
          <w:spacing w:val="1"/>
        </w:rPr>
        <w:t> </w:t>
      </w:r>
      <w:r>
        <w:rPr/>
        <w:t>cross</w:t>
      </w:r>
      <w:r>
        <w:rPr>
          <w:spacing w:val="-1"/>
        </w:rPr>
        <w:t> </w:t>
      </w:r>
      <w:r>
        <w:rPr/>
        <w:t>sectional study</w:t>
      </w:r>
      <w:r>
        <w:rPr>
          <w:spacing w:val="-5"/>
        </w:rPr>
        <w:t> </w:t>
      </w:r>
      <w:r>
        <w:rPr/>
        <w:t>in Karachi, Pakistan.</w:t>
      </w:r>
      <w:r>
        <w:rPr>
          <w:spacing w:val="2"/>
        </w:rPr>
        <w:t> </w:t>
      </w:r>
      <w:r>
        <w:rPr>
          <w:i/>
        </w:rPr>
        <w:t>5(579), </w:t>
      </w:r>
      <w:r>
        <w:rPr/>
        <w:t>1–8.</w:t>
      </w:r>
    </w:p>
    <w:p>
      <w:pPr>
        <w:pStyle w:val="BodyText"/>
      </w:pPr>
    </w:p>
    <w:p>
      <w:pPr>
        <w:pStyle w:val="BodyText"/>
        <w:ind w:left="1943" w:right="803" w:hanging="1172"/>
        <w:jc w:val="both"/>
      </w:pPr>
      <w:r>
        <w:rPr/>
        <w:t>Anowie,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Darkwa,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hypertensive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cape</w:t>
      </w:r>
      <w:r>
        <w:rPr>
          <w:spacing w:val="1"/>
        </w:rPr>
        <w:t> </w:t>
      </w:r>
      <w:r>
        <w:rPr/>
        <w:t>coast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Ghana.</w:t>
      </w:r>
      <w:r>
        <w:rPr>
          <w:spacing w:val="1"/>
        </w:rPr>
        <w:t> </w:t>
      </w:r>
      <w:r>
        <w:rPr>
          <w:i/>
        </w:rPr>
        <w:t>JournalofScientificResearchandReports</w:t>
      </w:r>
      <w:r>
        <w:rPr/>
        <w:t>.</w:t>
      </w:r>
      <w:r>
        <w:rPr>
          <w:spacing w:val="80"/>
        </w:rPr>
        <w:t> </w:t>
      </w:r>
      <w:r>
        <w:rPr/>
        <w:t>8(7):</w:t>
      </w:r>
      <w:r>
        <w:rPr>
          <w:spacing w:val="80"/>
        </w:rPr>
        <w:t> </w:t>
      </w:r>
      <w:r>
        <w:rPr/>
        <w:t>1-15</w:t>
      </w:r>
      <w:r>
        <w:rPr>
          <w:spacing w:val="80"/>
        </w:rPr>
        <w:t> </w:t>
      </w:r>
      <w:r>
        <w:rPr/>
        <w:t>2015:</w:t>
      </w:r>
      <w:r>
        <w:rPr>
          <w:spacing w:val="80"/>
        </w:rPr>
        <w:t> </w:t>
      </w:r>
      <w:r>
        <w:rPr/>
        <w:t>article</w:t>
      </w:r>
      <w:r>
        <w:rPr>
          <w:spacing w:val="79"/>
        </w:rPr>
        <w:t> </w:t>
      </w:r>
      <w:r>
        <w:rPr/>
        <w:t>no</w:t>
      </w:r>
      <w:r>
        <w:rPr>
          <w:spacing w:val="80"/>
        </w:rPr>
        <w:t> </w:t>
      </w:r>
      <w:r>
        <w:rPr/>
        <w:t>JSRR</w:t>
      </w:r>
    </w:p>
    <w:p>
      <w:pPr>
        <w:pStyle w:val="BodyText"/>
        <w:tabs>
          <w:tab w:pos="5340" w:val="left" w:leader="none"/>
          <w:tab w:pos="9524" w:val="right" w:leader="none"/>
        </w:tabs>
        <w:spacing w:before="1"/>
        <w:ind w:left="1943"/>
      </w:pPr>
      <w:r>
        <w:rPr/>
        <w:t>19891</w:t>
        <w:tab/>
        <w:t>ISSN:</w:t>
        <w:tab/>
        <w:t>2320-02</w:t>
      </w:r>
    </w:p>
    <w:p>
      <w:pPr>
        <w:pStyle w:val="BodyText"/>
        <w:ind w:left="1943"/>
      </w:pPr>
      <w:r>
        <w:rPr/>
        <w:t>27.</w:t>
      </w:r>
    </w:p>
    <w:p>
      <w:pPr>
        <w:pStyle w:val="BodyText"/>
        <w:ind w:left="1943" w:right="803" w:hanging="1172"/>
        <w:jc w:val="both"/>
      </w:pPr>
      <w:r>
        <w:rPr/>
        <w:t>Araoye M.O.,(2004) Sample size determination,‖ in Research Methodology with Statistics</w:t>
      </w:r>
      <w:r>
        <w:rPr>
          <w:spacing w:val="1"/>
        </w:rPr>
        <w:t> </w:t>
      </w:r>
      <w:r>
        <w:rPr/>
        <w:t>for Health and Social Sciences, Ed., pp. 115–122, Nathadox, Ilorin, Nigeria,</w:t>
      </w:r>
      <w:r>
        <w:rPr>
          <w:spacing w:val="1"/>
        </w:rPr>
        <w:t> </w:t>
      </w:r>
      <w:r>
        <w:rPr/>
        <w:t>2004.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505" w:val="left" w:leader="none"/>
          <w:tab w:pos="5009" w:val="left" w:leader="none"/>
          <w:tab w:pos="5945" w:val="left" w:leader="none"/>
          <w:tab w:pos="7202" w:val="left" w:leader="none"/>
          <w:tab w:pos="8819" w:val="left" w:leader="none"/>
        </w:tabs>
        <w:ind w:left="1943" w:right="804" w:hanging="1172"/>
        <w:jc w:val="both"/>
      </w:pPr>
      <w:r>
        <w:rPr/>
        <w:t>Awotidebe T.O., Adedoyin R.A., Rasaq W.A., Adeyeye V.O., Mbada C.E., Akinola O.T.</w:t>
      </w:r>
      <w:r>
        <w:rPr>
          <w:spacing w:val="1"/>
        </w:rPr>
        <w:t> </w:t>
      </w:r>
      <w:r>
        <w:rPr/>
        <w:t>and Otwombe K.N. (2014) Knowledge, attitude and practice of exercise blood</w:t>
      </w:r>
      <w:r>
        <w:rPr>
          <w:spacing w:val="-57"/>
        </w:rPr>
        <w:t> </w:t>
      </w:r>
      <w:r>
        <w:rPr/>
        <w:t>pressure</w:t>
        <w:tab/>
        <w:t>control.</w:t>
        <w:tab/>
        <w:t>A</w:t>
        <w:tab/>
        <w:t>cross</w:t>
        <w:tab/>
        <w:t>sectional</w:t>
        <w:tab/>
      </w:r>
      <w:r>
        <w:rPr>
          <w:spacing w:val="-1"/>
        </w:rPr>
        <w:t>survey,</w:t>
      </w:r>
      <w:r>
        <w:rPr>
          <w:spacing w:val="-58"/>
        </w:rPr>
        <w:t> </w:t>
      </w:r>
      <w:r>
        <w:rPr>
          <w:i/>
        </w:rPr>
        <w:t>JournalofExerciseScienceandPhysiotherapy</w:t>
      </w:r>
      <w:r>
        <w:rPr/>
        <w:t>:</w:t>
      </w:r>
      <w:r>
        <w:rPr>
          <w:spacing w:val="-1"/>
        </w:rPr>
        <w:t> </w:t>
      </w:r>
      <w:r>
        <w:rPr/>
        <w:t>(10)</w:t>
      </w:r>
      <w:r>
        <w:rPr>
          <w:spacing w:val="1"/>
        </w:rPr>
        <w:t> </w:t>
      </w:r>
      <w:r>
        <w:rPr/>
        <w:t>1: pp1-10</w:t>
      </w:r>
    </w:p>
    <w:p>
      <w:pPr>
        <w:pStyle w:val="BodyText"/>
      </w:pPr>
    </w:p>
    <w:p>
      <w:pPr>
        <w:pStyle w:val="BodyText"/>
        <w:spacing w:before="1"/>
        <w:ind w:left="1943" w:right="810" w:hanging="1172"/>
        <w:jc w:val="both"/>
      </w:pPr>
      <w:r>
        <w:rPr/>
        <w:t>Balazovjec,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Hnilica,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(Jr)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antihypertensive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consultation</w:t>
      </w:r>
      <w:r>
        <w:rPr>
          <w:spacing w:val="-1"/>
        </w:rPr>
        <w:t> </w:t>
      </w:r>
      <w:r>
        <w:rPr/>
        <w:t>rooms for</w:t>
      </w:r>
      <w:r>
        <w:rPr>
          <w:spacing w:val="-2"/>
        </w:rPr>
        <w:t> </w:t>
      </w:r>
      <w:r>
        <w:rPr/>
        <w:t>hypertensive patients J.</w:t>
      </w:r>
      <w:r>
        <w:rPr>
          <w:spacing w:val="-1"/>
        </w:rPr>
        <w:t> </w:t>
      </w:r>
      <w:r>
        <w:rPr/>
        <w:t>Hum Hypertens; 7:</w:t>
      </w:r>
      <w:r>
        <w:rPr>
          <w:spacing w:val="-1"/>
        </w:rPr>
        <w:t> </w:t>
      </w:r>
      <w:r>
        <w:rPr/>
        <w:t>581-583</w:t>
      </w:r>
    </w:p>
    <w:p>
      <w:pPr>
        <w:pStyle w:val="BodyText"/>
      </w:pPr>
    </w:p>
    <w:p>
      <w:pPr>
        <w:pStyle w:val="BodyText"/>
        <w:ind w:left="1943" w:right="802" w:hanging="1172"/>
        <w:jc w:val="both"/>
      </w:pPr>
      <w:r>
        <w:rPr/>
        <w:t>Barber, N., Parsons, J., Clifford, S., Darracott, R., Horne, R. (2004). Patients‘ problems</w:t>
      </w:r>
      <w:r>
        <w:rPr>
          <w:spacing w:val="1"/>
        </w:rPr>
        <w:t> </w:t>
      </w:r>
      <w:r>
        <w:rPr/>
        <w:t>with new medication for chronic conditions. </w:t>
      </w:r>
      <w:r>
        <w:rPr>
          <w:i/>
        </w:rPr>
        <w:t>QualSaf Health Care 13, </w:t>
      </w:r>
      <w:r>
        <w:rPr/>
        <w:t>172–</w:t>
      </w:r>
      <w:r>
        <w:rPr>
          <w:spacing w:val="1"/>
        </w:rPr>
        <w:t> </w:t>
      </w:r>
      <w:r>
        <w:rPr/>
        <w:t>175. doi:10.1136/qshc.2003.005926</w:t>
      </w:r>
    </w:p>
    <w:p>
      <w:pPr>
        <w:pStyle w:val="BodyText"/>
      </w:pPr>
    </w:p>
    <w:p>
      <w:pPr>
        <w:pStyle w:val="BodyText"/>
        <w:ind w:left="1943" w:right="802" w:hanging="1172"/>
        <w:jc w:val="both"/>
      </w:pPr>
      <w:r>
        <w:rPr>
          <w:color w:val="2A2A2A"/>
        </w:rPr>
        <w:t>Barengo, N.C., Hu, G., Tuomilehto, J. (2007) Physical activity and hypertension: evidence</w:t>
      </w:r>
      <w:r>
        <w:rPr>
          <w:color w:val="2A2A2A"/>
          <w:spacing w:val="-57"/>
        </w:rPr>
        <w:t> </w:t>
      </w:r>
      <w:r>
        <w:rPr>
          <w:color w:val="2A2A2A"/>
        </w:rPr>
        <w:t>of cross-sectional studies, cohort studies and meta-analysis, Hypertens Rev,</w:t>
      </w:r>
      <w:r>
        <w:rPr>
          <w:color w:val="2A2A2A"/>
          <w:spacing w:val="1"/>
        </w:rPr>
        <w:t> </w:t>
      </w:r>
      <w:r>
        <w:rPr>
          <w:color w:val="2A2A2A"/>
        </w:rPr>
        <w:t>2007,</w:t>
      </w:r>
      <w:r>
        <w:rPr>
          <w:color w:val="2A2A2A"/>
          <w:spacing w:val="-1"/>
        </w:rPr>
        <w:t> </w:t>
      </w:r>
      <w:r>
        <w:rPr>
          <w:color w:val="2A2A2A"/>
        </w:rPr>
        <w:t>vol. 3 (pp.</w:t>
      </w:r>
      <w:r>
        <w:rPr>
          <w:color w:val="2A2A2A"/>
          <w:spacing w:val="-1"/>
        </w:rPr>
        <w:t> </w:t>
      </w:r>
      <w:r>
        <w:rPr>
          <w:color w:val="2A2A2A"/>
        </w:rPr>
        <w:t>255-63)</w:t>
      </w:r>
    </w:p>
    <w:p>
      <w:pPr>
        <w:pStyle w:val="BodyText"/>
      </w:pPr>
    </w:p>
    <w:p>
      <w:pPr>
        <w:pStyle w:val="BodyText"/>
        <w:spacing w:before="1"/>
        <w:ind w:left="1943" w:right="799" w:hanging="1172"/>
        <w:jc w:val="both"/>
      </w:pPr>
      <w:r>
        <w:rPr/>
        <w:t>Barreto, M. S., Reiners, A. A. O., Marcon, S. S. (2014).</w:t>
      </w:r>
      <w:r>
        <w:rPr>
          <w:spacing w:val="1"/>
        </w:rPr>
        <w:t> </w:t>
      </w:r>
      <w:r>
        <w:rPr/>
        <w:t>Knowledge about hypertension</w:t>
      </w:r>
      <w:r>
        <w:rPr>
          <w:spacing w:val="1"/>
        </w:rPr>
        <w:t> </w:t>
      </w:r>
      <w:r>
        <w:rPr/>
        <w:t>and factors associated with the non-adherence to drug therapy. </w:t>
      </w:r>
      <w:r>
        <w:rPr>
          <w:i/>
        </w:rPr>
        <w:t>Rev. Latino-</w:t>
      </w:r>
      <w:r>
        <w:rPr>
          <w:i/>
          <w:spacing w:val="1"/>
        </w:rPr>
        <w:t> </w:t>
      </w:r>
      <w:r>
        <w:rPr>
          <w:i/>
        </w:rPr>
        <w:t>Am.</w:t>
      </w:r>
      <w:r>
        <w:rPr>
          <w:i/>
          <w:spacing w:val="-1"/>
        </w:rPr>
        <w:t> </w:t>
      </w:r>
      <w:r>
        <w:rPr>
          <w:i/>
        </w:rPr>
        <w:t>Enfermagem, 22(3),</w:t>
      </w:r>
      <w:r>
        <w:rPr>
          <w:i/>
          <w:spacing w:val="2"/>
        </w:rPr>
        <w:t> </w:t>
      </w:r>
      <w:r>
        <w:rPr/>
        <w:t>491–498.</w:t>
      </w:r>
      <w:r>
        <w:rPr>
          <w:spacing w:val="-1"/>
        </w:rPr>
        <w:t> </w:t>
      </w:r>
      <w:r>
        <w:rPr/>
        <w:t>DOI: 10.1590/0104-1169.3447.2442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943" w:right="805" w:hanging="1172"/>
        <w:jc w:val="both"/>
        <w:rPr>
          <w:sz w:val="24"/>
        </w:rPr>
      </w:pPr>
      <w:r>
        <w:rPr>
          <w:sz w:val="24"/>
        </w:rPr>
        <w:t>Bastaki,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Diabetes</w:t>
      </w:r>
      <w:r>
        <w:rPr>
          <w:spacing w:val="1"/>
          <w:sz w:val="24"/>
        </w:rPr>
        <w:t> </w:t>
      </w:r>
      <w:r>
        <w:rPr>
          <w:sz w:val="24"/>
        </w:rPr>
        <w:t>Mellitus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treatment.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Diabetes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Metabolism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b/>
          <w:sz w:val="24"/>
        </w:rPr>
        <w:t>13</w:t>
      </w:r>
      <w:r>
        <w:rPr>
          <w:sz w:val="24"/>
        </w:rPr>
        <w:t>: 111-134.</w:t>
      </w:r>
    </w:p>
    <w:p>
      <w:pPr>
        <w:pStyle w:val="BodyText"/>
      </w:pPr>
    </w:p>
    <w:p>
      <w:pPr>
        <w:spacing w:before="0"/>
        <w:ind w:left="1943" w:right="801" w:hanging="1172"/>
        <w:jc w:val="both"/>
        <w:rPr>
          <w:sz w:val="24"/>
        </w:rPr>
      </w:pPr>
      <w:r>
        <w:rPr>
          <w:sz w:val="24"/>
        </w:rPr>
        <w:t>Bell, S., and Hakkarainen, K. (2004). Organizing a patient counseling event: in Wuliji, T.,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Airaksinen,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(Eds.).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Counseling,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Concordance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Communication: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Pharmacists.</w:t>
      </w:r>
      <w:r>
        <w:rPr>
          <w:i/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Pharmaceutical</w:t>
      </w:r>
      <w:r>
        <w:rPr>
          <w:spacing w:val="-1"/>
          <w:sz w:val="24"/>
        </w:rPr>
        <w:t> </w:t>
      </w:r>
      <w:r>
        <w:rPr>
          <w:sz w:val="24"/>
        </w:rPr>
        <w:t>Federation (FIP).</w:t>
      </w:r>
    </w:p>
    <w:p>
      <w:pPr>
        <w:pStyle w:val="BodyText"/>
        <w:spacing w:before="1"/>
      </w:pPr>
    </w:p>
    <w:p>
      <w:pPr>
        <w:spacing w:before="0"/>
        <w:ind w:left="1943" w:right="809" w:hanging="1172"/>
        <w:jc w:val="both"/>
        <w:rPr>
          <w:sz w:val="24"/>
        </w:rPr>
      </w:pPr>
      <w:r>
        <w:rPr>
          <w:sz w:val="24"/>
        </w:rPr>
        <w:t>Brill,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(2011)</w:t>
      </w:r>
      <w:r>
        <w:rPr>
          <w:spacing w:val="1"/>
          <w:sz w:val="24"/>
        </w:rPr>
        <w:t> </w:t>
      </w:r>
      <w:r>
        <w:rPr>
          <w:sz w:val="24"/>
        </w:rPr>
        <w:t>Lifestyle</w:t>
      </w:r>
      <w:r>
        <w:rPr>
          <w:spacing w:val="1"/>
          <w:sz w:val="24"/>
        </w:rPr>
        <w:t> </w:t>
      </w:r>
      <w:r>
        <w:rPr>
          <w:sz w:val="24"/>
        </w:rPr>
        <w:t>intervention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Hypertension.</w:t>
      </w:r>
      <w:r>
        <w:rPr>
          <w:spacing w:val="-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 of Lifestyle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 5(4):</w:t>
      </w:r>
      <w:r>
        <w:rPr>
          <w:spacing w:val="-1"/>
          <w:sz w:val="24"/>
        </w:rPr>
        <w:t> </w:t>
      </w:r>
      <w:r>
        <w:rPr>
          <w:sz w:val="24"/>
        </w:rPr>
        <w:t>346-</w:t>
      </w:r>
      <w:r>
        <w:rPr>
          <w:spacing w:val="-1"/>
          <w:sz w:val="24"/>
        </w:rPr>
        <w:t> </w:t>
      </w:r>
      <w:r>
        <w:rPr>
          <w:sz w:val="24"/>
        </w:rPr>
        <w:t>360.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4" w:top="1340" w:bottom="1200" w:left="1100" w:right="480"/>
        </w:sectPr>
      </w:pPr>
    </w:p>
    <w:p>
      <w:pPr>
        <w:pStyle w:val="BodyText"/>
        <w:spacing w:before="74"/>
        <w:ind w:left="1943" w:right="810" w:hanging="1172"/>
        <w:jc w:val="both"/>
      </w:pPr>
      <w:r>
        <w:rPr/>
        <w:t>Cakir, H., &amp; Pinar, R., (2006) Randomized controlled trial on lifestyle modification in</w:t>
      </w:r>
      <w:r>
        <w:rPr>
          <w:spacing w:val="1"/>
        </w:rPr>
        <w:t> </w:t>
      </w:r>
      <w:r>
        <w:rPr/>
        <w:t>hypertensive</w:t>
      </w:r>
      <w:r>
        <w:rPr>
          <w:spacing w:val="-1"/>
        </w:rPr>
        <w:t> </w:t>
      </w:r>
      <w:r>
        <w:rPr/>
        <w:t>patients, Volume</w:t>
      </w:r>
      <w:r>
        <w:rPr>
          <w:spacing w:val="-1"/>
        </w:rPr>
        <w:t> </w:t>
      </w:r>
      <w:r>
        <w:rPr/>
        <w:t>28.</w:t>
      </w:r>
    </w:p>
    <w:p>
      <w:pPr>
        <w:pStyle w:val="BodyText"/>
      </w:pPr>
    </w:p>
    <w:p>
      <w:pPr>
        <w:spacing w:before="0"/>
        <w:ind w:left="1943" w:right="811" w:hanging="1172"/>
        <w:jc w:val="both"/>
        <w:rPr>
          <w:sz w:val="24"/>
        </w:rPr>
      </w:pPr>
      <w:r>
        <w:rPr>
          <w:sz w:val="24"/>
        </w:rPr>
        <w:t>Casson, R. I., King, W. D., Marshall, Godwin, N. M. S. (2003). Markers of loss of control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hypertension.</w:t>
      </w:r>
      <w:r>
        <w:rPr>
          <w:spacing w:val="1"/>
          <w:sz w:val="24"/>
        </w:rPr>
        <w:t> </w:t>
      </w:r>
      <w:r>
        <w:rPr>
          <w:i/>
          <w:sz w:val="24"/>
        </w:rPr>
        <w:t>Canadian Family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Physician, 491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323–1331</w:t>
      </w:r>
    </w:p>
    <w:p>
      <w:pPr>
        <w:pStyle w:val="BodyText"/>
      </w:pPr>
    </w:p>
    <w:p>
      <w:pPr>
        <w:pStyle w:val="BodyText"/>
        <w:ind w:left="1943" w:right="800" w:hanging="1172"/>
        <w:jc w:val="both"/>
      </w:pPr>
      <w:r>
        <w:rPr/>
        <w:t>Chobanian, A.V., Bakris, G.L., Black, H.R. (2003) the seventh report of the Joint National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Detection,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High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JNC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Report.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61"/>
        </w:rPr>
        <w:t> </w:t>
      </w:r>
      <w:r>
        <w:rPr>
          <w:i/>
        </w:rPr>
        <w:t>of</w:t>
      </w:r>
      <w:r>
        <w:rPr>
          <w:i/>
          <w:spacing w:val="61"/>
        </w:rPr>
        <w:t> </w:t>
      </w:r>
      <w:r>
        <w:rPr>
          <w:i/>
        </w:rPr>
        <w:t>American</w:t>
      </w:r>
      <w:r>
        <w:rPr>
          <w:i/>
          <w:spacing w:val="61"/>
        </w:rPr>
        <w:t> </w:t>
      </w:r>
      <w:r>
        <w:rPr>
          <w:i/>
        </w:rPr>
        <w:t>Medical</w:t>
      </w:r>
      <w:r>
        <w:rPr>
          <w:i/>
          <w:spacing w:val="1"/>
        </w:rPr>
        <w:t> </w:t>
      </w:r>
      <w:r>
        <w:rPr>
          <w:i/>
        </w:rPr>
        <w:t>Association </w:t>
      </w:r>
      <w:r>
        <w:rPr/>
        <w:t>2003; 289:2560–2572.).</w:t>
      </w:r>
    </w:p>
    <w:p>
      <w:pPr>
        <w:pStyle w:val="BodyText"/>
      </w:pPr>
    </w:p>
    <w:p>
      <w:pPr>
        <w:pStyle w:val="BodyText"/>
        <w:ind w:left="1943" w:right="804" w:hanging="1172"/>
        <w:jc w:val="both"/>
      </w:pPr>
      <w:r>
        <w:rPr/>
        <w:t>Chobanian, A.V., Hill, M. (2000) National Heart, Lung, and Blood Institute Workshop on</w:t>
      </w:r>
      <w:r>
        <w:rPr>
          <w:spacing w:val="1"/>
        </w:rPr>
        <w:t> </w:t>
      </w:r>
      <w:r>
        <w:rPr/>
        <w:t>Sodium and Blood Pressure: A critical review of current scientific evidence.</w:t>
      </w:r>
      <w:r>
        <w:rPr>
          <w:spacing w:val="1"/>
        </w:rPr>
        <w:t> </w:t>
      </w:r>
      <w:r>
        <w:rPr/>
        <w:t>Hypertension;</w:t>
      </w:r>
      <w:r>
        <w:rPr>
          <w:spacing w:val="-1"/>
        </w:rPr>
        <w:t> </w:t>
      </w:r>
      <w:r>
        <w:rPr/>
        <w:t>35:858-63.</w:t>
      </w:r>
    </w:p>
    <w:p>
      <w:pPr>
        <w:pStyle w:val="BodyText"/>
      </w:pPr>
    </w:p>
    <w:p>
      <w:pPr>
        <w:pStyle w:val="BodyText"/>
        <w:spacing w:before="1"/>
        <w:ind w:left="1943" w:right="802" w:hanging="1172"/>
        <w:jc w:val="both"/>
      </w:pPr>
      <w:hyperlink r:id="rId12">
        <w:r>
          <w:rPr>
            <w:color w:val="660066"/>
          </w:rPr>
          <w:t>Cohen</w:t>
        </w:r>
        <w:r>
          <w:rPr>
            <w:color w:val="660066"/>
            <w:spacing w:val="1"/>
          </w:rPr>
          <w:t> </w:t>
        </w:r>
        <w:r>
          <w:rPr>
            <w:color w:val="660066"/>
          </w:rPr>
          <w:t>J.D</w:t>
        </w:r>
      </w:hyperlink>
      <w:r>
        <w:rPr>
          <w:color w:val="660066"/>
        </w:rPr>
        <w:t>.,</w:t>
      </w:r>
      <w:r>
        <w:rPr/>
        <w:t>(2009).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Epidemiology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Burden:</w:t>
      </w:r>
      <w:r>
        <w:rPr>
          <w:spacing w:val="1"/>
        </w:rPr>
        <w:t> </w:t>
      </w:r>
      <w:r>
        <w:rPr/>
        <w:t>Refining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Assessment to</w:t>
      </w:r>
      <w:r>
        <w:rPr>
          <w:spacing w:val="2"/>
        </w:rPr>
        <w:t> </w:t>
      </w:r>
      <w:r>
        <w:rPr/>
        <w:t>Lower Costs18(10):51-8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43" w:right="803" w:hanging="1172"/>
        <w:jc w:val="both"/>
      </w:pPr>
      <w:r>
        <w:rPr/>
        <w:t>Conner, M., Norman, P., (1996) The Theory of Planned Behavior and Health Behaviours</w:t>
      </w:r>
      <w:r>
        <w:rPr>
          <w:spacing w:val="1"/>
        </w:rPr>
        <w:t> </w:t>
      </w:r>
      <w:r>
        <w:rPr/>
        <w:t>in: Conner, M.,</w:t>
      </w:r>
      <w:r>
        <w:rPr>
          <w:spacing w:val="60"/>
        </w:rPr>
        <w:t> </w:t>
      </w:r>
      <w:r>
        <w:rPr/>
        <w:t>Norman, P., (eds). Practicing Health Behaviours; Research</w:t>
      </w:r>
      <w:r>
        <w:rPr>
          <w:spacing w:val="1"/>
        </w:rPr>
        <w:t> </w:t>
      </w:r>
      <w:r>
        <w:rPr/>
        <w:t>and practice with social cognition models. OpenUniversity press Buckingham</w:t>
      </w:r>
      <w:r>
        <w:rPr>
          <w:spacing w:val="1"/>
        </w:rPr>
        <w:t> </w:t>
      </w:r>
      <w:r>
        <w:rPr/>
        <w:t>121-162.</w:t>
      </w:r>
    </w:p>
    <w:p>
      <w:pPr>
        <w:pStyle w:val="BodyText"/>
      </w:pPr>
    </w:p>
    <w:p>
      <w:pPr>
        <w:pStyle w:val="BodyText"/>
        <w:spacing w:before="1"/>
        <w:ind w:left="1943" w:right="803" w:hanging="1172"/>
        <w:jc w:val="both"/>
      </w:pPr>
      <w:r>
        <w:rPr/>
        <w:t>Dhitali,</w:t>
      </w:r>
      <w:r>
        <w:rPr>
          <w:spacing w:val="1"/>
        </w:rPr>
        <w:t> </w:t>
      </w:r>
      <w:r>
        <w:rPr/>
        <w:t>S.M.,</w:t>
      </w:r>
      <w:r>
        <w:rPr>
          <w:spacing w:val="1"/>
        </w:rPr>
        <w:t> </w:t>
      </w:r>
      <w:r>
        <w:rPr/>
        <w:t>Karkii,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Nepal.</w:t>
      </w:r>
      <w:r>
        <w:rPr>
          <w:spacing w:val="-57"/>
        </w:rPr>
        <w:t> </w:t>
      </w:r>
      <w:r>
        <w:rPr/>
        <w:t>Current status, challenges and Health System issues. Regional health forum</w:t>
      </w:r>
      <w:r>
        <w:rPr>
          <w:spacing w:val="1"/>
        </w:rPr>
        <w:t> </w:t>
      </w:r>
      <w:r>
        <w:rPr/>
        <w:t>2013:</w:t>
      </w:r>
      <w:r>
        <w:rPr>
          <w:spacing w:val="-1"/>
        </w:rPr>
        <w:t> </w:t>
      </w:r>
      <w:r>
        <w:rPr/>
        <w:t>17 (1)</w:t>
      </w:r>
      <w:r>
        <w:rPr>
          <w:spacing w:val="-1"/>
        </w:rPr>
        <w:t> </w:t>
      </w:r>
      <w:r>
        <w:rPr/>
        <w:t>44-52</w:t>
      </w:r>
    </w:p>
    <w:p>
      <w:pPr>
        <w:pStyle w:val="BodyText"/>
      </w:pPr>
    </w:p>
    <w:p>
      <w:pPr>
        <w:pStyle w:val="BodyText"/>
        <w:ind w:left="1943" w:right="813" w:hanging="1172"/>
        <w:jc w:val="both"/>
      </w:pPr>
      <w:r>
        <w:rPr/>
        <w:t>Egan B., Lackland D., Cutler N., (2003) Knowledge and attitude of older Americans about</w:t>
      </w:r>
      <w:r>
        <w:rPr>
          <w:spacing w:val="-57"/>
        </w:rPr>
        <w:t> </w:t>
      </w:r>
      <w:r>
        <w:rPr/>
        <w:t>high</w:t>
      </w:r>
      <w:r>
        <w:rPr>
          <w:spacing w:val="-1"/>
        </w:rPr>
        <w:t> </w:t>
      </w:r>
      <w:r>
        <w:rPr/>
        <w:t>blood pressure. Arch int med; 163:681-687</w:t>
      </w:r>
    </w:p>
    <w:p>
      <w:pPr>
        <w:pStyle w:val="BodyText"/>
      </w:pPr>
    </w:p>
    <w:p>
      <w:pPr>
        <w:pStyle w:val="BodyText"/>
        <w:ind w:left="1943" w:right="802" w:hanging="1172"/>
        <w:jc w:val="both"/>
      </w:pPr>
      <w:r>
        <w:rPr/>
        <w:t>Eric, T. H. and Gourley, D. (1993). Diabetes Mellitus In: Eric, T. H. and Gourley, D. Text</w:t>
      </w:r>
      <w:r>
        <w:rPr>
          <w:spacing w:val="1"/>
        </w:rPr>
        <w:t> </w:t>
      </w:r>
      <w:r>
        <w:rPr/>
        <w:t>book of Therapeutics: Drugs and Diseases Management, 7</w:t>
      </w:r>
      <w:r>
        <w:rPr>
          <w:vertAlign w:val="superscript"/>
        </w:rPr>
        <w:t>th</w:t>
      </w:r>
      <w:r>
        <w:rPr>
          <w:vertAlign w:val="baseline"/>
        </w:rPr>
        <w:t> edition, McGraw</w:t>
      </w:r>
      <w:r>
        <w:rPr>
          <w:spacing w:val="1"/>
          <w:vertAlign w:val="baseline"/>
        </w:rPr>
        <w:t> </w:t>
      </w:r>
      <w:r>
        <w:rPr>
          <w:vertAlign w:val="baseline"/>
        </w:rPr>
        <w:t>Hill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2"/>
          <w:vertAlign w:val="baseline"/>
        </w:rPr>
        <w:t> </w:t>
      </w:r>
      <w:r>
        <w:rPr>
          <w:vertAlign w:val="baseline"/>
        </w:rPr>
        <w:t>Inc., USA, pp. 391-393.</w:t>
      </w:r>
    </w:p>
    <w:p>
      <w:pPr>
        <w:pStyle w:val="BodyText"/>
      </w:pPr>
    </w:p>
    <w:p>
      <w:pPr>
        <w:pStyle w:val="BodyText"/>
        <w:spacing w:before="1"/>
        <w:ind w:left="1943" w:right="800" w:hanging="1172"/>
        <w:jc w:val="both"/>
      </w:pPr>
      <w:r>
        <w:rPr/>
        <w:t>Eskrid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,</w:t>
      </w:r>
      <w:r>
        <w:rPr>
          <w:spacing w:val="18"/>
        </w:rPr>
        <w:t> </w:t>
      </w:r>
      <w:r>
        <w:rPr>
          <w:spacing w:val="-1"/>
        </w:rPr>
        <w:t>M.</w:t>
      </w:r>
      <w:r>
        <w:rPr/>
        <w:t>S.</w:t>
      </w:r>
      <w:r>
        <w:rPr>
          <w:spacing w:val="18"/>
        </w:rPr>
        <w:t> </w:t>
      </w:r>
      <w:r>
        <w:rPr/>
        <w:t>(201</w:t>
      </w:r>
      <w:r>
        <w:rPr>
          <w:spacing w:val="1"/>
        </w:rPr>
        <w:t>0</w:t>
      </w:r>
      <w:r>
        <w:rPr/>
        <w:t>).</w:t>
      </w:r>
      <w:r>
        <w:rPr>
          <w:spacing w:val="18"/>
        </w:rPr>
        <w:t> </w:t>
      </w:r>
      <w:r>
        <w:rPr>
          <w:spacing w:val="1"/>
          <w:w w:val="44"/>
        </w:rPr>
        <w:t>―</w:t>
      </w:r>
      <w:r>
        <w:rPr>
          <w:spacing w:val="1"/>
        </w:rPr>
        <w:t>H</w:t>
      </w:r>
      <w:r>
        <w:rPr>
          <w:spacing w:val="-5"/>
        </w:rPr>
        <w:t>y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rt</w:t>
      </w:r>
      <w:r>
        <w:rPr>
          <w:spacing w:val="-2"/>
        </w:rPr>
        <w:t>e</w:t>
      </w:r>
      <w:r>
        <w:rPr/>
        <w:t>nsion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r</w:t>
      </w:r>
      <w:r>
        <w:rPr/>
        <w:t>on</w:t>
      </w:r>
      <w:r>
        <w:rPr>
          <w:spacing w:val="2"/>
        </w:rPr>
        <w:t>i</w:t>
      </w:r>
      <w:r>
        <w:rPr/>
        <w:t>c</w:t>
      </w:r>
      <w:r>
        <w:rPr>
          <w:spacing w:val="18"/>
        </w:rPr>
        <w:t> </w:t>
      </w:r>
      <w:r>
        <w:rPr/>
        <w:t>kidn</w:t>
      </w:r>
      <w:r>
        <w:rPr>
          <w:spacing w:val="4"/>
        </w:rPr>
        <w:t>e</w:t>
      </w:r>
      <w:r>
        <w:rPr/>
        <w:t>y</w:t>
      </w:r>
      <w:r>
        <w:rPr>
          <w:spacing w:val="14"/>
        </w:rPr>
        <w:t> </w:t>
      </w:r>
      <w:r>
        <w:rPr/>
        <w:t>dise</w:t>
      </w:r>
      <w:r>
        <w:rPr>
          <w:spacing w:val="-2"/>
        </w:rPr>
        <w:t>a</w:t>
      </w:r>
      <w:r>
        <w:rPr>
          <w:spacing w:val="-1"/>
        </w:rPr>
        <w:t>se</w:t>
      </w:r>
      <w:r>
        <w:rPr>
          <w:spacing w:val="2"/>
        </w:rPr>
        <w:t>s</w:t>
      </w:r>
      <w:r>
        <w:rPr>
          <w:spacing w:val="-1"/>
          <w:w w:val="158"/>
        </w:rPr>
        <w:t>‖</w:t>
      </w:r>
      <w:r>
        <w:rPr/>
        <w:t>: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role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lif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5"/>
        </w:rPr>
        <w:t>t</w:t>
      </w:r>
      <w:r>
        <w:rPr>
          <w:spacing w:val="-8"/>
        </w:rPr>
        <w:t>y</w:t>
      </w:r>
      <w:r>
        <w:rPr>
          <w:spacing w:val="2"/>
        </w:rPr>
        <w:t>l</w:t>
      </w:r>
      <w:r>
        <w:rPr/>
        <w:t>e </w:t>
      </w:r>
      <w:r>
        <w:rPr/>
        <w:t>modification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>
          <w:i/>
        </w:rPr>
        <w:t>NephrologyNursingJournal</w:t>
      </w:r>
      <w:r>
        <w:rPr/>
        <w:t>,</w:t>
      </w:r>
      <w:r>
        <w:rPr>
          <w:spacing w:val="1"/>
        </w:rPr>
        <w:t> </w:t>
      </w:r>
      <w:r>
        <w:rPr/>
        <w:t>volume</w:t>
      </w:r>
      <w:r>
        <w:rPr>
          <w:spacing w:val="-2"/>
        </w:rPr>
        <w:t> </w:t>
      </w:r>
      <w:r>
        <w:rPr/>
        <w:t>37 (no. 1),</w:t>
      </w:r>
      <w:r>
        <w:rPr>
          <w:spacing w:val="-1"/>
        </w:rPr>
        <w:t> </w:t>
      </w:r>
      <w:r>
        <w:rPr/>
        <w:t>56 57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43" w:right="803" w:hanging="1172"/>
        <w:jc w:val="both"/>
      </w:pPr>
      <w:r>
        <w:rPr/>
        <w:t>Familoni, O.B. (2002) Hypertension- How Much Do our Patients Know? African Health</w:t>
      </w:r>
      <w:r>
        <w:rPr>
          <w:spacing w:val="1"/>
        </w:rPr>
        <w:t> </w:t>
      </w:r>
      <w:r>
        <w:rPr/>
        <w:t>24 (3):13</w:t>
      </w:r>
    </w:p>
    <w:p>
      <w:pPr>
        <w:pStyle w:val="BodyText"/>
      </w:pPr>
    </w:p>
    <w:p>
      <w:pPr>
        <w:pStyle w:val="BodyText"/>
        <w:ind w:left="2032" w:right="805" w:hanging="1260"/>
        <w:jc w:val="both"/>
      </w:pPr>
      <w:r>
        <w:rPr/>
        <w:t>Haffner, S.M.,</w:t>
      </w:r>
      <w:r>
        <w:rPr>
          <w:spacing w:val="1"/>
        </w:rPr>
        <w:t> </w:t>
      </w:r>
      <w:r>
        <w:rPr/>
        <w:t>Lehto, S.</w:t>
      </w:r>
      <w:r>
        <w:rPr>
          <w:spacing w:val="60"/>
        </w:rPr>
        <w:t> </w:t>
      </w:r>
      <w:r>
        <w:rPr/>
        <w:t>andRonnemaa, T. (1998). Mortality from coronary heart disease</w:t>
      </w:r>
      <w:r>
        <w:rPr>
          <w:spacing w:val="1"/>
        </w:rPr>
        <w:t> </w:t>
      </w:r>
      <w:r>
        <w:rPr/>
        <w:t>in subjects with Type II diabetes and non-diabetic subjects with and without</w:t>
      </w:r>
      <w:r>
        <w:rPr>
          <w:spacing w:val="1"/>
        </w:rPr>
        <w:t> </w:t>
      </w:r>
      <w:r>
        <w:rPr/>
        <w:t>prior</w:t>
      </w:r>
      <w:r>
        <w:rPr>
          <w:spacing w:val="-1"/>
        </w:rPr>
        <w:t> </w:t>
      </w:r>
      <w:r>
        <w:rPr/>
        <w:t>myocardial</w:t>
      </w:r>
      <w:r>
        <w:rPr>
          <w:spacing w:val="-1"/>
        </w:rPr>
        <w:t> </w:t>
      </w:r>
      <w:r>
        <w:rPr/>
        <w:t>infarction.</w:t>
      </w:r>
      <w:r>
        <w:rPr>
          <w:spacing w:val="2"/>
        </w:rPr>
        <w:t> </w:t>
      </w:r>
      <w:r>
        <w:rPr>
          <w:i/>
        </w:rPr>
        <w:t>England Journal0f</w:t>
      </w:r>
      <w:r>
        <w:rPr>
          <w:i/>
          <w:spacing w:val="-1"/>
        </w:rPr>
        <w:t> </w:t>
      </w:r>
      <w:r>
        <w:rPr>
          <w:i/>
        </w:rPr>
        <w:t>Medicine</w:t>
      </w:r>
      <w:r>
        <w:rPr/>
        <w:t>,</w:t>
      </w:r>
      <w:r>
        <w:rPr>
          <w:spacing w:val="-1"/>
        </w:rPr>
        <w:t> </w:t>
      </w:r>
      <w:r>
        <w:rPr>
          <w:b/>
        </w:rPr>
        <w:t>339</w:t>
      </w:r>
      <w:r>
        <w:rPr/>
        <w:t>: 229-234.</w:t>
      </w:r>
    </w:p>
    <w:p>
      <w:pPr>
        <w:pStyle w:val="BodyText"/>
      </w:pPr>
    </w:p>
    <w:p>
      <w:pPr>
        <w:pStyle w:val="BodyText"/>
        <w:ind w:left="1943" w:right="801" w:hanging="1172"/>
        <w:jc w:val="both"/>
      </w:pPr>
      <w:r>
        <w:rPr/>
        <w:t>Hassali, M. A., Supian, A., Ibrahim, M. I., Al-Qazaz, H. K., AL- Haddad, M., Saleem, F.,</w:t>
      </w:r>
      <w:r>
        <w:rPr>
          <w:spacing w:val="1"/>
        </w:rPr>
        <w:t> </w:t>
      </w:r>
      <w:r>
        <w:rPr/>
        <w:t>Palaian,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Wastage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TuankuJaafarSeremban, Malaysia: A Descriptive Study. </w:t>
      </w:r>
      <w:r>
        <w:rPr>
          <w:i/>
        </w:rPr>
        <w:t>Journal of Clinical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Diagnostic Research, 6(5),</w:t>
      </w:r>
      <w:r>
        <w:rPr>
          <w:i/>
          <w:spacing w:val="1"/>
        </w:rPr>
        <w:t> </w:t>
      </w:r>
      <w:r>
        <w:rPr/>
        <w:t>787–790</w:t>
      </w:r>
    </w:p>
    <w:p>
      <w:pPr>
        <w:spacing w:after="0"/>
        <w:jc w:val="both"/>
        <w:sectPr>
          <w:pgSz w:w="11910" w:h="16840"/>
          <w:pgMar w:header="0" w:footer="934" w:top="1340" w:bottom="1200" w:left="1100" w:right="480"/>
        </w:sectPr>
      </w:pPr>
    </w:p>
    <w:p>
      <w:pPr>
        <w:pStyle w:val="BodyText"/>
        <w:spacing w:before="74"/>
        <w:ind w:left="1943" w:right="800" w:hanging="1172"/>
        <w:jc w:val="both"/>
      </w:pPr>
      <w:r>
        <w:rPr/>
        <w:t>Hennis, A., Wu, S.Y., Nemsure, B., Leske, M.C (2002) Hypertension prevalence, 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survivorship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afro</w:t>
      </w:r>
      <w:r>
        <w:rPr>
          <w:spacing w:val="1"/>
        </w:rPr>
        <w:t> </w:t>
      </w:r>
      <w:r>
        <w:rPr/>
        <w:t>carribeanpopulation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Hypertension</w:t>
      </w:r>
      <w:r>
        <w:rPr>
          <w:i/>
          <w:spacing w:val="1"/>
        </w:rPr>
        <w:t> </w:t>
      </w:r>
      <w:r>
        <w:rPr/>
        <w:t>20(12):2363-2369</w:t>
      </w:r>
    </w:p>
    <w:p>
      <w:pPr>
        <w:pStyle w:val="BodyText"/>
      </w:pPr>
    </w:p>
    <w:p>
      <w:pPr>
        <w:pStyle w:val="BodyText"/>
        <w:ind w:left="1943" w:right="809" w:hanging="1172"/>
        <w:jc w:val="both"/>
      </w:pPr>
      <w:r>
        <w:rPr>
          <w:color w:val="111111"/>
        </w:rPr>
        <w:t>Ibrahim M.M., Damasceno A. (2012) Hypertension in developing countries. Lancet 2012;</w:t>
      </w:r>
      <w:r>
        <w:rPr>
          <w:color w:val="111111"/>
          <w:spacing w:val="1"/>
        </w:rPr>
        <w:t> </w:t>
      </w:r>
      <w:r>
        <w:rPr>
          <w:color w:val="111111"/>
        </w:rPr>
        <w:t>380: 611-619</w:t>
      </w:r>
    </w:p>
    <w:p>
      <w:pPr>
        <w:pStyle w:val="BodyText"/>
      </w:pPr>
    </w:p>
    <w:p>
      <w:pPr>
        <w:pStyle w:val="BodyText"/>
        <w:ind w:left="1943" w:right="806" w:hanging="1172"/>
        <w:jc w:val="both"/>
      </w:pPr>
      <w:r>
        <w:rPr/>
        <w:t>Ike, S.O., Aniebue, P.N., Aniebue, U.U. (2010) Knowledge, Perceptions and Practice of</w:t>
      </w:r>
      <w:r>
        <w:rPr>
          <w:spacing w:val="1"/>
        </w:rPr>
        <w:t> </w:t>
      </w:r>
      <w:r>
        <w:rPr/>
        <w:t>Lifestyle</w:t>
      </w:r>
      <w:r>
        <w:rPr>
          <w:spacing w:val="-1"/>
        </w:rPr>
        <w:t> </w:t>
      </w:r>
      <w:r>
        <w:rPr/>
        <w:t>Modification</w:t>
      </w:r>
      <w:r>
        <w:rPr>
          <w:spacing w:val="-1"/>
        </w:rPr>
        <w:t> </w:t>
      </w:r>
      <w:r>
        <w:rPr/>
        <w:t>Measures</w:t>
      </w:r>
      <w:r>
        <w:rPr>
          <w:spacing w:val="2"/>
        </w:rPr>
        <w:t> </w:t>
      </w:r>
      <w:r>
        <w:rPr/>
        <w:t>among</w:t>
      </w:r>
      <w:r>
        <w:rPr>
          <w:spacing w:val="-4"/>
        </w:rPr>
        <w:t> </w:t>
      </w:r>
      <w:r>
        <w:rPr/>
        <w:t>Adult Hypertensives</w:t>
      </w:r>
      <w:r>
        <w:rPr>
          <w:spacing w:val="-1"/>
        </w:rPr>
        <w:t> </w:t>
      </w:r>
      <w:r>
        <w:rPr/>
        <w:t>104 (1)55-60</w:t>
      </w:r>
    </w:p>
    <w:p>
      <w:pPr>
        <w:pStyle w:val="BodyText"/>
      </w:pPr>
    </w:p>
    <w:p>
      <w:pPr>
        <w:pStyle w:val="BodyText"/>
        <w:ind w:left="2032" w:right="802" w:hanging="1260"/>
        <w:jc w:val="both"/>
      </w:pPr>
      <w:r>
        <w:rPr/>
        <w:t>Iyalomhe,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antihypertensive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>
          <w:i/>
        </w:rPr>
        <w:t>Nigerian</w:t>
      </w:r>
      <w:r>
        <w:rPr>
          <w:i/>
          <w:spacing w:val="1"/>
        </w:rPr>
        <w:t> </w:t>
      </w:r>
      <w:r>
        <w:rPr>
          <w:i/>
        </w:rPr>
        <w:t>clinical</w:t>
      </w:r>
      <w:r>
        <w:rPr>
          <w:i/>
          <w:spacing w:val="1"/>
        </w:rPr>
        <w:t> </w:t>
      </w:r>
      <w:r>
        <w:rPr>
          <w:i/>
        </w:rPr>
        <w:t>Review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.</w:t>
      </w:r>
      <w:r>
        <w:rPr>
          <w:spacing w:val="1"/>
        </w:rPr>
        <w:t> </w:t>
      </w:r>
      <w:r>
        <w:rPr/>
        <w:t>63:12-16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Detection,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(JAMA)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seventh</w:t>
      </w:r>
      <w:r>
        <w:rPr>
          <w:spacing w:val="-1"/>
        </w:rPr>
        <w:t> </w:t>
      </w:r>
      <w:r>
        <w:rPr/>
        <w:t>report, </w:t>
      </w:r>
      <w:r>
        <w:rPr>
          <w:b/>
        </w:rPr>
        <w:t>289</w:t>
      </w:r>
      <w:r>
        <w:rPr/>
        <w:t>: 2560-2572.</w:t>
      </w:r>
    </w:p>
    <w:p>
      <w:pPr>
        <w:spacing w:before="1"/>
        <w:ind w:left="1943" w:right="803" w:hanging="1172"/>
        <w:jc w:val="both"/>
        <w:rPr>
          <w:sz w:val="24"/>
        </w:rPr>
      </w:pPr>
      <w:r>
        <w:rPr>
          <w:sz w:val="24"/>
        </w:rPr>
        <w:t>Kadiri, S. (2003) Tackling cardio vascular disease in Africa: </w:t>
      </w:r>
      <w:r>
        <w:rPr>
          <w:i/>
          <w:sz w:val="24"/>
        </w:rPr>
        <w:t>British Medical Journal </w:t>
      </w:r>
      <w:r>
        <w:rPr>
          <w:sz w:val="24"/>
        </w:rPr>
        <w:t>West</w:t>
      </w:r>
      <w:r>
        <w:rPr>
          <w:spacing w:val="-57"/>
          <w:sz w:val="24"/>
        </w:rPr>
        <w:t> </w:t>
      </w:r>
      <w:r>
        <w:rPr>
          <w:sz w:val="24"/>
        </w:rPr>
        <w:t>Africa edition</w:t>
      </w:r>
      <w:r>
        <w:rPr>
          <w:spacing w:val="1"/>
          <w:sz w:val="24"/>
        </w:rPr>
        <w:t> </w:t>
      </w:r>
      <w:r>
        <w:rPr>
          <w:sz w:val="24"/>
        </w:rPr>
        <w:t>8(40: 172-173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43" w:right="812" w:hanging="1172"/>
        <w:jc w:val="both"/>
      </w:pPr>
      <w:r>
        <w:rPr/>
        <w:t>Kathrynm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Dietary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(DASH)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Practice:</w:t>
      </w:r>
      <w:r>
        <w:rPr>
          <w:spacing w:val="-1"/>
        </w:rPr>
        <w:t> </w:t>
      </w:r>
      <w:r>
        <w:rPr/>
        <w:t>A Primary</w:t>
      </w:r>
      <w:r>
        <w:rPr>
          <w:spacing w:val="-5"/>
        </w:rPr>
        <w:t> </w:t>
      </w:r>
      <w:r>
        <w:rPr/>
        <w:t>Care Experience</w:t>
      </w:r>
    </w:p>
    <w:p>
      <w:pPr>
        <w:pStyle w:val="BodyText"/>
      </w:pPr>
    </w:p>
    <w:p>
      <w:pPr>
        <w:pStyle w:val="BodyText"/>
        <w:ind w:left="1763" w:right="946" w:hanging="992"/>
      </w:pPr>
      <w:r>
        <w:rPr/>
        <w:t>Kayce B. (2015) Hypertension: The Silent Killer: Updated JNC-8 Guideline</w:t>
      </w:r>
      <w:r>
        <w:rPr>
          <w:spacing w:val="1"/>
        </w:rPr>
        <w:t> </w:t>
      </w:r>
      <w:r>
        <w:rPr/>
        <w:t>Recommendations Resource Center, Harrison School of Pharmacy, Auburn</w:t>
      </w:r>
      <w:r>
        <w:rPr>
          <w:spacing w:val="1"/>
        </w:rPr>
        <w:t> </w:t>
      </w:r>
      <w:r>
        <w:rPr/>
        <w:t>University Universal Activity #: 0178-0000-15-104-H01-P | 1.25 contact hours</w:t>
      </w:r>
      <w:r>
        <w:rPr>
          <w:spacing w:val="-57"/>
        </w:rPr>
        <w:t> </w:t>
      </w:r>
      <w:r>
        <w:rPr/>
        <w:t>(.125</w:t>
      </w:r>
      <w:r>
        <w:rPr>
          <w:spacing w:val="-1"/>
        </w:rPr>
        <w:t> </w:t>
      </w:r>
      <w:r>
        <w:rPr/>
        <w:t>CEUs)</w:t>
      </w:r>
    </w:p>
    <w:p>
      <w:pPr>
        <w:pStyle w:val="BodyText"/>
        <w:spacing w:before="200"/>
        <w:ind w:left="1943" w:right="800" w:hanging="1172"/>
        <w:jc w:val="both"/>
      </w:pPr>
      <w:r>
        <w:rPr/>
        <w:t>Kearny, P.M., Whelton, M., Reynolds, K., Whelton, P.K. and He, J., (2004) Worldwide</w:t>
      </w:r>
      <w:r>
        <w:rPr>
          <w:spacing w:val="1"/>
        </w:rPr>
        <w:t> </w:t>
      </w:r>
      <w:r>
        <w:rPr/>
        <w:t>prevalence of hypertension:</w:t>
      </w:r>
      <w:r>
        <w:rPr>
          <w:spacing w:val="1"/>
        </w:rPr>
        <w:t> </w:t>
      </w:r>
      <w:r>
        <w:rPr/>
        <w:t>A Systematic review </w:t>
      </w:r>
      <w:r>
        <w:rPr>
          <w:i/>
        </w:rPr>
        <w:t>Journal of Hypertension</w:t>
      </w:r>
      <w:r>
        <w:rPr/>
        <w:t>;</w:t>
      </w:r>
      <w:r>
        <w:rPr>
          <w:spacing w:val="1"/>
        </w:rPr>
        <w:t> </w:t>
      </w:r>
      <w:r>
        <w:rPr/>
        <w:t>22:11-19</w:t>
      </w:r>
    </w:p>
    <w:p>
      <w:pPr>
        <w:pStyle w:val="BodyText"/>
      </w:pPr>
    </w:p>
    <w:p>
      <w:pPr>
        <w:pStyle w:val="BodyText"/>
        <w:ind w:left="1943" w:right="804" w:hanging="1172"/>
        <w:jc w:val="both"/>
      </w:pPr>
      <w:r>
        <w:rPr/>
        <w:t>Lambert,</w:t>
      </w:r>
      <w:r>
        <w:rPr>
          <w:spacing w:val="1"/>
        </w:rPr>
        <w:t> </w:t>
      </w:r>
      <w:r>
        <w:rPr/>
        <w:t>E.V.,</w:t>
      </w:r>
      <w:r>
        <w:rPr>
          <w:spacing w:val="1"/>
        </w:rPr>
        <w:t> </w:t>
      </w:r>
      <w:r>
        <w:rPr/>
        <w:t>Stegn,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Stender,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Everage,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Fourie,</w:t>
      </w:r>
      <w:r>
        <w:rPr>
          <w:spacing w:val="1"/>
        </w:rPr>
        <w:t> </w:t>
      </w:r>
      <w:r>
        <w:rPr/>
        <w:t>J.M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Hill,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Validation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hill</w:t>
      </w:r>
      <w:r>
        <w:rPr>
          <w:spacing w:val="9"/>
        </w:rPr>
        <w:t> </w:t>
      </w:r>
      <w:r>
        <w:rPr/>
        <w:t>bone</w:t>
      </w:r>
      <w:r>
        <w:rPr>
          <w:spacing w:val="8"/>
        </w:rPr>
        <w:t> </w:t>
      </w:r>
      <w:r>
        <w:rPr/>
        <w:t>compliance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high</w:t>
      </w:r>
      <w:r>
        <w:rPr>
          <w:spacing w:val="9"/>
        </w:rPr>
        <w:t> </w:t>
      </w:r>
      <w:r>
        <w:rPr/>
        <w:t>blood</w:t>
      </w:r>
      <w:r>
        <w:rPr>
          <w:spacing w:val="8"/>
        </w:rPr>
        <w:t> </w:t>
      </w:r>
      <w:r>
        <w:rPr/>
        <w:t>pressure</w:t>
      </w:r>
      <w:r>
        <w:rPr>
          <w:spacing w:val="8"/>
        </w:rPr>
        <w:t> </w:t>
      </w:r>
      <w:r>
        <w:rPr/>
        <w:t>therapy</w:t>
      </w:r>
      <w:r>
        <w:rPr>
          <w:spacing w:val="4"/>
        </w:rPr>
        <w:t> </w:t>
      </w:r>
      <w:r>
        <w:rPr/>
        <w:t>scale</w:t>
      </w:r>
      <w:r>
        <w:rPr>
          <w:spacing w:val="7"/>
        </w:rPr>
        <w:t> </w:t>
      </w:r>
      <w:r>
        <w:rPr/>
        <w:t>in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South African Primary</w:t>
      </w:r>
      <w:r>
        <w:rPr>
          <w:spacing w:val="-3"/>
        </w:rPr>
        <w:t> </w:t>
      </w:r>
      <w:r>
        <w:rPr/>
        <w:t>health care</w:t>
      </w:r>
      <w:r>
        <w:rPr>
          <w:spacing w:val="-1"/>
        </w:rPr>
        <w:t> </w:t>
      </w:r>
      <w:r>
        <w:rPr/>
        <w:t>setting ethnicity</w:t>
      </w:r>
      <w:r>
        <w:rPr>
          <w:spacing w:val="-5"/>
        </w:rPr>
        <w:t> </w:t>
      </w:r>
      <w:r>
        <w:rPr/>
        <w:t>district., (16)</w:t>
      </w:r>
      <w:r>
        <w:rPr>
          <w:spacing w:val="-1"/>
        </w:rPr>
        <w:t> </w:t>
      </w:r>
      <w:r>
        <w:rPr/>
        <w:t>pp 28691</w:t>
      </w:r>
    </w:p>
    <w:p>
      <w:pPr>
        <w:pStyle w:val="BodyText"/>
      </w:pPr>
    </w:p>
    <w:p>
      <w:pPr>
        <w:spacing w:before="0"/>
        <w:ind w:left="1943" w:right="801" w:hanging="1172"/>
        <w:jc w:val="both"/>
        <w:rPr>
          <w:sz w:val="24"/>
        </w:rPr>
      </w:pPr>
      <w:r>
        <w:rPr>
          <w:sz w:val="24"/>
        </w:rPr>
        <w:t>Li, X., Ning, N., Hao, Y., Sun, H., Gao, L., Jiao, M., Wu Q and Quan, H., (2013) Health</w:t>
      </w:r>
      <w:r>
        <w:rPr>
          <w:spacing w:val="1"/>
          <w:sz w:val="24"/>
        </w:rPr>
        <w:t> </w:t>
      </w:r>
      <w:r>
        <w:rPr>
          <w:sz w:val="24"/>
        </w:rPr>
        <w:t>literacy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china:</w:t>
      </w:r>
      <w:r>
        <w:rPr>
          <w:spacing w:val="1"/>
          <w:sz w:val="24"/>
        </w:rPr>
        <w:t> </w:t>
      </w:r>
      <w:r>
        <w:rPr>
          <w:sz w:val="24"/>
        </w:rPr>
        <w:t>hypertension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survey.</w:t>
      </w:r>
      <w:r>
        <w:rPr>
          <w:spacing w:val="-57"/>
          <w:sz w:val="24"/>
        </w:rPr>
        <w:t> </w:t>
      </w:r>
      <w:r>
        <w:rPr>
          <w:i/>
          <w:sz w:val="24"/>
        </w:rPr>
        <w:t>Internationaljournalofenvironmentalresourcespublichealth</w:t>
      </w: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sz w:val="24"/>
        </w:rPr>
        <w:t>(10):</w:t>
      </w:r>
      <w:r>
        <w:rPr>
          <w:spacing w:val="5"/>
          <w:sz w:val="24"/>
        </w:rPr>
        <w:t> </w:t>
      </w:r>
      <w:r>
        <w:rPr>
          <w:sz w:val="24"/>
        </w:rPr>
        <w:t>pp</w:t>
      </w:r>
      <w:r>
        <w:rPr>
          <w:spacing w:val="5"/>
          <w:sz w:val="24"/>
        </w:rPr>
        <w:t> </w:t>
      </w:r>
      <w:r>
        <w:rPr>
          <w:sz w:val="24"/>
        </w:rPr>
        <w:t>1125-</w:t>
      </w:r>
    </w:p>
    <w:p>
      <w:pPr>
        <w:pStyle w:val="BodyText"/>
        <w:spacing w:before="1"/>
        <w:ind w:left="1943"/>
      </w:pPr>
      <w:r>
        <w:rPr/>
        <w:t>1138</w:t>
      </w:r>
    </w:p>
    <w:p>
      <w:pPr>
        <w:pStyle w:val="BodyText"/>
      </w:pPr>
    </w:p>
    <w:p>
      <w:pPr>
        <w:spacing w:before="0"/>
        <w:ind w:left="1943" w:right="801" w:hanging="1172"/>
        <w:jc w:val="both"/>
        <w:rPr>
          <w:sz w:val="24"/>
        </w:rPr>
      </w:pPr>
      <w:r>
        <w:rPr>
          <w:sz w:val="24"/>
        </w:rPr>
        <w:t>Mahajan, H., Kazi, Y., Sharma, B. and Velhal, G.D. (2012) Health Education; an effective</w:t>
      </w:r>
      <w:r>
        <w:rPr>
          <w:spacing w:val="1"/>
          <w:sz w:val="24"/>
        </w:rPr>
        <w:t> </w:t>
      </w:r>
      <w:r>
        <w:rPr>
          <w:sz w:val="24"/>
        </w:rPr>
        <w:t>intervention in Hypertensive Patients. </w:t>
      </w:r>
      <w:r>
        <w:rPr>
          <w:i/>
          <w:sz w:val="24"/>
        </w:rPr>
        <w:t>International journal of recent trends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36"/>
          <w:sz w:val="24"/>
        </w:rPr>
        <w:t> </w:t>
      </w:r>
      <w:r>
        <w:rPr>
          <w:sz w:val="24"/>
        </w:rPr>
        <w:t>ISSN</w:t>
      </w:r>
      <w:r>
        <w:rPr>
          <w:spacing w:val="31"/>
          <w:sz w:val="24"/>
        </w:rPr>
        <w:t> </w:t>
      </w:r>
      <w:r>
        <w:rPr>
          <w:sz w:val="24"/>
        </w:rPr>
        <w:t>2277-2812</w:t>
      </w:r>
      <w:r>
        <w:rPr>
          <w:spacing w:val="32"/>
          <w:sz w:val="24"/>
        </w:rPr>
        <w:t> </w:t>
      </w:r>
      <w:r>
        <w:rPr>
          <w:sz w:val="24"/>
        </w:rPr>
        <w:t>E-ISSN</w:t>
      </w:r>
      <w:r>
        <w:rPr>
          <w:spacing w:val="32"/>
          <w:sz w:val="24"/>
        </w:rPr>
        <w:t> </w:t>
      </w:r>
      <w:r>
        <w:rPr>
          <w:sz w:val="24"/>
        </w:rPr>
        <w:t>2249-8109.</w:t>
      </w:r>
      <w:r>
        <w:rPr>
          <w:spacing w:val="32"/>
          <w:sz w:val="24"/>
        </w:rPr>
        <w:t> </w:t>
      </w:r>
      <w:r>
        <w:rPr>
          <w:sz w:val="24"/>
        </w:rPr>
        <w:t>4</w:t>
      </w:r>
      <w:r>
        <w:rPr>
          <w:spacing w:val="32"/>
          <w:sz w:val="24"/>
        </w:rPr>
        <w:t> </w:t>
      </w:r>
      <w:r>
        <w:rPr>
          <w:sz w:val="24"/>
        </w:rPr>
        <w:t>(2)</w:t>
      </w:r>
      <w:r>
        <w:rPr>
          <w:spacing w:val="30"/>
          <w:sz w:val="24"/>
        </w:rPr>
        <w:t> </w:t>
      </w:r>
      <w:r>
        <w:rPr>
          <w:sz w:val="24"/>
        </w:rPr>
        <w:t>2012</w:t>
      </w:r>
      <w:r>
        <w:rPr>
          <w:spacing w:val="32"/>
          <w:sz w:val="24"/>
        </w:rPr>
        <w:t> </w:t>
      </w:r>
      <w:r>
        <w:rPr>
          <w:sz w:val="24"/>
        </w:rPr>
        <w:t>pp</w:t>
      </w:r>
    </w:p>
    <w:p>
      <w:pPr>
        <w:pStyle w:val="BodyText"/>
        <w:ind w:left="1943"/>
      </w:pPr>
      <w:r>
        <w:rPr/>
        <w:t>77-82.</w:t>
      </w:r>
    </w:p>
    <w:p>
      <w:pPr>
        <w:pStyle w:val="BodyText"/>
      </w:pPr>
    </w:p>
    <w:p>
      <w:pPr>
        <w:pStyle w:val="BodyText"/>
        <w:ind w:left="1943" w:right="802" w:hanging="1172"/>
        <w:jc w:val="both"/>
      </w:pPr>
      <w:r>
        <w:rPr/>
        <w:t>Mari, H., Ukal, H., Yamamoto H (2006). Current Status of Antihypertensive Prescription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Japan.</w:t>
      </w:r>
      <w:r>
        <w:rPr>
          <w:spacing w:val="1"/>
        </w:rPr>
        <w:t> </w:t>
      </w:r>
      <w:r>
        <w:rPr>
          <w:i/>
        </w:rPr>
        <w:t>Hypertension</w:t>
      </w:r>
      <w:r>
        <w:rPr>
          <w:i/>
          <w:spacing w:val="1"/>
        </w:rPr>
        <w:t> </w:t>
      </w:r>
      <w:r>
        <w:rPr>
          <w:i/>
        </w:rPr>
        <w:t>Resources</w:t>
      </w:r>
      <w:r>
        <w:rPr>
          <w:i/>
          <w:spacing w:val="1"/>
        </w:rPr>
        <w:t> </w:t>
      </w:r>
      <w:r>
        <w:rPr/>
        <w:t>29:143-151.</w:t>
      </w:r>
    </w:p>
    <w:p>
      <w:pPr>
        <w:pStyle w:val="BodyText"/>
      </w:pPr>
    </w:p>
    <w:p>
      <w:pPr>
        <w:pStyle w:val="BodyText"/>
        <w:ind w:left="1943" w:right="810" w:hanging="1172"/>
        <w:jc w:val="both"/>
      </w:pPr>
      <w:r>
        <w:rPr/>
        <w:t>Mathers, C.D., Loncar, D. (2006) Projections of global mortality and burden of disease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2002 to 2030. Plus Med 2006; 3:442.</w:t>
      </w:r>
    </w:p>
    <w:p>
      <w:pPr>
        <w:spacing w:after="0"/>
        <w:jc w:val="both"/>
        <w:sectPr>
          <w:pgSz w:w="11910" w:h="16840"/>
          <w:pgMar w:header="0" w:footer="934" w:top="1340" w:bottom="1200" w:left="1100" w:right="480"/>
        </w:sectPr>
      </w:pPr>
    </w:p>
    <w:p>
      <w:pPr>
        <w:pStyle w:val="BodyText"/>
        <w:spacing w:before="74"/>
        <w:ind w:left="1763" w:right="834" w:hanging="992"/>
      </w:pPr>
      <w:r>
        <w:rPr>
          <w:color w:val="660066"/>
        </w:rPr>
        <w:t>Mattila R.</w:t>
      </w:r>
      <w:r>
        <w:rPr/>
        <w:t>, </w:t>
      </w:r>
      <w:r>
        <w:rPr>
          <w:color w:val="660066"/>
        </w:rPr>
        <w:t>Malmivaara A.</w:t>
      </w:r>
      <w:r>
        <w:rPr/>
        <w:t>, </w:t>
      </w:r>
      <w:r>
        <w:rPr>
          <w:color w:val="660066"/>
        </w:rPr>
        <w:t>Kastarinen M.</w:t>
      </w:r>
      <w:r>
        <w:rPr/>
        <w:t>, </w:t>
      </w:r>
      <w:r>
        <w:rPr>
          <w:color w:val="660066"/>
        </w:rPr>
        <w:t>Kivelä SL.</w:t>
      </w:r>
      <w:r>
        <w:rPr/>
        <w:t>, </w:t>
      </w:r>
      <w:r>
        <w:rPr>
          <w:color w:val="660066"/>
        </w:rPr>
        <w:t>Nissinen A.(2003) </w:t>
      </w:r>
      <w:r>
        <w:rPr/>
        <w:t>Effectiveness of</w:t>
      </w:r>
      <w:r>
        <w:rPr>
          <w:spacing w:val="-57"/>
        </w:rPr>
        <w:t> </w:t>
      </w:r>
      <w:r>
        <w:rPr/>
        <w:t>Multidisciplinary Lifestyle intervention for Hypertension: a Randomised</w:t>
      </w:r>
      <w:r>
        <w:rPr>
          <w:spacing w:val="1"/>
        </w:rPr>
        <w:t> </w:t>
      </w:r>
      <w:r>
        <w:rPr/>
        <w:t>Controlled</w:t>
      </w:r>
      <w:r>
        <w:rPr>
          <w:spacing w:val="-1"/>
        </w:rPr>
        <w:t> </w:t>
      </w:r>
      <w:r>
        <w:rPr/>
        <w:t>Trial.17(3):199-205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772"/>
        <w:jc w:val="both"/>
      </w:pPr>
      <w:r>
        <w:rPr/>
        <w:t>MerrilF.E.,Penelope K.E</w:t>
      </w:r>
      <w:r>
        <w:rPr>
          <w:spacing w:val="1"/>
        </w:rPr>
        <w:t> </w:t>
      </w:r>
      <w:r>
        <w:rPr/>
        <w:t>(2007) Blood Pressure</w:t>
      </w:r>
      <w:r>
        <w:rPr>
          <w:spacing w:val="-2"/>
        </w:rPr>
        <w:t> </w:t>
      </w:r>
      <w:r>
        <w:rPr/>
        <w:t>and Disability</w:t>
      </w:r>
      <w:r>
        <w:rPr>
          <w:spacing w:val="-7"/>
        </w:rPr>
        <w:t> </w:t>
      </w:r>
      <w:r>
        <w:rPr/>
        <w:t>50: 1006-1008</w:t>
      </w:r>
    </w:p>
    <w:p>
      <w:pPr>
        <w:pStyle w:val="BodyText"/>
        <w:ind w:left="1763"/>
      </w:pPr>
      <w:r>
        <w:rPr/>
        <w:t>https;//doi.org/10.1161/hypertension</w:t>
      </w:r>
      <w:r>
        <w:rPr>
          <w:spacing w:val="-3"/>
        </w:rPr>
        <w:t> </w:t>
      </w:r>
      <w:r>
        <w:rPr/>
        <w:t>AHA</w:t>
      </w:r>
      <w:r>
        <w:rPr>
          <w:spacing w:val="-2"/>
        </w:rPr>
        <w:t> </w:t>
      </w:r>
      <w:r>
        <w:rPr/>
        <w:t>107.100883</w:t>
      </w:r>
    </w:p>
    <w:p>
      <w:pPr>
        <w:pStyle w:val="BodyText"/>
      </w:pPr>
    </w:p>
    <w:p>
      <w:pPr>
        <w:pStyle w:val="BodyText"/>
        <w:ind w:left="1763" w:right="1502" w:hanging="992"/>
      </w:pPr>
      <w:r>
        <w:rPr/>
        <w:t>Medecins D.M (2011). </w:t>
      </w:r>
      <w:r>
        <w:rPr>
          <w:color w:val="3C3C2C"/>
        </w:rPr>
        <w:t>The KAP Survey Model (Knowledge, Attitudes, and</w:t>
      </w:r>
      <w:r>
        <w:rPr>
          <w:color w:val="3C3C2C"/>
          <w:spacing w:val="1"/>
        </w:rPr>
        <w:t> </w:t>
      </w:r>
      <w:r>
        <w:rPr>
          <w:color w:val="3C3C2C"/>
        </w:rPr>
        <w:t>Practices</w:t>
      </w:r>
      <w:hyperlink r:id="rId13">
        <w:r>
          <w:rPr>
            <w:color w:val="D7820D"/>
          </w:rPr>
          <w:t>http://www.medecinsdumonde.org/Outils/Nous-contacter(link is</w:t>
        </w:r>
      </w:hyperlink>
      <w:r>
        <w:rPr>
          <w:color w:val="D7820D"/>
          <w:spacing w:val="-57"/>
        </w:rPr>
        <w:t> </w:t>
      </w:r>
      <w:hyperlink r:id="rId13">
        <w:r>
          <w:rPr>
            <w:color w:val="D7820D"/>
          </w:rPr>
          <w:t>external)</w:t>
        </w:r>
      </w:hyperlink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1943" w:right="800" w:hanging="1172"/>
        <w:jc w:val="both"/>
        <w:rPr>
          <w:sz w:val="24"/>
        </w:rPr>
      </w:pPr>
      <w:r>
        <w:rPr>
          <w:sz w:val="24"/>
        </w:rPr>
        <w:t>Mensah, G. A. (2013). Descriptive Epidemiology of Cardiovascular Risk Factors and</w:t>
      </w:r>
      <w:r>
        <w:rPr>
          <w:spacing w:val="1"/>
          <w:sz w:val="24"/>
        </w:rPr>
        <w:t> </w:t>
      </w:r>
      <w:r>
        <w:rPr>
          <w:sz w:val="24"/>
        </w:rPr>
        <w:t>Diabetes in Sub-Saharan Africa. </w:t>
      </w:r>
      <w:r>
        <w:rPr>
          <w:i/>
          <w:sz w:val="24"/>
        </w:rPr>
        <w:t>Progress in Cardiovascular Diseases. </w:t>
      </w:r>
      <w:r>
        <w:rPr>
          <w:sz w:val="24"/>
        </w:rPr>
        <w:t>56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sz w:val="24"/>
        </w:rPr>
        <w:t>240-250.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763" w:right="1075" w:hanging="992"/>
      </w:pPr>
      <w:r>
        <w:rPr/>
        <w:t>Myung H</w:t>
      </w:r>
      <w:r>
        <w:rPr>
          <w:spacing w:val="1"/>
        </w:rPr>
        <w:t> </w:t>
      </w:r>
      <w:r>
        <w:rPr/>
        <w:t>Y, Seo Y K, Jung A L, Young S. K., Eun J. S., Ka-young L., Jun-su K., Han</w:t>
      </w:r>
      <w:r>
        <w:rPr>
          <w:spacing w:val="1"/>
        </w:rPr>
        <w:t> </w:t>
      </w:r>
      <w:r>
        <w:rPr/>
        <w:t>J.O., Hee C. K ., Sang Y.L. (2017). The Effect of Lifestyle Changes on Blood</w:t>
      </w:r>
      <w:r>
        <w:rPr>
          <w:spacing w:val="-57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Control among</w:t>
      </w:r>
      <w:r>
        <w:rPr>
          <w:spacing w:val="-1"/>
        </w:rPr>
        <w:t> </w:t>
      </w:r>
      <w:r>
        <w:rPr/>
        <w:t>Hypertensive Patients. 38(4): 173–180</w:t>
      </w:r>
    </w:p>
    <w:p>
      <w:pPr>
        <w:pStyle w:val="BodyText"/>
        <w:spacing w:before="120"/>
        <w:ind w:left="1763" w:right="815" w:hanging="992"/>
      </w:pPr>
      <w:hyperlink r:id="rId14">
        <w:r>
          <w:rPr>
            <w:color w:val="660066"/>
          </w:rPr>
          <w:t>Moser M.</w:t>
        </w:r>
      </w:hyperlink>
      <w:r>
        <w:rPr>
          <w:color w:val="660066"/>
        </w:rPr>
        <w:t> (1999). </w:t>
      </w:r>
      <w:r>
        <w:rPr/>
        <w:t>World Health Organization-International Society of Hypertension</w:t>
      </w:r>
      <w:r>
        <w:rPr>
          <w:spacing w:val="1"/>
        </w:rPr>
        <w:t> </w:t>
      </w:r>
      <w:r>
        <w:rPr/>
        <w:t>Guidelines for the Management of Hypertension-Do These Differ From the U.S.</w:t>
      </w:r>
      <w:r>
        <w:rPr>
          <w:spacing w:val="-57"/>
        </w:rPr>
        <w:t> </w:t>
      </w:r>
      <w:r>
        <w:rPr/>
        <w:t>Recommendations? Which Guidelines Should the Practicing Physician</w:t>
      </w:r>
      <w:r>
        <w:rPr>
          <w:spacing w:val="1"/>
        </w:rPr>
        <w:t> </w:t>
      </w:r>
      <w:r>
        <w:rPr/>
        <w:t>Follow?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Clinical</w:t>
      </w:r>
      <w:r>
        <w:rPr>
          <w:i/>
          <w:spacing w:val="-1"/>
        </w:rPr>
        <w:t> </w:t>
      </w:r>
      <w:r>
        <w:rPr>
          <w:i/>
        </w:rPr>
        <w:t>Hypertension</w:t>
      </w:r>
      <w:r>
        <w:rPr/>
        <w:t>(Greenwich)1(1):48-54</w:t>
      </w:r>
    </w:p>
    <w:p>
      <w:pPr>
        <w:pStyle w:val="BodyText"/>
        <w:spacing w:before="121"/>
        <w:ind w:left="1943" w:right="802" w:hanging="1172"/>
        <w:jc w:val="both"/>
      </w:pPr>
      <w:r>
        <w:rPr/>
        <w:t>Ogah,</w:t>
      </w:r>
      <w:r>
        <w:rPr>
          <w:spacing w:val="1"/>
        </w:rPr>
        <w:t> </w:t>
      </w:r>
      <w:r>
        <w:rPr/>
        <w:t>O.S.,</w:t>
      </w:r>
      <w:r>
        <w:rPr>
          <w:spacing w:val="1"/>
        </w:rPr>
        <w:t> </w:t>
      </w:r>
      <w:r>
        <w:rPr/>
        <w:t>Maduekwe,</w:t>
      </w:r>
      <w:r>
        <w:rPr>
          <w:spacing w:val="1"/>
        </w:rPr>
        <w:t> </w:t>
      </w:r>
      <w:r>
        <w:rPr/>
        <w:t>O.O.,Onyeonoro,</w:t>
      </w:r>
      <w:r>
        <w:rPr>
          <w:spacing w:val="1"/>
        </w:rPr>
        <w:t> </w:t>
      </w:r>
      <w:r>
        <w:rPr/>
        <w:t>U.U.,</w:t>
      </w:r>
      <w:r>
        <w:rPr>
          <w:spacing w:val="1"/>
        </w:rPr>
        <w:t> </w:t>
      </w:r>
      <w:r>
        <w:rPr/>
        <w:t>Chukwuonye,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I.,Ukaegbu,</w:t>
      </w:r>
      <w:r>
        <w:rPr>
          <w:spacing w:val="1"/>
        </w:rPr>
        <w:t> </w:t>
      </w:r>
      <w:r>
        <w:rPr/>
        <w:t>A.U.,Akhimien, M.O.,Okpechi, I.G. (2013) Cardiovascular risk factors and</w:t>
      </w:r>
      <w:r>
        <w:rPr>
          <w:spacing w:val="1"/>
        </w:rPr>
        <w:t> </w:t>
      </w:r>
      <w:r>
        <w:rPr/>
        <w:t>non-communicable disease in Abia state Nigeria: a report of a community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survey</w:t>
      </w:r>
      <w:r>
        <w:rPr>
          <w:spacing w:val="-5"/>
        </w:rPr>
        <w:t> </w:t>
      </w:r>
      <w:r>
        <w:rPr/>
        <w:t>international</w:t>
      </w:r>
      <w:r>
        <w:rPr>
          <w:spacing w:val="1"/>
        </w:rPr>
        <w:t> </w:t>
      </w:r>
      <w:r>
        <w:rPr>
          <w:i/>
        </w:rPr>
        <w:t>Journal Medical BiomedResources</w:t>
      </w:r>
      <w:r>
        <w:rPr/>
        <w:t>; 2:57-68.</w:t>
      </w:r>
    </w:p>
    <w:p>
      <w:pPr>
        <w:pStyle w:val="BodyText"/>
      </w:pPr>
    </w:p>
    <w:p>
      <w:pPr>
        <w:pStyle w:val="BodyText"/>
        <w:ind w:left="1943" w:right="798" w:hanging="1172"/>
        <w:jc w:val="both"/>
      </w:pPr>
      <w:r>
        <w:rPr/>
        <w:t>Ogedegbe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Fernandez</w:t>
      </w:r>
      <w:r>
        <w:rPr>
          <w:spacing w:val="1"/>
        </w:rPr>
        <w:t> </w:t>
      </w:r>
      <w:r>
        <w:rPr/>
        <w:t>S.,FournierL.,SilverS.A.,Kong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Gallagher</w:t>
      </w:r>
      <w:r>
        <w:rPr>
          <w:spacing w:val="1"/>
        </w:rPr>
        <w:t> </w:t>
      </w:r>
      <w:r>
        <w:rPr/>
        <w:t>S.,Delacalle</w:t>
      </w:r>
      <w:r>
        <w:rPr>
          <w:spacing w:val="1"/>
        </w:rPr>
        <w:t> </w:t>
      </w:r>
      <w:r>
        <w:rPr/>
        <w:t>F.,Plumhoff J., Sethi S., Choudhury E. and Teresi J.A (2013) The Counseling</w:t>
      </w:r>
      <w:r>
        <w:rPr>
          <w:spacing w:val="1"/>
        </w:rPr>
        <w:t> </w:t>
      </w:r>
      <w:r>
        <w:rPr/>
        <w:t>older adults to Control Hypertension (COACH) trial : Trial and Methodology</w:t>
      </w:r>
      <w:r>
        <w:rPr>
          <w:spacing w:val="1"/>
        </w:rPr>
        <w:t> </w:t>
      </w:r>
      <w:r>
        <w:rPr/>
        <w:t>of a group based lifestyle intervention for hypertensive minority older adults</w:t>
      </w:r>
      <w:r>
        <w:rPr>
          <w:spacing w:val="1"/>
        </w:rPr>
        <w:t> </w:t>
      </w:r>
      <w:r>
        <w:rPr/>
        <w:t>contemporary/clinical</w:t>
      </w:r>
      <w:r>
        <w:rPr>
          <w:spacing w:val="-1"/>
        </w:rPr>
        <w:t> </w:t>
      </w:r>
      <w:r>
        <w:rPr/>
        <w:t>trials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Hypertension</w:t>
      </w:r>
      <w:r>
        <w:rPr/>
        <w:t>: 35</w:t>
      </w:r>
      <w:r>
        <w:rPr>
          <w:spacing w:val="-1"/>
        </w:rPr>
        <w:t> </w:t>
      </w:r>
      <w:r>
        <w:rPr/>
        <w:t>pp 70-79.</w:t>
      </w:r>
    </w:p>
    <w:p>
      <w:pPr>
        <w:pStyle w:val="BodyText"/>
      </w:pPr>
    </w:p>
    <w:p>
      <w:pPr>
        <w:pStyle w:val="BodyText"/>
        <w:spacing w:before="1"/>
        <w:ind w:left="772"/>
        <w:jc w:val="both"/>
      </w:pPr>
      <w:r>
        <w:rPr/>
        <w:t>Ogedegbe,</w:t>
      </w:r>
      <w:r>
        <w:rPr>
          <w:spacing w:val="12"/>
        </w:rPr>
        <w:t> </w:t>
      </w:r>
      <w:r>
        <w:rPr/>
        <w:t>G.,</w:t>
      </w:r>
      <w:r>
        <w:rPr>
          <w:spacing w:val="13"/>
        </w:rPr>
        <w:t> </w:t>
      </w:r>
      <w:r>
        <w:rPr/>
        <w:t>Tobin,</w:t>
      </w:r>
      <w:r>
        <w:rPr>
          <w:spacing w:val="12"/>
        </w:rPr>
        <w:t> </w:t>
      </w:r>
      <w:r>
        <w:rPr/>
        <w:t>J.N.,</w:t>
      </w:r>
      <w:r>
        <w:rPr>
          <w:spacing w:val="11"/>
        </w:rPr>
        <w:t> </w:t>
      </w:r>
      <w:r>
        <w:rPr/>
        <w:t>Fernandez,</w:t>
      </w:r>
      <w:r>
        <w:rPr>
          <w:spacing w:val="11"/>
        </w:rPr>
        <w:t> </w:t>
      </w:r>
      <w:r>
        <w:rPr/>
        <w:t>S.,</w:t>
      </w:r>
      <w:r>
        <w:rPr>
          <w:spacing w:val="11"/>
        </w:rPr>
        <w:t> </w:t>
      </w:r>
      <w:r>
        <w:rPr/>
        <w:t>Gerin,</w:t>
      </w:r>
      <w:r>
        <w:rPr>
          <w:spacing w:val="11"/>
        </w:rPr>
        <w:t> </w:t>
      </w:r>
      <w:r>
        <w:rPr/>
        <w:t>W.,</w:t>
      </w:r>
      <w:r>
        <w:rPr>
          <w:spacing w:val="11"/>
        </w:rPr>
        <w:t> </w:t>
      </w:r>
      <w:r>
        <w:rPr/>
        <w:t>DiazGloster,</w:t>
      </w:r>
      <w:r>
        <w:rPr>
          <w:spacing w:val="11"/>
        </w:rPr>
        <w:t> </w:t>
      </w:r>
      <w:r>
        <w:rPr/>
        <w:t>M.,Cassells,</w:t>
      </w:r>
      <w:r>
        <w:rPr>
          <w:spacing w:val="11"/>
        </w:rPr>
        <w:t> </w:t>
      </w:r>
      <w:r>
        <w:rPr/>
        <w:t>A.</w:t>
      </w:r>
      <w:r>
        <w:rPr>
          <w:spacing w:val="11"/>
        </w:rPr>
        <w:t> </w:t>
      </w:r>
      <w:r>
        <w:rPr/>
        <w:t>(2009)</w:t>
      </w:r>
    </w:p>
    <w:p>
      <w:pPr>
        <w:pStyle w:val="BodyText"/>
        <w:ind w:left="1943" w:right="801"/>
        <w:jc w:val="both"/>
      </w:pPr>
      <w:r>
        <w:rPr/>
        <w:t>A. Counselling African Americans to control hypertension (CAATCH) trial:</w:t>
      </w:r>
      <w:r>
        <w:rPr>
          <w:spacing w:val="1"/>
        </w:rPr>
        <w:t> </w:t>
      </w:r>
      <w:r>
        <w:rPr/>
        <w:t>Multilevel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hypertensive</w:t>
      </w:r>
      <w:r>
        <w:rPr>
          <w:spacing w:val="-57"/>
        </w:rPr>
        <w:t> </w:t>
      </w:r>
      <w:r>
        <w:rPr/>
        <w:t>blacks</w:t>
      </w:r>
      <w:r>
        <w:rPr>
          <w:spacing w:val="-1"/>
        </w:rPr>
        <w:t> </w:t>
      </w:r>
      <w:r>
        <w:rPr/>
        <w:t>. </w:t>
      </w:r>
      <w:r>
        <w:rPr>
          <w:i/>
        </w:rPr>
        <w:t>Journal of Hypertension </w:t>
      </w:r>
      <w:r>
        <w:rPr/>
        <w:t>2:249-56.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43" w:right="804" w:hanging="1172"/>
        <w:jc w:val="both"/>
      </w:pPr>
      <w:r>
        <w:rPr/>
        <w:t>Okwuonu,</w:t>
      </w:r>
      <w:r>
        <w:rPr>
          <w:spacing w:val="1"/>
        </w:rPr>
        <w:t> </w:t>
      </w:r>
      <w:r>
        <w:rPr/>
        <w:t>C.G.,</w:t>
      </w:r>
      <w:r>
        <w:rPr>
          <w:spacing w:val="1"/>
        </w:rPr>
        <w:t> </w:t>
      </w:r>
      <w:r>
        <w:rPr/>
        <w:t>Emmanuel,C.I.,</w:t>
      </w:r>
      <w:r>
        <w:rPr>
          <w:spacing w:val="1"/>
        </w:rPr>
        <w:t> </w:t>
      </w:r>
      <w:r>
        <w:rPr/>
        <w:t>Ojimadu,</w:t>
      </w:r>
      <w:r>
        <w:rPr>
          <w:spacing w:val="1"/>
        </w:rPr>
        <w:t> </w:t>
      </w:r>
      <w:r>
        <w:rPr/>
        <w:t>N.E.,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Hypertensives</w:t>
      </w:r>
      <w:r>
        <w:rPr>
          <w:spacing w:val="-1"/>
        </w:rPr>
        <w:t> </w:t>
      </w:r>
      <w:r>
        <w:rPr/>
        <w:t>in South East Nigeria.</w:t>
      </w:r>
    </w:p>
    <w:p>
      <w:pPr>
        <w:pStyle w:val="BodyText"/>
      </w:pPr>
    </w:p>
    <w:p>
      <w:pPr>
        <w:pStyle w:val="BodyText"/>
        <w:ind w:left="772"/>
        <w:jc w:val="both"/>
      </w:pPr>
      <w:r>
        <w:rPr/>
        <w:t>Ong,     </w:t>
      </w:r>
      <w:r>
        <w:rPr>
          <w:spacing w:val="43"/>
        </w:rPr>
        <w:t> </w:t>
      </w:r>
      <w:r>
        <w:rPr/>
        <w:t>K.L.,Cheung,      </w:t>
      </w:r>
      <w:r>
        <w:rPr>
          <w:spacing w:val="42"/>
        </w:rPr>
        <w:t> </w:t>
      </w:r>
      <w:r>
        <w:rPr/>
        <w:t>B.M.,Man,      </w:t>
      </w:r>
      <w:r>
        <w:rPr>
          <w:spacing w:val="41"/>
        </w:rPr>
        <w:t> </w:t>
      </w:r>
      <w:r>
        <w:rPr/>
        <w:t>Y.B.,Lau,      </w:t>
      </w:r>
      <w:r>
        <w:rPr>
          <w:spacing w:val="42"/>
        </w:rPr>
        <w:t> </w:t>
      </w:r>
      <w:r>
        <w:rPr/>
        <w:t>C.P.,Lam,      </w:t>
      </w:r>
      <w:r>
        <w:rPr>
          <w:spacing w:val="42"/>
        </w:rPr>
        <w:t> </w:t>
      </w:r>
      <w:r>
        <w:rPr/>
        <w:t>K.S.L      </w:t>
      </w:r>
      <w:r>
        <w:rPr>
          <w:spacing w:val="35"/>
        </w:rPr>
        <w:t> </w:t>
      </w:r>
      <w:r>
        <w:rPr/>
        <w:t>(2007)</w:t>
      </w:r>
    </w:p>
    <w:p>
      <w:pPr>
        <w:pStyle w:val="BodyText"/>
        <w:ind w:left="1943" w:right="973"/>
      </w:pPr>
      <w:r>
        <w:rPr/>
        <w:t>Prevalence,awareness,treatment</w:t>
      </w:r>
      <w:r>
        <w:rPr>
          <w:spacing w:val="48"/>
        </w:rPr>
        <w:t> </w:t>
      </w:r>
      <w:r>
        <w:rPr/>
        <w:t>and</w:t>
      </w:r>
      <w:r>
        <w:rPr>
          <w:spacing w:val="50"/>
        </w:rPr>
        <w:t> </w:t>
      </w:r>
      <w:r>
        <w:rPr/>
        <w:t>control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hypertension</w:t>
      </w:r>
      <w:r>
        <w:rPr>
          <w:spacing w:val="51"/>
        </w:rPr>
        <w:t> </w:t>
      </w:r>
      <w:r>
        <w:rPr/>
        <w:t>among</w:t>
      </w:r>
      <w:r>
        <w:rPr>
          <w:spacing w:val="51"/>
        </w:rPr>
        <w:t> </w:t>
      </w:r>
      <w:r>
        <w:rPr/>
        <w:t>U.S</w:t>
      </w:r>
      <w:r>
        <w:rPr>
          <w:spacing w:val="-57"/>
        </w:rPr>
        <w:t> </w:t>
      </w:r>
      <w:r>
        <w:rPr/>
        <w:t>adults</w:t>
      </w:r>
      <w:r>
        <w:rPr>
          <w:spacing w:val="-1"/>
        </w:rPr>
        <w:t> </w:t>
      </w:r>
      <w:r>
        <w:rPr/>
        <w:t>1999-2004 Htn 49:69-75.</w:t>
      </w:r>
    </w:p>
    <w:p>
      <w:pPr>
        <w:pStyle w:val="BodyText"/>
        <w:spacing w:before="1"/>
      </w:pPr>
    </w:p>
    <w:p>
      <w:pPr>
        <w:spacing w:before="0"/>
        <w:ind w:left="2032" w:right="802" w:hanging="1260"/>
        <w:jc w:val="both"/>
        <w:rPr>
          <w:sz w:val="24"/>
        </w:rPr>
      </w:pPr>
      <w:r>
        <w:rPr>
          <w:sz w:val="24"/>
        </w:rPr>
        <w:t>Ornish, D., Scherwitz, L.W. and Billings, J. H. (1998). Intensive Lifestyle Changes for</w:t>
      </w:r>
      <w:r>
        <w:rPr>
          <w:spacing w:val="1"/>
          <w:sz w:val="24"/>
        </w:rPr>
        <w:t> </w:t>
      </w:r>
      <w:r>
        <w:rPr>
          <w:sz w:val="24"/>
        </w:rPr>
        <w:t>reversal of coronary heart disease. </w:t>
      </w:r>
      <w:r>
        <w:rPr>
          <w:i/>
          <w:sz w:val="24"/>
        </w:rPr>
        <w:t>Journal of American Medical Association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b/>
          <w:sz w:val="24"/>
        </w:rPr>
        <w:t>280</w:t>
      </w:r>
      <w:r>
        <w:rPr>
          <w:sz w:val="24"/>
        </w:rPr>
        <w:t>: 2001-2007.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4" w:top="1340" w:bottom="1200" w:left="1100" w:right="480"/>
        </w:sectPr>
      </w:pPr>
    </w:p>
    <w:p>
      <w:pPr>
        <w:pStyle w:val="BodyText"/>
        <w:spacing w:before="110"/>
        <w:ind w:left="1943" w:right="799" w:hanging="1172"/>
        <w:jc w:val="both"/>
      </w:pPr>
      <w:r>
        <w:rPr/>
        <w:t>Oyati</w:t>
      </w:r>
      <w:r>
        <w:rPr>
          <w:spacing w:val="1"/>
        </w:rPr>
        <w:t> </w:t>
      </w:r>
      <w:r>
        <w:rPr/>
        <w:t>A.I.,Orogade</w:t>
      </w:r>
      <w:r>
        <w:rPr>
          <w:spacing w:val="1"/>
        </w:rPr>
        <w:t> </w:t>
      </w:r>
      <w:r>
        <w:rPr/>
        <w:t>A.A.,Danbauchi</w:t>
      </w:r>
      <w:r>
        <w:rPr>
          <w:spacing w:val="1"/>
        </w:rPr>
        <w:t> </w:t>
      </w:r>
      <w:r>
        <w:rPr/>
        <w:t>S.S.,Azuh</w:t>
      </w:r>
      <w:r>
        <w:rPr>
          <w:spacing w:val="1"/>
        </w:rPr>
        <w:t> </w:t>
      </w:r>
      <w:r>
        <w:rPr/>
        <w:t>P.C.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Awareness,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control of hypertension among hypertensivein Zaria. </w:t>
      </w:r>
      <w:r>
        <w:rPr>
          <w:i/>
        </w:rPr>
        <w:t>JournalofMedicineinthe</w:t>
      </w:r>
      <w:r>
        <w:rPr>
          <w:i/>
          <w:spacing w:val="1"/>
        </w:rPr>
        <w:t> </w:t>
      </w:r>
      <w:r>
        <w:rPr>
          <w:i/>
        </w:rPr>
        <w:t>Tropics </w:t>
      </w:r>
      <w:r>
        <w:rPr/>
        <w:t>13 (2): 139-144.</w:t>
      </w:r>
    </w:p>
    <w:p>
      <w:pPr>
        <w:pStyle w:val="BodyText"/>
      </w:pPr>
    </w:p>
    <w:p>
      <w:pPr>
        <w:pStyle w:val="BodyText"/>
        <w:ind w:left="1943" w:right="801" w:hanging="1172"/>
        <w:jc w:val="both"/>
      </w:pPr>
      <w:r>
        <w:rPr/>
        <w:t>Petrella,</w:t>
      </w:r>
      <w:r>
        <w:rPr>
          <w:spacing w:val="1"/>
        </w:rPr>
        <w:t> </w:t>
      </w:r>
      <w:r>
        <w:rPr/>
        <w:t>R.J.,</w:t>
      </w:r>
      <w:r>
        <w:rPr>
          <w:spacing w:val="1"/>
        </w:rPr>
        <w:t> </w:t>
      </w:r>
      <w:r>
        <w:rPr/>
        <w:t>Merikle,</w:t>
      </w:r>
      <w:r>
        <w:rPr>
          <w:spacing w:val="1"/>
        </w:rPr>
        <w:t> </w:t>
      </w:r>
      <w:r>
        <w:rPr/>
        <w:t>E.P.,</w:t>
      </w:r>
      <w:r>
        <w:rPr>
          <w:spacing w:val="1"/>
        </w:rPr>
        <w:t> </w:t>
      </w:r>
      <w:r>
        <w:rPr/>
        <w:t>Jones,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Prevalence,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care:</w:t>
      </w:r>
      <w:r>
        <w:rPr>
          <w:spacing w:val="1"/>
        </w:rPr>
        <w:t> </w:t>
      </w:r>
      <w:r>
        <w:rPr/>
        <w:t>gaps,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Clinical</w:t>
      </w:r>
      <w:r>
        <w:rPr>
          <w:i/>
          <w:spacing w:val="-1"/>
        </w:rPr>
        <w:t> </w:t>
      </w:r>
      <w:r>
        <w:rPr>
          <w:i/>
        </w:rPr>
        <w:t>Hypertension </w:t>
      </w:r>
      <w:r>
        <w:rPr/>
        <w:t>9(1):28-35.</w:t>
      </w:r>
    </w:p>
    <w:p>
      <w:pPr>
        <w:pStyle w:val="BodyText"/>
      </w:pPr>
    </w:p>
    <w:p>
      <w:pPr>
        <w:pStyle w:val="BodyText"/>
        <w:ind w:left="1943" w:right="803" w:hanging="1172"/>
        <w:jc w:val="both"/>
      </w:pPr>
      <w:r>
        <w:rPr/>
        <w:t>Pladevall, M., Brotons, C., Gabriel, R., Arnau, A., Suarez, C., Figuera, M., Marquez,</w:t>
      </w:r>
      <w:r>
        <w:rPr>
          <w:spacing w:val="1"/>
        </w:rPr>
        <w:t> </w:t>
      </w:r>
      <w:r>
        <w:rPr/>
        <w:t>E.Williams,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Multicenter</w:t>
      </w:r>
      <w:r>
        <w:rPr>
          <w:spacing w:val="1"/>
        </w:rPr>
        <w:t> </w:t>
      </w:r>
      <w:r>
        <w:rPr/>
        <w:t>Cluster-Randomized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Multifactorial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Antihypertensive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Patients</w:t>
      </w:r>
      <w:r>
        <w:rPr>
          <w:spacing w:val="61"/>
        </w:rPr>
        <w:t> </w:t>
      </w:r>
      <w:r>
        <w:rPr/>
        <w:t>at</w:t>
      </w:r>
      <w:r>
        <w:rPr>
          <w:spacing w:val="61"/>
        </w:rPr>
        <w:t> </w:t>
      </w:r>
      <w:r>
        <w:rPr/>
        <w:t>High</w:t>
      </w:r>
      <w:r>
        <w:rPr>
          <w:spacing w:val="1"/>
        </w:rPr>
        <w:t> </w:t>
      </w:r>
      <w:r>
        <w:rPr/>
        <w:t>Cardiovascular</w:t>
      </w:r>
      <w:r>
        <w:rPr>
          <w:spacing w:val="-3"/>
        </w:rPr>
        <w:t> </w:t>
      </w:r>
      <w:r>
        <w:rPr/>
        <w:t>Risk (The</w:t>
      </w:r>
      <w:r>
        <w:rPr>
          <w:spacing w:val="-1"/>
        </w:rPr>
        <w:t> </w:t>
      </w:r>
      <w:r>
        <w:rPr/>
        <w:t>COM99</w:t>
      </w:r>
      <w:r>
        <w:rPr>
          <w:spacing w:val="-1"/>
        </w:rPr>
        <w:t> </w:t>
      </w:r>
      <w:r>
        <w:rPr/>
        <w:t>Study).</w:t>
      </w:r>
      <w:r>
        <w:rPr>
          <w:spacing w:val="1"/>
        </w:rPr>
        <w:t> </w:t>
      </w:r>
      <w:r>
        <w:rPr>
          <w:i/>
        </w:rPr>
        <w:t>Circulation,</w:t>
      </w:r>
      <w:r>
        <w:rPr>
          <w:i/>
          <w:spacing w:val="1"/>
        </w:rPr>
        <w:t> </w:t>
      </w:r>
      <w:r>
        <w:rPr>
          <w:i/>
        </w:rPr>
        <w:t>122,</w:t>
      </w:r>
      <w:r>
        <w:rPr>
          <w:i/>
          <w:spacing w:val="-1"/>
        </w:rPr>
        <w:t> </w:t>
      </w:r>
      <w:r>
        <w:rPr/>
        <w:t>1183-1191.</w:t>
      </w:r>
    </w:p>
    <w:p>
      <w:pPr>
        <w:pStyle w:val="BodyText"/>
        <w:spacing w:before="1"/>
        <w:ind w:left="1943" w:right="801" w:hanging="1172"/>
        <w:jc w:val="both"/>
      </w:pPr>
      <w:r>
        <w:rPr/>
        <w:t>Primatesta P., Falaschetti E., Gupta S., Marmot G.M., Poulter R.N. (2001) Association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Smoking</w:t>
      </w:r>
      <w:r>
        <w:rPr>
          <w:spacing w:val="-1"/>
        </w:rPr>
        <w:t> </w:t>
      </w:r>
      <w:r>
        <w:rPr/>
        <w:t>and Blood pressure; 37:187-193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43" w:right="800" w:hanging="1172"/>
        <w:jc w:val="both"/>
      </w:pPr>
      <w:r>
        <w:rPr/>
        <w:t>Pushpamala, R. (2015) A study to assess the effectiveness of structured teaching program</w:t>
      </w:r>
      <w:r>
        <w:rPr>
          <w:spacing w:val="1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knowledge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lifestyle</w:t>
      </w:r>
      <w:r>
        <w:rPr>
          <w:spacing w:val="14"/>
        </w:rPr>
        <w:t> </w:t>
      </w:r>
      <w:r>
        <w:rPr/>
        <w:t>modification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hypertension</w:t>
      </w:r>
      <w:r>
        <w:rPr>
          <w:spacing w:val="17"/>
        </w:rPr>
        <w:t> </w:t>
      </w:r>
      <w:r>
        <w:rPr/>
        <w:t>among</w:t>
      </w:r>
      <w:r>
        <w:rPr>
          <w:spacing w:val="13"/>
        </w:rPr>
        <w:t> </w:t>
      </w:r>
      <w:r>
        <w:rPr/>
        <w:t>patients</w:t>
      </w:r>
      <w:r>
        <w:rPr>
          <w:spacing w:val="16"/>
        </w:rPr>
        <w:t> </w:t>
      </w:r>
      <w:r>
        <w:rPr/>
        <w:t>in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selective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Dharmapuri</w:t>
      </w:r>
      <w:r>
        <w:rPr>
          <w:spacing w:val="1"/>
        </w:rPr>
        <w:t> </w:t>
      </w:r>
      <w:r>
        <w:rPr/>
        <w:t>DT.</w:t>
      </w:r>
      <w:r>
        <w:rPr>
          <w:spacing w:val="1"/>
        </w:rPr>
        <w:t> </w:t>
      </w:r>
      <w:r>
        <w:rPr>
          <w:i/>
        </w:rPr>
        <w:t>InternationalJournalofEducationalScience</w:t>
      </w:r>
      <w:r>
        <w:rPr>
          <w:i/>
          <w:spacing w:val="1"/>
        </w:rPr>
        <w:t> </w:t>
      </w:r>
      <w:r>
        <w:rPr>
          <w:i/>
        </w:rPr>
        <w:t>andResearch</w:t>
      </w:r>
      <w:r>
        <w:rPr>
          <w:i/>
          <w:spacing w:val="1"/>
        </w:rPr>
        <w:t> </w:t>
      </w:r>
      <w:r>
        <w:rPr/>
        <w:t>(</w:t>
      </w:r>
      <w:r>
        <w:rPr>
          <w:i/>
        </w:rPr>
        <w:t>IJESR</w:t>
      </w:r>
      <w:r>
        <w:rPr/>
        <w:t>)</w:t>
      </w:r>
      <w:r>
        <w:rPr>
          <w:spacing w:val="1"/>
        </w:rPr>
        <w:t> </w:t>
      </w:r>
      <w:r>
        <w:rPr/>
        <w:t>ISSN</w:t>
      </w:r>
      <w:r>
        <w:rPr>
          <w:spacing w:val="-57"/>
        </w:rPr>
        <w:t> </w:t>
      </w:r>
      <w:r>
        <w:rPr/>
        <w:t>(P):2249-6947;</w:t>
      </w:r>
      <w:r>
        <w:rPr>
          <w:spacing w:val="1"/>
        </w:rPr>
        <w:t> </w:t>
      </w:r>
      <w:r>
        <w:rPr/>
        <w:t>ISSN (E): 2249-8052 vol. 5</w:t>
      </w:r>
      <w:r>
        <w:rPr>
          <w:spacing w:val="-1"/>
        </w:rPr>
        <w:t> </w:t>
      </w:r>
      <w:r>
        <w:rPr/>
        <w:t>issue 1. 35-38.</w:t>
      </w:r>
    </w:p>
    <w:p>
      <w:pPr>
        <w:pStyle w:val="BodyText"/>
      </w:pPr>
    </w:p>
    <w:p>
      <w:pPr>
        <w:tabs>
          <w:tab w:pos="4343" w:val="left" w:leader="none"/>
          <w:tab w:pos="6425" w:val="left" w:leader="none"/>
          <w:tab w:pos="8770" w:val="left" w:leader="none"/>
        </w:tabs>
        <w:spacing w:before="1"/>
        <w:ind w:left="1943" w:right="800" w:hanging="1172"/>
        <w:jc w:val="both"/>
        <w:rPr>
          <w:sz w:val="24"/>
        </w:rPr>
      </w:pPr>
      <w:r>
        <w:rPr>
          <w:sz w:val="24"/>
        </w:rPr>
        <w:t>Saranya, P., Swathi, S., Kousalya, K., Praveen, D. (2016) A prospective interventional</w:t>
      </w:r>
      <w:r>
        <w:rPr>
          <w:spacing w:val="1"/>
          <w:sz w:val="24"/>
        </w:rPr>
        <w:t> </w:t>
      </w:r>
      <w:r>
        <w:rPr>
          <w:sz w:val="24"/>
        </w:rPr>
        <w:t>study of knowledge, attitude and practice (KAP) towards tuberculosis among</w:t>
      </w:r>
      <w:r>
        <w:rPr>
          <w:spacing w:val="1"/>
          <w:sz w:val="24"/>
        </w:rPr>
        <w:t> </w:t>
      </w:r>
      <w:r>
        <w:rPr>
          <w:sz w:val="24"/>
        </w:rPr>
        <w:t>patients</w:t>
        <w:tab/>
        <w:t>with</w:t>
        <w:tab/>
        <w:t>Koch‘s</w:t>
        <w:tab/>
      </w:r>
      <w:r>
        <w:rPr>
          <w:spacing w:val="-1"/>
          <w:sz w:val="24"/>
        </w:rPr>
        <w:t>disease.</w:t>
      </w:r>
      <w:r>
        <w:rPr>
          <w:spacing w:val="-58"/>
          <w:sz w:val="24"/>
        </w:rPr>
        <w:t> </w:t>
      </w:r>
      <w:r>
        <w:rPr>
          <w:i/>
          <w:sz w:val="24"/>
        </w:rPr>
        <w:t>InternationalJournalofPharmacyandPharmaceutical Sciences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(3)</w:t>
      </w:r>
      <w:r>
        <w:rPr>
          <w:spacing w:val="-2"/>
          <w:sz w:val="24"/>
        </w:rPr>
        <w:t> </w:t>
      </w:r>
      <w:r>
        <w:rPr>
          <w:sz w:val="24"/>
        </w:rPr>
        <w:t>58</w:t>
      </w:r>
    </w:p>
    <w:p>
      <w:pPr>
        <w:pStyle w:val="BodyText"/>
        <w:ind w:left="1943" w:right="919"/>
        <w:jc w:val="both"/>
      </w:pPr>
      <w:r>
        <w:rPr/>
        <w:t>51 retrieved from</w:t>
      </w:r>
      <w:hyperlink r:id="rId15">
        <w:r>
          <w:rPr/>
          <w:t>http://innovareacademics.in/journals/index.php/ijpps/article/</w:t>
        </w:r>
      </w:hyperlink>
      <w:r>
        <w:rPr>
          <w:spacing w:val="-57"/>
        </w:rPr>
        <w:t> </w:t>
      </w:r>
      <w:r>
        <w:rPr/>
        <w:t>view/8602/4818.</w:t>
      </w:r>
    </w:p>
    <w:p>
      <w:pPr>
        <w:pStyle w:val="BodyText"/>
      </w:pPr>
    </w:p>
    <w:p>
      <w:pPr>
        <w:pStyle w:val="BodyText"/>
        <w:ind w:left="1943" w:right="800" w:hanging="1172"/>
        <w:jc w:val="both"/>
      </w:pPr>
      <w:r>
        <w:rPr/>
        <w:t>Sharma, S., KC B., Alrasheedy A.A., Kaundinnyayana A., Khanal A. (2014) Impact of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pharmacy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Nepal.</w:t>
      </w:r>
      <w:r>
        <w:rPr>
          <w:spacing w:val="1"/>
        </w:rPr>
        <w:t> </w:t>
      </w:r>
      <w:r>
        <w:rPr>
          <w:i/>
        </w:rPr>
        <w:t>AmericanMedicalJournal</w:t>
      </w:r>
      <w:r>
        <w:rPr/>
        <w:t>,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304-313</w:t>
      </w:r>
      <w:r>
        <w:rPr>
          <w:spacing w:val="1"/>
        </w:rPr>
        <w:t> </w:t>
      </w:r>
      <w:r>
        <w:rPr/>
        <w:t>http//dx.doi.org/10.4066/AMJ.2014.2133.</w:t>
      </w:r>
    </w:p>
    <w:p>
      <w:pPr>
        <w:pStyle w:val="BodyText"/>
      </w:pPr>
    </w:p>
    <w:p>
      <w:pPr>
        <w:pStyle w:val="BodyText"/>
        <w:spacing w:before="1"/>
        <w:ind w:left="1943" w:right="795" w:hanging="1172"/>
        <w:jc w:val="both"/>
      </w:pPr>
      <w:r>
        <w:rPr/>
        <w:t>Shibru T, Bayeta D., Selamu K., Eliyas K. (2016) Knowledge,</w:t>
      </w:r>
      <w:r>
        <w:rPr>
          <w:spacing w:val="1"/>
        </w:rPr>
        <w:t> </w:t>
      </w:r>
      <w:r>
        <w:rPr/>
        <w:t>Attitude and Practice</w:t>
      </w:r>
      <w:r>
        <w:rPr>
          <w:spacing w:val="1"/>
        </w:rPr>
        <w:t> </w:t>
      </w:r>
      <w:r>
        <w:rPr/>
        <w:t>regarding Lifestyle Modification of hypertensive Patients at Jimma University</w:t>
      </w:r>
      <w:r>
        <w:rPr>
          <w:spacing w:val="1"/>
        </w:rPr>
        <w:t> </w:t>
      </w:r>
      <w:r>
        <w:rPr/>
        <w:t>Specialized Hospital, Ethiopia. </w:t>
      </w:r>
      <w:r>
        <w:rPr>
          <w:i/>
        </w:rPr>
        <w:t>Journal of Primary Health Care open access</w:t>
      </w:r>
      <w:r>
        <w:rPr>
          <w:i/>
          <w:spacing w:val="1"/>
        </w:rPr>
        <w:t> </w:t>
      </w:r>
      <w:r>
        <w:rPr/>
        <w:t>ISSN</w:t>
      </w:r>
      <w:r>
        <w:rPr>
          <w:spacing w:val="-1"/>
        </w:rPr>
        <w:t> </w:t>
      </w:r>
      <w:r>
        <w:rPr/>
        <w:t>2167-1079</w:t>
      </w:r>
      <w:r>
        <w:rPr>
          <w:color w:val="0000FF"/>
          <w:u w:val="single" w:color="0000FF"/>
        </w:rPr>
        <w:t>https:/</w:t>
      </w:r>
      <w:hyperlink r:id="rId16">
        <w:r>
          <w:rPr>
            <w:color w:val="0000FF"/>
            <w:u w:val="single" w:color="0000FF"/>
          </w:rPr>
          <w:t>/www.omi</w:t>
        </w:r>
      </w:hyperlink>
      <w:r>
        <w:rPr>
          <w:color w:val="0000FF"/>
          <w:u w:val="single" w:color="0000FF"/>
        </w:rPr>
        <w:t>c</w:t>
      </w:r>
      <w:hyperlink r:id="rId16">
        <w:r>
          <w:rPr>
            <w:color w:val="0000FF"/>
            <w:u w:val="single" w:color="0000FF"/>
          </w:rPr>
          <w:t>sonline.org</w:t>
        </w:r>
      </w:hyperlink>
      <w:r>
        <w:rPr>
          <w:color w:val="0000FF"/>
          <w:u w:val="single" w:color="0000FF"/>
        </w:rPr>
        <w:t>&gt;open</w:t>
      </w:r>
      <w:r>
        <w:rPr>
          <w:color w:val="0000FF"/>
          <w:spacing w:val="2"/>
        </w:rPr>
        <w:t> </w:t>
      </w:r>
      <w:r>
        <w:rPr/>
        <w:t>access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43" w:right="804" w:hanging="1172"/>
        <w:jc w:val="both"/>
      </w:pPr>
      <w:hyperlink r:id="rId17">
        <w:r>
          <w:rPr>
            <w:color w:val="660066"/>
          </w:rPr>
          <w:t>Seedat Y.K.</w:t>
        </w:r>
      </w:hyperlink>
      <w:r>
        <w:rPr>
          <w:color w:val="660066"/>
        </w:rPr>
        <w:t> (2000) </w:t>
      </w:r>
      <w:r>
        <w:rPr/>
        <w:t>Hypertension in developing nations in sub-Saharan Africa. 14(10-</w:t>
      </w:r>
      <w:r>
        <w:rPr>
          <w:spacing w:val="1"/>
        </w:rPr>
        <w:t> </w:t>
      </w:r>
      <w:r>
        <w:rPr/>
        <w:t>11):739-47</w:t>
      </w:r>
    </w:p>
    <w:p>
      <w:pPr>
        <w:pStyle w:val="BodyText"/>
      </w:pPr>
    </w:p>
    <w:p>
      <w:pPr>
        <w:pStyle w:val="BodyText"/>
        <w:ind w:left="1943" w:right="808" w:hanging="1172"/>
        <w:jc w:val="both"/>
      </w:pPr>
      <w:r>
        <w:rPr/>
        <w:t>Stranges, S., Wu, T. &amp; Dorn, J.M. (2004). Relationship of alcohol pattern to risk of</w:t>
      </w:r>
      <w:r>
        <w:rPr>
          <w:spacing w:val="1"/>
        </w:rPr>
        <w:t> </w:t>
      </w:r>
      <w:r>
        <w:rPr/>
        <w:t>hypertension:</w:t>
      </w:r>
      <w:r>
        <w:rPr>
          <w:spacing w:val="-1"/>
        </w:rPr>
        <w:t> </w:t>
      </w:r>
      <w:r>
        <w:rPr/>
        <w:t>A population</w:t>
      </w:r>
      <w:r>
        <w:rPr>
          <w:spacing w:val="-1"/>
        </w:rPr>
        <w:t> </w:t>
      </w:r>
      <w:r>
        <w:rPr/>
        <w:t>based study.</w:t>
      </w:r>
      <w:r>
        <w:rPr>
          <w:spacing w:val="1"/>
        </w:rPr>
        <w:t> </w:t>
      </w:r>
      <w:r>
        <w:rPr/>
        <w:t>Hypertension</w:t>
      </w:r>
      <w:r>
        <w:rPr>
          <w:spacing w:val="3"/>
        </w:rPr>
        <w:t> </w:t>
      </w:r>
      <w:r>
        <w:rPr/>
        <w:t>(44),</w:t>
      </w:r>
      <w:r>
        <w:rPr>
          <w:spacing w:val="-1"/>
        </w:rPr>
        <w:t> </w:t>
      </w:r>
      <w:r>
        <w:rPr/>
        <w:t>813-</w:t>
      </w:r>
      <w:r>
        <w:rPr>
          <w:spacing w:val="-1"/>
        </w:rPr>
        <w:t> </w:t>
      </w:r>
      <w:r>
        <w:rPr/>
        <w:t>819.</w:t>
      </w:r>
    </w:p>
    <w:p>
      <w:pPr>
        <w:pStyle w:val="BodyText"/>
        <w:spacing w:before="1"/>
      </w:pPr>
    </w:p>
    <w:p>
      <w:pPr>
        <w:pStyle w:val="BodyText"/>
        <w:ind w:left="2032" w:right="800" w:hanging="1260"/>
        <w:jc w:val="both"/>
      </w:pPr>
      <w:r>
        <w:rPr/>
        <w:t>Tayo, F. (1975). Studies of effects of some beta-adrenoceptor blocking drugs on blood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secretion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rat.</w:t>
      </w:r>
      <w:r>
        <w:rPr>
          <w:spacing w:val="1"/>
        </w:rPr>
        <w:t> </w:t>
      </w:r>
      <w:r>
        <w:rPr/>
        <w:t>Ph.D.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Strathclyde,</w:t>
      </w:r>
      <w:r>
        <w:rPr>
          <w:spacing w:val="1"/>
        </w:rPr>
        <w:t> </w:t>
      </w:r>
      <w:r>
        <w:rPr/>
        <w:t>Glasgow, United Kingdom, pp. 1-356.</w:t>
      </w:r>
    </w:p>
    <w:p>
      <w:pPr>
        <w:spacing w:after="0"/>
        <w:jc w:val="both"/>
        <w:sectPr>
          <w:pgSz w:w="11910" w:h="16840"/>
          <w:pgMar w:header="0" w:footer="934" w:top="1580" w:bottom="1200" w:left="1100" w:right="480"/>
        </w:sectPr>
      </w:pPr>
    </w:p>
    <w:p>
      <w:pPr>
        <w:pStyle w:val="BodyText"/>
        <w:spacing w:before="74"/>
        <w:ind w:left="1943" w:right="804" w:hanging="1172"/>
        <w:jc w:val="both"/>
      </w:pPr>
      <w:r>
        <w:rPr/>
        <w:t>Tesfaye, T., Sileshi, T., Dabessa, G. (2014) Knowledge, attitude and Practice of Non-</w:t>
      </w:r>
      <w:r>
        <w:rPr>
          <w:spacing w:val="1"/>
        </w:rPr>
        <w:t> </w:t>
      </w:r>
      <w:r>
        <w:rPr/>
        <w:t>pharmacological therapy among hypertensive patients in bishoftu, Ethiopia.</w:t>
      </w:r>
      <w:r>
        <w:rPr>
          <w:spacing w:val="1"/>
        </w:rPr>
        <w:t> </w:t>
      </w:r>
      <w:r>
        <w:rPr>
          <w:i/>
        </w:rPr>
        <w:t>JournalofHealthMedicine</w:t>
      </w:r>
      <w:r>
        <w:rPr>
          <w:i/>
          <w:spacing w:val="-2"/>
        </w:rPr>
        <w:t> </w:t>
      </w:r>
      <w:r>
        <w:rPr>
          <w:i/>
        </w:rPr>
        <w:t>andNursing</w:t>
      </w:r>
      <w:r>
        <w:rPr>
          <w:i/>
          <w:spacing w:val="2"/>
        </w:rPr>
        <w:t> </w:t>
      </w:r>
      <w:r>
        <w:rPr/>
        <w:t>ISSN 2422-8419</w:t>
      </w:r>
      <w:r>
        <w:rPr>
          <w:spacing w:val="-1"/>
        </w:rPr>
        <w:t> </w:t>
      </w:r>
      <w:r>
        <w:rPr/>
        <w:t>vol 19, 2015.</w:t>
      </w:r>
    </w:p>
    <w:p>
      <w:pPr>
        <w:pStyle w:val="BodyText"/>
      </w:pPr>
    </w:p>
    <w:p>
      <w:pPr>
        <w:pStyle w:val="BodyText"/>
        <w:ind w:left="1943" w:right="801" w:hanging="1172"/>
        <w:jc w:val="both"/>
      </w:pPr>
      <w:r>
        <w:rPr/>
        <w:t>Trichopoulou,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Costacou,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Trichopoulos,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Mediterranean diet and survival in a Greek population. </w:t>
      </w:r>
      <w:r>
        <w:rPr>
          <w:i/>
        </w:rPr>
        <w:t>England Journal of</w:t>
      </w:r>
      <w:r>
        <w:rPr>
          <w:i/>
          <w:spacing w:val="1"/>
        </w:rPr>
        <w:t> </w:t>
      </w:r>
      <w:r>
        <w:rPr>
          <w:i/>
        </w:rPr>
        <w:t>Medicine</w:t>
      </w:r>
      <w:r>
        <w:rPr/>
        <w:t>,</w:t>
      </w:r>
      <w:r>
        <w:rPr>
          <w:spacing w:val="-1"/>
        </w:rPr>
        <w:t> </w:t>
      </w:r>
      <w:r>
        <w:rPr>
          <w:b/>
        </w:rPr>
        <w:t>348</w:t>
      </w:r>
      <w:r>
        <w:rPr/>
        <w:t>: 2599-2608.</w:t>
      </w:r>
    </w:p>
    <w:p>
      <w:pPr>
        <w:pStyle w:val="BodyText"/>
      </w:pPr>
    </w:p>
    <w:p>
      <w:pPr>
        <w:pStyle w:val="BodyText"/>
        <w:ind w:left="2032" w:right="805" w:hanging="1260"/>
        <w:jc w:val="both"/>
      </w:pPr>
      <w:r>
        <w:rPr/>
        <w:t>Toobert, D.J., Glasgow, R. E. and Strycker, L.A. (2003). Biologic and Quality of life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Mediterranean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Programme: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randomized</w:t>
      </w:r>
      <w:r>
        <w:rPr>
          <w:spacing w:val="1"/>
        </w:rPr>
        <w:t> </w:t>
      </w:r>
      <w:r>
        <w:rPr/>
        <w:t>trial.</w:t>
      </w:r>
      <w:r>
        <w:rPr>
          <w:spacing w:val="1"/>
        </w:rPr>
        <w:t> </w:t>
      </w:r>
      <w:r>
        <w:rPr>
          <w:i/>
        </w:rPr>
        <w:t>Diabetes</w:t>
      </w:r>
      <w:r>
        <w:rPr>
          <w:i/>
          <w:spacing w:val="-1"/>
        </w:rPr>
        <w:t> </w:t>
      </w:r>
      <w:r>
        <w:rPr>
          <w:i/>
        </w:rPr>
        <w:t>Care</w:t>
      </w:r>
      <w:r>
        <w:rPr/>
        <w:t>, 26 (8): 2288-2293</w:t>
      </w:r>
    </w:p>
    <w:p>
      <w:pPr>
        <w:pStyle w:val="BodyText"/>
      </w:pPr>
    </w:p>
    <w:p>
      <w:pPr>
        <w:pStyle w:val="BodyText"/>
        <w:spacing w:before="1"/>
        <w:ind w:left="2032" w:right="805" w:hanging="1200"/>
        <w:jc w:val="both"/>
      </w:pPr>
      <w:r>
        <w:rPr/>
        <w:t>Toyouz</w:t>
      </w:r>
      <w:r>
        <w:rPr>
          <w:spacing w:val="1"/>
        </w:rPr>
        <w:t> </w:t>
      </w:r>
      <w:r>
        <w:rPr/>
        <w:t>RM,</w:t>
      </w:r>
      <w:r>
        <w:rPr>
          <w:spacing w:val="1"/>
        </w:rPr>
        <w:t> </w:t>
      </w:r>
      <w:r>
        <w:rPr/>
        <w:t>Campbell</w:t>
      </w:r>
      <w:r>
        <w:rPr>
          <w:spacing w:val="1"/>
        </w:rPr>
        <w:t> </w:t>
      </w:r>
      <w:r>
        <w:rPr/>
        <w:t>N,</w:t>
      </w:r>
      <w:r>
        <w:rPr>
          <w:spacing w:val="1"/>
        </w:rPr>
        <w:t> </w:t>
      </w:r>
      <w:r>
        <w:rPr/>
        <w:t>Logan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Gledhill</w:t>
      </w:r>
      <w:r>
        <w:rPr>
          <w:spacing w:val="1"/>
        </w:rPr>
        <w:t> </w:t>
      </w:r>
      <w:r>
        <w:rPr/>
        <w:t>N,</w:t>
      </w:r>
      <w:r>
        <w:rPr>
          <w:spacing w:val="1"/>
        </w:rPr>
        <w:t> </w:t>
      </w:r>
      <w:r>
        <w:rPr/>
        <w:t>Petrella</w:t>
      </w:r>
      <w:r>
        <w:rPr>
          <w:spacing w:val="1"/>
        </w:rPr>
        <w:t> </w:t>
      </w:r>
      <w:r>
        <w:rPr/>
        <w:t>R,</w:t>
      </w:r>
      <w:r>
        <w:rPr>
          <w:spacing w:val="1"/>
        </w:rPr>
        <w:t> </w:t>
      </w:r>
      <w:r>
        <w:rPr/>
        <w:t>Padwal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Canadian</w:t>
      </w:r>
      <w:r>
        <w:rPr>
          <w:spacing w:val="1"/>
        </w:rPr>
        <w:t> </w:t>
      </w:r>
      <w:r>
        <w:rPr/>
        <w:t>Hypertension Education Program. The 2004 Canadian recommendations for</w:t>
      </w:r>
      <w:r>
        <w:rPr>
          <w:spacing w:val="1"/>
        </w:rPr>
        <w:t> </w:t>
      </w:r>
      <w:r>
        <w:rPr/>
        <w:t>the management of hypertension: Part III –Lifestyle modifications to prevent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hypertension. </w:t>
      </w:r>
      <w:r>
        <w:rPr>
          <w:i/>
        </w:rPr>
        <w:t>Journal of Cardiology</w:t>
      </w:r>
      <w:r>
        <w:rPr/>
        <w:t>.</w:t>
      </w:r>
      <w:r>
        <w:rPr>
          <w:spacing w:val="-1"/>
        </w:rPr>
        <w:t> </w:t>
      </w:r>
      <w:r>
        <w:rPr/>
        <w:t>2004; 20:55–9.</w:t>
      </w:r>
      <w:r>
        <w:rPr>
          <w:spacing w:val="-1"/>
        </w:rPr>
        <w:t> </w:t>
      </w:r>
      <w:r>
        <w:rPr/>
        <w:t>[</w:t>
      </w:r>
      <w:hyperlink r:id="rId18">
        <w:r>
          <w:rPr>
            <w:color w:val="632A8F"/>
            <w:u w:val="single" w:color="632A8F"/>
          </w:rPr>
          <w:t>PubMed</w:t>
        </w:r>
      </w:hyperlink>
      <w:r>
        <w:rPr/>
        <w:t>]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43" w:right="801" w:hanging="1172"/>
        <w:jc w:val="both"/>
      </w:pPr>
      <w:r>
        <w:rPr/>
        <w:t>Ulasi, I.I., Ijoma, C. K.,Onodugo, O.D., (2010) Community Based Study of Hypertension</w:t>
      </w:r>
      <w:r>
        <w:rPr>
          <w:spacing w:val="1"/>
        </w:rPr>
        <w:t> </w:t>
      </w:r>
      <w:r>
        <w:rPr/>
        <w:t>and Cardiometabolic Syndrome in Semi Urban and Rural Communities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BMC Health</w:t>
      </w:r>
      <w:r>
        <w:rPr>
          <w:spacing w:val="1"/>
        </w:rPr>
        <w:t> </w:t>
      </w:r>
      <w:r>
        <w:rPr/>
        <w:t>servres; 10:71.</w:t>
      </w:r>
    </w:p>
    <w:p>
      <w:pPr>
        <w:pStyle w:val="BodyText"/>
      </w:pPr>
    </w:p>
    <w:p>
      <w:pPr>
        <w:pStyle w:val="BodyText"/>
        <w:ind w:left="1943" w:right="806" w:hanging="1172"/>
        <w:jc w:val="both"/>
      </w:pPr>
      <w:r>
        <w:rPr/>
        <w:t>Wizner,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Grodzicki,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Gryglewska,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Kocemba,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hypertension</w:t>
      </w:r>
      <w:r>
        <w:rPr>
          <w:spacing w:val="-1"/>
        </w:rPr>
        <w:t> </w:t>
      </w:r>
      <w:r>
        <w:rPr/>
        <w:t>and blood pressure</w:t>
      </w:r>
      <w:r>
        <w:rPr>
          <w:spacing w:val="-2"/>
        </w:rPr>
        <w:t> </w:t>
      </w:r>
      <w:r>
        <w:rPr/>
        <w:t>levelPrzegllek; 57: 402.</w:t>
      </w:r>
    </w:p>
    <w:p>
      <w:pPr>
        <w:pStyle w:val="BodyText"/>
        <w:spacing w:before="1"/>
      </w:pPr>
    </w:p>
    <w:p>
      <w:pPr>
        <w:pStyle w:val="BodyText"/>
        <w:ind w:left="1943" w:right="804" w:hanging="1172"/>
        <w:jc w:val="both"/>
      </w:pPr>
      <w:r>
        <w:rPr/>
        <w:t>World health organization (2007). Reducing Salt intake in Populations; report of a WHO</w:t>
      </w:r>
      <w:r>
        <w:rPr>
          <w:spacing w:val="1"/>
        </w:rPr>
        <w:t> </w:t>
      </w:r>
      <w:r>
        <w:rPr/>
        <w:t>forum</w:t>
      </w:r>
      <w:r>
        <w:rPr>
          <w:spacing w:val="-1"/>
        </w:rPr>
        <w:t> </w:t>
      </w:r>
      <w:r>
        <w:rPr/>
        <w:t>and technical meeting. Geneva</w:t>
      </w:r>
    </w:p>
    <w:p>
      <w:pPr>
        <w:pStyle w:val="BodyText"/>
      </w:pPr>
    </w:p>
    <w:p>
      <w:pPr>
        <w:pStyle w:val="BodyText"/>
        <w:ind w:left="1943" w:right="802" w:hanging="1172"/>
        <w:jc w:val="both"/>
      </w:pPr>
      <w:r>
        <w:rPr/>
        <w:t>World health assembly (2010), Global Strategy to Reduce the Harmful use of Alcohol.</w:t>
      </w:r>
      <w:r>
        <w:rPr>
          <w:spacing w:val="1"/>
        </w:rPr>
        <w:t> </w:t>
      </w:r>
      <w:r>
        <w:rPr/>
        <w:t>Geneva WHO, 2012/WHA 63.13 (</w:t>
      </w:r>
      <w:hyperlink r:id="rId19">
        <w:r>
          <w:rPr/>
          <w:t>http://apps.who.int/gb/ebwha/pdf_files/WH</w:t>
        </w:r>
      </w:hyperlink>
      <w:r>
        <w:rPr>
          <w:spacing w:val="-57"/>
        </w:rPr>
        <w:t> </w:t>
      </w:r>
      <w:hyperlink r:id="rId19">
        <w:r>
          <w:rPr/>
          <w:t>A63/A63_R13-en.pdf</w:t>
        </w:r>
      </w:hyperlink>
      <w:r>
        <w:rPr/>
        <w:t>) World</w:t>
      </w:r>
      <w:r>
        <w:rPr>
          <w:spacing w:val="1"/>
        </w:rPr>
        <w:t> </w:t>
      </w:r>
      <w:r>
        <w:rPr/>
        <w:t>HealthOrganisation</w:t>
      </w:r>
      <w:r>
        <w:rPr>
          <w:spacing w:val="1"/>
        </w:rPr>
        <w:t> </w:t>
      </w:r>
      <w:r>
        <w:rPr/>
        <w:t>guideline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intake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adults and</w:t>
      </w:r>
      <w:r>
        <w:rPr>
          <w:spacing w:val="1"/>
        </w:rPr>
        <w:t> </w:t>
      </w:r>
      <w:r>
        <w:rPr/>
        <w:t>children. Geneva.</w:t>
      </w:r>
    </w:p>
    <w:p>
      <w:pPr>
        <w:pStyle w:val="BodyText"/>
      </w:pPr>
    </w:p>
    <w:p>
      <w:pPr>
        <w:pStyle w:val="BodyText"/>
        <w:ind w:left="1943" w:right="1327" w:hanging="1172"/>
      </w:pPr>
      <w:r>
        <w:rPr/>
        <w:t>World health organization (2013)</w:t>
      </w:r>
      <w:r>
        <w:rPr>
          <w:color w:val="333333"/>
        </w:rPr>
        <w:t>A Global Brief on HypertensionSilent killer, Global</w:t>
      </w:r>
      <w:r>
        <w:rPr>
          <w:color w:val="333333"/>
          <w:spacing w:val="-57"/>
        </w:rPr>
        <w:t> </w:t>
      </w:r>
      <w:r>
        <w:rPr>
          <w:color w:val="333333"/>
        </w:rPr>
        <w:t>Public</w:t>
      </w:r>
      <w:r>
        <w:rPr>
          <w:color w:val="333333"/>
          <w:spacing w:val="-2"/>
        </w:rPr>
        <w:t> </w:t>
      </w:r>
      <w:r>
        <w:rPr>
          <w:color w:val="333333"/>
        </w:rPr>
        <w:t>Health CrisisWHO/DCO/WHD/2013.2</w:t>
      </w:r>
    </w:p>
    <w:p>
      <w:pPr>
        <w:pStyle w:val="BodyText"/>
      </w:pPr>
    </w:p>
    <w:p>
      <w:pPr>
        <w:pStyle w:val="BodyText"/>
        <w:spacing w:before="1"/>
        <w:ind w:left="1943" w:right="380" w:hanging="1172"/>
      </w:pPr>
      <w:r>
        <w:rPr/>
        <w:t>.Yach,</w:t>
      </w:r>
      <w:r>
        <w:rPr>
          <w:spacing w:val="17"/>
        </w:rPr>
        <w:t> </w:t>
      </w:r>
      <w:r>
        <w:rPr/>
        <w:t>D.,</w:t>
      </w:r>
      <w:r>
        <w:rPr>
          <w:spacing w:val="15"/>
        </w:rPr>
        <w:t> </w:t>
      </w:r>
      <w:r>
        <w:rPr/>
        <w:t>Hawkes,</w:t>
      </w:r>
      <w:r>
        <w:rPr>
          <w:spacing w:val="15"/>
        </w:rPr>
        <w:t> </w:t>
      </w:r>
      <w:r>
        <w:rPr/>
        <w:t>C.,</w:t>
      </w:r>
      <w:r>
        <w:rPr>
          <w:spacing w:val="17"/>
        </w:rPr>
        <w:t> </w:t>
      </w:r>
      <w:r>
        <w:rPr/>
        <w:t>Gould,</w:t>
      </w:r>
      <w:r>
        <w:rPr>
          <w:spacing w:val="17"/>
        </w:rPr>
        <w:t> </w:t>
      </w:r>
      <w:r>
        <w:rPr/>
        <w:t>C.L.,Hofman,</w:t>
      </w:r>
      <w:r>
        <w:rPr>
          <w:spacing w:val="16"/>
        </w:rPr>
        <w:t> </w:t>
      </w:r>
      <w:r>
        <w:rPr/>
        <w:t>K.J,</w:t>
      </w:r>
      <w:r>
        <w:rPr>
          <w:spacing w:val="15"/>
        </w:rPr>
        <w:t> </w:t>
      </w:r>
      <w:r>
        <w:rPr/>
        <w:t>(2004).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Global</w:t>
      </w:r>
      <w:r>
        <w:rPr>
          <w:spacing w:val="18"/>
        </w:rPr>
        <w:t> </w:t>
      </w:r>
      <w:r>
        <w:rPr/>
        <w:t>Burden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Chronic</w:t>
      </w:r>
      <w:r>
        <w:rPr>
          <w:spacing w:val="-57"/>
        </w:rPr>
        <w:t> </w:t>
      </w:r>
      <w:r>
        <w:rPr/>
        <w:t>Diseases;</w:t>
      </w:r>
      <w:r>
        <w:rPr>
          <w:spacing w:val="1"/>
        </w:rPr>
        <w:t> </w:t>
      </w:r>
      <w:r>
        <w:rPr/>
        <w:t>overcoming</w:t>
      </w:r>
      <w:r>
        <w:rPr>
          <w:spacing w:val="1"/>
        </w:rPr>
        <w:t> </w:t>
      </w:r>
      <w:r>
        <w:rPr/>
        <w:t>Impediments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American Medical Association;</w:t>
      </w:r>
      <w:r>
        <w:rPr>
          <w:i/>
          <w:spacing w:val="1"/>
        </w:rPr>
        <w:t> </w:t>
      </w:r>
      <w:r>
        <w:rPr/>
        <w:t>291(21):261622405https:/</w:t>
      </w:r>
      <w:hyperlink r:id="rId20">
        <w:r>
          <w:rPr/>
          <w:t>/www.nhlbi.nih.gov/fil</w:t>
        </w:r>
      </w:hyperlink>
      <w:r>
        <w:rPr/>
        <w:t>e</w:t>
      </w:r>
      <w:hyperlink r:id="rId20">
        <w:r>
          <w:rPr/>
          <w:t>s/docs/public/heart/new_das</w:t>
        </w:r>
      </w:hyperlink>
      <w:r>
        <w:rPr>
          <w:spacing w:val="-57"/>
        </w:rPr>
        <w:t> </w:t>
      </w:r>
      <w:r>
        <w:rPr/>
        <w:t>h.pdf</w:t>
      </w:r>
      <w:r>
        <w:rPr>
          <w:spacing w:val="-3"/>
        </w:rPr>
        <w:t> </w:t>
      </w:r>
      <w:hyperlink r:id="rId21">
        <w:r>
          <w:rPr/>
          <w:t>http://www.health.harvard.</w:t>
        </w:r>
      </w:hyperlink>
      <w:r>
        <w:rPr/>
        <w:t>edu/newsletter_article/salt-and-your-health</w:t>
      </w:r>
    </w:p>
    <w:p>
      <w:pPr>
        <w:spacing w:after="0"/>
        <w:sectPr>
          <w:pgSz w:w="11910" w:h="16840"/>
          <w:pgMar w:header="0" w:footer="934" w:top="1340" w:bottom="1200" w:left="110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2"/>
        <w:spacing w:line="652" w:lineRule="auto" w:before="90"/>
        <w:ind w:left="3405" w:right="3400" w:firstLine="1044"/>
      </w:pPr>
      <w:r>
        <w:rPr/>
        <w:t>APPENDIX I</w:t>
      </w:r>
      <w:r>
        <w:rPr>
          <w:spacing w:val="1"/>
        </w:rPr>
        <w:t> </w:t>
      </w:r>
      <w:r>
        <w:rPr/>
        <w:t>ETHICAL</w:t>
      </w:r>
      <w:r>
        <w:rPr>
          <w:spacing w:val="-8"/>
        </w:rPr>
        <w:t> </w:t>
      </w:r>
      <w:r>
        <w:rPr/>
        <w:t>CLEARANCE</w:t>
      </w:r>
      <w:r>
        <w:rPr>
          <w:spacing w:val="-8"/>
        </w:rPr>
        <w:t> </w:t>
      </w:r>
      <w:r>
        <w:rPr/>
        <w:t>FORM</w:t>
      </w:r>
    </w:p>
    <w:p>
      <w:pPr>
        <w:spacing w:after="0" w:line="652" w:lineRule="auto"/>
        <w:sectPr>
          <w:pgSz w:w="11910" w:h="16840"/>
          <w:pgMar w:header="0" w:footer="934" w:top="1580" w:bottom="1200" w:left="1100" w:right="480"/>
        </w:sectPr>
      </w:pPr>
    </w:p>
    <w:p>
      <w:pPr>
        <w:pStyle w:val="BodyText"/>
        <w:ind w:left="772"/>
        <w:rPr>
          <w:sz w:val="20"/>
        </w:rPr>
      </w:pPr>
      <w:r>
        <w:rPr>
          <w:sz w:val="20"/>
        </w:rPr>
        <w:drawing>
          <wp:inline distT="0" distB="0" distL="0" distR="0">
            <wp:extent cx="5414918" cy="7466075"/>
            <wp:effectExtent l="0" t="0" r="0" b="0"/>
            <wp:docPr id="25" name="image3.jpeg" descr="111 001 (1)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4918" cy="746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spacing w:before="90"/>
        <w:ind w:left="4104" w:right="4140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934" w:top="1420" w:bottom="1200" w:left="1100" w:right="480"/>
        </w:sectPr>
      </w:pPr>
    </w:p>
    <w:p>
      <w:pPr>
        <w:spacing w:line="480" w:lineRule="auto" w:before="21"/>
        <w:ind w:left="772" w:right="800" w:firstLine="0"/>
        <w:jc w:val="both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TITLE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STUDY: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EVALUATION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PHARMACIST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INTERVENTION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ON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KNOWLEDGE,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ATTITUDE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AND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PRACTICES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LIFESTYLE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AND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DIETARY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MODIFICATIONS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IN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HYPERTENSIVE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PATIENTS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IN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A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TERTIARY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HEALTH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FACILITY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IN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NORTH EASTERN,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NIGERIA</w:t>
      </w:r>
    </w:p>
    <w:p>
      <w:pPr>
        <w:spacing w:before="204"/>
        <w:ind w:left="772" w:right="0" w:firstLine="0"/>
        <w:jc w:val="both"/>
        <w:rPr>
          <w:rFonts w:ascii="Calibri"/>
          <w:b/>
          <w:sz w:val="28"/>
        </w:rPr>
      </w:pPr>
      <w:r>
        <w:rPr>
          <w:rFonts w:ascii="Calibri"/>
          <w:b/>
          <w:sz w:val="28"/>
          <w:u w:val="thick"/>
        </w:rPr>
        <w:t>INFORMED</w:t>
      </w:r>
      <w:r>
        <w:rPr>
          <w:rFonts w:ascii="Calibri"/>
          <w:b/>
          <w:spacing w:val="-2"/>
          <w:sz w:val="28"/>
          <w:u w:val="thick"/>
        </w:rPr>
        <w:t> </w:t>
      </w:r>
      <w:r>
        <w:rPr>
          <w:rFonts w:ascii="Calibri"/>
          <w:b/>
          <w:sz w:val="28"/>
          <w:u w:val="thick"/>
        </w:rPr>
        <w:t>CONSENT</w:t>
      </w:r>
      <w:r>
        <w:rPr>
          <w:rFonts w:ascii="Calibri"/>
          <w:b/>
          <w:spacing w:val="-1"/>
          <w:sz w:val="28"/>
          <w:u w:val="thick"/>
        </w:rPr>
        <w:t> </w:t>
      </w:r>
      <w:r>
        <w:rPr>
          <w:rFonts w:ascii="Calibri"/>
          <w:b/>
          <w:sz w:val="28"/>
          <w:u w:val="thick"/>
        </w:rPr>
        <w:t>FORM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9"/>
        <w:rPr>
          <w:rFonts w:ascii="Calibri"/>
          <w:b/>
          <w:sz w:val="16"/>
        </w:rPr>
      </w:pPr>
    </w:p>
    <w:p>
      <w:pPr>
        <w:pStyle w:val="BodyText"/>
        <w:spacing w:before="90"/>
        <w:ind w:left="772"/>
        <w:jc w:val="both"/>
      </w:pPr>
      <w:r>
        <w:rPr/>
        <w:t>Dear</w:t>
      </w:r>
      <w:r>
        <w:rPr>
          <w:spacing w:val="-2"/>
        </w:rPr>
        <w:t> </w:t>
      </w:r>
      <w:r>
        <w:rPr/>
        <w:t>Sir/Madam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772" w:right="808"/>
        <w:jc w:val="both"/>
      </w:pPr>
      <w:r>
        <w:rPr/>
        <w:t>My name is Pharmacist Fatima Mustapha Dungus, I am a Postgraduate student at the</w:t>
      </w:r>
      <w:r>
        <w:rPr>
          <w:spacing w:val="1"/>
        </w:rPr>
        <w:t> </w:t>
      </w:r>
      <w:r>
        <w:rPr/>
        <w:t>Ahmadu Bello University, Zaria. I am conducting a study to find out the knowledge,</w:t>
      </w:r>
      <w:r>
        <w:rPr>
          <w:spacing w:val="1"/>
        </w:rPr>
        <w:t> </w:t>
      </w:r>
      <w:r>
        <w:rPr/>
        <w:t>attitudes and practice of hypertensive patients</w:t>
      </w:r>
      <w:r>
        <w:rPr>
          <w:spacing w:val="1"/>
        </w:rPr>
        <w:t> </w:t>
      </w:r>
      <w:r>
        <w:rPr/>
        <w:t>to lifestyle and dietary modification in</w:t>
      </w:r>
      <w:r>
        <w:rPr>
          <w:spacing w:val="1"/>
        </w:rPr>
        <w:t> </w:t>
      </w:r>
      <w:r>
        <w:rPr/>
        <w:t>controlling</w:t>
      </w:r>
      <w:r>
        <w:rPr>
          <w:spacing w:val="-3"/>
        </w:rPr>
        <w:t> </w:t>
      </w:r>
      <w:r>
        <w:rPr/>
        <w:t>hypertension and the impact of intervention.</w:t>
      </w:r>
    </w:p>
    <w:p>
      <w:pPr>
        <w:pStyle w:val="BodyText"/>
        <w:spacing w:line="480" w:lineRule="auto" w:before="202"/>
        <w:ind w:left="772" w:right="810"/>
        <w:jc w:val="both"/>
      </w:pPr>
      <w:r>
        <w:rPr/>
        <w:t>The findings will show if there are any pitfalls in how patients are educated and then show</w:t>
      </w:r>
      <w:r>
        <w:rPr>
          <w:spacing w:val="-57"/>
        </w:rPr>
        <w:t> </w:t>
      </w:r>
      <w:r>
        <w:rPr/>
        <w:t>which areas need to be improved in order to benefit the patients. I therefore invite you to</w:t>
      </w:r>
      <w:r>
        <w:rPr>
          <w:spacing w:val="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 the study.</w:t>
      </w:r>
    </w:p>
    <w:p>
      <w:pPr>
        <w:pStyle w:val="BodyText"/>
        <w:spacing w:line="480" w:lineRule="auto" w:before="200"/>
        <w:ind w:left="772" w:right="804"/>
        <w:jc w:val="both"/>
      </w:pPr>
      <w:r>
        <w:rPr/>
        <w:t>It is a questionnaire based study and there are no damages to</w:t>
      </w:r>
      <w:r>
        <w:rPr>
          <w:spacing w:val="1"/>
        </w:rPr>
        <w:t> </w:t>
      </w:r>
      <w:r>
        <w:rPr/>
        <w:t>you participating</w:t>
      </w:r>
      <w:r>
        <w:rPr>
          <w:spacing w:val="60"/>
        </w:rPr>
        <w:t> </w:t>
      </w:r>
      <w:r>
        <w:rPr/>
        <w:t>and there</w:t>
      </w:r>
      <w:r>
        <w:rPr>
          <w:spacing w:val="1"/>
        </w:rPr>
        <w:t> </w:t>
      </w:r>
      <w:r>
        <w:rPr/>
        <w:t>are no costs involved for you. I also request permission to look in to your medical files to</w:t>
      </w:r>
      <w:r>
        <w:rPr>
          <w:spacing w:val="1"/>
        </w:rPr>
        <w:t> </w:t>
      </w:r>
      <w:r>
        <w:rPr/>
        <w:t>check</w:t>
      </w:r>
      <w:r>
        <w:rPr>
          <w:spacing w:val="-1"/>
        </w:rPr>
        <w:t> </w:t>
      </w:r>
      <w:r>
        <w:rPr/>
        <w:t>for blood pressure</w:t>
      </w:r>
      <w:r>
        <w:rPr>
          <w:spacing w:val="1"/>
        </w:rPr>
        <w:t> </w:t>
      </w:r>
      <w:r>
        <w:rPr/>
        <w:t>control.</w:t>
      </w:r>
    </w:p>
    <w:p>
      <w:pPr>
        <w:pStyle w:val="BodyText"/>
        <w:spacing w:before="202"/>
        <w:ind w:left="772"/>
        <w:jc w:val="both"/>
      </w:pPr>
      <w:r>
        <w:rPr/>
        <w:t>If</w:t>
      </w:r>
      <w:r>
        <w:rPr>
          <w:spacing w:val="5"/>
        </w:rPr>
        <w:t> </w:t>
      </w:r>
      <w:r>
        <w:rPr/>
        <w:t>you</w:t>
      </w:r>
      <w:r>
        <w:rPr>
          <w:spacing w:val="-1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9"/>
        </w:rPr>
        <w:t> </w:t>
      </w:r>
      <w:r>
        <w:rPr/>
        <w:t>please</w:t>
      </w:r>
      <w:r>
        <w:rPr>
          <w:spacing w:val="-2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below;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772" w:right="805"/>
        <w:jc w:val="both"/>
      </w:pPr>
      <w:r>
        <w:rPr/>
        <w:t>I</w:t>
      </w:r>
      <w:r>
        <w:rPr>
          <w:spacing w:val="1"/>
        </w:rPr>
        <w:t> </w:t>
      </w:r>
      <w:r>
        <w:rPr/>
        <w:t>…………………………………………………….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 by Pharmacist Fatima Mustapha Dungus. I acknowledge that the information</w:t>
      </w:r>
      <w:r>
        <w:rPr>
          <w:spacing w:val="1"/>
        </w:rPr>
        <w:t> </w:t>
      </w:r>
      <w:r>
        <w:rPr/>
        <w:t>obtained</w:t>
      </w:r>
      <w:r>
        <w:rPr>
          <w:spacing w:val="18"/>
        </w:rPr>
        <w:t> </w:t>
      </w:r>
      <w:r>
        <w:rPr/>
        <w:t>from</w:t>
      </w:r>
      <w:r>
        <w:rPr>
          <w:spacing w:val="19"/>
        </w:rPr>
        <w:t> </w:t>
      </w:r>
      <w:r>
        <w:rPr/>
        <w:t>my</w:t>
      </w:r>
      <w:r>
        <w:rPr>
          <w:spacing w:val="16"/>
        </w:rPr>
        <w:t> </w:t>
      </w:r>
      <w:r>
        <w:rPr/>
        <w:t>medical</w:t>
      </w:r>
      <w:r>
        <w:rPr>
          <w:spacing w:val="19"/>
        </w:rPr>
        <w:t> </w:t>
      </w:r>
      <w:r>
        <w:rPr/>
        <w:t>records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questionnaire</w:t>
      </w:r>
      <w:r>
        <w:rPr>
          <w:spacing w:val="17"/>
        </w:rPr>
        <w:t> </w:t>
      </w:r>
      <w:r>
        <w:rPr/>
        <w:t>will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solely</w:t>
      </w:r>
      <w:r>
        <w:rPr>
          <w:spacing w:val="14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934" w:top="1400" w:bottom="1200" w:left="1100" w:right="480"/>
        </w:sectPr>
      </w:pPr>
    </w:p>
    <w:p>
      <w:pPr>
        <w:pStyle w:val="BodyText"/>
        <w:spacing w:line="480" w:lineRule="auto" w:before="74"/>
        <w:ind w:left="772" w:right="808"/>
        <w:jc w:val="both"/>
      </w:pPr>
      <w:r>
        <w:rPr/>
        <w:t>research/educational purposes. I also acknowledge that my identity will not be divulged. I</w:t>
      </w:r>
      <w:r>
        <w:rPr>
          <w:spacing w:val="1"/>
        </w:rPr>
        <w:t> </w:t>
      </w:r>
      <w:r>
        <w:rPr/>
        <w:t>agree that the procedures to be followed have been explained fully to me and the benefits</w:t>
      </w:r>
      <w:r>
        <w:rPr>
          <w:spacing w:val="1"/>
        </w:rPr>
        <w:t> </w:t>
      </w:r>
      <w:r>
        <w:rPr/>
        <w:t>of the study.</w:t>
      </w:r>
      <w:r>
        <w:rPr>
          <w:spacing w:val="60"/>
        </w:rPr>
        <w:t> </w:t>
      </w:r>
      <w:r>
        <w:rPr/>
        <w:t>I am free to withdraw consent and discontinue participation in the study at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time.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ind w:left="772"/>
      </w:pPr>
      <w:r>
        <w:rPr/>
        <w:t>Signature……………………..</w:t>
      </w:r>
    </w:p>
    <w:p>
      <w:pPr>
        <w:pStyle w:val="BodyText"/>
        <w:spacing w:before="3"/>
      </w:pPr>
    </w:p>
    <w:p>
      <w:pPr>
        <w:pStyle w:val="BodyText"/>
        <w:ind w:left="772"/>
      </w:pPr>
      <w:r>
        <w:rPr/>
        <w:t>Date………………………..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772"/>
      </w:pPr>
      <w:r>
        <w:rPr/>
        <w:t>Witness……………………….</w:t>
      </w:r>
    </w:p>
    <w:p>
      <w:pPr>
        <w:spacing w:after="0"/>
        <w:sectPr>
          <w:pgSz w:w="11910" w:h="16840"/>
          <w:pgMar w:header="0" w:footer="934" w:top="1340" w:bottom="1200" w:left="1100" w:right="480"/>
        </w:sectPr>
      </w:pPr>
    </w:p>
    <w:p>
      <w:pPr>
        <w:pStyle w:val="Heading2"/>
        <w:spacing w:before="61"/>
      </w:pPr>
      <w:r>
        <w:rPr/>
        <w:t>APPENDIX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before="1"/>
        <w:ind w:left="4109" w:right="4140" w:firstLine="0"/>
        <w:jc w:val="center"/>
        <w:rPr>
          <w:b/>
          <w:sz w:val="24"/>
        </w:rPr>
      </w:pPr>
      <w:r>
        <w:rPr>
          <w:b/>
          <w:sz w:val="24"/>
        </w:rPr>
        <w:t>QUESTIONNAIRE</w:t>
      </w:r>
    </w:p>
    <w:p>
      <w:pPr>
        <w:pStyle w:val="BodyText"/>
        <w:rPr>
          <w:b/>
          <w:sz w:val="26"/>
        </w:rPr>
      </w:pPr>
    </w:p>
    <w:p>
      <w:pPr>
        <w:pStyle w:val="Heading2"/>
        <w:spacing w:line="480" w:lineRule="auto" w:before="176"/>
        <w:ind w:right="808"/>
        <w:jc w:val="both"/>
      </w:pPr>
      <w:r>
        <w:rPr/>
        <w:t>QUESTIONNAIRE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LIFESTYLE/DIETARY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HYPERTENSIVE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MAIDUGURI TEACHING</w:t>
      </w:r>
      <w:r>
        <w:rPr>
          <w:spacing w:val="-1"/>
        </w:rPr>
        <w:t> </w:t>
      </w:r>
      <w:r>
        <w:rPr/>
        <w:t>HOSPITAL (UMTH)</w:t>
      </w:r>
    </w:p>
    <w:p>
      <w:pPr>
        <w:pStyle w:val="BodyText"/>
        <w:spacing w:before="197"/>
        <w:ind w:left="772"/>
      </w:pPr>
      <w:r>
        <w:rPr/>
        <w:t>This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intended for</w:t>
      </w:r>
      <w:r>
        <w:rPr>
          <w:spacing w:val="-1"/>
        </w:rPr>
        <w:t> </w:t>
      </w:r>
      <w:r>
        <w:rPr/>
        <w:t>any</w:t>
      </w:r>
      <w:r>
        <w:rPr>
          <w:spacing w:val="-6"/>
        </w:rPr>
        <w:t> </w:t>
      </w:r>
      <w:r>
        <w:rPr/>
        <w:t>willing</w:t>
      </w:r>
      <w:r>
        <w:rPr>
          <w:spacing w:val="-3"/>
        </w:rPr>
        <w:t> </w:t>
      </w:r>
      <w:r>
        <w:rPr/>
        <w:t>hypertensive patient</w:t>
      </w:r>
      <w:r>
        <w:rPr>
          <w:spacing w:val="1"/>
        </w:rPr>
        <w:t> </w:t>
      </w:r>
      <w:r>
        <w:rPr/>
        <w:t>attending</w:t>
      </w:r>
      <w:r>
        <w:rPr>
          <w:spacing w:val="-3"/>
        </w:rPr>
        <w:t> </w:t>
      </w:r>
      <w:r>
        <w:rPr/>
        <w:t>UMTH</w:t>
      </w:r>
    </w:p>
    <w:p>
      <w:pPr>
        <w:pStyle w:val="BodyText"/>
        <w:rPr>
          <w:sz w:val="26"/>
        </w:rPr>
      </w:pPr>
    </w:p>
    <w:p>
      <w:pPr>
        <w:pStyle w:val="Heading2"/>
        <w:spacing w:before="181"/>
      </w:pPr>
      <w:r>
        <w:rPr/>
        <w:t>Section</w:t>
      </w:r>
      <w:r>
        <w:rPr>
          <w:spacing w:val="-2"/>
        </w:rPr>
        <w:t> </w:t>
      </w:r>
      <w:r>
        <w:rPr/>
        <w:t>1:</w:t>
      </w:r>
      <w:r>
        <w:rPr>
          <w:spacing w:val="-1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013" w:val="left" w:leader="none"/>
          <w:tab w:pos="4483" w:val="left" w:leader="none"/>
        </w:tabs>
        <w:spacing w:line="240" w:lineRule="auto" w:before="186" w:after="0"/>
        <w:ind w:left="1012" w:right="0" w:hanging="241"/>
        <w:jc w:val="left"/>
        <w:rPr>
          <w:sz w:val="24"/>
        </w:rPr>
      </w:pPr>
      <w:r>
        <w:rPr>
          <w:spacing w:val="-1"/>
          <w:sz w:val="24"/>
        </w:rPr>
        <w:t>Ethnic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origin</w:t>
      </w:r>
      <w:r>
        <w:rPr>
          <w:spacing w:val="-13"/>
          <w:sz w:val="24"/>
        </w:rPr>
        <w:t> </w:t>
      </w:r>
      <w:r>
        <w:rPr>
          <w:sz w:val="24"/>
        </w:rPr>
        <w:t>(check</w:t>
      </w:r>
      <w:r>
        <w:rPr>
          <w:spacing w:val="-13"/>
          <w:sz w:val="24"/>
        </w:rPr>
        <w:t> </w:t>
      </w:r>
      <w:r>
        <w:rPr>
          <w:rFonts w:ascii="Courier New" w:eastAsia="Courier New"/>
          <w:sz w:val="24"/>
        </w:rPr>
        <w:t/>
      </w:r>
      <w:r>
        <w:rPr>
          <w:b/>
          <w:sz w:val="24"/>
        </w:rPr>
        <w:t>only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one</w:t>
      </w:r>
      <w:r>
        <w:rPr>
          <w:sz w:val="24"/>
        </w:rPr>
        <w:t>):</w:t>
        <w:tab/>
      </w:r>
      <w:r>
        <w:rPr>
          <w:rFonts w:ascii="Courier New" w:eastAsia="Courier New"/>
          <w:w w:val="85"/>
          <w:sz w:val="24"/>
        </w:rPr>
        <w:t/>
      </w:r>
      <w:r>
        <w:rPr>
          <w:rFonts w:ascii="Courier New" w:eastAsia="Courier New"/>
          <w:spacing w:val="-41"/>
          <w:w w:val="85"/>
          <w:sz w:val="24"/>
        </w:rPr>
        <w:t> </w:t>
      </w:r>
      <w:r>
        <w:rPr>
          <w:w w:val="85"/>
          <w:sz w:val="24"/>
        </w:rPr>
        <w:t>Kanuri</w:t>
      </w:r>
      <w:r>
        <w:rPr>
          <w:spacing w:val="32"/>
          <w:w w:val="85"/>
          <w:sz w:val="24"/>
        </w:rPr>
        <w:t> </w:t>
      </w:r>
      <w:r>
        <w:rPr>
          <w:rFonts w:ascii="Courier New" w:eastAsia="Courier New"/>
          <w:w w:val="85"/>
          <w:sz w:val="24"/>
        </w:rPr>
        <w:t/>
      </w:r>
      <w:r>
        <w:rPr>
          <w:w w:val="85"/>
          <w:sz w:val="24"/>
        </w:rPr>
        <w:t>Shuwa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977" w:val="left" w:leader="none"/>
        </w:tabs>
        <w:spacing w:line="240" w:lineRule="auto" w:before="0" w:after="0"/>
        <w:ind w:left="976" w:right="0" w:hanging="205"/>
        <w:jc w:val="left"/>
        <w:rPr>
          <w:sz w:val="24"/>
        </w:rPr>
      </w:pPr>
      <w:r>
        <w:rPr>
          <w:w w:val="95"/>
          <w:sz w:val="24"/>
        </w:rPr>
        <w:t>Hausa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/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Babur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4621" w:val="left" w:leader="none"/>
        </w:tabs>
        <w:spacing w:before="1"/>
        <w:ind w:left="772"/>
      </w:pPr>
      <w:r>
        <w:rPr/>
        <w:t>Other: 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21"/>
        </w:numPr>
        <w:tabs>
          <w:tab w:pos="1133" w:val="left" w:leader="none"/>
        </w:tabs>
        <w:spacing w:line="453" w:lineRule="auto" w:before="90" w:after="0"/>
        <w:ind w:left="772" w:right="7037" w:firstLine="0"/>
        <w:jc w:val="left"/>
        <w:rPr>
          <w:sz w:val="24"/>
        </w:rPr>
      </w:pPr>
      <w:r>
        <w:rPr>
          <w:w w:val="90"/>
          <w:sz w:val="24"/>
        </w:rPr>
        <w:t>Sex:</w:t>
      </w:r>
      <w:r>
        <w:rPr>
          <w:spacing w:val="7"/>
          <w:w w:val="90"/>
          <w:sz w:val="24"/>
        </w:rPr>
        <w:t> </w:t>
      </w:r>
      <w:r>
        <w:rPr>
          <w:rFonts w:ascii="Courier New" w:eastAsia="Courier New"/>
          <w:w w:val="90"/>
          <w:sz w:val="24"/>
        </w:rPr>
        <w:t/>
      </w:r>
      <w:r>
        <w:rPr>
          <w:rFonts w:ascii="Courier New" w:eastAsia="Courier New"/>
          <w:spacing w:val="-70"/>
          <w:w w:val="90"/>
          <w:sz w:val="24"/>
        </w:rPr>
        <w:t> </w:t>
      </w:r>
      <w:r>
        <w:rPr>
          <w:w w:val="90"/>
          <w:sz w:val="24"/>
        </w:rPr>
        <w:t>Female</w:t>
      </w:r>
      <w:r>
        <w:rPr>
          <w:spacing w:val="6"/>
          <w:w w:val="90"/>
          <w:sz w:val="24"/>
        </w:rPr>
        <w:t> </w:t>
      </w:r>
      <w:r>
        <w:rPr>
          <w:rFonts w:ascii="Courier New" w:eastAsia="Courier New"/>
          <w:w w:val="90"/>
          <w:sz w:val="24"/>
        </w:rPr>
        <w:t/>
      </w:r>
      <w:r>
        <w:rPr>
          <w:rFonts w:ascii="Courier New" w:eastAsia="Courier New"/>
          <w:spacing w:val="-69"/>
          <w:w w:val="90"/>
          <w:sz w:val="24"/>
        </w:rPr>
        <w:t> </w:t>
      </w:r>
      <w:r>
        <w:rPr>
          <w:w w:val="90"/>
          <w:sz w:val="24"/>
        </w:rPr>
        <w:t>Male</w:t>
      </w:r>
      <w:r>
        <w:rPr>
          <w:spacing w:val="-51"/>
          <w:w w:val="90"/>
          <w:sz w:val="24"/>
        </w:rPr>
        <w:t> </w:t>
      </w:r>
      <w:r>
        <w:rPr>
          <w:sz w:val="24"/>
        </w:rPr>
        <w:t>3.</w:t>
      </w:r>
      <w:r>
        <w:rPr>
          <w:spacing w:val="60"/>
          <w:sz w:val="24"/>
        </w:rPr>
        <w:t> </w:t>
      </w:r>
      <w:r>
        <w:rPr>
          <w:sz w:val="24"/>
        </w:rPr>
        <w:t>Age............</w:t>
      </w:r>
    </w:p>
    <w:p>
      <w:pPr>
        <w:pStyle w:val="ListParagraph"/>
        <w:numPr>
          <w:ilvl w:val="0"/>
          <w:numId w:val="23"/>
        </w:numPr>
        <w:tabs>
          <w:tab w:pos="1133" w:val="left" w:leader="none"/>
        </w:tabs>
        <w:spacing w:line="240" w:lineRule="auto" w:before="62" w:after="0"/>
        <w:ind w:left="1132" w:right="0" w:hanging="361"/>
        <w:jc w:val="left"/>
        <w:rPr>
          <w:sz w:val="24"/>
        </w:rPr>
      </w:pPr>
      <w:r>
        <w:rPr>
          <w:w w:val="95"/>
          <w:sz w:val="24"/>
        </w:rPr>
        <w:t>Marital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Status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(check</w:t>
      </w:r>
      <w:r>
        <w:rPr>
          <w:spacing w:val="17"/>
          <w:w w:val="95"/>
          <w:sz w:val="24"/>
        </w:rPr>
        <w:t> </w:t>
      </w:r>
      <w:r>
        <w:rPr>
          <w:rFonts w:ascii="Courier New" w:eastAsia="Courier New"/>
          <w:w w:val="95"/>
          <w:sz w:val="24"/>
        </w:rPr>
        <w:t/>
      </w:r>
      <w:r>
        <w:rPr>
          <w:b/>
          <w:w w:val="95"/>
          <w:sz w:val="24"/>
        </w:rPr>
        <w:t>only</w:t>
      </w:r>
      <w:r>
        <w:rPr>
          <w:b/>
          <w:spacing w:val="13"/>
          <w:w w:val="95"/>
          <w:sz w:val="24"/>
        </w:rPr>
        <w:t> </w:t>
      </w:r>
      <w:r>
        <w:rPr>
          <w:b/>
          <w:w w:val="95"/>
          <w:sz w:val="24"/>
        </w:rPr>
        <w:t>one</w:t>
      </w:r>
      <w:r>
        <w:rPr>
          <w:w w:val="95"/>
          <w:sz w:val="24"/>
        </w:rPr>
        <w:t>):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977" w:val="left" w:leader="none"/>
        </w:tabs>
        <w:spacing w:line="240" w:lineRule="auto" w:before="0" w:after="0"/>
        <w:ind w:left="976" w:right="0" w:hanging="205"/>
        <w:jc w:val="left"/>
        <w:rPr>
          <w:sz w:val="24"/>
        </w:rPr>
      </w:pPr>
      <w:r>
        <w:rPr>
          <w:w w:val="90"/>
          <w:sz w:val="24"/>
        </w:rPr>
        <w:t>married</w:t>
      </w:r>
      <w:r>
        <w:rPr>
          <w:spacing w:val="16"/>
          <w:w w:val="90"/>
          <w:sz w:val="24"/>
        </w:rPr>
        <w:t> </w:t>
      </w:r>
      <w:r>
        <w:rPr>
          <w:rFonts w:ascii="Courier New" w:hAnsi="Courier New" w:eastAsia="Courier New"/>
          <w:w w:val="90"/>
          <w:sz w:val="24"/>
        </w:rPr>
        <w:t/>
      </w:r>
      <w:r>
        <w:rPr>
          <w:rFonts w:ascii="Courier New" w:hAnsi="Courier New" w:eastAsia="Courier New"/>
          <w:spacing w:val="-60"/>
          <w:w w:val="90"/>
          <w:sz w:val="24"/>
        </w:rPr>
        <w:t> </w:t>
      </w:r>
      <w:r>
        <w:rPr>
          <w:w w:val="90"/>
          <w:sz w:val="24"/>
        </w:rPr>
        <w:t>separated</w:t>
      </w:r>
      <w:r>
        <w:rPr>
          <w:spacing w:val="18"/>
          <w:w w:val="90"/>
          <w:sz w:val="24"/>
        </w:rPr>
        <w:t> </w:t>
      </w:r>
      <w:r>
        <w:rPr>
          <w:rFonts w:ascii="Courier New" w:hAnsi="Courier New" w:eastAsia="Courier New"/>
          <w:w w:val="90"/>
          <w:sz w:val="24"/>
        </w:rPr>
        <w:t/>
      </w:r>
      <w:r>
        <w:rPr>
          <w:rFonts w:ascii="Courier New" w:hAnsi="Courier New" w:eastAsia="Courier New"/>
          <w:spacing w:val="-56"/>
          <w:w w:val="90"/>
          <w:sz w:val="24"/>
        </w:rPr>
        <w:t> </w:t>
      </w:r>
      <w:r>
        <w:rPr>
          <w:w w:val="90"/>
          <w:sz w:val="24"/>
        </w:rPr>
        <w:t>widowed</w:t>
      </w:r>
      <w:r>
        <w:rPr>
          <w:spacing w:val="16"/>
          <w:w w:val="90"/>
          <w:sz w:val="24"/>
        </w:rPr>
        <w:t> </w:t>
      </w:r>
      <w:r>
        <w:rPr>
          <w:rFonts w:ascii="Courier New" w:hAnsi="Courier New" w:eastAsia="Courier New"/>
          <w:w w:val="90"/>
          <w:sz w:val="24"/>
        </w:rPr>
        <w:t/>
      </w:r>
      <w:r>
        <w:rPr>
          <w:rFonts w:ascii="Courier New" w:hAnsi="Courier New" w:eastAsia="Courier New"/>
          <w:spacing w:val="-60"/>
          <w:w w:val="90"/>
          <w:sz w:val="24"/>
        </w:rPr>
        <w:t> </w:t>
      </w:r>
      <w:r>
        <w:rPr>
          <w:w w:val="90"/>
          <w:sz w:val="24"/>
        </w:rPr>
        <w:t>Single</w:t>
      </w:r>
      <w:r>
        <w:rPr>
          <w:spacing w:val="17"/>
          <w:w w:val="90"/>
          <w:sz w:val="24"/>
        </w:rPr>
        <w:t> </w:t>
      </w:r>
      <w:r>
        <w:rPr>
          <w:rFonts w:ascii="Courier New" w:hAnsi="Courier New" w:eastAsia="Courier New"/>
          <w:w w:val="90"/>
          <w:sz w:val="24"/>
        </w:rPr>
        <w:t/>
      </w:r>
      <w:r>
        <w:rPr>
          <w:rFonts w:ascii="Courier New" w:hAnsi="Courier New" w:eastAsia="Courier New"/>
          <w:spacing w:val="-60"/>
          <w:w w:val="90"/>
          <w:sz w:val="24"/>
        </w:rPr>
        <w:t> </w:t>
      </w:r>
      <w:r>
        <w:rPr>
          <w:w w:val="90"/>
          <w:sz w:val="24"/>
        </w:rPr>
        <w:t>divorced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1013" w:val="left" w:leader="none"/>
        </w:tabs>
        <w:spacing w:line="240" w:lineRule="auto" w:before="0" w:after="0"/>
        <w:ind w:left="1012" w:right="0" w:hanging="241"/>
        <w:jc w:val="left"/>
        <w:rPr>
          <w:sz w:val="24"/>
        </w:rPr>
      </w:pPr>
      <w:r>
        <w:rPr>
          <w:sz w:val="24"/>
        </w:rPr>
        <w:t>Blood</w:t>
      </w:r>
      <w:r>
        <w:rPr>
          <w:spacing w:val="-2"/>
          <w:sz w:val="24"/>
        </w:rPr>
        <w:t> </w:t>
      </w:r>
      <w:r>
        <w:rPr>
          <w:sz w:val="24"/>
        </w:rPr>
        <w:t>pressure.........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1013" w:val="left" w:leader="none"/>
        </w:tabs>
        <w:spacing w:line="240" w:lineRule="auto" w:before="0" w:after="0"/>
        <w:ind w:left="1012" w:right="0" w:hanging="241"/>
        <w:jc w:val="left"/>
        <w:rPr>
          <w:sz w:val="24"/>
        </w:rPr>
      </w:pPr>
      <w:r>
        <w:rPr>
          <w:w w:val="95"/>
          <w:sz w:val="24"/>
        </w:rPr>
        <w:t>Occupation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(check</w:t>
      </w:r>
      <w:r>
        <w:rPr>
          <w:spacing w:val="15"/>
          <w:w w:val="95"/>
          <w:sz w:val="24"/>
        </w:rPr>
        <w:t> </w:t>
      </w:r>
      <w:r>
        <w:rPr>
          <w:rFonts w:ascii="Courier New" w:eastAsia="Courier New"/>
          <w:w w:val="95"/>
          <w:sz w:val="24"/>
        </w:rPr>
        <w:t/>
      </w:r>
      <w:r>
        <w:rPr>
          <w:b/>
          <w:w w:val="95"/>
          <w:sz w:val="24"/>
        </w:rPr>
        <w:t>only</w:t>
      </w:r>
      <w:r>
        <w:rPr>
          <w:b/>
          <w:spacing w:val="13"/>
          <w:w w:val="95"/>
          <w:sz w:val="24"/>
        </w:rPr>
        <w:t> </w:t>
      </w:r>
      <w:r>
        <w:rPr>
          <w:b/>
          <w:w w:val="95"/>
          <w:sz w:val="24"/>
        </w:rPr>
        <w:t>one</w:t>
      </w:r>
      <w:r>
        <w:rPr>
          <w:w w:val="95"/>
          <w:sz w:val="24"/>
        </w:rPr>
        <w:t>):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977" w:val="left" w:leader="none"/>
        </w:tabs>
        <w:spacing w:line="240" w:lineRule="auto" w:before="0" w:after="0"/>
        <w:ind w:left="976" w:right="0" w:hanging="205"/>
        <w:jc w:val="left"/>
        <w:rPr>
          <w:sz w:val="24"/>
        </w:rPr>
      </w:pPr>
      <w:r>
        <w:rPr>
          <w:w w:val="95"/>
          <w:sz w:val="24"/>
        </w:rPr>
        <w:t>Employed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(Full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time)</w:t>
      </w:r>
      <w:r>
        <w:rPr>
          <w:spacing w:val="13"/>
          <w:w w:val="95"/>
          <w:sz w:val="24"/>
        </w:rPr>
        <w:t> </w:t>
      </w:r>
      <w:r>
        <w:rPr>
          <w:rFonts w:ascii="Courier New" w:hAnsi="Courier New" w:eastAsia="Courier New"/>
          <w:w w:val="95"/>
          <w:sz w:val="24"/>
        </w:rPr>
        <w:t/>
      </w:r>
      <w:r>
        <w:rPr>
          <w:rFonts w:ascii="Courier New" w:hAnsi="Courier New" w:eastAsia="Courier New"/>
          <w:spacing w:val="-71"/>
          <w:w w:val="95"/>
          <w:sz w:val="24"/>
        </w:rPr>
        <w:t> </w:t>
      </w:r>
      <w:r>
        <w:rPr>
          <w:w w:val="95"/>
          <w:sz w:val="24"/>
        </w:rPr>
        <w:t>Employed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(Part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time)</w:t>
      </w:r>
      <w:r>
        <w:rPr>
          <w:spacing w:val="12"/>
          <w:w w:val="95"/>
          <w:sz w:val="24"/>
        </w:rPr>
        <w:t> </w:t>
      </w:r>
      <w:r>
        <w:rPr>
          <w:rFonts w:ascii="Courier New" w:hAnsi="Courier New" w:eastAsia="Courier New"/>
          <w:w w:val="95"/>
          <w:sz w:val="24"/>
        </w:rPr>
        <w:t/>
      </w:r>
      <w:r>
        <w:rPr>
          <w:rFonts w:ascii="Courier New" w:hAnsi="Courier New" w:eastAsia="Courier New"/>
          <w:spacing w:val="-71"/>
          <w:w w:val="95"/>
          <w:sz w:val="24"/>
        </w:rPr>
        <w:t> </w:t>
      </w:r>
      <w:r>
        <w:rPr>
          <w:w w:val="95"/>
          <w:sz w:val="24"/>
        </w:rPr>
        <w:t>Unemployed</w:t>
      </w:r>
      <w:r>
        <w:rPr>
          <w:spacing w:val="10"/>
          <w:w w:val="95"/>
          <w:sz w:val="24"/>
        </w:rPr>
        <w:t> </w:t>
      </w:r>
      <w:r>
        <w:rPr>
          <w:rFonts w:ascii="Courier New" w:hAnsi="Courier New" w:eastAsia="Courier New"/>
          <w:w w:val="95"/>
          <w:sz w:val="24"/>
        </w:rPr>
        <w:t/>
      </w:r>
      <w:r>
        <w:rPr>
          <w:rFonts w:ascii="Courier New" w:hAnsi="Courier New" w:eastAsia="Courier New"/>
          <w:spacing w:val="-69"/>
          <w:w w:val="95"/>
          <w:sz w:val="24"/>
        </w:rPr>
        <w:t> </w:t>
      </w:r>
      <w:r>
        <w:rPr>
          <w:w w:val="95"/>
          <w:sz w:val="24"/>
        </w:rPr>
        <w:t>Student/Volunteer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977" w:val="left" w:leader="none"/>
        </w:tabs>
        <w:spacing w:line="240" w:lineRule="auto" w:before="0" w:after="0"/>
        <w:ind w:left="976" w:right="0" w:hanging="205"/>
        <w:jc w:val="left"/>
        <w:rPr>
          <w:sz w:val="24"/>
        </w:rPr>
      </w:pPr>
      <w:r>
        <w:rPr>
          <w:sz w:val="24"/>
        </w:rPr>
        <w:t>Retiree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013" w:val="left" w:leader="none"/>
        </w:tabs>
        <w:spacing w:line="451" w:lineRule="auto" w:before="1" w:after="0"/>
        <w:ind w:left="772" w:right="1753" w:firstLine="0"/>
        <w:jc w:val="left"/>
        <w:rPr>
          <w:sz w:val="24"/>
        </w:rPr>
      </w:pPr>
      <w:r>
        <w:rPr>
          <w:w w:val="90"/>
          <w:sz w:val="24"/>
        </w:rPr>
        <w:t>Educational</w:t>
      </w:r>
      <w:r>
        <w:rPr>
          <w:spacing w:val="26"/>
          <w:w w:val="90"/>
          <w:sz w:val="24"/>
        </w:rPr>
        <w:t> </w:t>
      </w:r>
      <w:r>
        <w:rPr>
          <w:w w:val="90"/>
          <w:sz w:val="24"/>
        </w:rPr>
        <w:t>level</w:t>
      </w:r>
      <w:r>
        <w:rPr>
          <w:spacing w:val="28"/>
          <w:w w:val="90"/>
          <w:sz w:val="24"/>
        </w:rPr>
        <w:t> </w:t>
      </w:r>
      <w:r>
        <w:rPr>
          <w:rFonts w:ascii="Courier New" w:eastAsia="Courier New"/>
          <w:w w:val="90"/>
          <w:sz w:val="24"/>
        </w:rPr>
        <w:t/>
      </w:r>
      <w:r>
        <w:rPr>
          <w:rFonts w:ascii="Courier New" w:eastAsia="Courier New"/>
          <w:spacing w:val="-50"/>
          <w:w w:val="90"/>
          <w:sz w:val="24"/>
        </w:rPr>
        <w:t> </w:t>
      </w:r>
      <w:r>
        <w:rPr>
          <w:w w:val="90"/>
          <w:sz w:val="24"/>
        </w:rPr>
        <w:t>Primary</w:t>
      </w:r>
      <w:r>
        <w:rPr>
          <w:spacing w:val="21"/>
          <w:w w:val="90"/>
          <w:sz w:val="24"/>
        </w:rPr>
        <w:t> </w:t>
      </w:r>
      <w:r>
        <w:rPr>
          <w:rFonts w:ascii="Courier New" w:eastAsia="Courier New"/>
          <w:w w:val="90"/>
          <w:sz w:val="24"/>
        </w:rPr>
        <w:t/>
      </w:r>
      <w:r>
        <w:rPr>
          <w:rFonts w:ascii="Courier New" w:eastAsia="Courier New"/>
          <w:spacing w:val="-51"/>
          <w:w w:val="90"/>
          <w:sz w:val="24"/>
        </w:rPr>
        <w:t> </w:t>
      </w:r>
      <w:r>
        <w:rPr>
          <w:w w:val="90"/>
          <w:sz w:val="24"/>
        </w:rPr>
        <w:t>Secondary</w:t>
      </w:r>
      <w:r>
        <w:rPr>
          <w:spacing w:val="22"/>
          <w:w w:val="90"/>
          <w:sz w:val="24"/>
        </w:rPr>
        <w:t> </w:t>
      </w:r>
      <w:r>
        <w:rPr>
          <w:rFonts w:ascii="Courier New" w:eastAsia="Courier New"/>
          <w:w w:val="90"/>
          <w:sz w:val="24"/>
        </w:rPr>
        <w:t/>
      </w:r>
      <w:r>
        <w:rPr>
          <w:rFonts w:ascii="Courier New" w:eastAsia="Courier New"/>
          <w:spacing w:val="-51"/>
          <w:w w:val="90"/>
          <w:sz w:val="24"/>
        </w:rPr>
        <w:t> </w:t>
      </w:r>
      <w:r>
        <w:rPr>
          <w:w w:val="90"/>
          <w:sz w:val="24"/>
        </w:rPr>
        <w:t>Tertiary</w:t>
      </w:r>
      <w:r>
        <w:rPr>
          <w:spacing w:val="21"/>
          <w:w w:val="90"/>
          <w:sz w:val="24"/>
        </w:rPr>
        <w:t> </w:t>
      </w:r>
      <w:r>
        <w:rPr>
          <w:rFonts w:ascii="Courier New" w:eastAsia="Courier New"/>
          <w:w w:val="90"/>
          <w:sz w:val="24"/>
        </w:rPr>
        <w:t/>
      </w:r>
      <w:r>
        <w:rPr>
          <w:rFonts w:ascii="Courier New" w:eastAsia="Courier New"/>
          <w:spacing w:val="-46"/>
          <w:w w:val="90"/>
          <w:sz w:val="24"/>
        </w:rPr>
        <w:t> </w:t>
      </w:r>
      <w:r>
        <w:rPr>
          <w:w w:val="90"/>
          <w:sz w:val="24"/>
        </w:rPr>
        <w:t>University</w:t>
      </w:r>
      <w:r>
        <w:rPr>
          <w:spacing w:val="24"/>
          <w:w w:val="90"/>
          <w:sz w:val="24"/>
        </w:rPr>
        <w:t> </w:t>
      </w:r>
      <w:r>
        <w:rPr>
          <w:rFonts w:ascii="Courier New" w:eastAsia="Courier New"/>
          <w:w w:val="90"/>
          <w:sz w:val="24"/>
        </w:rPr>
        <w:t/>
      </w:r>
      <w:r>
        <w:rPr>
          <w:rFonts w:ascii="Courier New" w:eastAsia="Courier New"/>
          <w:spacing w:val="-51"/>
          <w:w w:val="90"/>
          <w:sz w:val="24"/>
        </w:rPr>
        <w:t> </w:t>
      </w:r>
      <w:r>
        <w:rPr>
          <w:w w:val="90"/>
          <w:sz w:val="24"/>
        </w:rPr>
        <w:t>No</w:t>
      </w:r>
      <w:r>
        <w:rPr>
          <w:spacing w:val="27"/>
          <w:w w:val="90"/>
          <w:sz w:val="24"/>
        </w:rPr>
        <w:t> </w:t>
      </w:r>
      <w:r>
        <w:rPr>
          <w:w w:val="90"/>
          <w:sz w:val="24"/>
        </w:rPr>
        <w:t>formal</w:t>
      </w:r>
      <w:r>
        <w:rPr>
          <w:spacing w:val="-51"/>
          <w:w w:val="90"/>
          <w:sz w:val="24"/>
        </w:rPr>
        <w:t> </w:t>
      </w:r>
      <w:r>
        <w:rPr>
          <w:sz w:val="24"/>
        </w:rPr>
        <w:t>education</w:t>
      </w:r>
    </w:p>
    <w:p>
      <w:pPr>
        <w:pStyle w:val="Heading2"/>
        <w:spacing w:before="55"/>
      </w:pPr>
      <w:r>
        <w:rPr/>
        <w:t>Section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Knowledge/Attitude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Lifestyle/Diet</w:t>
      </w:r>
      <w:r>
        <w:rPr>
          <w:spacing w:val="-2"/>
        </w:rPr>
        <w:t> </w:t>
      </w:r>
      <w:r>
        <w:rPr/>
        <w:t>Modifications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493" w:val="left" w:leader="none"/>
        </w:tabs>
        <w:spacing w:line="240" w:lineRule="auto" w:before="0" w:after="0"/>
        <w:ind w:left="1492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believe</w:t>
      </w:r>
      <w:r>
        <w:rPr>
          <w:spacing w:val="-2"/>
          <w:sz w:val="24"/>
        </w:rPr>
        <w:t> </w:t>
      </w:r>
      <w:r>
        <w:rPr>
          <w:sz w:val="24"/>
        </w:rPr>
        <w:t>exercise can</w:t>
      </w:r>
      <w:r>
        <w:rPr>
          <w:spacing w:val="-1"/>
          <w:sz w:val="24"/>
        </w:rPr>
        <w:t> </w:t>
      </w:r>
      <w:r>
        <w:rPr>
          <w:sz w:val="24"/>
        </w:rPr>
        <w:t>lower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pressure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852"/>
      </w:pPr>
      <w:r>
        <w:rPr>
          <w:rFonts w:ascii="Courier New" w:hAnsi="Courier New" w:eastAsia="Courier New"/>
          <w:w w:val="80"/>
        </w:rPr>
        <w:t>◻</w:t>
      </w:r>
      <w:r>
        <w:rPr>
          <w:rFonts w:ascii="Courier New" w:hAnsi="Courier New" w:eastAsia="Courier New"/>
          <w:spacing w:val="-49"/>
          <w:w w:val="80"/>
        </w:rPr>
        <w:t> </w:t>
      </w:r>
      <w:r>
        <w:rPr>
          <w:w w:val="80"/>
        </w:rPr>
        <w:t>Yes</w:t>
      </w:r>
      <w:r>
        <w:rPr>
          <w:spacing w:val="20"/>
          <w:w w:val="80"/>
        </w:rPr>
        <w:t> </w:t>
      </w:r>
      <w:r>
        <w:rPr>
          <w:rFonts w:ascii="Courier New" w:hAnsi="Courier New" w:eastAsia="Courier New"/>
          <w:w w:val="80"/>
        </w:rPr>
        <w:t/>
      </w:r>
      <w:r>
        <w:rPr>
          <w:rFonts w:ascii="Courier New" w:hAnsi="Courier New" w:eastAsia="Courier New"/>
          <w:spacing w:val="-49"/>
          <w:w w:val="80"/>
        </w:rPr>
        <w:t> </w:t>
      </w:r>
      <w:r>
        <w:rPr>
          <w:w w:val="80"/>
        </w:rPr>
        <w:t>No</w:t>
      </w:r>
    </w:p>
    <w:p>
      <w:pPr>
        <w:spacing w:after="0"/>
        <w:sectPr>
          <w:pgSz w:w="11910" w:h="16840"/>
          <w:pgMar w:header="0" w:footer="934" w:top="1360" w:bottom="1200" w:left="1100" w:right="480"/>
        </w:sectPr>
      </w:pPr>
    </w:p>
    <w:p>
      <w:pPr>
        <w:pStyle w:val="ListParagraph"/>
        <w:numPr>
          <w:ilvl w:val="1"/>
          <w:numId w:val="23"/>
        </w:numPr>
        <w:tabs>
          <w:tab w:pos="1493" w:val="left" w:leader="none"/>
        </w:tabs>
        <w:spacing w:line="480" w:lineRule="auto" w:before="74" w:after="0"/>
        <w:ind w:left="1492" w:right="5681" w:hanging="360"/>
        <w:jc w:val="left"/>
        <w:rPr>
          <w:sz w:val="24"/>
        </w:rPr>
      </w:pPr>
      <w:r>
        <w:rPr>
          <w:sz w:val="24"/>
        </w:rPr>
        <w:t>What are the benefits of exercise</w:t>
      </w:r>
      <w:r>
        <w:rPr>
          <w:spacing w:val="-57"/>
          <w:sz w:val="24"/>
        </w:rPr>
        <w:t> </w:t>
      </w:r>
      <w:r>
        <w:rPr>
          <w:sz w:val="24"/>
        </w:rPr>
        <w:t>i..............................</w:t>
      </w:r>
    </w:p>
    <w:p>
      <w:pPr>
        <w:pStyle w:val="BodyText"/>
        <w:ind w:left="1492"/>
      </w:pPr>
      <w:r>
        <w:rPr/>
        <w:t>ii.............................</w:t>
      </w:r>
    </w:p>
    <w:p>
      <w:pPr>
        <w:pStyle w:val="BodyText"/>
      </w:pPr>
    </w:p>
    <w:p>
      <w:pPr>
        <w:pStyle w:val="BodyText"/>
        <w:ind w:left="1492"/>
      </w:pPr>
      <w:r>
        <w:rPr/>
        <w:t>iii...............................</w:t>
      </w:r>
    </w:p>
    <w:p>
      <w:pPr>
        <w:pStyle w:val="BodyText"/>
      </w:pPr>
    </w:p>
    <w:p>
      <w:pPr>
        <w:pStyle w:val="BodyText"/>
        <w:ind w:left="1132"/>
      </w:pPr>
      <w:r>
        <w:rPr/>
        <w:t>3.</w:t>
      </w:r>
      <w:r>
        <w:rPr>
          <w:spacing w:val="57"/>
        </w:rPr>
        <w:t> </w:t>
      </w:r>
      <w:r>
        <w:rPr/>
        <w:t>If</w:t>
      </w:r>
      <w:r>
        <w:rPr>
          <w:spacing w:val="4"/>
        </w:rPr>
        <w:t> </w:t>
      </w:r>
      <w:r>
        <w:rPr/>
        <w:t>you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why................................................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493" w:val="left" w:leader="none"/>
        </w:tabs>
        <w:spacing w:line="240" w:lineRule="auto" w:before="0" w:after="0"/>
        <w:ind w:left="1492" w:right="0" w:hanging="361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specific diet assist in lowering</w:t>
      </w:r>
      <w:r>
        <w:rPr>
          <w:spacing w:val="-3"/>
          <w:sz w:val="24"/>
        </w:rPr>
        <w:t> </w:t>
      </w: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pressure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24"/>
        </w:numPr>
        <w:tabs>
          <w:tab w:pos="1697" w:val="left" w:leader="none"/>
        </w:tabs>
        <w:spacing w:line="240" w:lineRule="auto" w:before="0" w:after="0"/>
        <w:ind w:left="1696" w:right="0" w:hanging="205"/>
        <w:jc w:val="left"/>
        <w:rPr>
          <w:sz w:val="24"/>
        </w:rPr>
      </w:pPr>
      <w:r>
        <w:rPr>
          <w:w w:val="85"/>
          <w:sz w:val="24"/>
        </w:rPr>
        <w:t>Yes</w:t>
      </w:r>
      <w:r>
        <w:rPr>
          <w:spacing w:val="19"/>
          <w:w w:val="85"/>
          <w:sz w:val="24"/>
        </w:rPr>
        <w:t> </w:t>
      </w:r>
      <w:r>
        <w:rPr>
          <w:rFonts w:ascii="Courier New" w:hAnsi="Courier New" w:eastAsia="Courier New"/>
          <w:w w:val="85"/>
          <w:sz w:val="24"/>
        </w:rPr>
        <w:t/>
      </w:r>
      <w:r>
        <w:rPr>
          <w:rFonts w:ascii="Courier New" w:hAnsi="Courier New" w:eastAsia="Courier New"/>
          <w:spacing w:val="-52"/>
          <w:w w:val="85"/>
          <w:sz w:val="24"/>
        </w:rPr>
        <w:t> </w:t>
      </w:r>
      <w:r>
        <w:rPr>
          <w:w w:val="85"/>
          <w:sz w:val="24"/>
        </w:rPr>
        <w:t>No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1493" w:val="left" w:leader="none"/>
        </w:tabs>
        <w:spacing w:line="480" w:lineRule="auto" w:before="0" w:after="0"/>
        <w:ind w:left="1492" w:right="4236" w:hanging="360"/>
        <w:jc w:val="left"/>
        <w:rPr>
          <w:sz w:val="24"/>
        </w:rPr>
      </w:pPr>
      <w:r>
        <w:rPr>
          <w:sz w:val="24"/>
        </w:rPr>
        <w:t>What are the components of such diet (6 above)</w:t>
      </w:r>
      <w:r>
        <w:rPr>
          <w:spacing w:val="-57"/>
          <w:sz w:val="24"/>
        </w:rPr>
        <w:t> </w:t>
      </w:r>
      <w:r>
        <w:rPr>
          <w:sz w:val="24"/>
        </w:rPr>
        <w:t>i...................................</w:t>
      </w:r>
    </w:p>
    <w:p>
      <w:pPr>
        <w:pStyle w:val="BodyText"/>
        <w:ind w:left="1492"/>
      </w:pPr>
      <w:r>
        <w:rPr/>
        <w:t>ii..................................</w:t>
      </w:r>
    </w:p>
    <w:p>
      <w:pPr>
        <w:pStyle w:val="BodyText"/>
      </w:pPr>
    </w:p>
    <w:p>
      <w:pPr>
        <w:pStyle w:val="BodyText"/>
        <w:ind w:left="1492"/>
      </w:pPr>
      <w:r>
        <w:rPr/>
        <w:t>iii.................................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1493" w:val="left" w:leader="none"/>
        </w:tabs>
        <w:spacing w:line="240" w:lineRule="auto" w:before="231" w:after="0"/>
        <w:ind w:left="1492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alcohol</w:t>
      </w:r>
      <w:r>
        <w:rPr>
          <w:spacing w:val="-1"/>
          <w:sz w:val="24"/>
        </w:rPr>
        <w:t> </w:t>
      </w:r>
      <w:r>
        <w:rPr>
          <w:sz w:val="24"/>
        </w:rPr>
        <w:t>affect</w:t>
      </w:r>
      <w:r>
        <w:rPr>
          <w:spacing w:val="-2"/>
          <w:sz w:val="24"/>
        </w:rPr>
        <w:t> </w:t>
      </w: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pressure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24"/>
        </w:numPr>
        <w:tabs>
          <w:tab w:pos="1697" w:val="left" w:leader="none"/>
        </w:tabs>
        <w:spacing w:line="240" w:lineRule="auto" w:before="1" w:after="0"/>
        <w:ind w:left="1696" w:right="0" w:hanging="205"/>
        <w:jc w:val="left"/>
        <w:rPr>
          <w:sz w:val="24"/>
        </w:rPr>
      </w:pPr>
      <w:r>
        <w:rPr>
          <w:w w:val="85"/>
          <w:sz w:val="24"/>
        </w:rPr>
        <w:t>Yes</w:t>
      </w:r>
      <w:r>
        <w:rPr>
          <w:spacing w:val="19"/>
          <w:w w:val="85"/>
          <w:sz w:val="24"/>
        </w:rPr>
        <w:t> </w:t>
      </w:r>
      <w:r>
        <w:rPr>
          <w:rFonts w:ascii="Courier New" w:hAnsi="Courier New" w:eastAsia="Courier New"/>
          <w:w w:val="85"/>
          <w:sz w:val="24"/>
        </w:rPr>
        <w:t/>
      </w:r>
      <w:r>
        <w:rPr>
          <w:rFonts w:ascii="Courier New" w:hAnsi="Courier New" w:eastAsia="Courier New"/>
          <w:spacing w:val="-52"/>
          <w:w w:val="85"/>
          <w:sz w:val="24"/>
        </w:rPr>
        <w:t> </w:t>
      </w:r>
      <w:r>
        <w:rPr>
          <w:w w:val="85"/>
          <w:sz w:val="24"/>
        </w:rPr>
        <w:t>No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1493" w:val="left" w:leader="none"/>
        </w:tabs>
        <w:spacing w:line="240" w:lineRule="auto" w:before="0" w:after="0"/>
        <w:ind w:left="1492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adding</w:t>
      </w:r>
      <w:r>
        <w:rPr>
          <w:spacing w:val="-4"/>
          <w:sz w:val="24"/>
        </w:rPr>
        <w:t> </w:t>
      </w:r>
      <w:r>
        <w:rPr>
          <w:sz w:val="24"/>
        </w:rPr>
        <w:t>salt to your food</w:t>
      </w:r>
      <w:r>
        <w:rPr>
          <w:spacing w:val="-2"/>
          <w:sz w:val="24"/>
        </w:rPr>
        <w:t> </w:t>
      </w:r>
      <w:r>
        <w:rPr>
          <w:sz w:val="24"/>
        </w:rPr>
        <w:t>affect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pressure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24"/>
        </w:numPr>
        <w:tabs>
          <w:tab w:pos="1697" w:val="left" w:leader="none"/>
        </w:tabs>
        <w:spacing w:line="240" w:lineRule="auto" w:before="0" w:after="0"/>
        <w:ind w:left="1696" w:right="0" w:hanging="205"/>
        <w:jc w:val="left"/>
        <w:rPr>
          <w:sz w:val="24"/>
        </w:rPr>
      </w:pPr>
      <w:r>
        <w:rPr>
          <w:w w:val="85"/>
          <w:sz w:val="24"/>
        </w:rPr>
        <w:t>Yes</w:t>
      </w:r>
      <w:r>
        <w:rPr>
          <w:spacing w:val="19"/>
          <w:w w:val="85"/>
          <w:sz w:val="24"/>
        </w:rPr>
        <w:t> </w:t>
      </w:r>
      <w:r>
        <w:rPr>
          <w:rFonts w:ascii="Courier New" w:hAnsi="Courier New" w:eastAsia="Courier New"/>
          <w:w w:val="85"/>
          <w:sz w:val="24"/>
        </w:rPr>
        <w:t/>
      </w:r>
      <w:r>
        <w:rPr>
          <w:rFonts w:ascii="Courier New" w:hAnsi="Courier New" w:eastAsia="Courier New"/>
          <w:spacing w:val="-52"/>
          <w:w w:val="85"/>
          <w:sz w:val="24"/>
        </w:rPr>
        <w:t> </w:t>
      </w:r>
      <w:r>
        <w:rPr>
          <w:w w:val="85"/>
          <w:sz w:val="24"/>
        </w:rPr>
        <w:t>No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</w:pPr>
      <w:r>
        <w:rPr/>
        <w:t>Section</w:t>
      </w:r>
      <w:r>
        <w:rPr>
          <w:spacing w:val="-2"/>
        </w:rPr>
        <w:t> </w:t>
      </w:r>
      <w:r>
        <w:rPr/>
        <w:t>3:</w:t>
      </w:r>
      <w:r>
        <w:rPr>
          <w:spacing w:val="-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Lifestyle/Diet</w:t>
      </w:r>
      <w:r>
        <w:rPr>
          <w:spacing w:val="-4"/>
        </w:rPr>
        <w:t> </w:t>
      </w:r>
      <w:r>
        <w:rPr/>
        <w:t>Modifications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493" w:val="left" w:leader="none"/>
        </w:tabs>
        <w:spacing w:line="240" w:lineRule="auto" w:before="0" w:after="0"/>
        <w:ind w:left="1492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healthy</w:t>
      </w:r>
      <w:r>
        <w:rPr>
          <w:spacing w:val="-4"/>
          <w:sz w:val="24"/>
        </w:rPr>
        <w:t> </w:t>
      </w:r>
      <w:r>
        <w:rPr>
          <w:sz w:val="24"/>
        </w:rPr>
        <w:t>diet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25"/>
        </w:numPr>
        <w:tabs>
          <w:tab w:pos="1697" w:val="left" w:leader="none"/>
        </w:tabs>
        <w:spacing w:line="451" w:lineRule="auto" w:before="0" w:after="0"/>
        <w:ind w:left="1492" w:right="7361" w:firstLine="0"/>
        <w:jc w:val="left"/>
        <w:rPr>
          <w:sz w:val="24"/>
        </w:rPr>
      </w:pPr>
      <w:r>
        <w:rPr>
          <w:w w:val="85"/>
          <w:sz w:val="24"/>
        </w:rPr>
        <w:t>Yes </w:t>
      </w:r>
      <w:r>
        <w:rPr>
          <w:rFonts w:ascii="Courier New" w:hAnsi="Courier New" w:eastAsia="Courier New"/>
          <w:w w:val="85"/>
          <w:sz w:val="24"/>
        </w:rPr>
        <w:t> </w:t>
      </w:r>
      <w:r>
        <w:rPr>
          <w:w w:val="85"/>
          <w:sz w:val="24"/>
        </w:rPr>
        <w:t>No</w:t>
      </w:r>
      <w:r>
        <w:rPr>
          <w:spacing w:val="1"/>
          <w:w w:val="85"/>
          <w:sz w:val="24"/>
        </w:rPr>
        <w:t> </w:t>
      </w:r>
      <w:r>
        <w:rPr>
          <w:spacing w:val="-1"/>
          <w:sz w:val="24"/>
        </w:rPr>
        <w:t>Why/Why</w:t>
      </w:r>
      <w:r>
        <w:rPr>
          <w:spacing w:val="-11"/>
          <w:sz w:val="24"/>
        </w:rPr>
        <w:t> </w:t>
      </w:r>
      <w:r>
        <w:rPr>
          <w:sz w:val="24"/>
        </w:rPr>
        <w:t>not?</w:t>
      </w:r>
    </w:p>
    <w:p>
      <w:pPr>
        <w:pStyle w:val="BodyText"/>
        <w:spacing w:before="51"/>
        <w:ind w:left="1492"/>
      </w:pPr>
      <w:r>
        <w:rPr/>
        <w:t>..............................................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493" w:val="left" w:leader="none"/>
        </w:tabs>
        <w:spacing w:line="240" w:lineRule="auto" w:before="0" w:after="0"/>
        <w:ind w:left="1492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you engage</w:t>
      </w:r>
      <w:r>
        <w:rPr>
          <w:spacing w:val="-3"/>
          <w:sz w:val="24"/>
        </w:rPr>
        <w:t> </w:t>
      </w:r>
      <w:r>
        <w:rPr>
          <w:sz w:val="24"/>
        </w:rPr>
        <w:t>in exercise?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25"/>
        </w:numPr>
        <w:tabs>
          <w:tab w:pos="1697" w:val="left" w:leader="none"/>
        </w:tabs>
        <w:spacing w:line="240" w:lineRule="auto" w:before="0" w:after="0"/>
        <w:ind w:left="1696" w:right="0" w:hanging="205"/>
        <w:jc w:val="left"/>
        <w:rPr>
          <w:sz w:val="24"/>
        </w:rPr>
      </w:pPr>
      <w:r>
        <w:rPr>
          <w:w w:val="85"/>
          <w:sz w:val="24"/>
        </w:rPr>
        <w:t>Yes</w:t>
      </w:r>
      <w:r>
        <w:rPr>
          <w:spacing w:val="19"/>
          <w:w w:val="85"/>
          <w:sz w:val="24"/>
        </w:rPr>
        <w:t> </w:t>
      </w:r>
      <w:r>
        <w:rPr>
          <w:rFonts w:ascii="Courier New" w:hAnsi="Courier New" w:eastAsia="Courier New"/>
          <w:w w:val="85"/>
          <w:sz w:val="24"/>
        </w:rPr>
        <w:t/>
      </w:r>
      <w:r>
        <w:rPr>
          <w:rFonts w:ascii="Courier New" w:hAnsi="Courier New" w:eastAsia="Courier New"/>
          <w:spacing w:val="-52"/>
          <w:w w:val="85"/>
          <w:sz w:val="24"/>
        </w:rPr>
        <w:t> </w:t>
      </w:r>
      <w:r>
        <w:rPr>
          <w:w w:val="85"/>
          <w:sz w:val="24"/>
        </w:rPr>
        <w:t>No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493" w:val="left" w:leader="none"/>
        </w:tabs>
        <w:spacing w:line="240" w:lineRule="auto" w:before="0" w:after="0"/>
        <w:ind w:left="1492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smoke?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977" w:val="left" w:leader="none"/>
        </w:tabs>
        <w:spacing w:line="240" w:lineRule="auto" w:before="0" w:after="0"/>
        <w:ind w:left="976" w:right="0" w:hanging="205"/>
        <w:jc w:val="left"/>
        <w:rPr>
          <w:sz w:val="24"/>
        </w:rPr>
      </w:pPr>
      <w:r>
        <w:rPr>
          <w:w w:val="85"/>
          <w:sz w:val="24"/>
        </w:rPr>
        <w:t>Yes</w:t>
      </w:r>
      <w:r>
        <w:rPr>
          <w:spacing w:val="19"/>
          <w:w w:val="85"/>
          <w:sz w:val="24"/>
        </w:rPr>
        <w:t> </w:t>
      </w:r>
      <w:r>
        <w:rPr>
          <w:rFonts w:ascii="Courier New" w:hAnsi="Courier New" w:eastAsia="Courier New"/>
          <w:w w:val="85"/>
          <w:sz w:val="24"/>
        </w:rPr>
        <w:t/>
      </w:r>
      <w:r>
        <w:rPr>
          <w:rFonts w:ascii="Courier New" w:hAnsi="Courier New" w:eastAsia="Courier New"/>
          <w:spacing w:val="-52"/>
          <w:w w:val="85"/>
          <w:sz w:val="24"/>
        </w:rPr>
        <w:t> </w:t>
      </w:r>
      <w:r>
        <w:rPr>
          <w:w w:val="85"/>
          <w:sz w:val="24"/>
        </w:rPr>
        <w:t>No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4" w:top="1340" w:bottom="1200" w:left="1100" w:right="480"/>
        </w:sectPr>
      </w:pPr>
    </w:p>
    <w:p>
      <w:pPr>
        <w:pStyle w:val="Heading2"/>
        <w:spacing w:before="78"/>
        <w:ind w:left="3954" w:right="4140"/>
        <w:jc w:val="center"/>
      </w:pPr>
      <w:r>
        <w:rPr/>
        <w:t>APPENDIX</w:t>
      </w:r>
      <w:r>
        <w:rPr>
          <w:spacing w:val="-3"/>
        </w:rPr>
        <w:t> </w:t>
      </w:r>
      <w:r>
        <w:rPr/>
        <w:t>IV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8"/>
        </w:r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1529"/>
        <w:gridCol w:w="1352"/>
        <w:gridCol w:w="809"/>
        <w:gridCol w:w="812"/>
        <w:gridCol w:w="809"/>
        <w:gridCol w:w="811"/>
        <w:gridCol w:w="809"/>
        <w:gridCol w:w="811"/>
        <w:gridCol w:w="1349"/>
      </w:tblGrid>
      <w:tr>
        <w:trPr>
          <w:trHeight w:val="318" w:hRule="atLeast"/>
        </w:trPr>
        <w:tc>
          <w:tcPr>
            <w:tcW w:w="73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13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8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81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134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Calls</w:t>
            </w:r>
          </w:p>
        </w:tc>
      </w:tr>
      <w:tr>
        <w:trPr>
          <w:trHeight w:val="316" w:hRule="atLeast"/>
        </w:trPr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34" w:top="1340" w:bottom="1200" w:left="1100" w:right="480"/>
        </w:sectPr>
      </w:pPr>
    </w:p>
    <w:tbl>
      <w:tblPr>
        <w:tblW w:w="0" w:type="auto"/>
        <w:jc w:val="left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6"/>
        <w:gridCol w:w="1361"/>
      </w:tblGrid>
      <w:tr>
        <w:trPr>
          <w:trHeight w:val="436" w:hRule="atLeast"/>
        </w:trPr>
        <w:tc>
          <w:tcPr>
            <w:tcW w:w="7226" w:type="dxa"/>
          </w:tcPr>
          <w:p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 Diet</w:t>
            </w:r>
          </w:p>
        </w:tc>
        <w:tc>
          <w:tcPr>
            <w:tcW w:w="1361" w:type="dxa"/>
          </w:tcPr>
          <w:p>
            <w:pPr>
              <w:pStyle w:val="TableParagraph"/>
              <w:spacing w:line="269" w:lineRule="exact"/>
              <w:ind w:left="89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Check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box</w:t>
            </w:r>
          </w:p>
        </w:tc>
      </w:tr>
      <w:tr>
        <w:trPr>
          <w:trHeight w:val="3636" w:hRule="atLeast"/>
        </w:trPr>
        <w:tc>
          <w:tcPr>
            <w:tcW w:w="7226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Increase: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Fruits</w:t>
            </w:r>
          </w:p>
          <w:p>
            <w:pPr>
              <w:pStyle w:val="TableParagraph"/>
              <w:spacing w:line="381" w:lineRule="auto" w:before="161"/>
              <w:ind w:left="1187" w:right="3760" w:hanging="60"/>
              <w:rPr>
                <w:sz w:val="24"/>
              </w:rPr>
            </w:pPr>
            <w:r>
              <w:rPr>
                <w:spacing w:val="-1"/>
                <w:sz w:val="24"/>
              </w:rPr>
              <w:t>Vegetables/green </w:t>
            </w:r>
            <w:r>
              <w:rPr>
                <w:sz w:val="24"/>
              </w:rPr>
              <w:t>leaves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grains</w:t>
            </w:r>
          </w:p>
          <w:p>
            <w:pPr>
              <w:pStyle w:val="TableParagraph"/>
              <w:spacing w:line="379" w:lineRule="auto"/>
              <w:ind w:left="1187" w:right="5302"/>
              <w:rPr>
                <w:sz w:val="24"/>
              </w:rPr>
            </w:pPr>
            <w:r>
              <w:rPr>
                <w:sz w:val="24"/>
              </w:rPr>
              <w:t>Fish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Poultry</w:t>
            </w:r>
          </w:p>
          <w:p>
            <w:pPr>
              <w:pStyle w:val="TableParagraph"/>
              <w:spacing w:line="381" w:lineRule="auto"/>
              <w:ind w:left="707" w:right="4218" w:firstLine="482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dairy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milk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Olives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olive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2" w:hRule="atLeast"/>
        </w:trPr>
        <w:tc>
          <w:tcPr>
            <w:tcW w:w="7226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Decrease: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saturated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fats</w:t>
            </w:r>
          </w:p>
          <w:p>
            <w:pPr>
              <w:pStyle w:val="TableParagraph"/>
              <w:spacing w:before="161"/>
              <w:ind w:left="1187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meat</w:t>
            </w:r>
          </w:p>
          <w:p>
            <w:pPr>
              <w:pStyle w:val="TableParagraph"/>
              <w:spacing w:line="381" w:lineRule="auto" w:before="160"/>
              <w:ind w:left="1127" w:right="3699" w:firstLine="60"/>
              <w:rPr>
                <w:sz w:val="24"/>
              </w:rPr>
            </w:pPr>
            <w:r>
              <w:rPr>
                <w:sz w:val="24"/>
              </w:rPr>
              <w:t>Sugar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sugary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drinks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Refined Carbohydrate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calorie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diet</w:t>
            </w:r>
          </w:p>
          <w:p>
            <w:pPr>
              <w:pStyle w:val="TableParagraph"/>
              <w:spacing w:line="272" w:lineRule="exact"/>
              <w:ind w:left="1067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dairy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7226" w:type="dxa"/>
          </w:tcPr>
          <w:p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Lifestyle</w:t>
            </w:r>
          </w:p>
        </w:tc>
        <w:tc>
          <w:tcPr>
            <w:tcW w:w="1361" w:type="dxa"/>
          </w:tcPr>
          <w:p>
            <w:pPr>
              <w:pStyle w:val="TableParagraph"/>
              <w:spacing w:line="269" w:lineRule="exact"/>
              <w:ind w:left="89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Check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box</w:t>
            </w:r>
          </w:p>
        </w:tc>
      </w:tr>
      <w:tr>
        <w:trPr>
          <w:trHeight w:val="1749" w:hRule="atLeast"/>
        </w:trPr>
        <w:tc>
          <w:tcPr>
            <w:tcW w:w="7226" w:type="dxa"/>
          </w:tcPr>
          <w:p>
            <w:pPr>
              <w:pStyle w:val="TableParagraph"/>
              <w:spacing w:line="379" w:lineRule="auto"/>
              <w:ind w:left="1427" w:right="2630" w:hanging="1320"/>
              <w:rPr>
                <w:sz w:val="24"/>
              </w:rPr>
            </w:pPr>
            <w:r>
              <w:rPr>
                <w:sz w:val="24"/>
              </w:rPr>
              <w:t>Encourage: 30mins of moderate exercise daily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reduction</w:t>
            </w:r>
          </w:p>
          <w:p>
            <w:pPr>
              <w:pStyle w:val="TableParagraph"/>
              <w:ind w:left="1367"/>
              <w:rPr>
                <w:sz w:val="24"/>
              </w:rPr>
            </w:pPr>
            <w:r>
              <w:rPr>
                <w:sz w:val="24"/>
              </w:rPr>
              <w:t>Smoking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cessation</w:t>
            </w:r>
          </w:p>
          <w:p>
            <w:pPr>
              <w:pStyle w:val="TableParagraph"/>
              <w:spacing w:before="153"/>
              <w:ind w:left="1367"/>
              <w:rPr>
                <w:sz w:val="24"/>
              </w:rPr>
            </w:pPr>
            <w:r>
              <w:rPr>
                <w:sz w:val="24"/>
              </w:rPr>
              <w:t>Alcohol cessation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amounts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34" w:top="1300" w:bottom="1120" w:left="1100" w:right="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spacing w:line="652" w:lineRule="auto" w:before="90"/>
        <w:ind w:left="5196" w:right="6174" w:hanging="3"/>
        <w:jc w:val="center"/>
        <w:rPr>
          <w:b/>
          <w:sz w:val="24"/>
        </w:rPr>
      </w:pPr>
      <w:r>
        <w:rPr>
          <w:b/>
          <w:sz w:val="24"/>
        </w:rPr>
        <w:t>APPENDIX VI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STATISTICAL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ANALYSIS</w:t>
      </w:r>
    </w:p>
    <w:p>
      <w:pPr>
        <w:pStyle w:val="Heading2"/>
        <w:spacing w:before="1"/>
        <w:ind w:left="160"/>
      </w:pPr>
      <w:r>
        <w:rPr/>
        <w:t>NPAR</w:t>
      </w:r>
      <w:r>
        <w:rPr>
          <w:spacing w:val="-4"/>
        </w:rPr>
        <w:t> </w:t>
      </w:r>
      <w:r>
        <w:rPr/>
        <w:t>TESTS</w:t>
      </w:r>
      <w:r>
        <w:rPr>
          <w:spacing w:val="53"/>
        </w:rPr>
        <w:t> </w:t>
      </w:r>
      <w:r>
        <w:rPr/>
        <w:t>/K-S(NORMAL)=Knowledge</w:t>
      </w:r>
      <w:r>
        <w:rPr>
          <w:spacing w:val="-3"/>
        </w:rPr>
        <w:t> </w:t>
      </w:r>
      <w:r>
        <w:rPr/>
        <w:t>Attitudepre</w:t>
      </w:r>
      <w:r>
        <w:rPr>
          <w:spacing w:val="-4"/>
        </w:rPr>
        <w:t> </w:t>
      </w:r>
      <w:r>
        <w:rPr/>
        <w:t>Attitudepost</w:t>
      </w:r>
      <w:r>
        <w:rPr>
          <w:spacing w:val="-3"/>
        </w:rPr>
        <w:t> </w:t>
      </w:r>
      <w:r>
        <w:rPr/>
        <w:t>Practicepre</w:t>
      </w:r>
      <w:r>
        <w:rPr>
          <w:spacing w:val="-1"/>
        </w:rPr>
        <w:t> </w:t>
      </w:r>
      <w:r>
        <w:rPr/>
        <w:t>Knowledgepost</w:t>
      </w:r>
      <w:r>
        <w:rPr>
          <w:spacing w:val="-4"/>
        </w:rPr>
        <w:t> </w:t>
      </w:r>
      <w:r>
        <w:rPr/>
        <w:t>Practicepost KAP1</w:t>
      </w:r>
      <w:r>
        <w:rPr>
          <w:spacing w:val="-1"/>
        </w:rPr>
        <w:t> </w:t>
      </w:r>
      <w:r>
        <w:rPr/>
        <w:t>KAP2</w:t>
      </w:r>
    </w:p>
    <w:p>
      <w:pPr>
        <w:pStyle w:val="BodyText"/>
        <w:spacing w:before="4"/>
        <w:rPr>
          <w:b/>
          <w:sz w:val="26"/>
        </w:rPr>
      </w:pPr>
    </w:p>
    <w:p>
      <w:pPr>
        <w:spacing w:before="0"/>
        <w:ind w:left="5441" w:right="542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Kolmogorov-Smirnov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p>
      <w:pPr>
        <w:pStyle w:val="BodyText"/>
        <w:spacing w:before="1"/>
        <w:rPr>
          <w:rFonts w:ascii="Arial"/>
          <w:b/>
          <w:sz w:val="21"/>
        </w:rPr>
      </w:pPr>
    </w:p>
    <w:tbl>
      <w:tblPr>
        <w:tblW w:w="0" w:type="auto"/>
        <w:jc w:val="left"/>
        <w:tblInd w:w="1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1260"/>
        <w:gridCol w:w="1621"/>
        <w:gridCol w:w="1620"/>
        <w:gridCol w:w="1260"/>
        <w:gridCol w:w="1528"/>
        <w:gridCol w:w="1440"/>
        <w:gridCol w:w="1259"/>
        <w:gridCol w:w="990"/>
        <w:gridCol w:w="1259"/>
      </w:tblGrid>
      <w:tr>
        <w:trPr>
          <w:trHeight w:val="607" w:hRule="atLeast"/>
        </w:trPr>
        <w:tc>
          <w:tcPr>
            <w:tcW w:w="297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Knowledge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before</w:t>
            </w: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Practice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before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Attitude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After</w:t>
            </w:r>
          </w:p>
        </w:tc>
        <w:tc>
          <w:tcPr>
            <w:tcW w:w="1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1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Knowledge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After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18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Practice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After</w:t>
            </w:r>
          </w:p>
        </w:tc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Attitude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Before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KAP1</w:t>
            </w:r>
          </w:p>
        </w:tc>
        <w:tc>
          <w:tcPr>
            <w:tcW w:w="125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66"/>
              <w:ind w:left="4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KAP2</w:t>
            </w:r>
          </w:p>
        </w:tc>
      </w:tr>
      <w:tr>
        <w:trPr>
          <w:trHeight w:val="465" w:hRule="atLeast"/>
        </w:trPr>
        <w:tc>
          <w:tcPr>
            <w:tcW w:w="1712" w:type="dxa"/>
            <w:tcBorders>
              <w:bottom w:val="single" w:sz="18" w:space="0" w:color="FFFFFF"/>
              <w:right w:val="nil"/>
            </w:tcBorders>
          </w:tcPr>
          <w:p>
            <w:pPr>
              <w:pStyle w:val="TableParagraph"/>
              <w:spacing w:before="27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6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2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52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4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25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9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25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</w:tr>
      <w:tr>
        <w:trPr>
          <w:trHeight w:val="333" w:hRule="atLeast"/>
        </w:trPr>
        <w:tc>
          <w:tcPr>
            <w:tcW w:w="1712" w:type="dxa"/>
            <w:tcBorders>
              <w:top w:val="single" w:sz="18" w:space="0" w:color="FFFFFF"/>
              <w:bottom w:val="nil"/>
              <w:right w:val="nil"/>
            </w:tcBorders>
          </w:tcPr>
          <w:p>
            <w:pPr>
              <w:pStyle w:val="TableParagraph"/>
              <w:spacing w:line="197" w:lineRule="exact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Normal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Parameters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7" w:lineRule="exact"/>
              <w:ind w:left="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62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2.8706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.6888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.9790</w:t>
            </w:r>
          </w:p>
        </w:tc>
        <w:tc>
          <w:tcPr>
            <w:tcW w:w="1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1.3881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6.4860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1.7063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4.9476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7" w:lineRule="exact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9.1713</w:t>
            </w:r>
          </w:p>
        </w:tc>
      </w:tr>
      <w:tr>
        <w:trPr>
          <w:trHeight w:val="474" w:hRule="atLeast"/>
        </w:trPr>
        <w:tc>
          <w:tcPr>
            <w:tcW w:w="1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1"/>
              <w:ind w:left="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62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2.28666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.46379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.14357</w:t>
            </w:r>
          </w:p>
        </w:tc>
        <w:tc>
          <w:tcPr>
            <w:tcW w:w="1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.78566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1.71827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.84879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3.05632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2.12801</w:t>
            </w:r>
          </w:p>
        </w:tc>
      </w:tr>
      <w:tr>
        <w:trPr>
          <w:trHeight w:val="474" w:hRule="atLeast"/>
        </w:trPr>
        <w:tc>
          <w:tcPr>
            <w:tcW w:w="1712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30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Extreme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Differences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0"/>
              <w:ind w:left="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Absolute</w:t>
            </w:r>
          </w:p>
        </w:tc>
        <w:tc>
          <w:tcPr>
            <w:tcW w:w="162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.126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.438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.537</w:t>
            </w:r>
          </w:p>
        </w:tc>
        <w:tc>
          <w:tcPr>
            <w:tcW w:w="1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.392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.167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.262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.112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.145</w:t>
            </w:r>
          </w:p>
        </w:tc>
      </w:tr>
      <w:tr>
        <w:trPr>
          <w:trHeight w:val="473" w:hRule="atLeast"/>
        </w:trPr>
        <w:tc>
          <w:tcPr>
            <w:tcW w:w="171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1"/>
              <w:ind w:left="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Positive</w:t>
            </w:r>
          </w:p>
        </w:tc>
        <w:tc>
          <w:tcPr>
            <w:tcW w:w="162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.126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.251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.442</w:t>
            </w:r>
          </w:p>
        </w:tc>
        <w:tc>
          <w:tcPr>
            <w:tcW w:w="1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.392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.096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.262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.112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.076</w:t>
            </w:r>
          </w:p>
        </w:tc>
      </w:tr>
      <w:tr>
        <w:trPr>
          <w:trHeight w:val="473" w:hRule="atLeast"/>
        </w:trPr>
        <w:tc>
          <w:tcPr>
            <w:tcW w:w="1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0"/>
              <w:ind w:left="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Negative</w:t>
            </w:r>
          </w:p>
        </w:tc>
        <w:tc>
          <w:tcPr>
            <w:tcW w:w="162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-.105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-.438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-.537</w:t>
            </w:r>
          </w:p>
        </w:tc>
        <w:tc>
          <w:tcPr>
            <w:tcW w:w="1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-.262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-.167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-.170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-.093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-.145</w:t>
            </w:r>
          </w:p>
        </w:tc>
      </w:tr>
      <w:tr>
        <w:trPr>
          <w:trHeight w:val="473" w:hRule="atLeast"/>
        </w:trPr>
        <w:tc>
          <w:tcPr>
            <w:tcW w:w="297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Kolmogorov-Smirnov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Z</w:t>
            </w:r>
          </w:p>
        </w:tc>
        <w:tc>
          <w:tcPr>
            <w:tcW w:w="162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2.133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7.402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9.083</w:t>
            </w:r>
          </w:p>
        </w:tc>
        <w:tc>
          <w:tcPr>
            <w:tcW w:w="1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6.632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2.816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4.437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1.896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2.444</w:t>
            </w:r>
          </w:p>
        </w:tc>
      </w:tr>
      <w:tr>
        <w:trPr>
          <w:trHeight w:val="571" w:hRule="atLeast"/>
        </w:trPr>
        <w:tc>
          <w:tcPr>
            <w:tcW w:w="297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30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Asymp.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62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152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30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424" w:hRule="atLeast"/>
        </w:trPr>
        <w:tc>
          <w:tcPr>
            <w:tcW w:w="2972" w:type="dxa"/>
            <w:gridSpan w:val="2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Test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distribution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Normal.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footerReference w:type="default" r:id="rId23"/>
          <w:pgSz w:w="15840" w:h="12240" w:orient="landscape"/>
          <w:pgMar w:footer="935" w:header="0" w:top="1140" w:bottom="1120" w:left="1280" w:right="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spacing w:before="0"/>
        <w:ind w:left="160" w:right="0" w:firstLine="0"/>
        <w:jc w:val="left"/>
        <w:rPr>
          <w:rFonts w:ascii="Arial"/>
          <w:b/>
          <w:sz w:val="26"/>
        </w:rPr>
      </w:pPr>
      <w:r>
        <w:rPr/>
        <w:pict>
          <v:rect style="position:absolute;margin-left:72pt;margin-top:30.04196pt;width:630.1pt;height:1.56pt;mso-position-horizontal-relative:page;mso-position-vertical-relative:paragraph;z-index:-15718400;mso-wrap-distance-left:0;mso-wrap-distance-right:0" filled="true" fillcolor="#ffffff" stroked="false">
            <v:fill type="solid"/>
            <w10:wrap type="topAndBottom"/>
          </v:rect>
        </w:pict>
      </w:r>
      <w:r>
        <w:rPr>
          <w:rFonts w:ascii="Arial"/>
          <w:b/>
          <w:sz w:val="26"/>
        </w:rPr>
        <w:t>Wilcoxon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Signed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Ranks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Test</w:t>
      </w:r>
    </w:p>
    <w:p>
      <w:pPr>
        <w:pStyle w:val="BodyText"/>
        <w:spacing w:before="1"/>
        <w:rPr>
          <w:rFonts w:ascii="Arial"/>
          <w:b/>
          <w:sz w:val="17"/>
        </w:rPr>
      </w:pPr>
    </w:p>
    <w:p>
      <w:pPr>
        <w:spacing w:before="0"/>
        <w:ind w:left="4090" w:right="542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Test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  <w:r>
        <w:rPr>
          <w:rFonts w:ascii="Arial"/>
          <w:b/>
          <w:sz w:val="18"/>
          <w:vertAlign w:val="superscript"/>
        </w:rPr>
        <w:t>c</w:t>
      </w:r>
    </w:p>
    <w:p>
      <w:pPr>
        <w:pStyle w:val="BodyText"/>
        <w:spacing w:before="1"/>
        <w:rPr>
          <w:rFonts w:ascii="Arial"/>
          <w:b/>
          <w:sz w:val="18"/>
        </w:rPr>
      </w:pPr>
    </w:p>
    <w:tbl>
      <w:tblPr>
        <w:tblW w:w="0" w:type="auto"/>
        <w:jc w:val="left"/>
        <w:tblInd w:w="1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6"/>
        <w:gridCol w:w="2386"/>
        <w:gridCol w:w="2609"/>
        <w:gridCol w:w="2791"/>
        <w:gridCol w:w="2789"/>
      </w:tblGrid>
      <w:tr>
        <w:trPr>
          <w:trHeight w:val="877" w:hRule="atLeast"/>
        </w:trPr>
        <w:tc>
          <w:tcPr>
            <w:tcW w:w="20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477" w:lineRule="auto" w:before="27"/>
              <w:ind w:left="462" w:right="431" w:firstLine="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Knowledge After -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Knowledge</w:t>
            </w:r>
            <w:r>
              <w:rPr>
                <w:rFonts w:ascii="Arial MT"/>
                <w:spacing w:val="-12"/>
                <w:sz w:val="18"/>
              </w:rPr>
              <w:t> </w:t>
            </w:r>
            <w:r>
              <w:rPr>
                <w:rFonts w:ascii="Arial MT"/>
                <w:sz w:val="18"/>
              </w:rPr>
              <w:t>before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Attitude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After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Attitude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Before</w:t>
            </w:r>
          </w:p>
        </w:tc>
        <w:tc>
          <w:tcPr>
            <w:tcW w:w="2791" w:type="dxa"/>
            <w:tcBorders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Practice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After -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Practice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before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3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8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KAP2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KAP1</w:t>
            </w:r>
          </w:p>
        </w:tc>
      </w:tr>
      <w:tr>
        <w:trPr>
          <w:trHeight w:val="335" w:hRule="atLeast"/>
        </w:trPr>
        <w:tc>
          <w:tcPr>
            <w:tcW w:w="2026" w:type="dxa"/>
            <w:tcBorders>
              <w:bottom w:val="nil"/>
            </w:tcBorders>
          </w:tcPr>
          <w:p>
            <w:pPr>
              <w:pStyle w:val="TableParagraph"/>
              <w:spacing w:line="199" w:lineRule="exact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Z</w:t>
            </w:r>
          </w:p>
        </w:tc>
        <w:tc>
          <w:tcPr>
            <w:tcW w:w="2386" w:type="dxa"/>
            <w:tcBorders>
              <w:top w:val="single" w:sz="34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-10.779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2609" w:type="dxa"/>
            <w:tcBorders>
              <w:top w:val="single" w:sz="3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-10.637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2791" w:type="dxa"/>
            <w:tcBorders>
              <w:top w:val="single" w:sz="3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-14.662</w:t>
            </w:r>
            <w:r>
              <w:rPr>
                <w:rFonts w:ascii="Arial MT"/>
                <w:sz w:val="18"/>
                <w:vertAlign w:val="superscript"/>
              </w:rPr>
              <w:t>b</w:t>
            </w:r>
          </w:p>
        </w:tc>
        <w:tc>
          <w:tcPr>
            <w:tcW w:w="2789" w:type="dxa"/>
            <w:tcBorders>
              <w:top w:val="single" w:sz="34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9" w:lineRule="exact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-13.287</w:t>
            </w:r>
            <w:r>
              <w:rPr>
                <w:rFonts w:ascii="Arial MT"/>
                <w:sz w:val="18"/>
                <w:vertAlign w:val="superscript"/>
              </w:rPr>
              <w:t>b</w:t>
            </w:r>
          </w:p>
        </w:tc>
      </w:tr>
      <w:tr>
        <w:trPr>
          <w:trHeight w:val="572" w:hRule="atLeast"/>
        </w:trPr>
        <w:tc>
          <w:tcPr>
            <w:tcW w:w="2026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Asymp.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238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279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278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31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</w:tbl>
    <w:p>
      <w:pPr>
        <w:pStyle w:val="ListParagraph"/>
        <w:numPr>
          <w:ilvl w:val="0"/>
          <w:numId w:val="26"/>
        </w:numPr>
        <w:tabs>
          <w:tab w:pos="393" w:val="left" w:leader="none"/>
        </w:tabs>
        <w:spacing w:line="240" w:lineRule="auto" w:before="1" w:after="0"/>
        <w:ind w:left="392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Based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positive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ranks.</w:t>
      </w:r>
    </w:p>
    <w:p>
      <w:pPr>
        <w:pStyle w:val="BodyText"/>
        <w:spacing w:before="1"/>
        <w:rPr>
          <w:rFonts w:ascii="Arial MT"/>
          <w:sz w:val="27"/>
        </w:rPr>
      </w:pPr>
    </w:p>
    <w:p>
      <w:pPr>
        <w:pStyle w:val="ListParagraph"/>
        <w:numPr>
          <w:ilvl w:val="0"/>
          <w:numId w:val="26"/>
        </w:numPr>
        <w:tabs>
          <w:tab w:pos="393" w:val="left" w:leader="none"/>
        </w:tabs>
        <w:spacing w:line="240" w:lineRule="auto" w:before="94" w:after="0"/>
        <w:ind w:left="392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Based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negative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ranks.</w:t>
      </w:r>
    </w:p>
    <w:p>
      <w:pPr>
        <w:pStyle w:val="BodyText"/>
        <w:rPr>
          <w:rFonts w:ascii="Arial MT"/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379" w:val="left" w:leader="none"/>
        </w:tabs>
        <w:spacing w:line="240" w:lineRule="auto" w:before="175" w:after="0"/>
        <w:ind w:left="378" w:right="0" w:hanging="188"/>
        <w:jc w:val="left"/>
        <w:rPr>
          <w:rFonts w:ascii="Arial MT"/>
          <w:sz w:val="18"/>
        </w:rPr>
      </w:pPr>
      <w:r>
        <w:rPr>
          <w:rFonts w:ascii="Arial MT"/>
          <w:sz w:val="18"/>
        </w:rPr>
        <w:t>Wilcoxon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Signed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Ranks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Test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0"/>
        </w:rPr>
      </w:pPr>
    </w:p>
    <w:p>
      <w:pPr>
        <w:pStyle w:val="Heading1"/>
      </w:pPr>
      <w:r>
        <w:rPr/>
        <w:t>T-Test</w:t>
      </w: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spacing w:before="0"/>
        <w:ind w:left="252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Paired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pStyle w:val="BodyText"/>
        <w:spacing w:before="1"/>
        <w:rPr>
          <w:rFonts w:ascii="Arial"/>
          <w:b/>
          <w:sz w:val="21"/>
        </w:rPr>
      </w:pPr>
    </w:p>
    <w:tbl>
      <w:tblPr>
        <w:tblW w:w="0" w:type="auto"/>
        <w:jc w:val="left"/>
        <w:tblInd w:w="1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420"/>
        <w:gridCol w:w="1002"/>
        <w:gridCol w:w="1000"/>
        <w:gridCol w:w="1415"/>
        <w:gridCol w:w="1442"/>
      </w:tblGrid>
      <w:tr>
        <w:trPr>
          <w:trHeight w:val="605" w:hRule="atLeast"/>
        </w:trPr>
        <w:tc>
          <w:tcPr>
            <w:tcW w:w="206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2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0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2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1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4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64"/>
              <w:ind w:left="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392" w:hRule="atLeast"/>
        </w:trPr>
        <w:tc>
          <w:tcPr>
            <w:tcW w:w="64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7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Pair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142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7"/>
              <w:ind w:left="1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systolic</w:t>
            </w:r>
          </w:p>
        </w:tc>
        <w:tc>
          <w:tcPr>
            <w:tcW w:w="100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1.4421E2</w:t>
            </w:r>
          </w:p>
        </w:tc>
        <w:tc>
          <w:tcPr>
            <w:tcW w:w="10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41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20.37353</w:t>
            </w:r>
          </w:p>
        </w:tc>
        <w:tc>
          <w:tcPr>
            <w:tcW w:w="144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1.20471</w:t>
            </w:r>
          </w:p>
        </w:tc>
      </w:tr>
      <w:tr>
        <w:trPr>
          <w:trHeight w:val="593" w:hRule="atLeast"/>
        </w:trPr>
        <w:tc>
          <w:tcPr>
            <w:tcW w:w="64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1"/>
              <w:ind w:left="1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systolic</w:t>
            </w:r>
          </w:p>
        </w:tc>
        <w:tc>
          <w:tcPr>
            <w:tcW w:w="100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1.3779E2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13.03825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5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.77097</w:t>
            </w:r>
          </w:p>
        </w:tc>
      </w:tr>
    </w:tbl>
    <w:p>
      <w:pPr>
        <w:spacing w:after="0"/>
        <w:jc w:val="right"/>
        <w:rPr>
          <w:rFonts w:ascii="Arial MT"/>
          <w:sz w:val="18"/>
        </w:rPr>
        <w:sectPr>
          <w:pgSz w:w="15840" w:h="12240" w:orient="landscape"/>
          <w:pgMar w:header="0" w:footer="935" w:top="1140" w:bottom="1200" w:left="1280" w:right="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3"/>
        </w:rPr>
      </w:pPr>
    </w:p>
    <w:tbl>
      <w:tblPr>
        <w:tblW w:w="0" w:type="auto"/>
        <w:jc w:val="left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2394"/>
        <w:gridCol w:w="1415"/>
        <w:gridCol w:w="1520"/>
        <w:gridCol w:w="1024"/>
        <w:gridCol w:w="1616"/>
        <w:gridCol w:w="1614"/>
        <w:gridCol w:w="909"/>
        <w:gridCol w:w="810"/>
        <w:gridCol w:w="1261"/>
      </w:tblGrid>
      <w:tr>
        <w:trPr>
          <w:trHeight w:val="440" w:hRule="atLeast"/>
        </w:trPr>
        <w:tc>
          <w:tcPr>
            <w:tcW w:w="13242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Paired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Samples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Test</w:t>
            </w:r>
          </w:p>
        </w:tc>
      </w:tr>
      <w:tr>
        <w:trPr>
          <w:trHeight w:val="598" w:hRule="atLeast"/>
        </w:trPr>
        <w:tc>
          <w:tcPr>
            <w:tcW w:w="3073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8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826" w:right="281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Paired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Differences</w:t>
            </w:r>
          </w:p>
        </w:tc>
        <w:tc>
          <w:tcPr>
            <w:tcW w:w="90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6"/>
              <w:ind w:left="2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81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6"/>
              <w:ind w:left="311" w:right="28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261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6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</w:tr>
      <w:tr>
        <w:trPr>
          <w:trHeight w:val="881" w:hRule="atLeast"/>
        </w:trPr>
        <w:tc>
          <w:tcPr>
            <w:tcW w:w="30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49" w:right="44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0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482" w:lineRule="auto"/>
              <w:ind w:left="290" w:right="84" w:hanging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3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71" w:right="34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71" w:right="34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7" w:hRule="atLeast"/>
        </w:trPr>
        <w:tc>
          <w:tcPr>
            <w:tcW w:w="30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6"/>
              <w:ind w:left="544" w:right="5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6"/>
              <w:ind w:left="549" w:right="51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3" w:hRule="atLeast"/>
        </w:trPr>
        <w:tc>
          <w:tcPr>
            <w:tcW w:w="67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7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Pair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39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7"/>
              <w:ind w:lef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diastolic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post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Diastolic</w:t>
            </w:r>
          </w:p>
        </w:tc>
        <w:tc>
          <w:tcPr>
            <w:tcW w:w="141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2.25524</w:t>
            </w:r>
          </w:p>
        </w:tc>
        <w:tc>
          <w:tcPr>
            <w:tcW w:w="15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11.26310</w:t>
            </w:r>
          </w:p>
        </w:tc>
        <w:tc>
          <w:tcPr>
            <w:tcW w:w="102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.66600</w:t>
            </w:r>
          </w:p>
        </w:tc>
        <w:tc>
          <w:tcPr>
            <w:tcW w:w="161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.94434</w:t>
            </w:r>
          </w:p>
        </w:tc>
        <w:tc>
          <w:tcPr>
            <w:tcW w:w="161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3.56615</w:t>
            </w:r>
          </w:p>
        </w:tc>
        <w:tc>
          <w:tcPr>
            <w:tcW w:w="9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3.386</w:t>
            </w:r>
          </w:p>
        </w:tc>
        <w:tc>
          <w:tcPr>
            <w:tcW w:w="8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126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</w:tr>
      <w:tr>
        <w:trPr>
          <w:trHeight w:val="575" w:hRule="atLeast"/>
        </w:trPr>
        <w:tc>
          <w:tcPr>
            <w:tcW w:w="67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31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Pair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1"/>
              <w:ind w:lef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systolic -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post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systolic</w:t>
            </w:r>
          </w:p>
        </w:tc>
        <w:tc>
          <w:tcPr>
            <w:tcW w:w="141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6.41958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14.17802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.83836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4.76941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8.06975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7.657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</w:tbl>
    <w:p>
      <w:pPr>
        <w:spacing w:after="0"/>
        <w:jc w:val="right"/>
        <w:rPr>
          <w:rFonts w:ascii="Arial MT"/>
          <w:sz w:val="18"/>
        </w:rPr>
        <w:sectPr>
          <w:pgSz w:w="15840" w:h="12240" w:orient="landscape"/>
          <w:pgMar w:header="0" w:footer="935" w:top="1140" w:bottom="1120" w:left="1280" w:right="30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pgSz w:w="15840" w:h="12240" w:orient="landscape"/>
          <w:pgMar w:header="0" w:footer="935" w:top="1140" w:bottom="1120" w:left="1280" w:right="30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</w:p>
    <w:sectPr>
      <w:footerReference w:type="default" r:id="rId24"/>
      <w:pgSz w:w="12240" w:h="15840"/>
      <w:pgMar w:footer="935" w:header="0" w:top="1500" w:bottom="112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69995pt;margin-top:730.255981pt;width:18.650pt;height:13.05pt;mso-position-horizontal-relative:page;mso-position-vertical-relative:page;z-index:-177884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089996pt;margin-top:730.255981pt;width:17.3pt;height:13.05pt;mso-position-horizontal-relative:page;mso-position-vertical-relative:page;z-index:-177879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9.950012pt;margin-top:780.200012pt;width:21.15pt;height:13.05pt;mso-position-horizontal-relative:page;mso-position-vertical-relative:page;z-index:-177873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87.410004pt;margin-top:550.255981pt;width:17.3pt;height:13.05pt;mso-position-horizontal-relative:page;mso-position-vertical-relative:page;z-index:-177868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209991pt;margin-top:730.255981pt;width:13.3pt;height:13.05pt;mso-position-horizontal-relative:page;mso-position-vertical-relative:page;z-index:-177863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58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lowerLetter"/>
      <w:lvlText w:val="%1."/>
      <w:lvlJc w:val="left"/>
      <w:pPr>
        <w:ind w:left="392" w:hanging="202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2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8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4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30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16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102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88" w:hanging="202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49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◻"/>
      <w:lvlJc w:val="left"/>
      <w:pPr>
        <w:ind w:left="1492" w:hanging="204"/>
      </w:pPr>
      <w:rPr>
        <w:rFonts w:hint="default" w:ascii="Courier New" w:hAnsi="Courier New" w:eastAsia="Courier New" w:cs="Courier New"/>
        <w:w w:val="6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8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5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3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9" w:hanging="204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."/>
      <w:lvlJc w:val="left"/>
      <w:pPr>
        <w:ind w:left="149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◻"/>
      <w:lvlJc w:val="left"/>
      <w:pPr>
        <w:ind w:left="1696" w:hanging="204"/>
      </w:pPr>
      <w:rPr>
        <w:rFonts w:hint="default" w:ascii="Courier New" w:hAnsi="Courier New" w:eastAsia="Courier New" w:cs="Courier New"/>
        <w:w w:val="6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8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5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3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9" w:hanging="204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."/>
      <w:lvlJc w:val="left"/>
      <w:pPr>
        <w:ind w:left="113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9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9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◻"/>
      <w:lvlJc w:val="left"/>
      <w:pPr>
        <w:ind w:left="976" w:hanging="204"/>
      </w:pPr>
      <w:rPr>
        <w:rFonts w:hint="default" w:ascii="Courier New" w:hAnsi="Courier New" w:eastAsia="Courier New" w:cs="Courier New"/>
        <w:w w:val="6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4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9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3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8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3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7" w:hanging="204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1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1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3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5" w:hanging="24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2272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272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7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4593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593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1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4779" w:hanging="3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779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92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12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2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45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1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7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3" w:hanging="4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312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12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12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5" w:hanging="5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4227" w:hanging="48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4227" w:hanging="48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227" w:hanging="4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51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62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73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83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94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5" w:hanging="48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132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32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9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385" w:hanging="30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85" w:hanging="30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749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3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359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59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590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8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7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5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4029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029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078" w:hanging="48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8" w:hanging="48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8" w:hanging="481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6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2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48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4214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214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394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4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1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7" w:hanging="5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307" w:hanging="75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7" w:hanging="7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7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2" w:hanging="7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7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7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75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307" w:hanging="7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7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2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7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30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0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30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0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30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0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30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0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307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07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0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47" w:hanging="6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47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0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0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307" w:hanging="7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75"/>
      <w:ind w:left="1307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73"/>
      <w:ind w:left="587" w:hanging="72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1"/>
      <w:ind w:left="1307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475"/>
      <w:ind w:left="1307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7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07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footer" Target="footer3.xml"/><Relationship Id="rId10" Type="http://schemas.openxmlformats.org/officeDocument/2006/relationships/hyperlink" Target="http://www.iorsjournals.org/" TargetMode="External"/><Relationship Id="rId11" Type="http://schemas.openxmlformats.org/officeDocument/2006/relationships/hyperlink" Target="https://doi.org/10.1161/01.HYP.36.5.890" TargetMode="External"/><Relationship Id="rId12" Type="http://schemas.openxmlformats.org/officeDocument/2006/relationships/hyperlink" Target="https://www.ncbi.nlm.nih.gov/pubmed/?term=Cohen%20JD%5BAuthor%5D&amp;cauthor=true&amp;cauthor_uid=19902690" TargetMode="External"/><Relationship Id="rId13" Type="http://schemas.openxmlformats.org/officeDocument/2006/relationships/hyperlink" Target="http://www.medecinsdumonde.org/Outils/Nous-contacter" TargetMode="External"/><Relationship Id="rId14" Type="http://schemas.openxmlformats.org/officeDocument/2006/relationships/hyperlink" Target="https://www.ncbi.nlm.nih.gov/pubmed/?term=Moser%20M%5BAuthor%5D&amp;cauthor=true&amp;cauthor_uid=11416593" TargetMode="External"/><Relationship Id="rId15" Type="http://schemas.openxmlformats.org/officeDocument/2006/relationships/hyperlink" Target="http://innovareacademics.in/journals/index.php/ijpps/article/" TargetMode="External"/><Relationship Id="rId16" Type="http://schemas.openxmlformats.org/officeDocument/2006/relationships/hyperlink" Target="http://www.omicsonline.org/" TargetMode="External"/><Relationship Id="rId17" Type="http://schemas.openxmlformats.org/officeDocument/2006/relationships/hyperlink" Target="https://www.ncbi.nlm.nih.gov/pubmed/?term=Seedat%20YK%5BAuthor%5D&amp;cauthor=true&amp;cauthor_uid=11095164" TargetMode="External"/><Relationship Id="rId18" Type="http://schemas.openxmlformats.org/officeDocument/2006/relationships/hyperlink" Target="https://www.ncbi.nlm.nih.gov/pubmed/14968143" TargetMode="External"/><Relationship Id="rId19" Type="http://schemas.openxmlformats.org/officeDocument/2006/relationships/hyperlink" Target="http://apps.who.int/gb/ebwha/pdf_files/WHA63/A63_R13-en.pdf" TargetMode="External"/><Relationship Id="rId20" Type="http://schemas.openxmlformats.org/officeDocument/2006/relationships/hyperlink" Target="http://www.nhlbi.nih.gov/files/docs/public/heart/new_das" TargetMode="External"/><Relationship Id="rId21" Type="http://schemas.openxmlformats.org/officeDocument/2006/relationships/hyperlink" Target="http://www.health.harvard/" TargetMode="External"/><Relationship Id="rId22" Type="http://schemas.openxmlformats.org/officeDocument/2006/relationships/image" Target="media/image3.jpeg"/><Relationship Id="rId23" Type="http://schemas.openxmlformats.org/officeDocument/2006/relationships/footer" Target="footer4.xml"/><Relationship Id="rId24" Type="http://schemas.openxmlformats.org/officeDocument/2006/relationships/footer" Target="footer5.xm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dcterms:created xsi:type="dcterms:W3CDTF">2023-11-14T17:57:06Z</dcterms:created>
  <dcterms:modified xsi:type="dcterms:W3CDTF">2023-11-14T17:57:06Z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