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77"/>
        <w:ind w:left="835" w:right="1771" w:firstLine="0"/>
        <w:jc w:val="center"/>
        <w:rPr>
          <w:b/>
          <w:sz w:val="24"/>
        </w:rPr>
      </w:pPr>
      <w:r>
        <w:rPr>
          <w:b/>
          <w:sz w:val="24"/>
        </w:rPr>
        <w:t>EVALUATION OF NOOTROPIC ACTIVITY OF METHANOL STEM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PARQUETINA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NIGRESCENS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AFZEL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Heading1"/>
        <w:ind w:left="835" w:right="1762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before="0"/>
        <w:ind w:left="835" w:right="1768" w:firstLine="0"/>
        <w:jc w:val="center"/>
        <w:rPr>
          <w:b/>
          <w:sz w:val="24"/>
        </w:rPr>
      </w:pPr>
      <w:r>
        <w:rPr>
          <w:b/>
          <w:sz w:val="24"/>
        </w:rPr>
        <w:t>BUKHARI</w:t>
      </w:r>
      <w:r>
        <w:rPr>
          <w:b/>
          <w:spacing w:val="-2"/>
          <w:sz w:val="24"/>
        </w:rPr>
        <w:t> </w:t>
      </w:r>
      <w:r>
        <w:rPr>
          <w:b/>
          <w:sz w:val="24"/>
          <w:u w:val="thick"/>
        </w:rPr>
        <w:t>MAHMUD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pStyle w:val="Heading1"/>
        <w:spacing w:line="480" w:lineRule="auto" w:before="90"/>
        <w:ind w:left="834" w:right="1771"/>
        <w:jc w:val="center"/>
      </w:pPr>
      <w:r>
        <w:rPr/>
        <w:t>DEPARTMENT OF PHARMACOLOGY AND THERAPEUTICS</w:t>
      </w:r>
      <w:r>
        <w:rPr>
          <w:spacing w:val="-58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PHARMACEUTICAL SCIENCES</w:t>
      </w:r>
    </w:p>
    <w:p>
      <w:pPr>
        <w:spacing w:line="480" w:lineRule="auto" w:before="1"/>
        <w:ind w:left="2746" w:right="3677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ind w:left="3246" w:right="4175"/>
        <w:jc w:val="center"/>
      </w:pPr>
      <w:r>
        <w:rPr/>
        <w:t>NOVEMBER,</w:t>
      </w:r>
      <w:r>
        <w:rPr>
          <w:spacing w:val="-2"/>
        </w:rPr>
        <w:t> </w:t>
      </w:r>
      <w:r>
        <w:rPr/>
        <w:t>2017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02" w:top="1320" w:bottom="1200" w:left="1680" w:right="180"/>
          <w:pgNumType w:start="1"/>
        </w:sectPr>
      </w:pPr>
    </w:p>
    <w:p>
      <w:pPr>
        <w:spacing w:line="480" w:lineRule="auto" w:before="77"/>
        <w:ind w:left="835" w:right="1771" w:firstLine="0"/>
        <w:jc w:val="center"/>
        <w:rPr>
          <w:b/>
          <w:sz w:val="24"/>
        </w:rPr>
      </w:pPr>
      <w:r>
        <w:rPr>
          <w:b/>
          <w:sz w:val="24"/>
        </w:rPr>
        <w:t>EVALUATION OF NOOTROPIC ACTIVITY OF METHANOL STEM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PARQUETINA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NIGRESCENS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AFZEL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1"/>
        <w:ind w:left="835" w:right="1762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231"/>
        <w:ind w:left="2157" w:right="3091" w:firstLine="0"/>
        <w:jc w:val="center"/>
        <w:rPr>
          <w:b/>
          <w:sz w:val="24"/>
        </w:rPr>
      </w:pPr>
      <w:r>
        <w:rPr>
          <w:b/>
          <w:sz w:val="24"/>
        </w:rPr>
        <w:t>Bukhari MAHMUD, B. Pharm.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(BENIN) 2013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P14PHPG8009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80" w:lineRule="auto" w:before="207"/>
        <w:ind w:left="380" w:right="1316"/>
        <w:jc w:val="center"/>
      </w:pPr>
      <w:r>
        <w:rPr/>
        <w:t>A DISSERTATION SUBMITTED TO THE SCHOOL OF POSTGRADUATE</w:t>
      </w:r>
      <w:r>
        <w:rPr>
          <w:spacing w:val="-58"/>
        </w:rPr>
        <w:t> </w:t>
      </w:r>
      <w:r>
        <w:rPr/>
        <w:t>STUDIES,</w:t>
      </w:r>
    </w:p>
    <w:p>
      <w:pPr>
        <w:spacing w:before="0"/>
        <w:ind w:left="835" w:right="1768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</w:rPr>
      </w:pPr>
    </w:p>
    <w:p>
      <w:pPr>
        <w:pStyle w:val="Heading1"/>
        <w:spacing w:line="480" w:lineRule="auto"/>
        <w:ind w:left="382" w:right="1316"/>
        <w:jc w:val="center"/>
      </w:pPr>
      <w:r>
        <w:rPr/>
        <w:t>IN PARTIAL FULFILLMENT OF THE REQUIREMENTS FOR THE AWARD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MASTER DEGREE IN PHARMACOLOGY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line="477" w:lineRule="auto" w:before="0"/>
        <w:ind w:left="835" w:right="1769" w:firstLine="0"/>
        <w:jc w:val="center"/>
        <w:rPr>
          <w:b/>
          <w:sz w:val="24"/>
        </w:rPr>
      </w:pPr>
      <w:r>
        <w:rPr>
          <w:b/>
          <w:sz w:val="24"/>
        </w:rPr>
        <w:t>DEPARTMENT OF PHARMACOLOGY AND THERAPEUTICS,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PHARMACEUTICAL SCIENCES</w:t>
      </w:r>
    </w:p>
    <w:p>
      <w:pPr>
        <w:pStyle w:val="Heading1"/>
        <w:spacing w:line="480" w:lineRule="auto" w:before="3"/>
        <w:ind w:left="2746" w:right="3677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3246" w:right="4175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002" w:top="1320" w:bottom="1200" w:left="1680" w:right="180"/>
        </w:sectPr>
      </w:pPr>
    </w:p>
    <w:p>
      <w:pPr>
        <w:pStyle w:val="Heading1"/>
        <w:spacing w:before="77"/>
        <w:ind w:left="835" w:right="1767"/>
        <w:jc w:val="center"/>
      </w:pPr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1234" w:hanging="7"/>
        <w:jc w:val="center"/>
        <w:rPr>
          <w:i/>
        </w:rPr>
      </w:pPr>
      <w:r>
        <w:rPr/>
        <w:t>I</w:t>
      </w:r>
      <w:r>
        <w:rPr>
          <w:spacing w:val="11"/>
        </w:rPr>
        <w:t> </w:t>
      </w:r>
      <w:r>
        <w:rPr/>
        <w:t>declare</w:t>
      </w:r>
      <w:r>
        <w:rPr>
          <w:spacing w:val="10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work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Dissertation</w:t>
      </w:r>
      <w:r>
        <w:rPr>
          <w:spacing w:val="15"/>
        </w:rPr>
        <w:t> </w:t>
      </w:r>
      <w:r>
        <w:rPr/>
        <w:t>entitled</w:t>
      </w:r>
      <w:r>
        <w:rPr>
          <w:spacing w:val="12"/>
        </w:rPr>
        <w:t> </w:t>
      </w:r>
      <w:r>
        <w:rPr/>
        <w:t>„EVALUATION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NOOTROPIC</w:t>
      </w:r>
      <w:r>
        <w:rPr>
          <w:spacing w:val="-57"/>
        </w:rPr>
        <w:t> </w:t>
      </w:r>
      <w:r>
        <w:rPr/>
        <w:t>ACTIVITY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METHANOL</w:t>
      </w:r>
      <w:r>
        <w:rPr>
          <w:spacing w:val="48"/>
        </w:rPr>
        <w:t> </w:t>
      </w:r>
      <w:r>
        <w:rPr/>
        <w:t>STEM</w:t>
      </w:r>
      <w:r>
        <w:rPr>
          <w:spacing w:val="51"/>
        </w:rPr>
        <w:t> </w:t>
      </w:r>
      <w:r>
        <w:rPr/>
        <w:t>EXTRACT</w:t>
      </w:r>
      <w:r>
        <w:rPr>
          <w:spacing w:val="52"/>
        </w:rPr>
        <w:t> </w:t>
      </w:r>
      <w:r>
        <w:rPr/>
        <w:t>OF</w:t>
      </w:r>
      <w:r>
        <w:rPr>
          <w:spacing w:val="56"/>
        </w:rPr>
        <w:t> </w:t>
      </w:r>
      <w:r>
        <w:rPr>
          <w:i/>
        </w:rPr>
        <w:t>PARQUETINA</w:t>
      </w:r>
      <w:r>
        <w:rPr>
          <w:i/>
          <w:spacing w:val="53"/>
        </w:rPr>
        <w:t> </w:t>
      </w:r>
      <w:r>
        <w:rPr>
          <w:i/>
        </w:rPr>
        <w:t>NIGRESCENS</w:t>
      </w:r>
    </w:p>
    <w:p>
      <w:pPr>
        <w:pStyle w:val="BodyText"/>
        <w:spacing w:line="480" w:lineRule="auto"/>
        <w:ind w:left="305" w:right="1229"/>
        <w:jc w:val="both"/>
      </w:pPr>
      <w:r>
        <w:rPr/>
        <w:t>AFZEL IN MICE‟ has been carried out by me in the Department of Pharmacology and</w:t>
      </w:r>
      <w:r>
        <w:rPr>
          <w:spacing w:val="1"/>
        </w:rPr>
        <w:t> </w:t>
      </w:r>
      <w:r>
        <w:rPr/>
        <w:t>Therapeutics. The information derived from the literature has been duly acknowledged</w:t>
      </w:r>
      <w:r>
        <w:rPr>
          <w:spacing w:val="1"/>
        </w:rPr>
        <w:t> </w:t>
      </w:r>
      <w:r>
        <w:rPr/>
        <w:t>in the text and a list of references provided. No part of this dissertation was previously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for another degree at this or any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3"/>
        <w:gridCol w:w="2792"/>
        <w:gridCol w:w="2481"/>
      </w:tblGrid>
      <w:tr>
        <w:trPr>
          <w:trHeight w:val="408" w:hRule="atLeast"/>
        </w:trPr>
        <w:tc>
          <w:tcPr>
            <w:tcW w:w="2423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Bukhari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MAHMUD</w:t>
            </w:r>
          </w:p>
        </w:tc>
        <w:tc>
          <w:tcPr>
            <w:tcW w:w="2792" w:type="dxa"/>
          </w:tcPr>
          <w:p>
            <w:pPr>
              <w:pStyle w:val="TableParagraph"/>
              <w:spacing w:line="266" w:lineRule="exact" w:before="0"/>
              <w:ind w:left="402" w:right="969"/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</w:t>
            </w:r>
          </w:p>
        </w:tc>
        <w:tc>
          <w:tcPr>
            <w:tcW w:w="2481" w:type="dxa"/>
          </w:tcPr>
          <w:p>
            <w:pPr>
              <w:pStyle w:val="TableParagraph"/>
              <w:spacing w:line="266" w:lineRule="exact" w:before="0"/>
              <w:ind w:left="969" w:right="31"/>
              <w:jc w:val="center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>
        <w:trPr>
          <w:trHeight w:val="408" w:hRule="atLeast"/>
        </w:trPr>
        <w:tc>
          <w:tcPr>
            <w:tcW w:w="242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2792" w:type="dxa"/>
          </w:tcPr>
          <w:p>
            <w:pPr>
              <w:pStyle w:val="TableParagraph"/>
              <w:spacing w:line="256" w:lineRule="exact"/>
              <w:ind w:left="402" w:right="884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81" w:type="dxa"/>
          </w:tcPr>
          <w:p>
            <w:pPr>
              <w:pStyle w:val="TableParagraph"/>
              <w:spacing w:line="256" w:lineRule="exact"/>
              <w:ind w:left="927" w:right="31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1002" w:top="1320" w:bottom="1200" w:left="1680" w:right="180"/>
        </w:sectPr>
      </w:pPr>
    </w:p>
    <w:p>
      <w:pPr>
        <w:pStyle w:val="Heading1"/>
        <w:spacing w:before="77"/>
        <w:ind w:left="835" w:right="1767"/>
        <w:jc w:val="center"/>
      </w:pPr>
      <w:r>
        <w:rPr/>
        <w:t>CERTIFICATION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944" w:val="left" w:leader="none"/>
          <w:tab w:pos="2265" w:val="left" w:leader="none"/>
          <w:tab w:pos="3195" w:val="left" w:leader="none"/>
          <w:tab w:pos="5047" w:val="left" w:leader="none"/>
          <w:tab w:pos="5565" w:val="left" w:leader="none"/>
          <w:tab w:pos="7151" w:val="left" w:leader="none"/>
          <w:tab w:pos="8496" w:val="left" w:leader="none"/>
        </w:tabs>
        <w:spacing w:line="480" w:lineRule="auto" w:before="1"/>
        <w:ind w:left="305" w:right="1236" w:hanging="2"/>
        <w:jc w:val="center"/>
      </w:pPr>
      <w:r>
        <w:rPr/>
        <w:t>This</w:t>
        <w:tab/>
        <w:t>dissertation</w:t>
        <w:tab/>
        <w:t>entitled</w:t>
        <w:tab/>
        <w:t>„EVALUATION</w:t>
        <w:tab/>
        <w:t>OF</w:t>
        <w:tab/>
        <w:t>NOOTROPIC</w:t>
        <w:tab/>
        <w:t>ACTIVITY</w:t>
        <w:tab/>
        <w:t>OF</w:t>
      </w:r>
      <w:r>
        <w:rPr>
          <w:spacing w:val="-57"/>
        </w:rPr>
        <w:t> </w:t>
      </w:r>
      <w:r>
        <w:rPr/>
        <w:t>METHANOL</w:t>
      </w:r>
      <w:r>
        <w:rPr>
          <w:spacing w:val="2"/>
        </w:rPr>
        <w:t> </w:t>
      </w:r>
      <w:r>
        <w:rPr/>
        <w:t>STEM</w:t>
      </w:r>
      <w:r>
        <w:rPr>
          <w:spacing w:val="5"/>
        </w:rPr>
        <w:t> </w:t>
      </w:r>
      <w:r>
        <w:rPr/>
        <w:t>EXTRACT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>
          <w:i/>
        </w:rPr>
        <w:t>PARQUETINA</w:t>
      </w:r>
      <w:r>
        <w:rPr>
          <w:i/>
          <w:spacing w:val="5"/>
        </w:rPr>
        <w:t> </w:t>
      </w:r>
      <w:r>
        <w:rPr>
          <w:i/>
        </w:rPr>
        <w:t>NIGRESCENS</w:t>
      </w:r>
      <w:r>
        <w:rPr>
          <w:i/>
          <w:spacing w:val="5"/>
        </w:rPr>
        <w:t> </w:t>
      </w:r>
      <w:r>
        <w:rPr/>
        <w:t>AFZEL</w:t>
      </w:r>
      <w:r>
        <w:rPr>
          <w:spacing w:val="3"/>
        </w:rPr>
        <w:t> </w:t>
      </w:r>
      <w:r>
        <w:rPr/>
        <w:t>IN</w:t>
      </w:r>
      <w:r>
        <w:rPr>
          <w:spacing w:val="7"/>
        </w:rPr>
        <w:t> </w:t>
      </w:r>
      <w:r>
        <w:rPr/>
        <w:t>MICE‟</w:t>
      </w:r>
    </w:p>
    <w:p>
      <w:pPr>
        <w:pStyle w:val="BodyText"/>
        <w:spacing w:line="480" w:lineRule="auto"/>
        <w:ind w:left="305" w:right="1234"/>
        <w:jc w:val="both"/>
      </w:pPr>
      <w:r>
        <w:rPr/>
        <w:t>by Bukhari MAHMUD meets the regulations governing the award of Master degree in</w:t>
      </w:r>
      <w:r>
        <w:rPr>
          <w:spacing w:val="1"/>
        </w:rPr>
        <w:t> </w:t>
      </w:r>
      <w:r>
        <w:rPr/>
        <w:t>Pharmacology of the Ahmadu Bello University and is approved for its contribution to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566" w:val="left" w:leader="none"/>
        </w:tabs>
        <w:spacing w:before="207"/>
        <w:ind w:left="365"/>
      </w:pPr>
      <w:r>
        <w:rPr/>
        <w:t>Dr.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Magaji</w:t>
        <w:tab/>
        <w:t>(Signature)</w:t>
      </w:r>
      <w:r>
        <w:rPr>
          <w:spacing w:val="-2"/>
        </w:rPr>
        <w:t> </w:t>
      </w:r>
      <w:r>
        <w:rPr/>
        <w:t>..……………….………………</w:t>
      </w:r>
    </w:p>
    <w:p>
      <w:pPr>
        <w:pStyle w:val="BodyText"/>
      </w:pPr>
    </w:p>
    <w:p>
      <w:pPr>
        <w:pStyle w:val="BodyText"/>
        <w:tabs>
          <w:tab w:pos="5518" w:val="left" w:leader="none"/>
        </w:tabs>
        <w:spacing w:before="1"/>
        <w:ind w:left="305"/>
      </w:pPr>
      <w:r>
        <w:rPr/>
        <w:t>Chairman, Supervisory</w:t>
      </w:r>
      <w:r>
        <w:rPr>
          <w:spacing w:val="-6"/>
        </w:rPr>
        <w:t> </w:t>
      </w:r>
      <w:r>
        <w:rPr/>
        <w:t>Committee</w:t>
        <w:tab/>
        <w:t>Date .…………………………….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342" w:val="left" w:leader="none"/>
        </w:tabs>
        <w:spacing w:before="230"/>
        <w:ind w:left="305"/>
      </w:pPr>
      <w:r>
        <w:rPr/>
        <w:t>Dr.</w:t>
      </w:r>
      <w:r>
        <w:rPr>
          <w:spacing w:val="-3"/>
        </w:rPr>
        <w:t> </w:t>
      </w:r>
      <w:r>
        <w:rPr/>
        <w:t>(Mrs)</w:t>
      </w:r>
      <w:r>
        <w:rPr>
          <w:spacing w:val="-1"/>
        </w:rPr>
        <w:t> </w:t>
      </w:r>
      <w:r>
        <w:rPr/>
        <w:t>L. O.</w:t>
      </w:r>
      <w:r>
        <w:rPr>
          <w:spacing w:val="-2"/>
        </w:rPr>
        <w:t> </w:t>
      </w:r>
      <w:r>
        <w:rPr/>
        <w:t>Ayanwuyi</w:t>
        <w:tab/>
        <w:t>(Signature)</w:t>
      </w:r>
      <w:r>
        <w:rPr>
          <w:spacing w:val="-1"/>
        </w:rPr>
        <w:t> </w:t>
      </w:r>
      <w:r>
        <w:rPr/>
        <w:t>……………...……………………</w:t>
      </w:r>
    </w:p>
    <w:p>
      <w:pPr>
        <w:pStyle w:val="BodyText"/>
      </w:pPr>
    </w:p>
    <w:p>
      <w:pPr>
        <w:pStyle w:val="BodyText"/>
        <w:tabs>
          <w:tab w:pos="5504" w:val="left" w:leader="none"/>
        </w:tabs>
        <w:ind w:left="305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Date</w:t>
      </w:r>
      <w:r>
        <w:rPr>
          <w:spacing w:val="2"/>
        </w:rPr>
        <w:t> </w:t>
      </w:r>
      <w:r>
        <w:rPr/>
        <w:t>……………………………..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386" w:val="left" w:leader="none"/>
        </w:tabs>
        <w:spacing w:before="230"/>
        <w:ind w:left="305"/>
      </w:pPr>
      <w:r>
        <w:rPr/>
        <w:t>Dr.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Magaji</w:t>
        <w:tab/>
        <w:t>(Signature)</w:t>
      </w:r>
      <w:r>
        <w:rPr>
          <w:spacing w:val="-2"/>
        </w:rPr>
        <w:t> </w:t>
      </w:r>
      <w:r>
        <w:rPr/>
        <w:t>………………....………………..</w:t>
      </w:r>
    </w:p>
    <w:p>
      <w:pPr>
        <w:pStyle w:val="BodyText"/>
      </w:pPr>
    </w:p>
    <w:p>
      <w:pPr>
        <w:pStyle w:val="BodyText"/>
        <w:tabs>
          <w:tab w:pos="5504" w:val="left" w:leader="none"/>
        </w:tabs>
        <w:ind w:left="305"/>
      </w:pPr>
      <w:r>
        <w:rPr/>
        <w:t>Head</w:t>
      </w:r>
      <w:r>
        <w:rPr>
          <w:spacing w:val="-2"/>
        </w:rPr>
        <w:t> </w:t>
      </w:r>
      <w:r>
        <w:rPr/>
        <w:t>of Department</w:t>
        <w:tab/>
        <w:t>Date</w:t>
      </w:r>
      <w:r>
        <w:rPr>
          <w:spacing w:val="-1"/>
        </w:rPr>
        <w:t> </w:t>
      </w:r>
      <w:r>
        <w:rPr/>
        <w:t>………………….………….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345" w:val="left" w:leader="none"/>
        </w:tabs>
        <w:spacing w:before="231"/>
        <w:ind w:left="305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(Signature)</w:t>
      </w:r>
      <w:r>
        <w:rPr>
          <w:spacing w:val="-2"/>
        </w:rPr>
        <w:t> </w:t>
      </w:r>
      <w:r>
        <w:rPr/>
        <w:t>………………...…………………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5485" w:val="left" w:leader="none"/>
        </w:tabs>
        <w:ind w:left="305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Date ……………………………..</w:t>
      </w:r>
    </w:p>
    <w:p>
      <w:pPr>
        <w:spacing w:after="0"/>
        <w:sectPr>
          <w:pgSz w:w="11910" w:h="16840"/>
          <w:pgMar w:header="0" w:footer="1002" w:top="1320" w:bottom="1200" w:left="1680" w:right="180"/>
        </w:sectPr>
      </w:pPr>
    </w:p>
    <w:p>
      <w:pPr>
        <w:pStyle w:val="Heading1"/>
        <w:spacing w:before="77"/>
        <w:ind w:left="3209"/>
      </w:pPr>
      <w:r>
        <w:rPr/>
        <w:t>ACKNOWLEDGEMENT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1230"/>
        <w:jc w:val="both"/>
      </w:pPr>
      <w:r>
        <w:rPr/>
        <w:t>I am indeed grateful to ALLAH the most sublime and most compassionate for His</w:t>
      </w:r>
      <w:r>
        <w:rPr>
          <w:spacing w:val="1"/>
        </w:rPr>
        <w:t> </w:t>
      </w:r>
      <w:r>
        <w:rPr/>
        <w:t>countless favour on me. I sincerely appreciate my supervisors Drs. M.G. Magaji and</w:t>
      </w:r>
      <w:r>
        <w:rPr>
          <w:spacing w:val="1"/>
        </w:rPr>
        <w:t> </w:t>
      </w:r>
      <w:r>
        <w:rPr/>
        <w:t>(Mrs) L.O. Ayanwuyi for their financial, moral and intellectual support in making this</w:t>
      </w:r>
      <w:r>
        <w:rPr>
          <w:spacing w:val="1"/>
        </w:rPr>
        <w:t> </w:t>
      </w:r>
      <w:r>
        <w:rPr/>
        <w:t>work a success.</w:t>
      </w:r>
      <w:r>
        <w:rPr>
          <w:spacing w:val="1"/>
        </w:rPr>
        <w:t> </w:t>
      </w:r>
      <w:r>
        <w:rPr/>
        <w:t>To the immediate past</w:t>
      </w:r>
      <w:r>
        <w:rPr>
          <w:spacing w:val="1"/>
        </w:rPr>
        <w:t> </w:t>
      </w:r>
      <w:r>
        <w:rPr/>
        <w:t>H.O.D Prof. N.M.</w:t>
      </w:r>
      <w:r>
        <w:rPr>
          <w:spacing w:val="1"/>
        </w:rPr>
        <w:t> </w:t>
      </w:r>
      <w:r>
        <w:rPr/>
        <w:t>Danjuma</w:t>
      </w:r>
      <w:r>
        <w:rPr>
          <w:spacing w:val="60"/>
        </w:rPr>
        <w:t> </w:t>
      </w:r>
      <w:r>
        <w:rPr/>
        <w:t>am sincerely</w:t>
      </w:r>
      <w:r>
        <w:rPr>
          <w:spacing w:val="1"/>
        </w:rPr>
        <w:t> </w:t>
      </w:r>
      <w:r>
        <w:rPr/>
        <w:t>grateful for personally monitoring the success of this work. I equally appreciated my</w:t>
      </w:r>
      <w:r>
        <w:rPr>
          <w:spacing w:val="1"/>
        </w:rPr>
        <w:t> </w:t>
      </w:r>
      <w:r>
        <w:rPr/>
        <w:t>Lecturers for all their impactful lectures during my course work. My hearty appreciation</w:t>
      </w:r>
      <w:r>
        <w:rPr>
          <w:spacing w:val="-57"/>
        </w:rPr>
        <w:t> </w:t>
      </w:r>
      <w:r>
        <w:rPr/>
        <w:t>goes to Pharm. (Mrs) Aisha Shehu for her meticulous contribution and to all technical</w:t>
      </w:r>
      <w:r>
        <w:rPr>
          <w:spacing w:val="1"/>
        </w:rPr>
        <w:t> </w:t>
      </w:r>
      <w:r>
        <w:rPr/>
        <w:t>staff especially Mallam Aliyu, Salisu, Muaz, Muhammed, Nasir, Alhaji. Yau for the</w:t>
      </w:r>
      <w:r>
        <w:rPr>
          <w:spacing w:val="1"/>
        </w:rPr>
        <w:t> </w:t>
      </w:r>
      <w:r>
        <w:rPr/>
        <w:t>technical assistance rendered during the laboratory work. To the entire P14 Class of the</w:t>
      </w:r>
      <w:r>
        <w:rPr>
          <w:spacing w:val="1"/>
        </w:rPr>
        <w:t> </w:t>
      </w:r>
      <w:r>
        <w:rPr/>
        <w:t>Department and the Faculty, I am very grateful for their cooperation and understanding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line="480" w:lineRule="auto" w:before="1"/>
        <w:ind w:left="305" w:right="1232"/>
        <w:jc w:val="both"/>
      </w:pPr>
      <w:r>
        <w:rPr/>
        <w:t>My resounding appreciation to my Mum Hajia (Mrs) Z.M. Udojie, my Sister Mrs Aisha</w:t>
      </w:r>
      <w:r>
        <w:rPr>
          <w:spacing w:val="1"/>
        </w:rPr>
        <w:t> </w:t>
      </w:r>
      <w:r>
        <w:rPr/>
        <w:t>Mahmud</w:t>
      </w:r>
      <w:r>
        <w:rPr>
          <w:spacing w:val="1"/>
        </w:rPr>
        <w:t> </w:t>
      </w:r>
      <w:r>
        <w:rPr/>
        <w:t>Braimah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brothers</w:t>
      </w:r>
      <w:r>
        <w:rPr>
          <w:spacing w:val="1"/>
        </w:rPr>
        <w:t> </w:t>
      </w:r>
      <w:r>
        <w:rPr/>
        <w:t>Abdullah</w:t>
      </w:r>
      <w:r>
        <w:rPr>
          <w:spacing w:val="1"/>
        </w:rPr>
        <w:t> </w:t>
      </w:r>
      <w:r>
        <w:rPr/>
        <w:t>Mahmud,</w:t>
      </w:r>
      <w:r>
        <w:rPr>
          <w:spacing w:val="1"/>
        </w:rPr>
        <w:t> </w:t>
      </w:r>
      <w:r>
        <w:rPr/>
        <w:t>Abdulkareem</w:t>
      </w:r>
      <w:r>
        <w:rPr>
          <w:spacing w:val="60"/>
        </w:rPr>
        <w:t> </w:t>
      </w:r>
      <w:r>
        <w:rPr/>
        <w:t>Mahmud,</w:t>
      </w:r>
      <w:r>
        <w:rPr>
          <w:spacing w:val="1"/>
        </w:rPr>
        <w:t> </w:t>
      </w:r>
      <w:r>
        <w:rPr/>
        <w:t>Aliyu Mahmud, Ambali Mahmud, Ahmed Udojie, my Niece and Nephews, my little</w:t>
      </w:r>
      <w:r>
        <w:rPr>
          <w:spacing w:val="1"/>
        </w:rPr>
        <w:t> </w:t>
      </w:r>
      <w:r>
        <w:rPr/>
        <w:t>Angel Mariat Jimoh Abu and</w:t>
      </w:r>
      <w:r>
        <w:rPr>
          <w:spacing w:val="1"/>
        </w:rPr>
        <w:t> </w:t>
      </w:r>
      <w:r>
        <w:rPr/>
        <w:t>to my late Dad Mr. B.M. Udojie for their unquantifiable</w:t>
      </w:r>
      <w:r>
        <w:rPr>
          <w:spacing w:val="1"/>
        </w:rPr>
        <w:t> </w:t>
      </w:r>
      <w:r>
        <w:rPr/>
        <w:t>support and life inspiring advice. I sincerely appreciate late Pharm. Lukman for his</w:t>
      </w:r>
      <w:r>
        <w:rPr>
          <w:spacing w:val="1"/>
        </w:rPr>
        <w:t> </w:t>
      </w:r>
      <w:r>
        <w:rPr/>
        <w:t>respectful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start of</w:t>
      </w:r>
      <w:r>
        <w:rPr>
          <w:spacing w:val="-1"/>
        </w:rPr>
        <w:t> </w:t>
      </w:r>
      <w:r>
        <w:rPr/>
        <w:t>this programme</w:t>
      </w:r>
    </w:p>
    <w:p>
      <w:pPr>
        <w:pStyle w:val="BodyText"/>
        <w:spacing w:line="480" w:lineRule="auto"/>
        <w:ind w:left="305" w:right="1229"/>
        <w:jc w:val="both"/>
      </w:pPr>
      <w:r>
        <w:rPr/>
        <w:t>May Allah guide and reward you all handsomely for your enormous contributions. May</w:t>
      </w:r>
      <w:r>
        <w:rPr>
          <w:spacing w:val="1"/>
        </w:rPr>
        <w:t> </w:t>
      </w:r>
      <w:r>
        <w:rPr/>
        <w:t>He make us among the successful ones in this world and hereafter and grant us safety</w:t>
      </w:r>
      <w:r>
        <w:rPr>
          <w:spacing w:val="1"/>
        </w:rPr>
        <w:t> </w:t>
      </w:r>
      <w:r>
        <w:rPr/>
        <w:t>and security</w:t>
      </w:r>
      <w:r>
        <w:rPr>
          <w:spacing w:val="-5"/>
        </w:rPr>
        <w:t> </w:t>
      </w:r>
      <w:r>
        <w:rPr/>
        <w:t>wherever we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be,</w:t>
      </w:r>
      <w:r>
        <w:rPr>
          <w:spacing w:val="2"/>
        </w:rPr>
        <w:t> </w:t>
      </w:r>
      <w:r>
        <w:rPr/>
        <w:t>AMEEN.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80"/>
        </w:sectPr>
      </w:pPr>
    </w:p>
    <w:p>
      <w:pPr>
        <w:spacing w:before="77"/>
        <w:ind w:left="835" w:right="176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spacing w:line="240" w:lineRule="auto" w:before="1"/>
        <w:ind w:left="305" w:right="1232" w:firstLine="0"/>
        <w:jc w:val="both"/>
        <w:rPr>
          <w:i/>
          <w:sz w:val="24"/>
        </w:rPr>
      </w:pPr>
      <w:r>
        <w:rPr>
          <w:i/>
          <w:sz w:val="24"/>
        </w:rPr>
        <w:t>Parquetina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numerous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ethnomedicinal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 medicine practice. In the South Western part of Nigeria, the stems and roots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 roasted, powdered then mixed with pap taken as memory enhancer and for 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antiaging effect. This study therefore, aimed to investigate the nootropic activity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methanol stem extract of P. nigrescens. Phytochemical screening was carried out on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methanol extract and the median lethal dose (LD</w:t>
      </w:r>
      <w:r>
        <w:rPr>
          <w:i/>
          <w:sz w:val="24"/>
          <w:vertAlign w:val="subscript"/>
        </w:rPr>
        <w:t>50</w:t>
      </w:r>
      <w:r>
        <w:rPr>
          <w:i/>
          <w:sz w:val="24"/>
          <w:vertAlign w:val="baseline"/>
        </w:rPr>
        <w:t>) determined using the Organisation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 Economic Cooperation and Development in Europe (OECD) 425 limit test.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effect of the extract on cognition was evaluated at doses of 250, 500 and 1000 mg/kg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using the elevated plus maze, Barnes maze and novel object recognition test models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while the antiamnesic potential was investigated against scopolamine and diazepam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induced amnesia. The effect of the extract on exploratory behaviour was also studied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using the open field test and hole-board test. The behavioural cognitive enhancing effect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of the extract on sub-chronically scopolamine induced cognitive deficit in mice was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evaluated in 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elevated plus maze and novel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object recognition test thereafter,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brain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tissue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assayed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malondialdehyde,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superoxide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dismutase,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reduced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glutathione and acetylcholinesterase. The results of the phytochemical screening of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extract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revealed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presence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carbohydrates,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tannins,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saponins,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phenolics,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unsaturated sterols but absence of alkaloids, cardiac glycosides and triterpenes.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LD</w:t>
      </w:r>
      <w:r>
        <w:rPr>
          <w:i/>
          <w:sz w:val="24"/>
          <w:vertAlign w:val="subscript"/>
        </w:rPr>
        <w:t>50</w:t>
      </w:r>
      <w:r>
        <w:rPr>
          <w:i/>
          <w:sz w:val="24"/>
          <w:vertAlign w:val="baseline"/>
        </w:rPr>
        <w:t> was estimated to be ≥ 5000 mg/kg. Piracetam a standard nootropic agent and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extract decreased transfer latencies at all doses on day 1 and day 2 in the elevated plus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maze.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Barnes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maze,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escape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latency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escape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errors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were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decreased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significantly (p &lt; 0.05, p &lt; 0.01) respectively by the extract at 1000 mg/kg and 250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1000 mg/kg respectively. The time spent in target quadrant was significantly (p &lt; 0.01)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increased at doses of 250 and 500 mg/kg. Piracetam decreased escape latency, escape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errors and increased time spent in target quadrant. Discrimination index in the novel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object recognition test was significantly (p &lt; 0.01) increased by piracetam and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extract at all doses tested. Piracetam and the extract at all doses significantly (p &lt; 0.05)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decreased the transfer latencies increased by diazepam (0.7 mg/kg) on day 1 and non-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significantly on day 2 but failed to reverse the scopolamine (1 mg/kg) induced increase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transfer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latencies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except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piracetam.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 extract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did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not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increase number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square cross and rearing, while number of central square cross was significantly (p &lt;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0.01) increased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doses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tested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open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field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test.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Piracetam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increased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number of square, central square cross and rearing. There was significant (p &lt; 0.01)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increase in the number of head dip in the hole-board test by the extract which was not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observed with piracetam. In the sub-chronic study, piracetam and the extract decreased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transfer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latencies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day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1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2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elevated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plus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maze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increase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discrimination index in the novel object recognition test. The level of malondialdehyde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was significantly (p &lt; 0.01) reduced. Piracetam and the extract at all doses tested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significantly (p &lt; 0.01) increased superoxide dismutase level. The level of reduced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glutathione was non-significantly increased by the extract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and piracetam. The activity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enzyme</w:t>
      </w:r>
      <w:r>
        <w:rPr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acetylcholinesterase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was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not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decreased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extract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piracetam.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methanol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stem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extract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nigrescens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possesses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nootropic-like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activity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antiamnesic effect which may possibly be mediated via inhibition of the GABAergic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pathway and this study provides some scientific justification for the ethnomedicinal use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plant as a memory enhancer.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2" w:top="1320" w:bottom="1200" w:left="1680" w:right="180"/>
        </w:sectPr>
      </w:pPr>
    </w:p>
    <w:p>
      <w:pPr>
        <w:pStyle w:val="Heading1"/>
        <w:spacing w:before="77"/>
        <w:ind w:left="3246" w:right="418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spacing w:after="0"/>
        <w:jc w:val="center"/>
        <w:sectPr>
          <w:pgSz w:w="11910" w:h="16840"/>
          <w:pgMar w:header="0" w:footer="1002" w:top="1320" w:bottom="1608" w:left="1680" w:right="1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666" w:val="left" w:leader="none"/>
              <w:tab w:pos="8646" w:val="left" w:leader="dot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56">
            <w:r>
              <w:rPr/>
              <w:t>INTRODUCTION</w:t>
            </w:r>
            <w:r>
              <w:rPr/>
              <w:tab/>
            </w:r>
            <w:r>
              <w:rPr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66" w:val="left" w:leader="none"/>
              <w:tab w:pos="8670" w:val="left" w:leader="dot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55">
            <w:r>
              <w:rPr/>
              <w:t>Statement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Problem</w:t>
            </w:r>
            <w:r>
              <w:rPr/>
              <w:tab/>
            </w:r>
            <w:r>
              <w:rPr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66" w:val="left" w:leader="none"/>
              <w:tab w:pos="8686" w:val="left" w:leader="dot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54">
            <w:r>
              <w:rPr/>
              <w:t>Justifications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66" w:val="left" w:leader="none"/>
              <w:tab w:pos="8631" w:val="left" w:leader="dot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53">
            <w:r>
              <w:rPr/>
              <w:t>Aim</w:t>
            </w:r>
            <w:r>
              <w:rPr>
                <w:spacing w:val="-5"/>
              </w:rPr>
              <w:t> </w:t>
            </w:r>
            <w:r>
              <w:rPr/>
              <w:t>and Objectives</w:t>
              <w:tab/>
              <w:t>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846" w:val="left" w:leader="none"/>
              <w:tab w:pos="8651" w:val="left" w:leader="dot"/>
            </w:tabs>
            <w:spacing w:line="240" w:lineRule="auto" w:before="271" w:after="0"/>
            <w:ind w:left="845" w:right="0" w:hanging="541"/>
            <w:jc w:val="left"/>
          </w:pPr>
          <w:hyperlink w:history="true" w:anchor="_TOC_250052">
            <w:r>
              <w:rPr/>
              <w:t>Aim</w:t>
              <w:tab/>
              <w:t>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846" w:val="left" w:leader="none"/>
              <w:tab w:pos="8653" w:val="left" w:leader="dot"/>
            </w:tabs>
            <w:spacing w:line="240" w:lineRule="auto" w:before="277" w:after="0"/>
            <w:ind w:left="845" w:right="0" w:hanging="541"/>
            <w:jc w:val="left"/>
          </w:pPr>
          <w:hyperlink w:history="true" w:anchor="_TOC_250051">
            <w:r>
              <w:rPr/>
              <w:t>Objectives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66" w:val="left" w:leader="none"/>
              <w:tab w:pos="8686" w:val="left" w:leader="dot"/>
            </w:tabs>
            <w:spacing w:line="240" w:lineRule="auto" w:before="281" w:after="0"/>
            <w:ind w:left="665" w:right="0" w:hanging="361"/>
            <w:jc w:val="left"/>
          </w:pPr>
          <w:hyperlink w:history="true" w:anchor="_TOC_250050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Hypothesis</w:t>
              <w:tab/>
              <w:t>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66" w:val="left" w:leader="none"/>
              <w:tab w:pos="8347" w:val="left" w:leader="dot"/>
            </w:tabs>
            <w:spacing w:line="240" w:lineRule="auto" w:before="276" w:after="0"/>
            <w:ind w:left="665" w:right="966" w:hanging="666"/>
            <w:jc w:val="left"/>
          </w:pPr>
          <w:hyperlink w:history="true" w:anchor="_TOC_250049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6" w:val="left" w:leader="none"/>
              <w:tab w:pos="8630" w:val="left" w:leader="dot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48">
            <w:r>
              <w:rPr/>
              <w:t>Overview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Nootropics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Cognition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6" w:val="left" w:leader="none"/>
              <w:tab w:pos="8530" w:val="left" w:leader="dot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47">
            <w:r>
              <w:rPr/>
              <w:t>Neuro-circuitry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Cognition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6" w:val="left" w:leader="none"/>
              <w:tab w:pos="8523" w:val="left" w:leader="dot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46">
            <w:r>
              <w:rPr/>
              <w:t>Cellular</w:t>
            </w:r>
            <w:r>
              <w:rPr>
                <w:spacing w:val="-2"/>
              </w:rPr>
              <w:t> </w:t>
            </w:r>
            <w:r>
              <w:rPr/>
              <w:t>Mechanism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Learning</w:t>
            </w:r>
            <w:r>
              <w:rPr>
                <w:spacing w:val="-2"/>
              </w:rPr>
              <w:t> </w:t>
            </w:r>
            <w:r>
              <w:rPr/>
              <w:t>and Memory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6" w:val="left" w:leader="none"/>
              <w:tab w:pos="8554" w:val="left" w:leader="dot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45">
            <w:r>
              <w:rPr/>
              <w:t>Cholinergic</w:t>
            </w:r>
            <w:r>
              <w:rPr>
                <w:spacing w:val="-1"/>
              </w:rPr>
              <w:t> </w:t>
            </w:r>
            <w:r>
              <w:rPr/>
              <w:t>System</w:t>
            </w:r>
            <w:r>
              <w:rPr>
                <w:spacing w:val="-1"/>
              </w:rPr>
              <w:t> </w:t>
            </w:r>
            <w:r>
              <w:rPr/>
              <w:t>in Cognition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6" w:val="left" w:leader="none"/>
              <w:tab w:pos="8540" w:val="left" w:leader="dot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44">
            <w:r>
              <w:rPr/>
              <w:t>Gabaergic</w:t>
            </w:r>
            <w:r>
              <w:rPr>
                <w:spacing w:val="-1"/>
              </w:rPr>
              <w:t> </w:t>
            </w:r>
            <w:r>
              <w:rPr/>
              <w:t>System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Cognition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6" w:val="left" w:leader="none"/>
              <w:tab w:pos="8532" w:val="left" w:leader="dot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43">
            <w:r>
              <w:rPr/>
              <w:t>Cognitive</w:t>
            </w:r>
            <w:r>
              <w:rPr>
                <w:spacing w:val="-3"/>
              </w:rPr>
              <w:t> </w:t>
            </w:r>
            <w:r>
              <w:rPr/>
              <w:t>Disorders</w:t>
              <w:tab/>
              <w:t>14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6" w:val="left" w:leader="none"/>
              <w:tab w:pos="8541" w:val="left" w:leader="dot"/>
            </w:tabs>
            <w:spacing w:line="240" w:lineRule="auto" w:before="271" w:after="0"/>
            <w:ind w:left="845" w:right="0" w:hanging="541"/>
            <w:jc w:val="left"/>
          </w:pPr>
          <w:hyperlink w:history="true" w:anchor="_TOC_250042">
            <w:r>
              <w:rPr/>
              <w:t>Amnesia</w:t>
              <w:tab/>
              <w:t>15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6" w:val="left" w:leader="none"/>
              <w:tab w:pos="8560" w:val="left" w:leader="dot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41">
            <w:r>
              <w:rPr/>
              <w:t>Dementia</w:t>
              <w:tab/>
              <w:t>15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6" w:val="left" w:leader="none"/>
              <w:tab w:pos="8545" w:val="left" w:leader="dot"/>
            </w:tabs>
            <w:spacing w:line="240" w:lineRule="auto" w:before="277" w:after="0"/>
            <w:ind w:left="845" w:right="0" w:hanging="541"/>
            <w:jc w:val="left"/>
          </w:pPr>
          <w:hyperlink w:history="true" w:anchor="_TOC_250040">
            <w:r>
              <w:rPr/>
              <w:t>Alzheimer‟s</w:t>
            </w:r>
            <w:r>
              <w:rPr>
                <w:spacing w:val="-11"/>
              </w:rPr>
              <w:t> </w:t>
            </w:r>
            <w:r>
              <w:rPr/>
              <w:t>disease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6" w:val="left" w:leader="none"/>
              <w:tab w:pos="8559" w:val="left" w:leader="dot"/>
            </w:tabs>
            <w:spacing w:line="240" w:lineRule="auto" w:before="278" w:after="0"/>
            <w:ind w:left="665" w:right="0" w:hanging="361"/>
            <w:jc w:val="left"/>
          </w:pPr>
          <w:hyperlink w:history="true" w:anchor="_TOC_250039">
            <w:r>
              <w:rPr/>
              <w:t>Brief</w:t>
            </w:r>
            <w:r>
              <w:rPr>
                <w:spacing w:val="-2"/>
              </w:rPr>
              <w:t> </w:t>
            </w:r>
            <w:r>
              <w:rPr/>
              <w:t>Pharmacology of</w:t>
            </w:r>
            <w:r>
              <w:rPr>
                <w:spacing w:val="1"/>
              </w:rPr>
              <w:t> </w:t>
            </w:r>
            <w:r>
              <w:rPr/>
              <w:t>Drugs</w:t>
            </w:r>
            <w:r>
              <w:rPr>
                <w:spacing w:val="-2"/>
              </w:rPr>
              <w:t> </w:t>
            </w:r>
            <w:r>
              <w:rPr/>
              <w:t>Used</w:t>
              <w:tab/>
              <w:t>17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6" w:val="left" w:leader="none"/>
              <w:tab w:pos="8525" w:val="left" w:leader="dot"/>
            </w:tabs>
            <w:spacing w:line="240" w:lineRule="auto" w:before="272" w:after="0"/>
            <w:ind w:left="845" w:right="0" w:hanging="541"/>
            <w:jc w:val="left"/>
          </w:pPr>
          <w:hyperlink w:history="true" w:anchor="_TOC_250038">
            <w:r>
              <w:rPr/>
              <w:t>Piracetam</w:t>
              <w:tab/>
              <w:t>17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6" w:val="left" w:leader="none"/>
              <w:tab w:pos="8518" w:val="left" w:leader="dot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37">
            <w:r>
              <w:rPr/>
              <w:t>Scopolamine</w:t>
              <w:tab/>
              <w:t>18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846" w:val="left" w:leader="none"/>
              <w:tab w:pos="8537" w:val="left" w:leader="dot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36">
            <w:r>
              <w:rPr/>
              <w:t>Diazepam</w:t>
              <w:tab/>
              <w:t>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6" w:val="left" w:leader="none"/>
              <w:tab w:pos="8518" w:val="left" w:leader="dot"/>
            </w:tabs>
            <w:spacing w:line="240" w:lineRule="auto" w:before="281" w:after="0"/>
            <w:ind w:left="725" w:right="0" w:hanging="361"/>
            <w:jc w:val="left"/>
          </w:pPr>
          <w:hyperlink w:history="true" w:anchor="_TOC_250035">
            <w:r>
              <w:rPr/>
              <w:t>Medicinal</w:t>
            </w:r>
            <w:r>
              <w:rPr>
                <w:spacing w:val="-2"/>
              </w:rPr>
              <w:t> </w:t>
            </w:r>
            <w:r>
              <w:rPr/>
              <w:t>Plant</w:t>
            </w:r>
            <w:r>
              <w:rPr>
                <w:spacing w:val="-2"/>
              </w:rPr>
              <w:t> </w:t>
            </w:r>
            <w:r>
              <w:rPr/>
              <w:t>and Memory</w:t>
            </w:r>
            <w:r>
              <w:rPr>
                <w:spacing w:val="-2"/>
              </w:rPr>
              <w:t> </w:t>
            </w:r>
            <w:r>
              <w:rPr/>
              <w:t>Enhancement</w:t>
              <w:tab/>
              <w:t>19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846" w:val="left" w:leader="none"/>
              <w:tab w:pos="8526" w:val="left" w:leader="dot"/>
            </w:tabs>
            <w:spacing w:line="240" w:lineRule="auto" w:before="271" w:after="0"/>
            <w:ind w:left="845" w:right="0" w:hanging="54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The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plant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(</w:t>
          </w:r>
          <w:r>
            <w:rPr>
              <w:b w:val="0"/>
              <w:sz w:val="24"/>
            </w:rPr>
            <w:t>Parquetina nigrescens), </w:t>
          </w:r>
          <w:r>
            <w:rPr>
              <w:b w:val="0"/>
              <w:i w:val="0"/>
              <w:sz w:val="24"/>
            </w:rPr>
            <w:t>description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and distribution</w:t>
            <w:tab/>
            <w:t>20</w:t>
          </w:r>
        </w:p>
        <w:p>
          <w:pPr>
            <w:pStyle w:val="TOC2"/>
            <w:numPr>
              <w:ilvl w:val="1"/>
              <w:numId w:val="2"/>
            </w:numPr>
            <w:tabs>
              <w:tab w:pos="666" w:val="left" w:leader="none"/>
              <w:tab w:pos="8559" w:val="left" w:leader="dot"/>
            </w:tabs>
            <w:spacing w:line="240" w:lineRule="auto" w:before="281" w:after="240"/>
            <w:ind w:left="665" w:right="0" w:hanging="361"/>
            <w:jc w:val="left"/>
          </w:pPr>
          <w:hyperlink w:history="true" w:anchor="_TOC_250034">
            <w:r>
              <w:rPr/>
              <w:t>Study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66" w:val="left" w:leader="none"/>
              <w:tab w:pos="8532" w:val="left" w:leader="dot"/>
            </w:tabs>
            <w:spacing w:line="240" w:lineRule="auto" w:before="77" w:after="0"/>
            <w:ind w:left="665" w:right="0" w:hanging="361"/>
            <w:jc w:val="left"/>
          </w:pPr>
          <w:hyperlink w:history="true" w:anchor="_TOC_250033">
            <w:r>
              <w:rPr/>
              <w:t>MATERIALS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27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66" w:val="left" w:leader="none"/>
              <w:tab w:pos="8551" w:val="left" w:leader="dot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32">
            <w:r>
              <w:rPr/>
              <w:t>Materials</w:t>
              <w:tab/>
              <w:t>27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46" w:val="left" w:leader="none"/>
              <w:tab w:pos="8560" w:val="left" w:leader="dot"/>
            </w:tabs>
            <w:spacing w:line="240" w:lineRule="auto" w:before="271" w:after="0"/>
            <w:ind w:left="845" w:right="0" w:hanging="541"/>
            <w:jc w:val="left"/>
          </w:pPr>
          <w:hyperlink w:history="true" w:anchor="_TOC_250031">
            <w:r>
              <w:rPr/>
              <w:t>Drugs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chemicals</w:t>
              <w:tab/>
              <w:t>27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46" w:val="left" w:leader="none"/>
              <w:tab w:pos="8506" w:val="left" w:leader="dot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30">
            <w:r>
              <w:rPr/>
              <w:t>Equipment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apparatus</w:t>
              <w:tab/>
              <w:t>27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46" w:val="left" w:leader="none"/>
              <w:tab w:pos="8558" w:val="left" w:leader="dot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29">
            <w:r>
              <w:rPr/>
              <w:t>Animals</w:t>
              <w:tab/>
              <w:t>27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66" w:val="left" w:leader="none"/>
              <w:tab w:pos="8544" w:val="left" w:leader="dot"/>
            </w:tabs>
            <w:spacing w:line="240" w:lineRule="auto" w:before="281" w:after="0"/>
            <w:ind w:left="665" w:right="0" w:hanging="361"/>
            <w:jc w:val="left"/>
          </w:pPr>
          <w:hyperlink w:history="true" w:anchor="_TOC_250028">
            <w:r>
              <w:rPr/>
              <w:t>Method</w:t>
              <w:tab/>
              <w:t>28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46" w:val="left" w:leader="none"/>
              <w:tab w:pos="8565" w:val="left" w:leader="dot"/>
            </w:tabs>
            <w:spacing w:line="240" w:lineRule="auto" w:before="272" w:after="0"/>
            <w:ind w:left="845" w:right="0" w:hanging="541"/>
            <w:jc w:val="left"/>
          </w:pPr>
          <w:hyperlink w:history="true" w:anchor="_TOC_250027">
            <w:r>
              <w:rPr/>
              <w:t>Preparation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extract</w:t>
              <w:tab/>
              <w:t>28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46" w:val="left" w:leader="none"/>
              <w:tab w:pos="8567" w:val="left" w:leader="dot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26">
            <w:r>
              <w:rPr/>
              <w:t>Phytochemical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  <w:t>28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46" w:val="left" w:leader="none"/>
              <w:tab w:pos="8545" w:val="left" w:leader="dot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25">
            <w:r>
              <w:rPr/>
              <w:t>Drug</w:t>
            </w:r>
            <w:r>
              <w:rPr>
                <w:spacing w:val="-5"/>
              </w:rPr>
              <w:t> </w:t>
            </w:r>
            <w:r>
              <w:rPr/>
              <w:t>preparation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administration</w:t>
              <w:tab/>
              <w:t>30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46" w:val="left" w:leader="none"/>
              <w:tab w:pos="8553" w:val="left" w:leader="dot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24">
            <w:r>
              <w:rPr/>
              <w:t>Acute toxicity</w:t>
            </w:r>
            <w:r>
              <w:rPr>
                <w:spacing w:val="-8"/>
              </w:rPr>
              <w:t> </w:t>
            </w:r>
            <w:r>
              <w:rPr/>
              <w:t>study</w:t>
              <w:tab/>
              <w:t>31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46" w:val="left" w:leader="none"/>
              <w:tab w:pos="8552" w:val="left" w:leader="dot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23">
            <w:r>
              <w:rPr/>
              <w:t>Dose</w:t>
            </w:r>
            <w:r>
              <w:rPr>
                <w:spacing w:val="-5"/>
              </w:rPr>
              <w:t> </w:t>
            </w:r>
            <w:r>
              <w:rPr/>
              <w:t>selection</w:t>
              <w:tab/>
              <w:t>32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46" w:val="left" w:leader="none"/>
              <w:tab w:pos="8566" w:val="left" w:leader="dot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22">
            <w:r>
              <w:rPr/>
              <w:t>Behavioural</w:t>
            </w:r>
            <w:r>
              <w:rPr>
                <w:spacing w:val="-2"/>
              </w:rPr>
              <w:t> </w:t>
            </w:r>
            <w:r>
              <w:rPr/>
              <w:t>studies</w:t>
              <w:tab/>
              <w:t>32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46" w:val="left" w:leader="none"/>
              <w:tab w:pos="8557" w:val="left" w:leader="dot"/>
            </w:tabs>
            <w:spacing w:line="240" w:lineRule="auto" w:before="276" w:after="0"/>
            <w:ind w:left="845" w:right="0" w:hanging="541"/>
            <w:jc w:val="left"/>
          </w:pPr>
          <w:hyperlink w:history="true" w:anchor="_TOC_250021">
            <w:r>
              <w:rPr/>
              <w:t>Sub-chronic</w:t>
            </w:r>
            <w:r>
              <w:rPr>
                <w:spacing w:val="-3"/>
              </w:rPr>
              <w:t> </w:t>
            </w:r>
            <w:r>
              <w:rPr/>
              <w:t>interoceptive</w:t>
            </w:r>
            <w:r>
              <w:rPr>
                <w:spacing w:val="-3"/>
              </w:rPr>
              <w:t> </w:t>
            </w:r>
            <w:r>
              <w:rPr/>
              <w:t>studies</w:t>
              <w:tab/>
              <w:t>38</w:t>
            </w:r>
          </w:hyperlink>
        </w:p>
        <w:p>
          <w:pPr>
            <w:pStyle w:val="TOC2"/>
            <w:tabs>
              <w:tab w:pos="8544" w:val="left" w:leader="dot"/>
            </w:tabs>
            <w:spacing w:before="281"/>
            <w:ind w:left="305" w:firstLine="0"/>
          </w:pPr>
          <w:hyperlink w:history="true" w:anchor="_TOC_250020">
            <w:r>
              <w:rPr/>
              <w:t>3.3.</w:t>
            </w:r>
            <w:r>
              <w:rPr>
                <w:spacing w:val="-1"/>
              </w:rPr>
              <w:t> </w:t>
            </w:r>
            <w:r>
              <w:rPr/>
              <w:t>Statistical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40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66" w:val="left" w:leader="none"/>
              <w:tab w:pos="8540" w:val="left" w:leader="dot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19">
            <w:r>
              <w:rPr/>
              <w:t>RESULTS</w:t>
              <w:tab/>
              <w:t>41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66" w:val="left" w:leader="none"/>
              <w:tab w:pos="8559" w:val="left" w:leader="dot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18">
            <w:r>
              <w:rPr/>
              <w:t>Phytochemical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41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891" w:val="left" w:leader="none"/>
            </w:tabs>
            <w:spacing w:line="240" w:lineRule="auto" w:before="271" w:after="0"/>
            <w:ind w:left="890" w:right="0" w:hanging="586"/>
            <w:jc w:val="left"/>
            <w:rPr>
              <w:b w:val="0"/>
              <w:sz w:val="24"/>
            </w:rPr>
          </w:pPr>
          <w:r>
            <w:rPr>
              <w:b w:val="0"/>
              <w:i w:val="0"/>
              <w:sz w:val="24"/>
            </w:rPr>
            <w:t>Phytochemical</w:t>
          </w:r>
          <w:r>
            <w:rPr>
              <w:b w:val="0"/>
              <w:i w:val="0"/>
              <w:spacing w:val="43"/>
              <w:sz w:val="24"/>
            </w:rPr>
            <w:t> </w:t>
          </w:r>
          <w:r>
            <w:rPr>
              <w:b w:val="0"/>
              <w:i w:val="0"/>
              <w:sz w:val="24"/>
            </w:rPr>
            <w:t>constituents</w:t>
          </w:r>
          <w:r>
            <w:rPr>
              <w:b w:val="0"/>
              <w:i w:val="0"/>
              <w:spacing w:val="43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42"/>
              <w:sz w:val="24"/>
            </w:rPr>
            <w:t> </w:t>
          </w:r>
          <w:r>
            <w:rPr>
              <w:b w:val="0"/>
              <w:i w:val="0"/>
              <w:sz w:val="24"/>
            </w:rPr>
            <w:t>methanol</w:t>
          </w:r>
          <w:r>
            <w:rPr>
              <w:b w:val="0"/>
              <w:i w:val="0"/>
              <w:spacing w:val="43"/>
              <w:sz w:val="24"/>
            </w:rPr>
            <w:t> </w:t>
          </w:r>
          <w:r>
            <w:rPr>
              <w:b w:val="0"/>
              <w:i w:val="0"/>
              <w:sz w:val="24"/>
            </w:rPr>
            <w:t>stem</w:t>
          </w:r>
          <w:r>
            <w:rPr>
              <w:b w:val="0"/>
              <w:i w:val="0"/>
              <w:spacing w:val="43"/>
              <w:sz w:val="24"/>
            </w:rPr>
            <w:t> </w:t>
          </w:r>
          <w:r>
            <w:rPr>
              <w:b w:val="0"/>
              <w:i w:val="0"/>
              <w:sz w:val="24"/>
            </w:rPr>
            <w:t>extract</w:t>
          </w:r>
          <w:r>
            <w:rPr>
              <w:b w:val="0"/>
              <w:i w:val="0"/>
              <w:spacing w:val="43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48"/>
              <w:sz w:val="24"/>
            </w:rPr>
            <w:t> </w:t>
          </w:r>
          <w:r>
            <w:rPr>
              <w:b w:val="0"/>
              <w:sz w:val="24"/>
            </w:rPr>
            <w:t>Parquetina</w:t>
          </w:r>
          <w:r>
            <w:rPr>
              <w:b w:val="0"/>
              <w:spacing w:val="44"/>
              <w:sz w:val="24"/>
            </w:rPr>
            <w:t> </w:t>
          </w:r>
          <w:r>
            <w:rPr>
              <w:b w:val="0"/>
              <w:sz w:val="24"/>
            </w:rPr>
            <w:t>nigrescens</w:t>
          </w:r>
        </w:p>
        <w:p>
          <w:pPr>
            <w:pStyle w:val="TOC3"/>
            <w:spacing w:before="277"/>
            <w:ind w:left="305" w:firstLine="0"/>
          </w:pPr>
          <w:r>
            <w:rPr/>
            <w:t>……….………………………………………………………………………………...</w:t>
          </w:r>
          <w:r>
            <w:rPr>
              <w:spacing w:val="1"/>
            </w:rPr>
            <w:t> </w:t>
          </w:r>
          <w:r>
            <w:rPr/>
            <w:t>41</w:t>
          </w:r>
        </w:p>
        <w:p>
          <w:pPr>
            <w:pStyle w:val="TOC2"/>
            <w:numPr>
              <w:ilvl w:val="1"/>
              <w:numId w:val="4"/>
            </w:numPr>
            <w:tabs>
              <w:tab w:pos="666" w:val="left" w:leader="none"/>
              <w:tab w:pos="8525" w:val="left" w:leader="dot"/>
            </w:tabs>
            <w:spacing w:line="240" w:lineRule="auto" w:before="278" w:after="0"/>
            <w:ind w:left="665" w:right="0" w:hanging="361"/>
            <w:jc w:val="left"/>
          </w:pPr>
          <w:hyperlink w:history="true" w:anchor="_TOC_250017">
            <w:r>
              <w:rPr/>
              <w:t>Acute</w:t>
            </w:r>
            <w:r>
              <w:rPr>
                <w:spacing w:val="-3"/>
              </w:rPr>
              <w:t> </w:t>
            </w:r>
            <w:r>
              <w:rPr/>
              <w:t>Toxicity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66" w:val="left" w:leader="none"/>
              <w:tab w:pos="8525" w:val="left" w:leader="dot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16">
            <w:r>
              <w:rPr/>
              <w:t>Exteroceptive</w:t>
            </w:r>
            <w:r>
              <w:rPr>
                <w:spacing w:val="-3"/>
              </w:rPr>
              <w:t> </w:t>
            </w:r>
            <w:r>
              <w:rPr/>
              <w:t>Studies</w:t>
              <w:tab/>
              <w:t>41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874" w:val="left" w:leader="none"/>
              <w:tab w:pos="8530" w:val="left" w:leader="dot"/>
            </w:tabs>
            <w:spacing w:line="480" w:lineRule="auto" w:before="272" w:after="0"/>
            <w:ind w:left="305" w:right="1237" w:firstLine="0"/>
            <w:jc w:val="left"/>
          </w:pPr>
          <w:r>
            <w:rPr/>
            <w:t>Effect</w:t>
          </w:r>
          <w:r>
            <w:rPr>
              <w:spacing w:val="28"/>
            </w:rPr>
            <w:t> </w:t>
          </w:r>
          <w:r>
            <w:rPr/>
            <w:t>of</w:t>
          </w:r>
          <w:r>
            <w:rPr>
              <w:spacing w:val="26"/>
            </w:rPr>
            <w:t> </w:t>
          </w:r>
          <w:r>
            <w:rPr/>
            <w:t>methanol</w:t>
          </w:r>
          <w:r>
            <w:rPr>
              <w:spacing w:val="31"/>
            </w:rPr>
            <w:t> </w:t>
          </w:r>
          <w:r>
            <w:rPr/>
            <w:t>stem</w:t>
          </w:r>
          <w:r>
            <w:rPr>
              <w:spacing w:val="27"/>
            </w:rPr>
            <w:t> </w:t>
          </w:r>
          <w:r>
            <w:rPr/>
            <w:t>extract</w:t>
          </w:r>
          <w:r>
            <w:rPr>
              <w:spacing w:val="29"/>
            </w:rPr>
            <w:t> </w:t>
          </w:r>
          <w:r>
            <w:rPr/>
            <w:t>of</w:t>
          </w:r>
          <w:r>
            <w:rPr>
              <w:spacing w:val="30"/>
            </w:rPr>
            <w:t> </w:t>
          </w:r>
          <w:r>
            <w:rPr>
              <w:i/>
            </w:rPr>
            <w:t>Parquetina</w:t>
          </w:r>
          <w:r>
            <w:rPr>
              <w:i/>
              <w:spacing w:val="28"/>
            </w:rPr>
            <w:t> </w:t>
          </w:r>
          <w:r>
            <w:rPr>
              <w:i/>
            </w:rPr>
            <w:t>nigrescens</w:t>
          </w:r>
          <w:r>
            <w:rPr>
              <w:i/>
              <w:spacing w:val="29"/>
            </w:rPr>
            <w:t> </w:t>
          </w:r>
          <w:r>
            <w:rPr/>
            <w:t>on</w:t>
          </w:r>
          <w:r>
            <w:rPr>
              <w:spacing w:val="28"/>
            </w:rPr>
            <w:t> </w:t>
          </w:r>
          <w:r>
            <w:rPr/>
            <w:t>transfer</w:t>
          </w:r>
          <w:r>
            <w:rPr>
              <w:spacing w:val="26"/>
            </w:rPr>
            <w:t> </w:t>
          </w:r>
          <w:r>
            <w:rPr/>
            <w:t>latency</w:t>
          </w:r>
          <w:r>
            <w:rPr>
              <w:spacing w:val="22"/>
            </w:rPr>
            <w:t> </w:t>
          </w:r>
          <w:r>
            <w:rPr/>
            <w:t>of</w:t>
          </w:r>
          <w:r>
            <w:rPr>
              <w:spacing w:val="-57"/>
            </w:rPr>
            <w:t> </w:t>
          </w:r>
          <w:r>
            <w:rPr/>
            <w:t>mice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an elevated</w:t>
          </w:r>
          <w:r>
            <w:rPr>
              <w:spacing w:val="-1"/>
            </w:rPr>
            <w:t> </w:t>
          </w:r>
          <w:r>
            <w:rPr/>
            <w:t>plus maze</w:t>
            <w:tab/>
            <w:t>41</w:t>
          </w:r>
        </w:p>
        <w:p>
          <w:pPr>
            <w:pStyle w:val="TOC3"/>
            <w:tabs>
              <w:tab w:pos="8557" w:val="left" w:leader="dot"/>
            </w:tabs>
            <w:spacing w:line="480" w:lineRule="auto" w:before="0" w:after="240"/>
            <w:ind w:left="305" w:right="1236" w:firstLine="0"/>
          </w:pPr>
          <w:hyperlink w:history="true" w:anchor="_TOC_250015">
            <w:r>
              <w:rPr/>
              <w:t>4.3.2.</w:t>
            </w:r>
            <w:r>
              <w:rPr>
                <w:spacing w:val="37"/>
              </w:rPr>
              <w:t> </w:t>
            </w:r>
            <w:r>
              <w:rPr/>
              <w:t>Effect</w:t>
            </w:r>
            <w:r>
              <w:rPr>
                <w:spacing w:val="37"/>
              </w:rPr>
              <w:t> </w:t>
            </w:r>
            <w:r>
              <w:rPr/>
              <w:t>of</w:t>
            </w:r>
            <w:r>
              <w:rPr>
                <w:spacing w:val="39"/>
              </w:rPr>
              <w:t> </w:t>
            </w:r>
            <w:r>
              <w:rPr/>
              <w:t>methanol</w:t>
            </w:r>
            <w:r>
              <w:rPr>
                <w:spacing w:val="37"/>
              </w:rPr>
              <w:t> </w:t>
            </w:r>
            <w:r>
              <w:rPr/>
              <w:t>stem</w:t>
            </w:r>
            <w:r>
              <w:rPr>
                <w:spacing w:val="38"/>
              </w:rPr>
              <w:t> </w:t>
            </w:r>
            <w:r>
              <w:rPr/>
              <w:t>extract</w:t>
            </w:r>
            <w:r>
              <w:rPr>
                <w:spacing w:val="37"/>
              </w:rPr>
              <w:t> </w:t>
            </w:r>
            <w:r>
              <w:rPr/>
              <w:t>of</w:t>
            </w:r>
            <w:r>
              <w:rPr>
                <w:spacing w:val="40"/>
              </w:rPr>
              <w:t> </w:t>
            </w:r>
            <w:r>
              <w:rPr>
                <w:i/>
              </w:rPr>
              <w:t>Parquetina</w:t>
            </w:r>
            <w:r>
              <w:rPr>
                <w:i/>
                <w:spacing w:val="38"/>
              </w:rPr>
              <w:t> </w:t>
            </w:r>
            <w:r>
              <w:rPr>
                <w:i/>
              </w:rPr>
              <w:t>nigrescens</w:t>
            </w:r>
            <w:r>
              <w:rPr>
                <w:i/>
                <w:spacing w:val="39"/>
              </w:rPr>
              <w:t> </w:t>
            </w:r>
            <w:r>
              <w:rPr/>
              <w:t>on</w:t>
            </w:r>
            <w:r>
              <w:rPr>
                <w:spacing w:val="39"/>
              </w:rPr>
              <w:t> </w:t>
            </w:r>
            <w:r>
              <w:rPr/>
              <w:t>cognition-related</w:t>
            </w:r>
            <w:r>
              <w:rPr>
                <w:spacing w:val="-57"/>
              </w:rPr>
              <w:t> </w:t>
            </w:r>
            <w:r>
              <w:rPr/>
              <w:t>behaviour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mice</w:t>
            </w:r>
            <w:r>
              <w:rPr>
                <w:spacing w:val="-2"/>
              </w:rPr>
              <w:t> </w:t>
            </w:r>
            <w:r>
              <w:rPr/>
              <w:t>in a Barnes</w:t>
            </w:r>
            <w:r>
              <w:rPr>
                <w:spacing w:val="-2"/>
              </w:rPr>
              <w:t> </w:t>
            </w:r>
            <w:r>
              <w:rPr/>
              <w:t>maze</w:t>
              <w:tab/>
              <w:t>43</w:t>
            </w:r>
          </w:hyperlink>
        </w:p>
        <w:p>
          <w:pPr>
            <w:pStyle w:val="TOC3"/>
            <w:tabs>
              <w:tab w:pos="8553" w:val="left" w:leader="dot"/>
            </w:tabs>
            <w:spacing w:line="480" w:lineRule="auto" w:before="72"/>
            <w:ind w:left="305" w:right="1234" w:firstLine="0"/>
          </w:pPr>
          <w:hyperlink w:history="true" w:anchor="_TOC_250014">
            <w:r>
              <w:rPr/>
              <w:t>4.3.3</w:t>
            </w:r>
            <w:r>
              <w:rPr>
                <w:spacing w:val="3"/>
              </w:rPr>
              <w:t> </w:t>
            </w:r>
            <w:r>
              <w:rPr/>
              <w:t>Effect</w:t>
            </w:r>
            <w:r>
              <w:rPr>
                <w:spacing w:val="5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methanol</w:t>
            </w:r>
            <w:r>
              <w:rPr>
                <w:spacing w:val="7"/>
              </w:rPr>
              <w:t> </w:t>
            </w:r>
            <w:r>
              <w:rPr/>
              <w:t>stem</w:t>
            </w:r>
            <w:r>
              <w:rPr>
                <w:spacing w:val="4"/>
              </w:rPr>
              <w:t> </w:t>
            </w:r>
            <w:r>
              <w:rPr/>
              <w:t>extract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7"/>
              </w:rPr>
              <w:t> </w:t>
            </w:r>
            <w:r>
              <w:rPr>
                <w:i/>
              </w:rPr>
              <w:t>Parquetina</w:t>
            </w:r>
            <w:r>
              <w:rPr>
                <w:i/>
                <w:spacing w:val="4"/>
              </w:rPr>
              <w:t> </w:t>
            </w:r>
            <w:r>
              <w:rPr>
                <w:i/>
              </w:rPr>
              <w:t>nigrescens</w:t>
            </w:r>
            <w:r>
              <w:rPr>
                <w:i/>
                <w:spacing w:val="4"/>
              </w:rPr>
              <w:t> </w:t>
            </w:r>
            <w:r>
              <w:rPr/>
              <w:t>on</w:t>
            </w:r>
            <w:r>
              <w:rPr>
                <w:spacing w:val="4"/>
              </w:rPr>
              <w:t> </w:t>
            </w:r>
            <w:r>
              <w:rPr/>
              <w:t>object</w:t>
            </w:r>
            <w:r>
              <w:rPr>
                <w:spacing w:val="6"/>
              </w:rPr>
              <w:t> </w:t>
            </w:r>
            <w:r>
              <w:rPr/>
              <w:t>discrimination</w:t>
            </w:r>
            <w:r>
              <w:rPr>
                <w:spacing w:val="-57"/>
              </w:rPr>
              <w:t> </w:t>
            </w:r>
            <w:r>
              <w:rPr/>
              <w:t>index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novel</w:t>
            </w:r>
            <w:r>
              <w:rPr>
                <w:spacing w:val="-1"/>
              </w:rPr>
              <w:t> </w:t>
            </w:r>
            <w:r>
              <w:rPr/>
              <w:t>object</w:t>
            </w:r>
            <w:r>
              <w:rPr>
                <w:spacing w:val="-1"/>
              </w:rPr>
              <w:t> </w:t>
            </w:r>
            <w:r>
              <w:rPr/>
              <w:t>recognition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43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66" w:val="left" w:leader="none"/>
              <w:tab w:pos="8518" w:val="left" w:leader="dot"/>
            </w:tabs>
            <w:spacing w:line="240" w:lineRule="auto" w:before="5" w:after="0"/>
            <w:ind w:left="665" w:right="0" w:hanging="361"/>
            <w:jc w:val="left"/>
          </w:pPr>
          <w:hyperlink w:history="true" w:anchor="_TOC_250013">
            <w:r>
              <w:rPr/>
              <w:t>Exploratory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44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944" w:val="left" w:leader="none"/>
              <w:tab w:pos="8519" w:val="left" w:leader="dot"/>
            </w:tabs>
            <w:spacing w:line="480" w:lineRule="auto" w:before="271" w:after="0"/>
            <w:ind w:left="305" w:right="1233" w:firstLine="0"/>
            <w:jc w:val="left"/>
          </w:pPr>
          <w:r>
            <w:rPr/>
            <w:t>Effect</w:t>
          </w:r>
          <w:r>
            <w:rPr>
              <w:spacing w:val="38"/>
            </w:rPr>
            <w:t> </w:t>
          </w:r>
          <w:r>
            <w:rPr/>
            <w:t>of</w:t>
          </w:r>
          <w:r>
            <w:rPr>
              <w:spacing w:val="37"/>
            </w:rPr>
            <w:t> </w:t>
          </w:r>
          <w:r>
            <w:rPr/>
            <w:t>methanol</w:t>
          </w:r>
          <w:r>
            <w:rPr>
              <w:spacing w:val="38"/>
            </w:rPr>
            <w:t> </w:t>
          </w:r>
          <w:r>
            <w:rPr/>
            <w:t>stem</w:t>
          </w:r>
          <w:r>
            <w:rPr>
              <w:spacing w:val="38"/>
            </w:rPr>
            <w:t> </w:t>
          </w:r>
          <w:r>
            <w:rPr/>
            <w:t>extract</w:t>
          </w:r>
          <w:r>
            <w:rPr>
              <w:spacing w:val="38"/>
            </w:rPr>
            <w:t> </w:t>
          </w:r>
          <w:r>
            <w:rPr/>
            <w:t>of</w:t>
          </w:r>
          <w:r>
            <w:rPr>
              <w:spacing w:val="41"/>
            </w:rPr>
            <w:t> </w:t>
          </w:r>
          <w:r>
            <w:rPr>
              <w:i/>
            </w:rPr>
            <w:t>Parquetina</w:t>
          </w:r>
          <w:r>
            <w:rPr>
              <w:i/>
              <w:spacing w:val="38"/>
            </w:rPr>
            <w:t> </w:t>
          </w:r>
          <w:r>
            <w:rPr>
              <w:i/>
            </w:rPr>
            <w:t>nigrescens</w:t>
          </w:r>
          <w:r>
            <w:rPr>
              <w:i/>
              <w:spacing w:val="39"/>
            </w:rPr>
            <w:t> </w:t>
          </w:r>
          <w:r>
            <w:rPr/>
            <w:t>on</w:t>
          </w:r>
          <w:r>
            <w:rPr>
              <w:spacing w:val="40"/>
            </w:rPr>
            <w:t> </w:t>
          </w:r>
          <w:r>
            <w:rPr/>
            <w:t>exploratory</w:t>
          </w:r>
          <w:r>
            <w:rPr>
              <w:spacing w:val="-57"/>
            </w:rPr>
            <w:t> </w:t>
          </w:r>
          <w:r>
            <w:rPr/>
            <w:t>behaviour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mice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open field</w:t>
          </w:r>
          <w:r>
            <w:rPr>
              <w:spacing w:val="-1"/>
            </w:rPr>
            <w:t> </w:t>
          </w:r>
          <w:r>
            <w:rPr/>
            <w:t>test</w:t>
            <w:tab/>
            <w:t>44</w:t>
          </w:r>
        </w:p>
        <w:p>
          <w:pPr>
            <w:pStyle w:val="TOC3"/>
            <w:numPr>
              <w:ilvl w:val="2"/>
              <w:numId w:val="4"/>
            </w:numPr>
            <w:tabs>
              <w:tab w:pos="787" w:val="left" w:leader="none"/>
              <w:tab w:pos="8533" w:val="left" w:leader="dot"/>
            </w:tabs>
            <w:spacing w:line="480" w:lineRule="auto" w:before="0" w:after="0"/>
            <w:ind w:left="305" w:right="1236" w:firstLine="0"/>
            <w:jc w:val="left"/>
          </w:pPr>
          <w:r>
            <w:rPr/>
            <w:t>:</w:t>
          </w:r>
          <w:r>
            <w:rPr>
              <w:spacing w:val="11"/>
            </w:rPr>
            <w:t> </w:t>
          </w:r>
          <w:r>
            <w:rPr/>
            <w:t>Effect</w:t>
          </w:r>
          <w:r>
            <w:rPr>
              <w:spacing w:val="11"/>
            </w:rPr>
            <w:t> </w:t>
          </w:r>
          <w:r>
            <w:rPr/>
            <w:t>of</w:t>
          </w:r>
          <w:r>
            <w:rPr>
              <w:spacing w:val="10"/>
            </w:rPr>
            <w:t> </w:t>
          </w:r>
          <w:r>
            <w:rPr/>
            <w:t>methanol</w:t>
          </w:r>
          <w:r>
            <w:rPr>
              <w:spacing w:val="13"/>
            </w:rPr>
            <w:t> </w:t>
          </w:r>
          <w:r>
            <w:rPr/>
            <w:t>stem</w:t>
          </w:r>
          <w:r>
            <w:rPr>
              <w:spacing w:val="11"/>
            </w:rPr>
            <w:t> </w:t>
          </w:r>
          <w:r>
            <w:rPr/>
            <w:t>extract</w:t>
          </w:r>
          <w:r>
            <w:rPr>
              <w:spacing w:val="11"/>
            </w:rPr>
            <w:t> </w:t>
          </w:r>
          <w:r>
            <w:rPr/>
            <w:t>of</w:t>
          </w:r>
          <w:r>
            <w:rPr>
              <w:spacing w:val="13"/>
            </w:rPr>
            <w:t> </w:t>
          </w:r>
          <w:r>
            <w:rPr>
              <w:i/>
            </w:rPr>
            <w:t>Parquetina</w:t>
          </w:r>
          <w:r>
            <w:rPr>
              <w:i/>
              <w:spacing w:val="10"/>
            </w:rPr>
            <w:t> </w:t>
          </w:r>
          <w:r>
            <w:rPr>
              <w:i/>
            </w:rPr>
            <w:t>nigrescens</w:t>
          </w:r>
          <w:r>
            <w:rPr>
              <w:i/>
              <w:spacing w:val="12"/>
            </w:rPr>
            <w:t> </w:t>
          </w:r>
          <w:r>
            <w:rPr/>
            <w:t>on</w:t>
          </w:r>
          <w:r>
            <w:rPr>
              <w:spacing w:val="10"/>
            </w:rPr>
            <w:t> </w:t>
          </w:r>
          <w:r>
            <w:rPr/>
            <w:t>number</w:t>
          </w:r>
          <w:r>
            <w:rPr>
              <w:spacing w:val="11"/>
            </w:rPr>
            <w:t> </w:t>
          </w:r>
          <w:r>
            <w:rPr/>
            <w:t>of</w:t>
          </w:r>
          <w:r>
            <w:rPr>
              <w:spacing w:val="10"/>
            </w:rPr>
            <w:t> </w:t>
          </w:r>
          <w:r>
            <w:rPr/>
            <w:t>head</w:t>
          </w:r>
          <w:r>
            <w:rPr>
              <w:spacing w:val="11"/>
            </w:rPr>
            <w:t> </w:t>
          </w:r>
          <w:r>
            <w:rPr/>
            <w:t>dip</w:t>
          </w:r>
          <w:r>
            <w:rPr>
              <w:spacing w:val="-57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mice</w:t>
          </w:r>
          <w:r>
            <w:rPr>
              <w:spacing w:val="-1"/>
            </w:rPr>
            <w:t> </w:t>
          </w:r>
          <w:r>
            <w:rPr/>
            <w:t>in hole-board</w:t>
          </w:r>
          <w:r>
            <w:rPr>
              <w:spacing w:val="-1"/>
            </w:rPr>
            <w:t> </w:t>
          </w:r>
          <w:r>
            <w:rPr/>
            <w:t>test</w:t>
            <w:tab/>
            <w:t>44</w:t>
          </w:r>
        </w:p>
        <w:p>
          <w:pPr>
            <w:pStyle w:val="TOC2"/>
            <w:numPr>
              <w:ilvl w:val="1"/>
              <w:numId w:val="4"/>
            </w:numPr>
            <w:tabs>
              <w:tab w:pos="666" w:val="left" w:leader="none"/>
              <w:tab w:pos="8532" w:val="left" w:leader="dot"/>
            </w:tabs>
            <w:spacing w:line="240" w:lineRule="auto" w:before="6" w:after="0"/>
            <w:ind w:left="665" w:right="0" w:hanging="361"/>
            <w:jc w:val="left"/>
          </w:pPr>
          <w:hyperlink w:history="true" w:anchor="_TOC_250012">
            <w:r>
              <w:rPr/>
              <w:t>Anti-amnesic</w:t>
            </w:r>
            <w:r>
              <w:rPr>
                <w:spacing w:val="-2"/>
              </w:rPr>
              <w:t> </w:t>
            </w:r>
            <w:r>
              <w:rPr/>
              <w:t>Studies</w:t>
              <w:tab/>
              <w:t>45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872" w:val="left" w:leader="none"/>
              <w:tab w:pos="8538" w:val="left" w:leader="dot"/>
            </w:tabs>
            <w:spacing w:line="480" w:lineRule="auto" w:before="271" w:after="0"/>
            <w:ind w:left="305" w:right="1234" w:firstLine="0"/>
            <w:jc w:val="left"/>
          </w:pPr>
          <w:hyperlink w:history="true" w:anchor="_TOC_250011">
            <w:r>
              <w:rPr/>
              <w:t>Effect</w:t>
            </w:r>
            <w:r>
              <w:rPr>
                <w:spacing w:val="24"/>
              </w:rPr>
              <w:t> </w:t>
            </w:r>
            <w:r>
              <w:rPr/>
              <w:t>of</w:t>
            </w:r>
            <w:r>
              <w:rPr>
                <w:spacing w:val="24"/>
              </w:rPr>
              <w:t> </w:t>
            </w:r>
            <w:r>
              <w:rPr/>
              <w:t>methanol</w:t>
            </w:r>
            <w:r>
              <w:rPr>
                <w:spacing w:val="26"/>
              </w:rPr>
              <w:t> </w:t>
            </w:r>
            <w:r>
              <w:rPr/>
              <w:t>Stem</w:t>
            </w:r>
            <w:r>
              <w:rPr>
                <w:spacing w:val="25"/>
              </w:rPr>
              <w:t> </w:t>
            </w:r>
            <w:r>
              <w:rPr/>
              <w:t>extract</w:t>
            </w:r>
            <w:r>
              <w:rPr>
                <w:spacing w:val="25"/>
              </w:rPr>
              <w:t> </w:t>
            </w:r>
            <w:r>
              <w:rPr/>
              <w:t>of</w:t>
            </w:r>
            <w:r>
              <w:rPr>
                <w:spacing w:val="26"/>
              </w:rPr>
              <w:t> </w:t>
            </w:r>
            <w:r>
              <w:rPr>
                <w:i/>
              </w:rPr>
              <w:t>Parquetina</w:t>
            </w:r>
            <w:r>
              <w:rPr>
                <w:i/>
                <w:spacing w:val="25"/>
              </w:rPr>
              <w:t> </w:t>
            </w:r>
            <w:r>
              <w:rPr>
                <w:i/>
              </w:rPr>
              <w:t>nigrescens</w:t>
            </w:r>
            <w:r>
              <w:rPr>
                <w:i/>
                <w:spacing w:val="26"/>
              </w:rPr>
              <w:t> </w:t>
            </w:r>
            <w:r>
              <w:rPr/>
              <w:t>on</w:t>
            </w:r>
            <w:r>
              <w:rPr>
                <w:spacing w:val="24"/>
              </w:rPr>
              <w:t> </w:t>
            </w:r>
            <w:r>
              <w:rPr/>
              <w:t>transfer</w:t>
            </w:r>
            <w:r>
              <w:rPr>
                <w:spacing w:val="24"/>
              </w:rPr>
              <w:t> </w:t>
            </w:r>
            <w:r>
              <w:rPr/>
              <w:t>latency</w:t>
            </w:r>
            <w:r>
              <w:rPr>
                <w:spacing w:val="20"/>
              </w:rPr>
              <w:t> </w:t>
            </w:r>
            <w:r>
              <w:rPr/>
              <w:t>of</w:t>
            </w:r>
            <w:r>
              <w:rPr>
                <w:spacing w:val="-57"/>
              </w:rPr>
              <w:t> </w:t>
            </w:r>
            <w:r>
              <w:rPr/>
              <w:t>diazepam</w:t>
            </w:r>
            <w:r>
              <w:rPr>
                <w:spacing w:val="-1"/>
              </w:rPr>
              <w:t> </w:t>
            </w:r>
            <w:r>
              <w:rPr/>
              <w:t>induced amnesic</w:t>
            </w:r>
            <w:r>
              <w:rPr>
                <w:spacing w:val="-1"/>
              </w:rPr>
              <w:t> </w:t>
            </w:r>
            <w:r>
              <w:rPr/>
              <w:t>mice</w:t>
            </w:r>
            <w:r>
              <w:rPr>
                <w:spacing w:val="-2"/>
              </w:rPr>
              <w:t> </w:t>
            </w:r>
            <w:r>
              <w:rPr/>
              <w:t>in an</w:t>
            </w:r>
            <w:r>
              <w:rPr>
                <w:spacing w:val="-1"/>
              </w:rPr>
              <w:t> </w:t>
            </w:r>
            <w:r>
              <w:rPr/>
              <w:t>elevated plus</w:t>
            </w:r>
            <w:r>
              <w:rPr>
                <w:spacing w:val="-1"/>
              </w:rPr>
              <w:t> </w:t>
            </w:r>
            <w:r>
              <w:rPr/>
              <w:t>maze</w:t>
              <w:tab/>
              <w:t>45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787" w:val="left" w:leader="none"/>
              <w:tab w:pos="8531" w:val="left" w:leader="dot"/>
            </w:tabs>
            <w:spacing w:line="480" w:lineRule="auto" w:before="0" w:after="0"/>
            <w:ind w:left="305" w:right="1237" w:firstLine="0"/>
            <w:jc w:val="left"/>
          </w:pPr>
          <w:hyperlink w:history="true" w:anchor="_TOC_250010">
            <w:r>
              <w:rPr/>
              <w:t>:</w:t>
            </w:r>
            <w:r>
              <w:rPr>
                <w:spacing w:val="22"/>
              </w:rPr>
              <w:t> </w:t>
            </w:r>
            <w:r>
              <w:rPr/>
              <w:t>Effect</w:t>
            </w:r>
            <w:r>
              <w:rPr>
                <w:spacing w:val="23"/>
              </w:rPr>
              <w:t> </w:t>
            </w:r>
            <w:r>
              <w:rPr/>
              <w:t>of</w:t>
            </w:r>
            <w:r>
              <w:rPr>
                <w:spacing w:val="22"/>
              </w:rPr>
              <w:t> </w:t>
            </w:r>
            <w:r>
              <w:rPr/>
              <w:t>methanol</w:t>
            </w:r>
            <w:r>
              <w:rPr>
                <w:spacing w:val="23"/>
              </w:rPr>
              <w:t> </w:t>
            </w:r>
            <w:r>
              <w:rPr/>
              <w:t>stem</w:t>
            </w:r>
            <w:r>
              <w:rPr>
                <w:spacing w:val="23"/>
              </w:rPr>
              <w:t> </w:t>
            </w:r>
            <w:r>
              <w:rPr/>
              <w:t>extract</w:t>
            </w:r>
            <w:r>
              <w:rPr>
                <w:spacing w:val="23"/>
              </w:rPr>
              <w:t> </w:t>
            </w:r>
            <w:r>
              <w:rPr/>
              <w:t>of</w:t>
            </w:r>
            <w:r>
              <w:rPr>
                <w:spacing w:val="25"/>
              </w:rPr>
              <w:t> </w:t>
            </w:r>
            <w:r>
              <w:rPr>
                <w:i/>
              </w:rPr>
              <w:t>Parquetina</w:t>
            </w:r>
            <w:r>
              <w:rPr>
                <w:i/>
                <w:spacing w:val="22"/>
              </w:rPr>
              <w:t> </w:t>
            </w:r>
            <w:r>
              <w:rPr>
                <w:i/>
              </w:rPr>
              <w:t>nigrescens</w:t>
            </w:r>
            <w:r>
              <w:rPr>
                <w:i/>
                <w:spacing w:val="24"/>
              </w:rPr>
              <w:t> </w:t>
            </w:r>
            <w:r>
              <w:rPr/>
              <w:t>on</w:t>
            </w:r>
            <w:r>
              <w:rPr>
                <w:spacing w:val="22"/>
              </w:rPr>
              <w:t> </w:t>
            </w:r>
            <w:r>
              <w:rPr/>
              <w:t>transfer</w:t>
            </w:r>
            <w:r>
              <w:rPr>
                <w:spacing w:val="22"/>
              </w:rPr>
              <w:t> </w:t>
            </w:r>
            <w:r>
              <w:rPr/>
              <w:t>latency</w:t>
            </w:r>
            <w:r>
              <w:rPr>
                <w:spacing w:val="17"/>
              </w:rPr>
              <w:t> </w:t>
            </w:r>
            <w:r>
              <w:rPr/>
              <w:t>of</w:t>
            </w:r>
            <w:r>
              <w:rPr>
                <w:spacing w:val="-57"/>
              </w:rPr>
              <w:t> </w:t>
            </w:r>
            <w:r>
              <w:rPr/>
              <w:t>scopolamine</w:t>
            </w:r>
            <w:r>
              <w:rPr>
                <w:spacing w:val="-1"/>
              </w:rPr>
              <w:t> </w:t>
            </w:r>
            <w:r>
              <w:rPr/>
              <w:t>induced</w:t>
            </w:r>
            <w:r>
              <w:rPr>
                <w:spacing w:val="-1"/>
              </w:rPr>
              <w:t> </w:t>
            </w:r>
            <w:r>
              <w:rPr/>
              <w:t>amnesic</w:t>
            </w:r>
            <w:r>
              <w:rPr>
                <w:spacing w:val="-2"/>
              </w:rPr>
              <w:t> </w:t>
            </w:r>
            <w:r>
              <w:rPr/>
              <w:t>mice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an</w:t>
            </w:r>
            <w:r>
              <w:rPr>
                <w:spacing w:val="-1"/>
              </w:rPr>
              <w:t> </w:t>
            </w:r>
            <w:r>
              <w:rPr/>
              <w:t>elevated plus maze</w:t>
              <w:tab/>
              <w:t>45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66" w:val="left" w:leader="none"/>
              <w:tab w:pos="8547" w:val="left" w:leader="dot"/>
            </w:tabs>
            <w:spacing w:line="240" w:lineRule="auto" w:before="5" w:after="0"/>
            <w:ind w:left="665" w:right="0" w:hanging="361"/>
            <w:jc w:val="left"/>
          </w:pPr>
          <w:hyperlink w:history="true" w:anchor="_TOC_250009">
            <w:r>
              <w:rPr/>
              <w:t>Sub-chronic</w:t>
            </w:r>
            <w:r>
              <w:rPr>
                <w:spacing w:val="-2"/>
              </w:rPr>
              <w:t> </w:t>
            </w:r>
            <w:r>
              <w:rPr/>
              <w:t>Studies</w:t>
              <w:tab/>
              <w:t>45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901" w:val="left" w:leader="none"/>
            </w:tabs>
            <w:spacing w:line="480" w:lineRule="auto" w:before="272" w:after="0"/>
            <w:ind w:left="305" w:right="1230" w:firstLine="0"/>
            <w:jc w:val="left"/>
          </w:pPr>
          <w:hyperlink w:history="true" w:anchor="_TOC_250008">
            <w:r>
              <w:rPr/>
              <w:t>Effect</w:t>
            </w:r>
            <w:r>
              <w:rPr>
                <w:spacing w:val="54"/>
              </w:rPr>
              <w:t> </w:t>
            </w:r>
            <w:r>
              <w:rPr/>
              <w:t>of</w:t>
            </w:r>
            <w:r>
              <w:rPr>
                <w:spacing w:val="53"/>
              </w:rPr>
              <w:t> </w:t>
            </w:r>
            <w:r>
              <w:rPr/>
              <w:t>methanol</w:t>
            </w:r>
            <w:r>
              <w:rPr>
                <w:spacing w:val="55"/>
              </w:rPr>
              <w:t> </w:t>
            </w:r>
            <w:r>
              <w:rPr/>
              <w:t>stem</w:t>
            </w:r>
            <w:r>
              <w:rPr>
                <w:spacing w:val="54"/>
              </w:rPr>
              <w:t> </w:t>
            </w:r>
            <w:r>
              <w:rPr/>
              <w:t>extract</w:t>
            </w:r>
            <w:r>
              <w:rPr>
                <w:spacing w:val="55"/>
              </w:rPr>
              <w:t> </w:t>
            </w:r>
            <w:r>
              <w:rPr/>
              <w:t>of</w:t>
            </w:r>
            <w:r>
              <w:rPr>
                <w:spacing w:val="56"/>
              </w:rPr>
              <w:t> </w:t>
            </w:r>
            <w:r>
              <w:rPr>
                <w:i/>
              </w:rPr>
              <w:t>Parquetina</w:t>
            </w:r>
            <w:r>
              <w:rPr>
                <w:i/>
                <w:spacing w:val="54"/>
              </w:rPr>
              <w:t> </w:t>
            </w:r>
            <w:r>
              <w:rPr>
                <w:i/>
              </w:rPr>
              <w:t>nigrescens</w:t>
            </w:r>
            <w:r>
              <w:rPr>
                <w:i/>
                <w:spacing w:val="55"/>
              </w:rPr>
              <w:t> </w:t>
            </w:r>
            <w:r>
              <w:rPr/>
              <w:t>on</w:t>
            </w:r>
            <w:r>
              <w:rPr>
                <w:spacing w:val="54"/>
              </w:rPr>
              <w:t> </w:t>
            </w:r>
            <w:r>
              <w:rPr/>
              <w:t>transfer</w:t>
            </w:r>
            <w:r>
              <w:rPr>
                <w:spacing w:val="53"/>
              </w:rPr>
              <w:t> </w:t>
            </w:r>
            <w:r>
              <w:rPr/>
              <w:t>latency</w:t>
            </w:r>
            <w:r>
              <w:rPr>
                <w:spacing w:val="-57"/>
              </w:rPr>
              <w:t> </w:t>
            </w:r>
            <w:r>
              <w:rPr/>
              <w:t>following</w:t>
            </w:r>
            <w:r>
              <w:rPr>
                <w:spacing w:val="47"/>
              </w:rPr>
              <w:t> </w:t>
            </w:r>
            <w:r>
              <w:rPr/>
              <w:t>sub-chronic</w:t>
            </w:r>
            <w:r>
              <w:rPr>
                <w:spacing w:val="48"/>
              </w:rPr>
              <w:t> </w:t>
            </w:r>
            <w:r>
              <w:rPr/>
              <w:t>scopolamine</w:t>
            </w:r>
            <w:r>
              <w:rPr>
                <w:spacing w:val="48"/>
              </w:rPr>
              <w:t> </w:t>
            </w:r>
            <w:r>
              <w:rPr/>
              <w:t>induced</w:t>
            </w:r>
            <w:r>
              <w:rPr>
                <w:spacing w:val="48"/>
              </w:rPr>
              <w:t> </w:t>
            </w:r>
            <w:r>
              <w:rPr/>
              <w:t>amnesic</w:t>
            </w:r>
            <w:r>
              <w:rPr>
                <w:spacing w:val="48"/>
              </w:rPr>
              <w:t> </w:t>
            </w:r>
            <w:r>
              <w:rPr/>
              <w:t>mice</w:t>
            </w:r>
            <w:r>
              <w:rPr>
                <w:spacing w:val="48"/>
              </w:rPr>
              <w:t> </w:t>
            </w:r>
            <w:r>
              <w:rPr/>
              <w:t>in</w:t>
            </w:r>
            <w:r>
              <w:rPr>
                <w:spacing w:val="49"/>
              </w:rPr>
              <w:t> </w:t>
            </w:r>
            <w:r>
              <w:rPr/>
              <w:t>an</w:t>
            </w:r>
            <w:r>
              <w:rPr>
                <w:spacing w:val="49"/>
              </w:rPr>
              <w:t> </w:t>
            </w:r>
            <w:r>
              <w:rPr/>
              <w:t>elevated</w:t>
            </w:r>
            <w:r>
              <w:rPr>
                <w:spacing w:val="48"/>
              </w:rPr>
              <w:t> </w:t>
            </w:r>
            <w:r>
              <w:rPr/>
              <w:t>plus</w:t>
            </w:r>
            <w:r>
              <w:rPr>
                <w:spacing w:val="49"/>
              </w:rPr>
              <w:t> </w:t>
            </w:r>
            <w:r>
              <w:rPr/>
              <w:t>maze</w:t>
            </w:r>
          </w:hyperlink>
        </w:p>
        <w:p>
          <w:pPr>
            <w:pStyle w:val="TOC3"/>
            <w:spacing w:before="0"/>
            <w:ind w:left="305" w:firstLine="0"/>
          </w:pPr>
          <w:r>
            <w:rPr/>
            <w:t>…………………………………………………………………………………………</w:t>
          </w:r>
          <w:r>
            <w:rPr>
              <w:spacing w:val="-1"/>
            </w:rPr>
            <w:t> </w:t>
          </w:r>
          <w:r>
            <w:rPr/>
            <w:t>45</w:t>
          </w:r>
        </w:p>
        <w:p>
          <w:pPr>
            <w:pStyle w:val="TOC3"/>
            <w:numPr>
              <w:ilvl w:val="2"/>
              <w:numId w:val="4"/>
            </w:numPr>
            <w:tabs>
              <w:tab w:pos="850" w:val="left" w:leader="none"/>
              <w:tab w:pos="8511" w:val="left" w:leader="dot"/>
            </w:tabs>
            <w:spacing w:line="480" w:lineRule="auto" w:before="276" w:after="0"/>
            <w:ind w:left="305" w:right="1234" w:firstLine="0"/>
            <w:jc w:val="both"/>
          </w:pPr>
          <w:hyperlink w:history="true" w:anchor="_TOC_250007">
            <w:r>
              <w:rPr/>
              <w:t>Effect of methanol stem extract of </w:t>
            </w:r>
            <w:r>
              <w:rPr>
                <w:i/>
              </w:rPr>
              <w:t>Parquetina nigrescens </w:t>
            </w:r>
            <w:r>
              <w:rPr/>
              <w:t>on object discrimination</w:t>
            </w:r>
            <w:r>
              <w:rPr>
                <w:spacing w:val="1"/>
              </w:rPr>
              <w:t> </w:t>
            </w:r>
            <w:r>
              <w:rPr/>
              <w:t>index</w:t>
            </w:r>
            <w:r>
              <w:rPr>
                <w:spacing w:val="1"/>
              </w:rPr>
              <w:t> </w:t>
            </w:r>
            <w:r>
              <w:rPr/>
              <w:t>following</w:t>
            </w:r>
            <w:r>
              <w:rPr>
                <w:spacing w:val="1"/>
              </w:rPr>
              <w:t> </w:t>
            </w:r>
            <w:r>
              <w:rPr/>
              <w:t>sub-chronic</w:t>
            </w:r>
            <w:r>
              <w:rPr>
                <w:spacing w:val="1"/>
              </w:rPr>
              <w:t> </w:t>
            </w:r>
            <w:r>
              <w:rPr/>
              <w:t>scopolamine</w:t>
            </w:r>
            <w:r>
              <w:rPr>
                <w:spacing w:val="1"/>
              </w:rPr>
              <w:t> </w:t>
            </w:r>
            <w:r>
              <w:rPr/>
              <w:t>induced</w:t>
            </w:r>
            <w:r>
              <w:rPr>
                <w:spacing w:val="1"/>
              </w:rPr>
              <w:t> </w:t>
            </w:r>
            <w:r>
              <w:rPr/>
              <w:t>amnesic</w:t>
            </w:r>
            <w:r>
              <w:rPr>
                <w:spacing w:val="1"/>
              </w:rPr>
              <w:t> </w:t>
            </w:r>
            <w:r>
              <w:rPr/>
              <w:t>mice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novel</w:t>
            </w:r>
            <w:r>
              <w:rPr>
                <w:spacing w:val="1"/>
              </w:rPr>
              <w:t> </w:t>
            </w:r>
            <w:r>
              <w:rPr/>
              <w:t>object</w:t>
            </w:r>
            <w:r>
              <w:rPr>
                <w:spacing w:val="1"/>
              </w:rPr>
              <w:t> </w:t>
            </w:r>
            <w:r>
              <w:rPr/>
              <w:t>recognition</w:t>
            </w:r>
            <w:r>
              <w:rPr>
                <w:spacing w:val="-3"/>
              </w:rPr>
              <w:t> </w:t>
            </w:r>
            <w:r>
              <w:rPr/>
              <w:t>test</w:t>
              <w:tab/>
              <w:t>46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787" w:val="left" w:leader="none"/>
              <w:tab w:pos="1065" w:val="left" w:leader="none"/>
              <w:tab w:pos="1862" w:val="left" w:leader="none"/>
              <w:tab w:pos="2274" w:val="left" w:leader="none"/>
              <w:tab w:pos="3382" w:val="left" w:leader="none"/>
              <w:tab w:pos="4049" w:val="left" w:leader="none"/>
              <w:tab w:pos="4915" w:val="left" w:leader="none"/>
              <w:tab w:pos="5331" w:val="left" w:leader="none"/>
              <w:tab w:pos="6624" w:val="left" w:leader="none"/>
              <w:tab w:pos="7864" w:val="left" w:leader="none"/>
              <w:tab w:pos="8553" w:val="left" w:leader="dot"/>
            </w:tabs>
            <w:spacing w:line="480" w:lineRule="auto" w:before="0" w:after="0"/>
            <w:ind w:left="305" w:right="1235" w:firstLine="0"/>
            <w:jc w:val="left"/>
          </w:pPr>
          <w:r>
            <w:rPr/>
            <w:t>:</w:t>
            <w:tab/>
            <w:t>Effect</w:t>
            <w:tab/>
            <w:t>of</w:t>
            <w:tab/>
            <w:t>methanol</w:t>
            <w:tab/>
            <w:t>stem</w:t>
            <w:tab/>
            <w:t>extract</w:t>
            <w:tab/>
            <w:t>of</w:t>
            <w:tab/>
          </w:r>
          <w:r>
            <w:rPr>
              <w:i/>
            </w:rPr>
            <w:t>Parquetina</w:t>
            <w:tab/>
            <w:t>nigrescens</w:t>
            <w:tab/>
          </w:r>
          <w:r>
            <w:rPr/>
            <w:t>on</w:t>
          </w:r>
          <w:r>
            <w:rPr>
              <w:spacing w:val="17"/>
            </w:rPr>
            <w:t> </w:t>
          </w:r>
          <w:r>
            <w:rPr/>
            <w:t>brain</w:t>
          </w:r>
          <w:r>
            <w:rPr>
              <w:spacing w:val="-57"/>
            </w:rPr>
            <w:t> </w:t>
          </w:r>
          <w:r>
            <w:rPr/>
            <w:t>malondialdehyde</w:t>
          </w:r>
          <w:r>
            <w:rPr>
              <w:spacing w:val="-2"/>
            </w:rPr>
            <w:t> </w:t>
          </w:r>
          <w:r>
            <w:rPr/>
            <w:t>following</w:t>
          </w:r>
          <w:r>
            <w:rPr>
              <w:spacing w:val="-3"/>
            </w:rPr>
            <w:t> </w:t>
          </w:r>
          <w:r>
            <w:rPr/>
            <w:t>sub-chronic</w:t>
          </w:r>
          <w:r>
            <w:rPr>
              <w:spacing w:val="-1"/>
            </w:rPr>
            <w:t> </w:t>
          </w:r>
          <w:r>
            <w:rPr/>
            <w:t>scopolamine</w:t>
          </w:r>
          <w:r>
            <w:rPr>
              <w:spacing w:val="-1"/>
            </w:rPr>
            <w:t> </w:t>
          </w:r>
          <w:r>
            <w:rPr/>
            <w:t>induced</w:t>
          </w:r>
          <w:r>
            <w:rPr>
              <w:spacing w:val="-1"/>
            </w:rPr>
            <w:t> </w:t>
          </w:r>
          <w:r>
            <w:rPr/>
            <w:t>lipid peroxidation</w:t>
            <w:tab/>
            <w:t>46</w:t>
          </w:r>
        </w:p>
        <w:p>
          <w:pPr>
            <w:pStyle w:val="TOC3"/>
            <w:numPr>
              <w:ilvl w:val="2"/>
              <w:numId w:val="4"/>
            </w:numPr>
            <w:tabs>
              <w:tab w:pos="787" w:val="left" w:leader="none"/>
              <w:tab w:pos="8538" w:val="left" w:leader="dot"/>
            </w:tabs>
            <w:spacing w:line="480" w:lineRule="auto" w:before="0" w:after="0"/>
            <w:ind w:left="305" w:right="1234" w:firstLine="0"/>
            <w:jc w:val="left"/>
          </w:pPr>
          <w:r>
            <w:rPr/>
            <w:t>:</w:t>
          </w:r>
          <w:r>
            <w:rPr>
              <w:spacing w:val="37"/>
            </w:rPr>
            <w:t> </w:t>
          </w:r>
          <w:r>
            <w:rPr/>
            <w:t>Effect</w:t>
          </w:r>
          <w:r>
            <w:rPr>
              <w:spacing w:val="37"/>
            </w:rPr>
            <w:t> </w:t>
          </w:r>
          <w:r>
            <w:rPr/>
            <w:t>of</w:t>
          </w:r>
          <w:r>
            <w:rPr>
              <w:spacing w:val="36"/>
            </w:rPr>
            <w:t> </w:t>
          </w:r>
          <w:r>
            <w:rPr/>
            <w:t>methanol</w:t>
          </w:r>
          <w:r>
            <w:rPr>
              <w:spacing w:val="37"/>
            </w:rPr>
            <w:t> </w:t>
          </w:r>
          <w:r>
            <w:rPr/>
            <w:t>stem</w:t>
          </w:r>
          <w:r>
            <w:rPr>
              <w:spacing w:val="37"/>
            </w:rPr>
            <w:t> </w:t>
          </w:r>
          <w:r>
            <w:rPr/>
            <w:t>extract</w:t>
          </w:r>
          <w:r>
            <w:rPr>
              <w:spacing w:val="37"/>
            </w:rPr>
            <w:t> </w:t>
          </w:r>
          <w:r>
            <w:rPr/>
            <w:t>of</w:t>
          </w:r>
          <w:r>
            <w:rPr>
              <w:spacing w:val="39"/>
            </w:rPr>
            <w:t> </w:t>
          </w:r>
          <w:r>
            <w:rPr>
              <w:i/>
            </w:rPr>
            <w:t>Parquetina</w:t>
          </w:r>
          <w:r>
            <w:rPr>
              <w:i/>
              <w:spacing w:val="37"/>
            </w:rPr>
            <w:t> </w:t>
          </w:r>
          <w:r>
            <w:rPr>
              <w:i/>
            </w:rPr>
            <w:t>nigrescens</w:t>
          </w:r>
          <w:r>
            <w:rPr>
              <w:i/>
              <w:spacing w:val="38"/>
            </w:rPr>
            <w:t> </w:t>
          </w:r>
          <w:r>
            <w:rPr/>
            <w:t>on</w:t>
          </w:r>
          <w:r>
            <w:rPr>
              <w:spacing w:val="37"/>
            </w:rPr>
            <w:t> </w:t>
          </w:r>
          <w:r>
            <w:rPr/>
            <w:t>brain</w:t>
          </w:r>
          <w:r>
            <w:rPr>
              <w:spacing w:val="37"/>
            </w:rPr>
            <w:t> </w:t>
          </w:r>
          <w:r>
            <w:rPr/>
            <w:t>superoxide</w:t>
          </w:r>
          <w:r>
            <w:rPr>
              <w:spacing w:val="-57"/>
            </w:rPr>
            <w:t> </w:t>
          </w:r>
          <w:r>
            <w:rPr/>
            <w:t>dismutase</w:t>
          </w:r>
          <w:r>
            <w:rPr>
              <w:spacing w:val="-3"/>
            </w:rPr>
            <w:t> </w:t>
          </w:r>
          <w:r>
            <w:rPr/>
            <w:t>following</w:t>
          </w:r>
          <w:r>
            <w:rPr>
              <w:spacing w:val="-3"/>
            </w:rPr>
            <w:t> </w:t>
          </w:r>
          <w:r>
            <w:rPr/>
            <w:t>sub-chronic</w:t>
          </w:r>
          <w:r>
            <w:rPr>
              <w:spacing w:val="-1"/>
            </w:rPr>
            <w:t> </w:t>
          </w:r>
          <w:r>
            <w:rPr/>
            <w:t>scopolamine induced</w:t>
          </w:r>
          <w:r>
            <w:rPr>
              <w:spacing w:val="-1"/>
            </w:rPr>
            <w:t> </w:t>
          </w:r>
          <w:r>
            <w:rPr/>
            <w:t>amnesic mice</w:t>
            <w:tab/>
            <w:t>47</w:t>
          </w:r>
        </w:p>
        <w:p>
          <w:pPr>
            <w:pStyle w:val="TOC3"/>
            <w:numPr>
              <w:ilvl w:val="2"/>
              <w:numId w:val="4"/>
            </w:numPr>
            <w:tabs>
              <w:tab w:pos="787" w:val="left" w:leader="none"/>
              <w:tab w:pos="8538" w:val="left" w:leader="dot"/>
            </w:tabs>
            <w:spacing w:line="480" w:lineRule="auto" w:before="0" w:after="20"/>
            <w:ind w:left="305" w:right="1235" w:firstLine="0"/>
            <w:jc w:val="left"/>
          </w:pPr>
          <w:r>
            <w:rPr/>
            <w:t>:</w:t>
          </w:r>
          <w:r>
            <w:rPr>
              <w:spacing w:val="5"/>
            </w:rPr>
            <w:t> </w:t>
          </w:r>
          <w:r>
            <w:rPr/>
            <w:t>Effect</w:t>
          </w:r>
          <w:r>
            <w:rPr>
              <w:spacing w:val="5"/>
            </w:rPr>
            <w:t> </w:t>
          </w:r>
          <w:r>
            <w:rPr/>
            <w:t>of</w:t>
          </w:r>
          <w:r>
            <w:rPr>
              <w:spacing w:val="3"/>
            </w:rPr>
            <w:t> </w:t>
          </w:r>
          <w:r>
            <w:rPr/>
            <w:t>methanol</w:t>
          </w:r>
          <w:r>
            <w:rPr>
              <w:spacing w:val="5"/>
            </w:rPr>
            <w:t> </w:t>
          </w:r>
          <w:r>
            <w:rPr/>
            <w:t>stem</w:t>
          </w:r>
          <w:r>
            <w:rPr>
              <w:spacing w:val="4"/>
            </w:rPr>
            <w:t> </w:t>
          </w:r>
          <w:r>
            <w:rPr/>
            <w:t>extract</w:t>
          </w:r>
          <w:r>
            <w:rPr>
              <w:spacing w:val="5"/>
            </w:rPr>
            <w:t> </w:t>
          </w:r>
          <w:r>
            <w:rPr/>
            <w:t>of</w:t>
          </w:r>
          <w:r>
            <w:rPr>
              <w:spacing w:val="7"/>
            </w:rPr>
            <w:t> </w:t>
          </w:r>
          <w:r>
            <w:rPr>
              <w:i/>
            </w:rPr>
            <w:t>Parquetina</w:t>
          </w:r>
          <w:r>
            <w:rPr>
              <w:i/>
              <w:spacing w:val="4"/>
            </w:rPr>
            <w:t> </w:t>
          </w:r>
          <w:r>
            <w:rPr>
              <w:i/>
            </w:rPr>
            <w:t>nigrescens</w:t>
          </w:r>
          <w:r>
            <w:rPr>
              <w:i/>
              <w:spacing w:val="6"/>
            </w:rPr>
            <w:t> </w:t>
          </w:r>
          <w:r>
            <w:rPr/>
            <w:t>on</w:t>
          </w:r>
          <w:r>
            <w:rPr>
              <w:spacing w:val="6"/>
            </w:rPr>
            <w:t> </w:t>
          </w:r>
          <w:r>
            <w:rPr/>
            <w:t>brain</w:t>
          </w:r>
          <w:r>
            <w:rPr>
              <w:spacing w:val="5"/>
            </w:rPr>
            <w:t> </w:t>
          </w:r>
          <w:r>
            <w:rPr/>
            <w:t>reduced</w:t>
          </w:r>
          <w:r>
            <w:rPr>
              <w:spacing w:val="-57"/>
            </w:rPr>
            <w:t> </w:t>
          </w:r>
          <w:r>
            <w:rPr/>
            <w:t>glutathione</w:t>
          </w:r>
          <w:r>
            <w:rPr>
              <w:spacing w:val="-2"/>
            </w:rPr>
            <w:t> </w:t>
          </w:r>
          <w:r>
            <w:rPr/>
            <w:t>following</w:t>
          </w:r>
          <w:r>
            <w:rPr>
              <w:spacing w:val="-4"/>
            </w:rPr>
            <w:t> </w:t>
          </w:r>
          <w:r>
            <w:rPr/>
            <w:t>sub-chronic</w:t>
          </w:r>
          <w:r>
            <w:rPr>
              <w:spacing w:val="-1"/>
            </w:rPr>
            <w:t> </w:t>
          </w:r>
          <w:r>
            <w:rPr/>
            <w:t>scopolamine induced</w:t>
          </w:r>
          <w:r>
            <w:rPr>
              <w:spacing w:val="-1"/>
            </w:rPr>
            <w:t> </w:t>
          </w:r>
          <w:r>
            <w:rPr/>
            <w:t>amnesic</w:t>
          </w:r>
          <w:r>
            <w:rPr>
              <w:spacing w:val="-1"/>
            </w:rPr>
            <w:t> </w:t>
          </w:r>
          <w:r>
            <w:rPr/>
            <w:t>mice</w:t>
            <w:tab/>
            <w:t>47</w:t>
          </w:r>
        </w:p>
        <w:p>
          <w:pPr>
            <w:pStyle w:val="TOC3"/>
            <w:numPr>
              <w:ilvl w:val="2"/>
              <w:numId w:val="4"/>
            </w:numPr>
            <w:tabs>
              <w:tab w:pos="787" w:val="left" w:leader="none"/>
              <w:tab w:pos="1060" w:val="left" w:leader="none"/>
              <w:tab w:pos="1852" w:val="left" w:leader="none"/>
              <w:tab w:pos="2262" w:val="left" w:leader="none"/>
              <w:tab w:pos="3365" w:val="left" w:leader="none"/>
              <w:tab w:pos="4028" w:val="left" w:leader="none"/>
              <w:tab w:pos="4889" w:val="left" w:leader="none"/>
              <w:tab w:pos="5343" w:val="left" w:leader="none"/>
              <w:tab w:pos="6632" w:val="left" w:leader="none"/>
              <w:tab w:pos="7869" w:val="left" w:leader="none"/>
              <w:tab w:pos="8317" w:val="left" w:leader="none"/>
            </w:tabs>
            <w:spacing w:line="480" w:lineRule="auto" w:before="72" w:after="0"/>
            <w:ind w:left="305" w:right="1235" w:firstLine="0"/>
            <w:jc w:val="left"/>
          </w:pPr>
          <w:hyperlink w:history="true" w:anchor="_TOC_250006">
            <w:r>
              <w:rPr/>
              <w:t>:</w:t>
              <w:tab/>
              <w:t>Effect</w:t>
              <w:tab/>
              <w:t>of</w:t>
              <w:tab/>
              <w:t>methanol</w:t>
              <w:tab/>
              <w:t>stem</w:t>
              <w:tab/>
              <w:t>extract</w:t>
              <w:tab/>
              <w:t>on</w:t>
              <w:tab/>
            </w:r>
            <w:r>
              <w:rPr>
                <w:i/>
              </w:rPr>
              <w:t>Parquetina</w:t>
              <w:tab/>
              <w:t>nigrescens</w:t>
              <w:tab/>
            </w:r>
            <w:r>
              <w:rPr/>
              <w:t>on</w:t>
              <w:tab/>
            </w:r>
            <w:r>
              <w:rPr>
                <w:spacing w:val="-1"/>
              </w:rPr>
              <w:t>brain</w:t>
            </w:r>
            <w:r>
              <w:rPr>
                <w:spacing w:val="-57"/>
              </w:rPr>
              <w:t> </w:t>
            </w:r>
            <w:r>
              <w:rPr/>
              <w:t>Acetylcholinesterase</w:t>
            </w:r>
            <w:r>
              <w:rPr>
                <w:spacing w:val="38"/>
              </w:rPr>
              <w:t> </w:t>
            </w:r>
            <w:r>
              <w:rPr/>
              <w:t>level</w:t>
            </w:r>
            <w:r>
              <w:rPr>
                <w:spacing w:val="40"/>
              </w:rPr>
              <w:t> </w:t>
            </w:r>
            <w:r>
              <w:rPr/>
              <w:t>following</w:t>
            </w:r>
            <w:r>
              <w:rPr>
                <w:spacing w:val="37"/>
              </w:rPr>
              <w:t> </w:t>
            </w:r>
            <w:r>
              <w:rPr/>
              <w:t>Sub-chronic</w:t>
            </w:r>
            <w:r>
              <w:rPr>
                <w:spacing w:val="38"/>
              </w:rPr>
              <w:t> </w:t>
            </w:r>
            <w:r>
              <w:rPr/>
              <w:t>scopolamine</w:t>
            </w:r>
            <w:r>
              <w:rPr>
                <w:spacing w:val="39"/>
              </w:rPr>
              <w:t> </w:t>
            </w:r>
            <w:r>
              <w:rPr/>
              <w:t>induced</w:t>
            </w:r>
            <w:r>
              <w:rPr>
                <w:spacing w:val="41"/>
              </w:rPr>
              <w:t> </w:t>
            </w:r>
            <w:r>
              <w:rPr/>
              <w:t>amnesic</w:t>
            </w:r>
            <w:r>
              <w:rPr>
                <w:spacing w:val="38"/>
              </w:rPr>
              <w:t> </w:t>
            </w:r>
            <w:r>
              <w:rPr/>
              <w:t>mice</w:t>
            </w:r>
          </w:hyperlink>
        </w:p>
        <w:p>
          <w:pPr>
            <w:pStyle w:val="TOC3"/>
            <w:spacing w:before="0"/>
            <w:ind w:left="305" w:firstLine="0"/>
          </w:pPr>
          <w:r>
            <w:rPr/>
            <w:t>…………………………………………………….…………………………………... 47</w:t>
          </w:r>
        </w:p>
        <w:p>
          <w:pPr>
            <w:pStyle w:val="TOC2"/>
            <w:tabs>
              <w:tab w:pos="8552" w:val="left" w:leader="dot"/>
            </w:tabs>
            <w:spacing w:before="281"/>
            <w:ind w:left="305" w:firstLine="0"/>
          </w:pPr>
          <w:hyperlink w:history="true" w:anchor="_TOC_250005">
            <w:r>
              <w:rPr/>
              <w:t>5.0</w:t>
            </w:r>
            <w:r>
              <w:rPr>
                <w:spacing w:val="-1"/>
              </w:rPr>
              <w:t> </w:t>
            </w:r>
            <w:r>
              <w:rPr/>
              <w:t>DISCUSSION</w:t>
              <w:tab/>
              <w:t>61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66" w:val="left" w:leader="none"/>
              <w:tab w:pos="8533" w:val="left" w:leader="dot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04">
            <w:r>
              <w:rPr/>
              <w:t>SUMMARY, CONCLUSION,</w:t>
            </w:r>
            <w:r>
              <w:rPr>
                <w:spacing w:val="-2"/>
              </w:rPr>
              <w:t> </w:t>
            </w:r>
            <w:r>
              <w:rPr/>
              <w:t>RECOMMENDATION</w:t>
              <w:tab/>
              <w:t>68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66" w:val="left" w:leader="none"/>
              <w:tab w:pos="8518" w:val="left" w:leader="dot"/>
            </w:tabs>
            <w:spacing w:line="240" w:lineRule="auto" w:before="276" w:after="0"/>
            <w:ind w:left="665" w:right="0" w:hanging="361"/>
            <w:jc w:val="left"/>
          </w:pPr>
          <w:hyperlink w:history="true" w:anchor="_TOC_250003">
            <w:r>
              <w:rPr/>
              <w:t>Summary</w:t>
              <w:tab/>
              <w:t>68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66" w:val="left" w:leader="none"/>
              <w:tab w:pos="8532" w:val="left" w:leader="dot"/>
            </w:tabs>
            <w:spacing w:line="240" w:lineRule="auto" w:before="277" w:after="0"/>
            <w:ind w:left="665" w:right="0" w:hanging="361"/>
            <w:jc w:val="left"/>
          </w:pPr>
          <w:hyperlink w:history="true" w:anchor="_TOC_250002">
            <w:r>
              <w:rPr/>
              <w:t>Conclusion</w:t>
              <w:tab/>
              <w:t>69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66" w:val="left" w:leader="none"/>
              <w:tab w:pos="8525" w:val="left" w:leader="dot"/>
            </w:tabs>
            <w:spacing w:line="240" w:lineRule="auto" w:before="276" w:after="0"/>
            <w:ind w:left="665" w:right="0" w:hanging="361"/>
            <w:jc w:val="left"/>
          </w:pPr>
          <w:r>
            <w:rPr/>
            <w:t>Recommendation</w:t>
            <w:tab/>
            <w:t>69</w:t>
          </w:r>
        </w:p>
        <w:p>
          <w:pPr>
            <w:pStyle w:val="TOC2"/>
            <w:numPr>
              <w:ilvl w:val="1"/>
              <w:numId w:val="5"/>
            </w:numPr>
            <w:tabs>
              <w:tab w:pos="666" w:val="left" w:leader="none"/>
              <w:tab w:pos="8526" w:val="left" w:leader="dot"/>
            </w:tabs>
            <w:spacing w:line="240" w:lineRule="auto" w:before="276" w:after="0"/>
            <w:ind w:left="665" w:right="0" w:hanging="361"/>
            <w:jc w:val="left"/>
          </w:pPr>
          <w:r>
            <w:rPr/>
            <w:t>Contribution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knowledge</w:t>
          </w:r>
          <w:r>
            <w:rPr/>
            <w:tab/>
          </w:r>
          <w:r>
            <w:rPr/>
            <w:t>69</w:t>
          </w:r>
        </w:p>
        <w:p>
          <w:pPr>
            <w:pStyle w:val="TOC2"/>
            <w:tabs>
              <w:tab w:pos="8518" w:val="left" w:leader="dot"/>
            </w:tabs>
            <w:ind w:left="305" w:firstLine="0"/>
          </w:pPr>
          <w:hyperlink w:history="true" w:anchor="_TOC_250001">
            <w:r>
              <w:rPr/>
              <w:t>REFERENCES</w:t>
              <w:tab/>
              <w:t>71</w:t>
            </w:r>
          </w:hyperlink>
        </w:p>
        <w:p>
          <w:pPr>
            <w:pStyle w:val="TOC2"/>
            <w:tabs>
              <w:tab w:pos="8566" w:val="left" w:leader="dot"/>
            </w:tabs>
            <w:spacing w:before="828"/>
            <w:ind w:left="305" w:firstLine="0"/>
          </w:pPr>
          <w:hyperlink w:history="true" w:anchor="_TOC_250000">
            <w:r>
              <w:rPr/>
              <w:t>APPENDIX</w:t>
            </w:r>
            <w:r>
              <w:rPr/>
              <w:tab/>
            </w:r>
            <w:r>
              <w:rPr/>
              <w:t>86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40" w:bottom="1608" w:left="1680" w:right="180"/>
        </w:sectPr>
      </w:pPr>
    </w:p>
    <w:p>
      <w:pPr>
        <w:spacing w:before="77"/>
        <w:ind w:left="835" w:right="1766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spacing w:before="6"/>
        <w:rPr>
          <w:b/>
          <w:sz w:val="23"/>
        </w:rPr>
      </w:pPr>
    </w:p>
    <w:p>
      <w:pPr>
        <w:tabs>
          <w:tab w:pos="8511" w:val="left" w:leader="dot"/>
        </w:tabs>
        <w:spacing w:line="480" w:lineRule="auto" w:before="1"/>
        <w:ind w:left="305" w:right="1235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4.1:</w:t>
      </w:r>
      <w:r>
        <w:rPr>
          <w:b/>
          <w:spacing w:val="20"/>
          <w:sz w:val="24"/>
        </w:rPr>
        <w:t> </w:t>
      </w:r>
      <w:r>
        <w:rPr>
          <w:sz w:val="24"/>
        </w:rPr>
        <w:t>Effect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methanol</w:t>
      </w:r>
      <w:r>
        <w:rPr>
          <w:spacing w:val="20"/>
          <w:sz w:val="24"/>
        </w:rPr>
        <w:t> </w:t>
      </w:r>
      <w:r>
        <w:rPr>
          <w:sz w:val="24"/>
        </w:rPr>
        <w:t>stem</w:t>
      </w:r>
      <w:r>
        <w:rPr>
          <w:spacing w:val="20"/>
          <w:sz w:val="24"/>
        </w:rPr>
        <w:t> </w:t>
      </w:r>
      <w:r>
        <w:rPr>
          <w:sz w:val="24"/>
        </w:rPr>
        <w:t>extract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learning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memory</w:t>
      </w:r>
      <w:r>
        <w:rPr>
          <w:spacing w:val="-6"/>
          <w:sz w:val="24"/>
        </w:rPr>
        <w:t> </w:t>
      </w:r>
      <w:r>
        <w:rPr>
          <w:sz w:val="24"/>
        </w:rPr>
        <w:t>of mice</w:t>
      </w:r>
      <w:r>
        <w:rPr>
          <w:spacing w:val="-1"/>
          <w:sz w:val="24"/>
        </w:rPr>
        <w:t> </w:t>
      </w:r>
      <w:r>
        <w:rPr>
          <w:sz w:val="24"/>
        </w:rPr>
        <w:t>in an</w:t>
      </w:r>
      <w:r>
        <w:rPr>
          <w:spacing w:val="1"/>
          <w:sz w:val="24"/>
        </w:rPr>
        <w:t> </w:t>
      </w:r>
      <w:r>
        <w:rPr>
          <w:sz w:val="24"/>
        </w:rPr>
        <w:t>elevated plus maze</w:t>
        <w:tab/>
        <w:t>48</w:t>
      </w:r>
    </w:p>
    <w:p>
      <w:pPr>
        <w:tabs>
          <w:tab w:pos="2222" w:val="left" w:leader="none"/>
          <w:tab w:pos="2951" w:val="left" w:leader="none"/>
          <w:tab w:pos="3947" w:val="left" w:leader="none"/>
          <w:tab w:pos="4664" w:val="left" w:leader="none"/>
          <w:tab w:pos="5729" w:val="left" w:leader="none"/>
          <w:tab w:pos="6845" w:val="left" w:leader="none"/>
          <w:tab w:pos="8469" w:val="left" w:leader="none"/>
        </w:tabs>
        <w:spacing w:line="480" w:lineRule="auto" w:before="0"/>
        <w:ind w:left="305" w:right="1235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17"/>
          <w:sz w:val="24"/>
        </w:rPr>
        <w:t> </w:t>
      </w:r>
      <w:r>
        <w:rPr>
          <w:sz w:val="24"/>
        </w:rPr>
        <w:t>Effect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methanol</w:t>
      </w:r>
      <w:r>
        <w:rPr>
          <w:spacing w:val="18"/>
          <w:sz w:val="24"/>
        </w:rPr>
        <w:t> </w:t>
      </w:r>
      <w:r>
        <w:rPr>
          <w:sz w:val="24"/>
        </w:rPr>
        <w:t>stem</w:t>
      </w:r>
      <w:r>
        <w:rPr>
          <w:spacing w:val="18"/>
          <w:sz w:val="24"/>
        </w:rPr>
        <w:t> </w:t>
      </w:r>
      <w:r>
        <w:rPr>
          <w:sz w:val="24"/>
        </w:rPr>
        <w:t>extract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object</w:t>
      </w:r>
      <w:r>
        <w:rPr>
          <w:spacing w:val="-57"/>
          <w:sz w:val="24"/>
        </w:rPr>
        <w:t> </w:t>
      </w:r>
      <w:r>
        <w:rPr>
          <w:sz w:val="24"/>
        </w:rPr>
        <w:t>discrimination</w:t>
        <w:tab/>
        <w:t>of</w:t>
        <w:tab/>
        <w:t>mice</w:t>
        <w:tab/>
        <w:t>in</w:t>
        <w:tab/>
        <w:t>novel</w:t>
        <w:tab/>
        <w:t>object</w:t>
        <w:tab/>
        <w:t>recognition</w:t>
        <w:tab/>
        <w:t>test</w:t>
      </w:r>
    </w:p>
    <w:p>
      <w:pPr>
        <w:pStyle w:val="BodyText"/>
        <w:ind w:left="305"/>
      </w:pPr>
      <w:r>
        <w:rPr/>
        <w:t>……………………………………………………………………………………….... 49</w:t>
      </w:r>
    </w:p>
    <w:p>
      <w:pPr>
        <w:pStyle w:val="BodyText"/>
      </w:pPr>
    </w:p>
    <w:p>
      <w:pPr>
        <w:tabs>
          <w:tab w:pos="8563" w:val="left" w:leader="dot"/>
        </w:tabs>
        <w:spacing w:line="480" w:lineRule="auto" w:before="0"/>
        <w:ind w:left="305" w:right="1234" w:firstLine="0"/>
        <w:jc w:val="both"/>
        <w:rPr>
          <w:sz w:val="24"/>
        </w:rPr>
      </w:pPr>
      <w:r>
        <w:rPr>
          <w:b/>
          <w:sz w:val="24"/>
        </w:rPr>
        <w:t>Figure 4.3: </w:t>
      </w:r>
      <w:r>
        <w:rPr>
          <w:sz w:val="24"/>
        </w:rPr>
        <w:t>Effect of methanol stem extract of</w:t>
      </w:r>
      <w:r>
        <w:rPr>
          <w:spacing w:val="60"/>
          <w:sz w:val="24"/>
        </w:rPr>
        <w:t> </w:t>
      </w:r>
      <w:r>
        <w:rPr>
          <w:i/>
          <w:sz w:val="24"/>
        </w:rPr>
        <w:t>Parquetina nigrescens </w:t>
      </w:r>
      <w:r>
        <w:rPr>
          <w:sz w:val="24"/>
        </w:rPr>
        <w:t>on number of</w:t>
      </w:r>
      <w:r>
        <w:rPr>
          <w:spacing w:val="1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dip of</w:t>
      </w:r>
      <w:r>
        <w:rPr>
          <w:spacing w:val="-1"/>
          <w:sz w:val="24"/>
        </w:rPr>
        <w:t> </w:t>
      </w:r>
      <w:r>
        <w:rPr>
          <w:sz w:val="24"/>
        </w:rPr>
        <w:t>mice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hole-board</w:t>
      </w:r>
      <w:r>
        <w:rPr>
          <w:spacing w:val="-1"/>
          <w:sz w:val="24"/>
        </w:rPr>
        <w:t> </w:t>
      </w:r>
      <w:r>
        <w:rPr>
          <w:sz w:val="24"/>
        </w:rPr>
        <w:t>test</w:t>
        <w:tab/>
        <w:t>52</w:t>
      </w:r>
    </w:p>
    <w:p>
      <w:pPr>
        <w:tabs>
          <w:tab w:pos="8529" w:val="left" w:leader="dot"/>
        </w:tabs>
        <w:spacing w:line="480" w:lineRule="auto" w:before="1"/>
        <w:ind w:left="305" w:right="1234" w:firstLine="0"/>
        <w:jc w:val="both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4.4:</w:t>
      </w:r>
      <w:r>
        <w:rPr>
          <w:b/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methanol</w:t>
      </w:r>
      <w:r>
        <w:rPr>
          <w:spacing w:val="1"/>
          <w:sz w:val="24"/>
        </w:rPr>
        <w:t> </w:t>
      </w:r>
      <w:r>
        <w:rPr>
          <w:sz w:val="24"/>
        </w:rPr>
        <w:t>stem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latency</w:t>
      </w:r>
      <w:r>
        <w:rPr>
          <w:spacing w:val="-6"/>
          <w:sz w:val="24"/>
        </w:rPr>
        <w:t> </w:t>
      </w:r>
      <w:r>
        <w:rPr>
          <w:sz w:val="24"/>
        </w:rPr>
        <w:t>of diazepam induced amnesic</w:t>
      </w:r>
      <w:r>
        <w:rPr>
          <w:spacing w:val="-1"/>
          <w:sz w:val="24"/>
        </w:rPr>
        <w:t> </w:t>
      </w:r>
      <w:r>
        <w:rPr>
          <w:sz w:val="24"/>
        </w:rPr>
        <w:t>mice</w:t>
      </w:r>
      <w:r>
        <w:rPr>
          <w:spacing w:val="-1"/>
          <w:sz w:val="24"/>
        </w:rPr>
        <w:t> </w:t>
      </w:r>
      <w:r>
        <w:rPr>
          <w:sz w:val="24"/>
        </w:rPr>
        <w:t>in an elevated</w:t>
      </w:r>
      <w:r>
        <w:rPr>
          <w:spacing w:val="-1"/>
          <w:sz w:val="24"/>
        </w:rPr>
        <w:t> </w:t>
      </w:r>
      <w:r>
        <w:rPr>
          <w:sz w:val="24"/>
        </w:rPr>
        <w:t>plus maze</w:t>
        <w:tab/>
        <w:t>53</w:t>
      </w:r>
    </w:p>
    <w:p>
      <w:pPr>
        <w:tabs>
          <w:tab w:pos="8524" w:val="left" w:leader="dot"/>
        </w:tabs>
        <w:spacing w:line="480" w:lineRule="auto" w:before="0"/>
        <w:ind w:left="305" w:right="1234" w:firstLine="0"/>
        <w:jc w:val="both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4.5:</w:t>
      </w:r>
      <w:r>
        <w:rPr>
          <w:b/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methanol</w:t>
      </w:r>
      <w:r>
        <w:rPr>
          <w:spacing w:val="1"/>
          <w:sz w:val="24"/>
        </w:rPr>
        <w:t> </w:t>
      </w:r>
      <w:r>
        <w:rPr>
          <w:sz w:val="24"/>
        </w:rPr>
        <w:t>stem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latency</w:t>
      </w:r>
      <w:r>
        <w:rPr>
          <w:spacing w:val="-6"/>
          <w:sz w:val="24"/>
        </w:rPr>
        <w:t> </w:t>
      </w:r>
      <w:r>
        <w:rPr>
          <w:sz w:val="24"/>
        </w:rPr>
        <w:t>of scopolamine</w:t>
      </w:r>
      <w:r>
        <w:rPr>
          <w:spacing w:val="-1"/>
          <w:sz w:val="24"/>
        </w:rPr>
        <w:t> </w:t>
      </w:r>
      <w:r>
        <w:rPr>
          <w:sz w:val="24"/>
        </w:rPr>
        <w:t>induced</w:t>
      </w:r>
      <w:r>
        <w:rPr>
          <w:spacing w:val="-1"/>
          <w:sz w:val="24"/>
        </w:rPr>
        <w:t> </w:t>
      </w:r>
      <w:r>
        <w:rPr>
          <w:sz w:val="24"/>
        </w:rPr>
        <w:t>amnesic mice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 elevated plus</w:t>
      </w:r>
      <w:r>
        <w:rPr>
          <w:spacing w:val="-1"/>
          <w:sz w:val="24"/>
        </w:rPr>
        <w:t> </w:t>
      </w:r>
      <w:r>
        <w:rPr>
          <w:sz w:val="24"/>
        </w:rPr>
        <w:t>maze</w:t>
        <w:tab/>
        <w:t>54</w:t>
      </w:r>
    </w:p>
    <w:p>
      <w:pPr>
        <w:pStyle w:val="BodyText"/>
        <w:spacing w:line="480" w:lineRule="auto"/>
        <w:ind w:left="305" w:right="1233"/>
        <w:jc w:val="both"/>
      </w:pPr>
      <w:r>
        <w:rPr>
          <w:b/>
        </w:rPr>
        <w:t>Fig. 4.6: </w:t>
      </w:r>
      <w:r>
        <w:rPr/>
        <w:t>Effect of methanol stem extract of </w:t>
      </w:r>
      <w:r>
        <w:rPr>
          <w:i/>
        </w:rPr>
        <w:t>Parquetina nigrescens </w:t>
      </w:r>
      <w:r>
        <w:rPr/>
        <w:t>on transfer latency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sub-chronic scopolamine induced</w:t>
      </w:r>
      <w:r>
        <w:rPr>
          <w:spacing w:val="-1"/>
        </w:rPr>
        <w:t> </w:t>
      </w:r>
      <w:r>
        <w:rPr/>
        <w:t>amnesic mice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 elevated plus maze    55</w:t>
      </w:r>
    </w:p>
    <w:p>
      <w:pPr>
        <w:pStyle w:val="BodyText"/>
        <w:tabs>
          <w:tab w:pos="8511" w:val="left" w:leader="dot"/>
        </w:tabs>
        <w:spacing w:line="480" w:lineRule="auto"/>
        <w:ind w:left="305" w:right="1233"/>
        <w:jc w:val="both"/>
      </w:pPr>
      <w:r>
        <w:rPr>
          <w:b/>
        </w:rPr>
        <w:t>Figure 4.7: </w:t>
      </w:r>
      <w:r>
        <w:rPr/>
        <w:t>Effect of methanol stem extract of </w:t>
      </w:r>
      <w:r>
        <w:rPr>
          <w:i/>
        </w:rPr>
        <w:t>Parquetina nigrescens </w:t>
      </w:r>
      <w:r>
        <w:rPr/>
        <w:t>on discrimination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sub-chronic</w:t>
      </w:r>
      <w:r>
        <w:rPr>
          <w:spacing w:val="1"/>
        </w:rPr>
        <w:t> </w:t>
      </w:r>
      <w:r>
        <w:rPr/>
        <w:t>scopolamine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amnesic</w:t>
      </w:r>
      <w:r>
        <w:rPr>
          <w:spacing w:val="1"/>
        </w:rPr>
        <w:t> </w:t>
      </w:r>
      <w:r>
        <w:rPr/>
        <w:t>mice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test</w:t>
        <w:tab/>
        <w:t>56</w:t>
      </w:r>
    </w:p>
    <w:p>
      <w:pPr>
        <w:spacing w:line="477" w:lineRule="auto" w:before="1"/>
        <w:ind w:left="305" w:right="1237" w:firstLine="0"/>
        <w:jc w:val="both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4.8:</w:t>
      </w:r>
      <w:r>
        <w:rPr>
          <w:b/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methanol</w:t>
      </w:r>
      <w:r>
        <w:rPr>
          <w:spacing w:val="1"/>
          <w:sz w:val="24"/>
        </w:rPr>
        <w:t> </w:t>
      </w:r>
      <w:r>
        <w:rPr>
          <w:sz w:val="24"/>
        </w:rPr>
        <w:t>stem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brain</w:t>
      </w:r>
      <w:r>
        <w:rPr>
          <w:spacing w:val="1"/>
          <w:sz w:val="24"/>
        </w:rPr>
        <w:t> </w:t>
      </w:r>
      <w:r>
        <w:rPr>
          <w:sz w:val="24"/>
        </w:rPr>
        <w:t>malondialdehyde</w:t>
      </w:r>
      <w:r>
        <w:rPr>
          <w:spacing w:val="-2"/>
          <w:sz w:val="24"/>
        </w:rPr>
        <w:t> </w:t>
      </w:r>
      <w:r>
        <w:rPr>
          <w:sz w:val="24"/>
        </w:rPr>
        <w:t>level following</w:t>
      </w:r>
      <w:r>
        <w:rPr>
          <w:spacing w:val="-4"/>
          <w:sz w:val="24"/>
        </w:rPr>
        <w:t> </w:t>
      </w:r>
      <w:r>
        <w:rPr>
          <w:sz w:val="24"/>
        </w:rPr>
        <w:t>sub-chronic</w:t>
      </w:r>
      <w:r>
        <w:rPr>
          <w:spacing w:val="-2"/>
          <w:sz w:val="24"/>
        </w:rPr>
        <w:t> </w:t>
      </w:r>
      <w:r>
        <w:rPr>
          <w:sz w:val="24"/>
        </w:rPr>
        <w:t>scopolamine induced</w:t>
      </w:r>
      <w:r>
        <w:rPr>
          <w:spacing w:val="-1"/>
          <w:sz w:val="24"/>
        </w:rPr>
        <w:t> </w:t>
      </w:r>
      <w:r>
        <w:rPr>
          <w:sz w:val="24"/>
        </w:rPr>
        <w:t>amnesic</w:t>
      </w:r>
      <w:r>
        <w:rPr>
          <w:spacing w:val="1"/>
          <w:sz w:val="24"/>
        </w:rPr>
        <w:t> </w:t>
      </w:r>
      <w:r>
        <w:rPr>
          <w:sz w:val="24"/>
        </w:rPr>
        <w:t>mice     </w:t>
      </w:r>
      <w:r>
        <w:rPr>
          <w:spacing w:val="58"/>
          <w:sz w:val="24"/>
        </w:rPr>
        <w:t> </w:t>
      </w:r>
      <w:r>
        <w:rPr>
          <w:sz w:val="24"/>
        </w:rPr>
        <w:t>57</w:t>
      </w:r>
    </w:p>
    <w:p>
      <w:pPr>
        <w:spacing w:line="480" w:lineRule="auto" w:before="3"/>
        <w:ind w:left="305" w:right="1236" w:firstLine="0"/>
        <w:jc w:val="both"/>
        <w:rPr>
          <w:sz w:val="24"/>
        </w:rPr>
      </w:pPr>
      <w:r>
        <w:rPr>
          <w:b/>
          <w:sz w:val="24"/>
        </w:rPr>
        <w:t>Figure 4.9: </w:t>
      </w:r>
      <w:r>
        <w:rPr>
          <w:sz w:val="24"/>
        </w:rPr>
        <w:t>Effect of methanol stem extract of </w:t>
      </w:r>
      <w:r>
        <w:rPr>
          <w:i/>
          <w:sz w:val="24"/>
        </w:rPr>
        <w:t>Parquetina nigrescens </w:t>
      </w:r>
      <w:r>
        <w:rPr>
          <w:sz w:val="24"/>
        </w:rPr>
        <w:t>on brain super</w:t>
      </w:r>
      <w:r>
        <w:rPr>
          <w:spacing w:val="1"/>
          <w:sz w:val="24"/>
        </w:rPr>
        <w:t> </w:t>
      </w:r>
      <w:r>
        <w:rPr>
          <w:sz w:val="24"/>
        </w:rPr>
        <w:t>oxide</w:t>
      </w:r>
      <w:r>
        <w:rPr>
          <w:spacing w:val="-1"/>
          <w:sz w:val="24"/>
        </w:rPr>
        <w:t> </w:t>
      </w:r>
      <w:r>
        <w:rPr>
          <w:sz w:val="24"/>
        </w:rPr>
        <w:t>dismutase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Sub-chronic</w:t>
      </w:r>
      <w:r>
        <w:rPr>
          <w:spacing w:val="-1"/>
          <w:sz w:val="24"/>
        </w:rPr>
        <w:t> </w:t>
      </w:r>
      <w:r>
        <w:rPr>
          <w:sz w:val="24"/>
        </w:rPr>
        <w:t>scopolamine</w:t>
      </w:r>
      <w:r>
        <w:rPr>
          <w:spacing w:val="-1"/>
          <w:sz w:val="24"/>
        </w:rPr>
        <w:t> </w:t>
      </w:r>
      <w:r>
        <w:rPr>
          <w:sz w:val="24"/>
        </w:rPr>
        <w:t>induced amnesic mice      </w:t>
      </w:r>
      <w:r>
        <w:rPr>
          <w:spacing w:val="58"/>
          <w:sz w:val="24"/>
        </w:rPr>
        <w:t> </w:t>
      </w:r>
      <w:r>
        <w:rPr>
          <w:sz w:val="24"/>
        </w:rPr>
        <w:t>58</w:t>
      </w:r>
    </w:p>
    <w:p>
      <w:pPr>
        <w:tabs>
          <w:tab w:pos="8521" w:val="left" w:leader="dot"/>
        </w:tabs>
        <w:spacing w:line="480" w:lineRule="auto" w:before="0"/>
        <w:ind w:left="305" w:right="1234" w:firstLine="0"/>
        <w:jc w:val="both"/>
        <w:rPr>
          <w:sz w:val="24"/>
        </w:rPr>
      </w:pPr>
      <w:r>
        <w:rPr>
          <w:b/>
          <w:sz w:val="24"/>
        </w:rPr>
        <w:t>Figure 4.10: </w:t>
      </w:r>
      <w:r>
        <w:rPr>
          <w:sz w:val="24"/>
        </w:rPr>
        <w:t>Effect of methanol stem extract of </w:t>
      </w:r>
      <w:r>
        <w:rPr>
          <w:i/>
          <w:sz w:val="24"/>
        </w:rPr>
        <w:t>Parquetina nigrescens </w:t>
      </w:r>
      <w:r>
        <w:rPr>
          <w:sz w:val="24"/>
        </w:rPr>
        <w:t>on brain reduced</w:t>
      </w:r>
      <w:r>
        <w:rPr>
          <w:spacing w:val="-57"/>
          <w:sz w:val="24"/>
        </w:rPr>
        <w:t> </w:t>
      </w:r>
      <w:r>
        <w:rPr>
          <w:sz w:val="24"/>
        </w:rPr>
        <w:t>glutathione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sub-chronic</w:t>
      </w:r>
      <w:r>
        <w:rPr>
          <w:spacing w:val="-1"/>
          <w:sz w:val="24"/>
        </w:rPr>
        <w:t> </w:t>
      </w:r>
      <w:r>
        <w:rPr>
          <w:sz w:val="24"/>
        </w:rPr>
        <w:t>scopolamine</w:t>
      </w:r>
      <w:r>
        <w:rPr>
          <w:spacing w:val="-1"/>
          <w:sz w:val="24"/>
        </w:rPr>
        <w:t> </w:t>
      </w:r>
      <w:r>
        <w:rPr>
          <w:sz w:val="24"/>
        </w:rPr>
        <w:t>induced</w:t>
      </w:r>
      <w:r>
        <w:rPr>
          <w:spacing w:val="-1"/>
          <w:sz w:val="24"/>
        </w:rPr>
        <w:t> </w:t>
      </w:r>
      <w:r>
        <w:rPr>
          <w:sz w:val="24"/>
        </w:rPr>
        <w:t>amnesic</w:t>
      </w:r>
      <w:r>
        <w:rPr>
          <w:spacing w:val="-1"/>
          <w:sz w:val="24"/>
        </w:rPr>
        <w:t> </w:t>
      </w:r>
      <w:r>
        <w:rPr>
          <w:sz w:val="24"/>
        </w:rPr>
        <w:t>mice</w:t>
        <w:tab/>
        <w:t>59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20" w:bottom="1200" w:left="1680" w:right="180"/>
        </w:sectPr>
      </w:pPr>
    </w:p>
    <w:p>
      <w:pPr>
        <w:tabs>
          <w:tab w:pos="8751" w:val="right" w:leader="dot"/>
        </w:tabs>
        <w:spacing w:line="480" w:lineRule="auto" w:before="72"/>
        <w:ind w:left="305" w:right="1237" w:firstLine="0"/>
        <w:jc w:val="both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4.11:</w:t>
      </w:r>
      <w:r>
        <w:rPr>
          <w:b/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methanol</w:t>
      </w:r>
      <w:r>
        <w:rPr>
          <w:spacing w:val="1"/>
          <w:sz w:val="24"/>
        </w:rPr>
        <w:t> </w:t>
      </w:r>
      <w:r>
        <w:rPr>
          <w:sz w:val="24"/>
        </w:rPr>
        <w:t>stem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brain</w:t>
      </w:r>
      <w:r>
        <w:rPr>
          <w:spacing w:val="1"/>
          <w:sz w:val="24"/>
        </w:rPr>
        <w:t> </w:t>
      </w:r>
      <w:r>
        <w:rPr>
          <w:sz w:val="24"/>
        </w:rPr>
        <w:t>acetylcholinesterase activity level following Sub-chronic scopolamine induced amnesic</w:t>
      </w:r>
      <w:r>
        <w:rPr>
          <w:spacing w:val="1"/>
          <w:sz w:val="24"/>
        </w:rPr>
        <w:t> </w:t>
      </w:r>
      <w:r>
        <w:rPr>
          <w:sz w:val="24"/>
        </w:rPr>
        <w:t>mice</w:t>
        <w:tab/>
        <w:t>60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20" w:bottom="1200" w:left="1680" w:right="180"/>
        </w:sectPr>
      </w:pPr>
    </w:p>
    <w:p>
      <w:pPr>
        <w:pStyle w:val="Heading1"/>
        <w:spacing w:before="77"/>
        <w:ind w:left="3246" w:right="4175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05"/>
      </w:pPr>
      <w:r>
        <w:rPr>
          <w:b/>
        </w:rPr>
        <w:t>Table</w:t>
      </w:r>
      <w:r>
        <w:rPr>
          <w:b/>
          <w:spacing w:val="95"/>
        </w:rPr>
        <w:t> </w:t>
      </w:r>
      <w:r>
        <w:rPr>
          <w:b/>
        </w:rPr>
        <w:t>4.1:</w:t>
      </w:r>
      <w:r>
        <w:rPr>
          <w:b/>
          <w:spacing w:val="96"/>
        </w:rPr>
        <w:t> </w:t>
      </w:r>
      <w:r>
        <w:rPr/>
        <w:t>Phytochemical</w:t>
      </w:r>
      <w:r>
        <w:rPr>
          <w:spacing w:val="97"/>
        </w:rPr>
        <w:t> </w:t>
      </w:r>
      <w:r>
        <w:rPr/>
        <w:t>constituents</w:t>
      </w:r>
      <w:r>
        <w:rPr>
          <w:spacing w:val="97"/>
        </w:rPr>
        <w:t> </w:t>
      </w:r>
      <w:r>
        <w:rPr/>
        <w:t>present</w:t>
      </w:r>
      <w:r>
        <w:rPr>
          <w:spacing w:val="99"/>
        </w:rPr>
        <w:t> </w:t>
      </w:r>
      <w:r>
        <w:rPr/>
        <w:t>in</w:t>
      </w:r>
      <w:r>
        <w:rPr>
          <w:spacing w:val="97"/>
        </w:rPr>
        <w:t> </w:t>
      </w:r>
      <w:r>
        <w:rPr/>
        <w:t>the</w:t>
      </w:r>
      <w:r>
        <w:rPr>
          <w:spacing w:val="96"/>
        </w:rPr>
        <w:t> </w:t>
      </w:r>
      <w:r>
        <w:rPr/>
        <w:t>methanol</w:t>
      </w:r>
      <w:r>
        <w:rPr>
          <w:spacing w:val="97"/>
        </w:rPr>
        <w:t> </w:t>
      </w:r>
      <w:r>
        <w:rPr/>
        <w:t>stem</w:t>
      </w:r>
      <w:r>
        <w:rPr>
          <w:spacing w:val="97"/>
        </w:rPr>
        <w:t> </w:t>
      </w:r>
      <w:r>
        <w:rPr/>
        <w:t>extract</w:t>
      </w:r>
      <w:r>
        <w:rPr>
          <w:spacing w:val="97"/>
        </w:rPr>
        <w:t> </w:t>
      </w:r>
      <w:r>
        <w:rPr/>
        <w:t>of</w:t>
      </w:r>
    </w:p>
    <w:p>
      <w:pPr>
        <w:tabs>
          <w:tab w:pos="8533" w:val="left" w:leader="dot"/>
        </w:tabs>
        <w:spacing w:before="276"/>
        <w:ind w:left="305" w:right="0" w:firstLine="0"/>
        <w:jc w:val="left"/>
        <w:rPr>
          <w:sz w:val="24"/>
        </w:rPr>
      </w:pPr>
      <w:r>
        <w:rPr>
          <w:i/>
          <w:sz w:val="24"/>
        </w:rPr>
        <w:t>Parquetina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nigrescens</w:t>
        <w:tab/>
      </w:r>
      <w:r>
        <w:rPr>
          <w:sz w:val="24"/>
        </w:rPr>
        <w:t>42</w:t>
      </w:r>
    </w:p>
    <w:p>
      <w:pPr>
        <w:tabs>
          <w:tab w:pos="8556" w:val="left" w:leader="dot"/>
        </w:tabs>
        <w:spacing w:line="480" w:lineRule="auto" w:before="276"/>
        <w:ind w:left="305" w:right="1233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48"/>
          <w:sz w:val="24"/>
        </w:rPr>
        <w:t> </w:t>
      </w:r>
      <w:r>
        <w:rPr>
          <w:sz w:val="24"/>
        </w:rPr>
        <w:t>Effect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methanol</w:t>
      </w:r>
      <w:r>
        <w:rPr>
          <w:spacing w:val="50"/>
          <w:sz w:val="24"/>
        </w:rPr>
        <w:t> </w:t>
      </w:r>
      <w:r>
        <w:rPr>
          <w:sz w:val="24"/>
        </w:rPr>
        <w:t>stem</w:t>
      </w:r>
      <w:r>
        <w:rPr>
          <w:spacing w:val="49"/>
          <w:sz w:val="24"/>
        </w:rPr>
        <w:t> </w:t>
      </w:r>
      <w:r>
        <w:rPr>
          <w:sz w:val="24"/>
        </w:rPr>
        <w:t>extract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50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cognition-</w:t>
      </w:r>
      <w:r>
        <w:rPr>
          <w:spacing w:val="-57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behaviour of</w:t>
      </w:r>
      <w:r>
        <w:rPr>
          <w:spacing w:val="-1"/>
          <w:sz w:val="24"/>
        </w:rPr>
        <w:t> </w:t>
      </w:r>
      <w:r>
        <w:rPr>
          <w:sz w:val="24"/>
        </w:rPr>
        <w:t>mice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Barnes</w:t>
      </w:r>
      <w:r>
        <w:rPr>
          <w:spacing w:val="-1"/>
          <w:sz w:val="24"/>
        </w:rPr>
        <w:t> </w:t>
      </w:r>
      <w:r>
        <w:rPr>
          <w:sz w:val="24"/>
        </w:rPr>
        <w:t>maze</w:t>
        <w:tab/>
        <w:t>49</w:t>
      </w:r>
    </w:p>
    <w:p>
      <w:pPr>
        <w:tabs>
          <w:tab w:pos="8519" w:val="left" w:leader="dot"/>
        </w:tabs>
        <w:spacing w:line="480" w:lineRule="auto" w:before="0"/>
        <w:ind w:left="305" w:right="123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4.3:</w:t>
      </w:r>
      <w:r>
        <w:rPr>
          <w:b/>
          <w:spacing w:val="39"/>
          <w:sz w:val="24"/>
        </w:rPr>
        <w:t> </w:t>
      </w:r>
      <w:r>
        <w:rPr>
          <w:sz w:val="24"/>
        </w:rPr>
        <w:t>Effect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methanol</w:t>
      </w:r>
      <w:r>
        <w:rPr>
          <w:spacing w:val="40"/>
          <w:sz w:val="24"/>
        </w:rPr>
        <w:t> </w:t>
      </w:r>
      <w:r>
        <w:rPr>
          <w:sz w:val="24"/>
        </w:rPr>
        <w:t>stem</w:t>
      </w:r>
      <w:r>
        <w:rPr>
          <w:spacing w:val="39"/>
          <w:sz w:val="24"/>
        </w:rPr>
        <w:t> </w:t>
      </w:r>
      <w:r>
        <w:rPr>
          <w:sz w:val="24"/>
        </w:rPr>
        <w:t>extract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exploratory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open field</w:t>
      </w:r>
      <w:r>
        <w:rPr>
          <w:spacing w:val="-1"/>
          <w:sz w:val="24"/>
        </w:rPr>
        <w:t> </w:t>
      </w:r>
      <w:r>
        <w:rPr>
          <w:sz w:val="24"/>
        </w:rPr>
        <w:t>test</w:t>
        <w:tab/>
        <w:t>51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02" w:top="1320" w:bottom="1200" w:left="1680" w:right="180"/>
        </w:sectPr>
      </w:pPr>
    </w:p>
    <w:p>
      <w:pPr>
        <w:pStyle w:val="Heading1"/>
        <w:spacing w:before="77"/>
        <w:ind w:left="3246" w:right="418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PLATES</w:t>
      </w:r>
    </w:p>
    <w:p>
      <w:pPr>
        <w:tabs>
          <w:tab w:pos="8233" w:val="left" w:leader="dot"/>
        </w:tabs>
        <w:spacing w:before="271"/>
        <w:ind w:left="0" w:right="960" w:firstLine="0"/>
        <w:jc w:val="center"/>
        <w:rPr>
          <w:sz w:val="24"/>
        </w:rPr>
      </w:pPr>
      <w:r>
        <w:rPr>
          <w:b/>
          <w:sz w:val="24"/>
        </w:rPr>
        <w:t>Plate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I:</w:t>
      </w:r>
      <w:r>
        <w:rPr>
          <w:b/>
          <w:spacing w:val="58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-1"/>
          <w:sz w:val="24"/>
        </w:rPr>
        <w:t> </w:t>
      </w:r>
      <w:r>
        <w:rPr>
          <w:sz w:val="24"/>
        </w:rPr>
        <w:t>in its</w:t>
      </w:r>
      <w:r>
        <w:rPr>
          <w:spacing w:val="-1"/>
          <w:sz w:val="24"/>
        </w:rPr>
        <w:t> </w:t>
      </w:r>
      <w:r>
        <w:rPr>
          <w:sz w:val="24"/>
        </w:rPr>
        <w:t>Natural Habit</w:t>
      </w:r>
      <w:r>
        <w:rPr>
          <w:spacing w:val="1"/>
          <w:sz w:val="24"/>
        </w:rPr>
        <w:t> </w:t>
      </w:r>
      <w:r>
        <w:rPr>
          <w:sz w:val="24"/>
        </w:rPr>
        <w:t>a</w:t>
        <w:tab/>
        <w:t>22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002" w:top="1320" w:bottom="1200" w:left="1680" w:right="180"/>
        </w:sectPr>
      </w:pPr>
    </w:p>
    <w:p>
      <w:pPr>
        <w:pStyle w:val="Heading1"/>
        <w:spacing w:before="77"/>
        <w:ind w:left="835" w:right="177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APPENDIX</w:t>
      </w:r>
    </w:p>
    <w:p>
      <w:pPr>
        <w:pStyle w:val="BodyText"/>
        <w:tabs>
          <w:tab w:pos="8228" w:val="left" w:leader="dot"/>
        </w:tabs>
        <w:spacing w:before="271"/>
        <w:ind w:right="965"/>
        <w:jc w:val="center"/>
      </w:pPr>
      <w:r>
        <w:rPr/>
        <w:t>Papers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Conferences</w:t>
        <w:tab/>
        <w:t>86</w:t>
      </w:r>
    </w:p>
    <w:p>
      <w:pPr>
        <w:spacing w:after="0"/>
        <w:jc w:val="center"/>
        <w:sectPr>
          <w:pgSz w:w="11910" w:h="16840"/>
          <w:pgMar w:header="0" w:footer="1002" w:top="1320" w:bottom="1200" w:left="1680" w:right="180"/>
        </w:sect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6"/>
        <w:gridCol w:w="6355"/>
      </w:tblGrid>
      <w:tr>
        <w:trPr>
          <w:trHeight w:val="406" w:hRule="atLeast"/>
        </w:trPr>
        <w:tc>
          <w:tcPr>
            <w:tcW w:w="121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355" w:type="dxa"/>
          </w:tcPr>
          <w:p>
            <w:pPr>
              <w:pStyle w:val="TableParagraph"/>
              <w:spacing w:line="266" w:lineRule="exact" w:before="0"/>
              <w:ind w:left="2061" w:right="2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ABBREVIATIONS</w:t>
            </w:r>
          </w:p>
        </w:tc>
      </w:tr>
      <w:tr>
        <w:trPr>
          <w:trHeight w:val="549" w:hRule="atLeast"/>
        </w:trPr>
        <w:tc>
          <w:tcPr>
            <w:tcW w:w="1216" w:type="dxa"/>
          </w:tcPr>
          <w:p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z w:val="24"/>
              </w:rPr>
              <w:t>Ach</w:t>
            </w:r>
          </w:p>
        </w:tc>
        <w:tc>
          <w:tcPr>
            <w:tcW w:w="6355" w:type="dxa"/>
          </w:tcPr>
          <w:p>
            <w:pPr>
              <w:pStyle w:val="TableParagraph"/>
              <w:spacing w:before="130"/>
              <w:ind w:left="273"/>
              <w:rPr>
                <w:sz w:val="24"/>
              </w:rPr>
            </w:pPr>
            <w:r>
              <w:rPr>
                <w:sz w:val="24"/>
              </w:rPr>
              <w:t>Acetylcholine</w:t>
            </w:r>
          </w:p>
        </w:tc>
      </w:tr>
      <w:tr>
        <w:trPr>
          <w:trHeight w:val="551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AChE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Acetylcholinesterase</w:t>
            </w:r>
          </w:p>
        </w:tc>
      </w:tr>
      <w:tr>
        <w:trPr>
          <w:trHeight w:val="552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1"/>
                <w:sz w:val="24"/>
              </w:rPr>
              <w:t>Alzheimer‟s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Disease</w:t>
            </w:r>
          </w:p>
        </w:tc>
      </w:tr>
      <w:tr>
        <w:trPr>
          <w:trHeight w:val="551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ADHD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Attention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Deficit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Hyperactivity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Disorder</w:t>
            </w:r>
          </w:p>
        </w:tc>
      </w:tr>
      <w:tr>
        <w:trPr>
          <w:trHeight w:val="552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AMPA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Alpha-amino-3-Hydroxy-5-Methyl-4-Isoxazole-propionic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</w:tr>
      <w:tr>
        <w:trPr>
          <w:trHeight w:val="552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BDZ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Benzodiazepine</w:t>
            </w:r>
          </w:p>
        </w:tc>
      </w:tr>
      <w:tr>
        <w:trPr>
          <w:trHeight w:val="551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BM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Barnes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maze</w:t>
            </w:r>
          </w:p>
        </w:tc>
      </w:tr>
      <w:tr>
        <w:trPr>
          <w:trHeight w:val="552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CAMK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calmodulin 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kinase</w:t>
            </w:r>
          </w:p>
        </w:tc>
      </w:tr>
      <w:tr>
        <w:trPr>
          <w:trHeight w:val="551" w:hRule="atLeast"/>
        </w:trPr>
        <w:tc>
          <w:tcPr>
            <w:tcW w:w="1216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CREB</w:t>
            </w:r>
          </w:p>
        </w:tc>
        <w:tc>
          <w:tcPr>
            <w:tcW w:w="6355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cAMP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element-binding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proteins</w:t>
            </w:r>
          </w:p>
        </w:tc>
      </w:tr>
      <w:tr>
        <w:trPr>
          <w:trHeight w:val="551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CAMP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Cyclic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adenosine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monophosphate</w:t>
            </w:r>
          </w:p>
        </w:tc>
      </w:tr>
      <w:tr>
        <w:trPr>
          <w:trHeight w:val="552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CAT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Catalase</w:t>
            </w:r>
          </w:p>
        </w:tc>
      </w:tr>
      <w:tr>
        <w:trPr>
          <w:trHeight w:val="552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Discrimination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</w:tr>
      <w:tr>
        <w:trPr>
          <w:trHeight w:val="552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DTNB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5,5-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Dithio-bis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Nitrobenzoic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</w:tr>
      <w:tr>
        <w:trPr>
          <w:trHeight w:val="551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DZP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Diazepam</w:t>
            </w:r>
          </w:p>
        </w:tc>
      </w:tr>
      <w:tr>
        <w:trPr>
          <w:trHeight w:val="552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GSH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glutathione</w:t>
            </w:r>
          </w:p>
        </w:tc>
      </w:tr>
      <w:tr>
        <w:trPr>
          <w:trHeight w:val="552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EPM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Elevated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maze</w:t>
            </w:r>
          </w:p>
        </w:tc>
      </w:tr>
      <w:tr>
        <w:trPr>
          <w:trHeight w:val="551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GABA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Gamma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aminobutyric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</w:tr>
      <w:tr>
        <w:trPr>
          <w:trHeight w:val="550" w:hRule="atLeast"/>
        </w:trPr>
        <w:tc>
          <w:tcPr>
            <w:tcW w:w="1216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HBT</w:t>
            </w:r>
          </w:p>
        </w:tc>
        <w:tc>
          <w:tcPr>
            <w:tcW w:w="6355" w:type="dxa"/>
          </w:tcPr>
          <w:p>
            <w:pPr>
              <w:pStyle w:val="TableParagraph"/>
              <w:spacing w:before="131"/>
              <w:ind w:left="273"/>
              <w:rPr>
                <w:sz w:val="24"/>
              </w:rPr>
            </w:pPr>
            <w:r>
              <w:rPr>
                <w:sz w:val="24"/>
              </w:rPr>
              <w:t>Hole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52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HD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1"/>
                <w:sz w:val="24"/>
              </w:rPr>
              <w:t>Hutington‟s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Disease</w:t>
            </w:r>
          </w:p>
        </w:tc>
      </w:tr>
      <w:tr>
        <w:trPr>
          <w:trHeight w:val="551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IU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</w:tr>
      <w:tr>
        <w:trPr>
          <w:trHeight w:val="559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LD</w:t>
            </w:r>
            <w:r>
              <w:rPr>
                <w:b/>
                <w:sz w:val="24"/>
                <w:vertAlign w:val="subscript"/>
              </w:rPr>
              <w:t>50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pacing w:val="-1"/>
                <w:sz w:val="24"/>
              </w:rPr>
              <w:t>Median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lethal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dose</w:t>
            </w:r>
          </w:p>
        </w:tc>
      </w:tr>
      <w:tr>
        <w:trPr>
          <w:trHeight w:val="545" w:hRule="atLeast"/>
        </w:trPr>
        <w:tc>
          <w:tcPr>
            <w:tcW w:w="1216" w:type="dxa"/>
          </w:tcPr>
          <w:p>
            <w:pPr>
              <w:pStyle w:val="TableParagraph"/>
              <w:spacing w:before="126"/>
              <w:rPr>
                <w:b/>
                <w:sz w:val="24"/>
              </w:rPr>
            </w:pPr>
            <w:r>
              <w:rPr>
                <w:b/>
                <w:sz w:val="24"/>
              </w:rPr>
              <w:t>MDA</w:t>
            </w:r>
          </w:p>
        </w:tc>
        <w:tc>
          <w:tcPr>
            <w:tcW w:w="6355" w:type="dxa"/>
          </w:tcPr>
          <w:p>
            <w:pPr>
              <w:pStyle w:val="TableParagraph"/>
              <w:spacing w:before="126"/>
              <w:ind w:left="273"/>
              <w:rPr>
                <w:sz w:val="24"/>
              </w:rPr>
            </w:pPr>
            <w:r>
              <w:rPr>
                <w:sz w:val="24"/>
              </w:rPr>
              <w:t>Malondialdehyde</w:t>
            </w:r>
          </w:p>
        </w:tc>
      </w:tr>
      <w:tr>
        <w:trPr>
          <w:trHeight w:val="552" w:hRule="atLeast"/>
        </w:trPr>
        <w:tc>
          <w:tcPr>
            <w:tcW w:w="121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MSEPN</w:t>
            </w:r>
          </w:p>
        </w:tc>
        <w:tc>
          <w:tcPr>
            <w:tcW w:w="6355" w:type="dxa"/>
          </w:tcPr>
          <w:p>
            <w:pPr>
              <w:pStyle w:val="TableParagraph"/>
              <w:ind w:left="273"/>
              <w:rPr>
                <w:i/>
                <w:sz w:val="24"/>
              </w:rPr>
            </w:pPr>
            <w:r>
              <w:rPr>
                <w:sz w:val="24"/>
              </w:rPr>
              <w:t>Methanol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i/>
                <w:sz w:val="24"/>
              </w:rPr>
              <w:t>Parquetina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nigrescens</w:t>
            </w:r>
          </w:p>
        </w:tc>
      </w:tr>
      <w:tr>
        <w:trPr>
          <w:trHeight w:val="408" w:hRule="atLeast"/>
        </w:trPr>
        <w:tc>
          <w:tcPr>
            <w:tcW w:w="1216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NARICT</w:t>
            </w:r>
          </w:p>
        </w:tc>
        <w:tc>
          <w:tcPr>
            <w:tcW w:w="6355" w:type="dxa"/>
          </w:tcPr>
          <w:p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 Institute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2" w:top="1400" w:bottom="1200" w:left="1680" w:right="180"/>
        </w:sect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5934"/>
      </w:tblGrid>
      <w:tr>
        <w:trPr>
          <w:trHeight w:val="408" w:hRule="atLeast"/>
        </w:trPr>
        <w:tc>
          <w:tcPr>
            <w:tcW w:w="1142" w:type="dxa"/>
          </w:tcPr>
          <w:p>
            <w:pPr>
              <w:pStyle w:val="TableParagraph"/>
              <w:spacing w:line="26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NCSC</w:t>
            </w:r>
          </w:p>
        </w:tc>
        <w:tc>
          <w:tcPr>
            <w:tcW w:w="5934" w:type="dxa"/>
          </w:tcPr>
          <w:p>
            <w:pPr>
              <w:pStyle w:val="TableParagraph"/>
              <w:spacing w:line="266" w:lineRule="exact" w:before="0"/>
              <w:ind w:left="34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Central Square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Cross</w:t>
            </w:r>
          </w:p>
        </w:tc>
      </w:tr>
      <w:tr>
        <w:trPr>
          <w:trHeight w:val="552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NHD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head dip</w:t>
            </w:r>
          </w:p>
        </w:tc>
      </w:tr>
      <w:tr>
        <w:trPr>
          <w:trHeight w:val="551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NMDA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N-methyl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D-aspartate</w:t>
            </w:r>
          </w:p>
        </w:tc>
      </w:tr>
      <w:tr>
        <w:trPr>
          <w:trHeight w:val="552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NORT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Novel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51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Rearing</w:t>
            </w:r>
          </w:p>
        </w:tc>
      </w:tr>
      <w:tr>
        <w:trPr>
          <w:trHeight w:val="552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NSC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Cross</w:t>
            </w:r>
          </w:p>
        </w:tc>
      </w:tr>
      <w:tr>
        <w:trPr>
          <w:trHeight w:val="552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OECD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Cooperation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551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OFT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52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PE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</w:tr>
      <w:tr>
        <w:trPr>
          <w:trHeight w:val="551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PL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latency</w:t>
            </w:r>
          </w:p>
        </w:tc>
      </w:tr>
      <w:tr>
        <w:trPr>
          <w:trHeight w:val="551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PD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Parkinson‟s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Disease</w:t>
            </w:r>
          </w:p>
        </w:tc>
      </w:tr>
      <w:tr>
        <w:trPr>
          <w:trHeight w:val="552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ROS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Reactive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oxygen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species</w:t>
            </w:r>
          </w:p>
        </w:tc>
      </w:tr>
      <w:tr>
        <w:trPr>
          <w:trHeight w:val="552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SCP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Scopolamine</w:t>
            </w:r>
          </w:p>
        </w:tc>
      </w:tr>
      <w:tr>
        <w:trPr>
          <w:trHeight w:val="552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SPP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Species</w:t>
            </w:r>
          </w:p>
        </w:tc>
      </w:tr>
      <w:tr>
        <w:trPr>
          <w:trHeight w:val="551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SOD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Superoxide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dismutase</w:t>
            </w:r>
          </w:p>
        </w:tc>
      </w:tr>
      <w:tr>
        <w:trPr>
          <w:trHeight w:val="552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</w:tr>
      <w:tr>
        <w:trPr>
          <w:trHeight w:val="552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Transfer Latency</w:t>
            </w:r>
          </w:p>
        </w:tc>
      </w:tr>
      <w:tr>
        <w:trPr>
          <w:trHeight w:val="551" w:hRule="atLeast"/>
        </w:trPr>
        <w:tc>
          <w:tcPr>
            <w:tcW w:w="114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TL</w:t>
            </w:r>
          </w:p>
        </w:tc>
        <w:tc>
          <w:tcPr>
            <w:tcW w:w="5934" w:type="dxa"/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latency</w:t>
            </w:r>
          </w:p>
        </w:tc>
      </w:tr>
      <w:tr>
        <w:trPr>
          <w:trHeight w:val="550" w:hRule="atLeast"/>
        </w:trPr>
        <w:tc>
          <w:tcPr>
            <w:tcW w:w="1142" w:type="dxa"/>
          </w:tcPr>
          <w:p>
            <w:pPr>
              <w:pStyle w:val="TableParagraph"/>
              <w:spacing w:before="131"/>
              <w:rPr>
                <w:b/>
                <w:sz w:val="24"/>
              </w:rPr>
            </w:pPr>
            <w:r>
              <w:rPr>
                <w:b/>
                <w:sz w:val="24"/>
              </w:rPr>
              <w:t>TSTQ</w:t>
            </w:r>
          </w:p>
        </w:tc>
        <w:tc>
          <w:tcPr>
            <w:tcW w:w="5934" w:type="dxa"/>
          </w:tcPr>
          <w:p>
            <w:pPr>
              <w:pStyle w:val="TableParagraph"/>
              <w:spacing w:before="131"/>
              <w:ind w:left="347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target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quadrant</w:t>
            </w:r>
          </w:p>
        </w:tc>
      </w:tr>
      <w:tr>
        <w:trPr>
          <w:trHeight w:val="408" w:hRule="atLeast"/>
        </w:trPr>
        <w:tc>
          <w:tcPr>
            <w:tcW w:w="1142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W.H.O</w:t>
            </w:r>
          </w:p>
        </w:tc>
        <w:tc>
          <w:tcPr>
            <w:tcW w:w="5934" w:type="dxa"/>
          </w:tcPr>
          <w:p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Organisation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2" w:top="1400" w:bottom="1200" w:left="1680" w:right="180"/>
        </w:sectPr>
      </w:pPr>
    </w:p>
    <w:p>
      <w:pPr>
        <w:pStyle w:val="Heading1"/>
        <w:spacing w:before="78"/>
        <w:ind w:left="3246" w:right="4025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6"/>
        </w:numPr>
        <w:tabs>
          <w:tab w:pos="3928" w:val="left" w:leader="none"/>
        </w:tabs>
        <w:spacing w:line="240" w:lineRule="auto" w:before="0" w:after="0"/>
        <w:ind w:left="3927" w:right="0" w:hanging="361"/>
        <w:jc w:val="left"/>
      </w:pPr>
      <w:bookmarkStart w:name="_TOC_250056" w:id="1"/>
      <w:bookmarkEnd w:id="1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Nootropic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memory,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enhancer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motivational and stress management agent capable of preserving the neurones and</w:t>
      </w:r>
      <w:r>
        <w:rPr>
          <w:spacing w:val="1"/>
        </w:rPr>
        <w:t> </w:t>
      </w:r>
      <w:r>
        <w:rPr/>
        <w:t>directly affecting the level of neurotransmitters (Babija </w:t>
      </w:r>
      <w:r>
        <w:rPr>
          <w:i/>
        </w:rPr>
        <w:t>et al., </w:t>
      </w:r>
      <w:r>
        <w:rPr/>
        <w:t>2016).</w:t>
      </w:r>
      <w:r>
        <w:rPr>
          <w:spacing w:val="1"/>
        </w:rPr>
        <w:t> </w:t>
      </w:r>
      <w:r>
        <w:rPr/>
        <w:t>It is</w:t>
      </w:r>
      <w:r>
        <w:rPr>
          <w:spacing w:val="60"/>
        </w:rPr>
        <w:t> </w:t>
      </w:r>
      <w:r>
        <w:rPr/>
        <w:t>regarded to</w:t>
      </w:r>
      <w:r>
        <w:rPr>
          <w:spacing w:val="1"/>
        </w:rPr>
        <w:t> </w:t>
      </w:r>
      <w:r>
        <w:rPr/>
        <w:t>be any substance, drug or supplement with the ability of improving </w:t>
      </w:r>
      <w:hyperlink r:id="rId7">
        <w:r>
          <w:rPr>
            <w:u w:val="single"/>
          </w:rPr>
          <w:t>cognitive function</w:t>
        </w:r>
      </w:hyperlink>
      <w:r>
        <w:rPr/>
        <w:t>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hyperlink r:id="rId8">
        <w:r>
          <w:rPr>
            <w:u w:val="single"/>
          </w:rPr>
          <w:t>executive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functions</w:t>
        </w:r>
      </w:hyperlink>
      <w:r>
        <w:rPr/>
        <w:t>,</w:t>
      </w:r>
      <w:r>
        <w:rPr>
          <w:spacing w:val="1"/>
        </w:rPr>
        <w:t> </w:t>
      </w:r>
      <w:r>
        <w:rPr/>
        <w:t>memory,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hyperlink r:id="rId9">
        <w:r>
          <w:rPr>
            <w:u w:val="single"/>
          </w:rPr>
          <w:t>motivation</w:t>
        </w:r>
      </w:hyperlink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individuals (Lanni </w:t>
      </w:r>
      <w:r>
        <w:rPr>
          <w:i/>
        </w:rPr>
        <w:t>et al., </w:t>
      </w:r>
      <w:r>
        <w:rPr/>
        <w:t>2008; Frati </w:t>
      </w:r>
      <w:r>
        <w:rPr>
          <w:i/>
        </w:rPr>
        <w:t>et al., </w:t>
      </w:r>
      <w:r>
        <w:rPr/>
        <w:t>2015). The term nootropic is coined from</w:t>
      </w:r>
      <w:r>
        <w:rPr>
          <w:spacing w:val="1"/>
        </w:rPr>
        <w:t> </w:t>
      </w:r>
      <w:r>
        <w:rPr/>
        <w:t>the </w:t>
      </w:r>
      <w:hyperlink r:id="rId10">
        <w:r>
          <w:rPr>
            <w:u w:val="single"/>
          </w:rPr>
          <w:t>Greek</w:t>
        </w:r>
      </w:hyperlink>
      <w:r>
        <w:rPr/>
        <w:t> words nous (mind) and trepein (to turn) (Giurgea, 1972; Gazzaniga and</w:t>
      </w:r>
      <w:r>
        <w:rPr>
          <w:spacing w:val="1"/>
        </w:rPr>
        <w:t> </w:t>
      </w:r>
      <w:r>
        <w:rPr/>
        <w:t>Michael, 2006). Nootropic is a class of psychotropic agents with selective facilitatory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integrative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performance,</w:t>
      </w:r>
      <w:r>
        <w:rPr>
          <w:spacing w:val="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memory</w:t>
      </w:r>
      <w:r>
        <w:rPr>
          <w:spacing w:val="-2"/>
        </w:rPr>
        <w:t> </w:t>
      </w:r>
      <w:r>
        <w:rPr/>
        <w:t>(Chintawar</w:t>
      </w:r>
      <w:r>
        <w:rPr>
          <w:spacing w:val="-1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2002).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46" w:right="1219"/>
        <w:jc w:val="both"/>
      </w:pPr>
      <w:r>
        <w:rPr/>
        <w:t>The cognitive enhancing effect of nootropics has led many individuals</w:t>
      </w:r>
      <w:r>
        <w:rPr>
          <w:spacing w:val="60"/>
        </w:rPr>
        <w:t> </w:t>
      </w:r>
      <w:r>
        <w:rPr/>
        <w:t>to consider</w:t>
      </w:r>
      <w:r>
        <w:rPr>
          <w:spacing w:val="1"/>
        </w:rPr>
        <w:t> </w:t>
      </w:r>
      <w:r>
        <w:rPr/>
        <w:t>them as reliable supplements in the renovation of memory in order to improve their</w:t>
      </w:r>
      <w:r>
        <w:rPr>
          <w:spacing w:val="1"/>
        </w:rPr>
        <w:t> </w:t>
      </w:r>
      <w:r>
        <w:rPr/>
        <w:t>intellectual abilities. These drugs are purportedly used primarily to treat cognitive or</w:t>
      </w:r>
      <w:r>
        <w:rPr>
          <w:spacing w:val="1"/>
        </w:rPr>
        <w:t> </w:t>
      </w:r>
      <w:r>
        <w:rPr/>
        <w:t>motor function difficulties attributable to disorders such as Alzheimer‟s disease (AD),</w:t>
      </w:r>
      <w:r>
        <w:rPr>
          <w:spacing w:val="1"/>
        </w:rPr>
        <w:t> </w:t>
      </w:r>
      <w:r>
        <w:rPr/>
        <w:t>Parkinson‟s disease (PD), Huntington‟s disease (HD), Attention Deficit Hyperactivity</w:t>
      </w:r>
      <w:r>
        <w:rPr>
          <w:spacing w:val="1"/>
        </w:rPr>
        <w:t> </w:t>
      </w:r>
      <w:r>
        <w:rPr/>
        <w:t>Disorder (ADHD). Among students, they are used to increase productivity despite lack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safety</w:t>
      </w:r>
      <w:r>
        <w:rPr>
          <w:spacing w:val="-5"/>
        </w:rPr>
        <w:t> </w:t>
      </w:r>
      <w:r>
        <w:rPr/>
        <w:t>data</w:t>
      </w:r>
      <w:r>
        <w:rPr>
          <w:spacing w:val="-1"/>
        </w:rPr>
        <w:t> </w:t>
      </w:r>
      <w:r>
        <w:rPr/>
        <w:t>about their</w:t>
      </w:r>
      <w:r>
        <w:rPr>
          <w:spacing w:val="1"/>
        </w:rPr>
        <w:t> </w:t>
      </w:r>
      <w:r>
        <w:rPr/>
        <w:t>long</w:t>
      </w:r>
      <w:r>
        <w:rPr>
          <w:spacing w:val="-2"/>
        </w:rPr>
        <w:t> </w:t>
      </w:r>
      <w:r>
        <w:rPr/>
        <w:t>term usage</w:t>
      </w:r>
      <w:r>
        <w:rPr>
          <w:spacing w:val="1"/>
        </w:rPr>
        <w:t> </w:t>
      </w:r>
      <w:r>
        <w:rPr/>
        <w:t>(Babija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18"/>
        <w:jc w:val="both"/>
      </w:pPr>
      <w:r>
        <w:rPr/>
        <w:t>Nootropics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neurotoxins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alleviate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deficits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damaged brain. They work by increasing the supply of neurochemicals and oxygen to</w:t>
      </w:r>
      <w:r>
        <w:rPr>
          <w:spacing w:val="1"/>
        </w:rPr>
        <w:t> </w:t>
      </w:r>
      <w:r>
        <w:rPr/>
        <w:t>the brain or stimulate nerve growth. These drugs are able to protect the brain from</w:t>
      </w:r>
      <w:r>
        <w:rPr>
          <w:spacing w:val="1"/>
        </w:rPr>
        <w:t> </w:t>
      </w:r>
      <w:r>
        <w:rPr/>
        <w:t>disruptive</w:t>
      </w:r>
      <w:r>
        <w:rPr>
          <w:spacing w:val="57"/>
        </w:rPr>
        <w:t> </w:t>
      </w:r>
      <w:r>
        <w:rPr/>
        <w:t>conditions</w:t>
      </w:r>
      <w:r>
        <w:rPr>
          <w:spacing w:val="60"/>
        </w:rPr>
        <w:t> </w:t>
      </w:r>
      <w:r>
        <w:rPr/>
        <w:t>and</w:t>
      </w:r>
      <w:r>
        <w:rPr>
          <w:spacing w:val="58"/>
        </w:rPr>
        <w:t> </w:t>
      </w:r>
      <w:r>
        <w:rPr/>
        <w:t>enhance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efficacy</w:t>
      </w:r>
      <w:r>
        <w:rPr>
          <w:spacing w:val="53"/>
        </w:rPr>
        <w:t> </w:t>
      </w:r>
      <w:r>
        <w:rPr/>
        <w:t>of</w:t>
      </w:r>
      <w:r>
        <w:rPr>
          <w:spacing w:val="57"/>
        </w:rPr>
        <w:t> </w:t>
      </w:r>
      <w:r>
        <w:rPr/>
        <w:t>neuronal</w:t>
      </w:r>
      <w:r>
        <w:rPr>
          <w:spacing w:val="58"/>
        </w:rPr>
        <w:t> </w:t>
      </w:r>
      <w:r>
        <w:rPr/>
        <w:t>function.</w:t>
      </w:r>
      <w:r>
        <w:rPr>
          <w:spacing w:val="58"/>
        </w:rPr>
        <w:t> </w:t>
      </w:r>
      <w:r>
        <w:rPr/>
        <w:t>Dietary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22" w:header="0" w:top="1340" w:bottom="1120" w:left="1680" w:right="180"/>
          <w:pgNumType w:start="1"/>
        </w:sectPr>
      </w:pPr>
    </w:p>
    <w:p>
      <w:pPr>
        <w:pStyle w:val="BodyText"/>
        <w:spacing w:line="480" w:lineRule="auto" w:before="74"/>
        <w:ind w:left="446" w:right="1222"/>
        <w:jc w:val="both"/>
      </w:pPr>
      <w:r>
        <w:rPr/>
        <w:t>supplements, such as vitamins, Omega-3, iron, amino acids and other nutrients also</w:t>
      </w:r>
      <w:r>
        <w:rPr>
          <w:spacing w:val="1"/>
        </w:rPr>
        <w:t> </w:t>
      </w:r>
      <w:r>
        <w:rPr/>
        <w:t>have nootropic potential by frequently replenishing neurotransmitters and glucose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brain (Malik </w:t>
      </w:r>
      <w:r>
        <w:rPr>
          <w:i/>
        </w:rPr>
        <w:t>et al., </w:t>
      </w:r>
      <w:r>
        <w:rPr/>
        <w:t>2007; Joshi, 2013).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„Smart drugs‟ have also been seen as having nootropic potentials most especially from</w:t>
      </w:r>
      <w:r>
        <w:rPr>
          <w:spacing w:val="-57"/>
        </w:rPr>
        <w:t> </w:t>
      </w:r>
      <w:r>
        <w:rPr/>
        <w:t>the mass media, since they are associated with increased intelligence, motivation and</w:t>
      </w:r>
      <w:r>
        <w:rPr>
          <w:spacing w:val="1"/>
        </w:rPr>
        <w:t> </w:t>
      </w:r>
      <w:r>
        <w:rPr/>
        <w:t>mental energy. However, unlike smart drugs which can often cause side effects with</w:t>
      </w:r>
      <w:r>
        <w:rPr>
          <w:spacing w:val="1"/>
        </w:rPr>
        <w:t> </w:t>
      </w:r>
      <w:r>
        <w:rPr/>
        <w:t>long-term use, nootropics are regarded to be safe, neuroprotective and pose a very low</w:t>
      </w:r>
      <w:r>
        <w:rPr>
          <w:spacing w:val="1"/>
        </w:rPr>
        <w:t> </w:t>
      </w:r>
      <w:r>
        <w:rPr/>
        <w:t>risk of side effects when they are used appropriately. Their action is not a matter of</w:t>
      </w:r>
      <w:r>
        <w:rPr>
          <w:spacing w:val="1"/>
        </w:rPr>
        <w:t> </w:t>
      </w:r>
      <w:r>
        <w:rPr/>
        <w:t>short term central stimulation such as</w:t>
      </w:r>
      <w:r>
        <w:rPr>
          <w:spacing w:val="1"/>
        </w:rPr>
        <w:t> </w:t>
      </w:r>
      <w:r>
        <w:rPr/>
        <w:t>psychostimulants but rather of a long term</w:t>
      </w:r>
      <w:r>
        <w:rPr>
          <w:spacing w:val="1"/>
        </w:rPr>
        <w:t> </w:t>
      </w:r>
      <w:r>
        <w:rPr/>
        <w:t>metabolic facilitation, manifesting itself especially when the nerve cell metabolism is</w:t>
      </w:r>
      <w:r>
        <w:rPr>
          <w:spacing w:val="1"/>
        </w:rPr>
        <w:t> </w:t>
      </w:r>
      <w:r>
        <w:rPr/>
        <w:t>disturbed by hypoxia, trauma, intoxication and so forth (Bruno and Nicolaus, 1982;</w:t>
      </w:r>
      <w:r>
        <w:rPr>
          <w:spacing w:val="1"/>
        </w:rPr>
        <w:t> </w:t>
      </w:r>
      <w:r>
        <w:rPr/>
        <w:t>Doru,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A number of medicinal plants have been used in traditional medicine practice as brain</w:t>
      </w:r>
      <w:r>
        <w:rPr>
          <w:spacing w:val="1"/>
        </w:rPr>
        <w:t> </w:t>
      </w:r>
      <w:r>
        <w:rPr/>
        <w:t>tonic or nootropic. One of such plants with long history of ethnomedicinal usage in</w:t>
      </w:r>
      <w:r>
        <w:rPr>
          <w:spacing w:val="1"/>
        </w:rPr>
        <w:t> </w:t>
      </w:r>
      <w:r>
        <w:rPr/>
        <w:t>India traditional medicine is </w:t>
      </w:r>
      <w:r>
        <w:rPr>
          <w:i/>
        </w:rPr>
        <w:t>Bacopa monniera </w:t>
      </w:r>
      <w:r>
        <w:rPr/>
        <w:t>which is used in the treatment of poor</w:t>
      </w:r>
      <w:r>
        <w:rPr>
          <w:spacing w:val="1"/>
        </w:rPr>
        <w:t> </w:t>
      </w:r>
      <w:r>
        <w:rPr/>
        <w:t>cognition</w:t>
      </w:r>
      <w:r>
        <w:rPr>
          <w:spacing w:val="-1"/>
        </w:rPr>
        <w:t> </w:t>
      </w:r>
      <w:r>
        <w:rPr/>
        <w:t>and lack of</w:t>
      </w:r>
      <w:r>
        <w:rPr>
          <w:spacing w:val="-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(Russo and</w:t>
      </w:r>
      <w:r>
        <w:rPr>
          <w:spacing w:val="1"/>
        </w:rPr>
        <w:t> </w:t>
      </w:r>
      <w:r>
        <w:rPr/>
        <w:t>Borrelli,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480" w:lineRule="auto" w:before="0"/>
        <w:ind w:left="446" w:right="1219" w:firstLine="0"/>
        <w:jc w:val="both"/>
        <w:rPr>
          <w:i/>
          <w:sz w:val="24"/>
        </w:rPr>
      </w:pPr>
      <w:r>
        <w:rPr>
          <w:sz w:val="24"/>
        </w:rPr>
        <w:t>The traditional system of medicine is replete with medicinal plants claimed to promote</w:t>
      </w:r>
      <w:r>
        <w:rPr>
          <w:spacing w:val="-57"/>
          <w:sz w:val="24"/>
        </w:rPr>
        <w:t> </w:t>
      </w:r>
      <w:r>
        <w:rPr>
          <w:sz w:val="24"/>
        </w:rPr>
        <w:t>learning,</w:t>
      </w:r>
      <w:r>
        <w:rPr>
          <w:spacing w:val="1"/>
          <w:sz w:val="24"/>
        </w:rPr>
        <w:t> </w:t>
      </w:r>
      <w:r>
        <w:rPr>
          <w:sz w:val="24"/>
        </w:rPr>
        <w:t>memory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intelligence.</w:t>
      </w:r>
      <w:r>
        <w:rPr>
          <w:spacing w:val="1"/>
          <w:sz w:val="24"/>
        </w:rPr>
        <w:t> </w:t>
      </w:r>
      <w:r>
        <w:rPr>
          <w:sz w:val="24"/>
        </w:rPr>
        <w:t>Several</w:t>
      </w:r>
      <w:r>
        <w:rPr>
          <w:spacing w:val="1"/>
          <w:sz w:val="24"/>
        </w:rPr>
        <w:t> </w:t>
      </w:r>
      <w:r>
        <w:rPr>
          <w:sz w:val="24"/>
        </w:rPr>
        <w:t>medicinal</w:t>
      </w:r>
      <w:r>
        <w:rPr>
          <w:spacing w:val="1"/>
          <w:sz w:val="24"/>
        </w:rPr>
        <w:t> </w:t>
      </w:r>
      <w:r>
        <w:rPr>
          <w:sz w:val="24"/>
        </w:rPr>
        <w:t>plants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decades in different cultures to improve memory and ameliorate aging examples 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include:</w:t>
      </w:r>
      <w:r>
        <w:rPr>
          <w:spacing w:val="1"/>
          <w:sz w:val="24"/>
        </w:rPr>
        <w:t> </w:t>
      </w:r>
      <w:r>
        <w:rPr>
          <w:i/>
          <w:sz w:val="24"/>
        </w:rPr>
        <w:t>Lycium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barbarum</w:t>
      </w:r>
      <w:r>
        <w:rPr>
          <w:i/>
          <w:spacing w:val="1"/>
          <w:sz w:val="24"/>
        </w:rPr>
        <w:t> </w:t>
      </w:r>
      <w:r>
        <w:rPr>
          <w:sz w:val="24"/>
        </w:rPr>
        <w:t>L</w:t>
      </w:r>
      <w:r>
        <w:rPr>
          <w:spacing w:val="1"/>
          <w:sz w:val="24"/>
        </w:rPr>
        <w:t> </w:t>
      </w:r>
      <w:r>
        <w:rPr>
          <w:sz w:val="24"/>
        </w:rPr>
        <w:t>(China),</w:t>
      </w:r>
      <w:r>
        <w:rPr>
          <w:spacing w:val="1"/>
          <w:sz w:val="24"/>
        </w:rPr>
        <w:t> </w:t>
      </w:r>
      <w:r>
        <w:rPr>
          <w:i/>
          <w:sz w:val="24"/>
        </w:rPr>
        <w:t>Corydalis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spp</w:t>
      </w:r>
      <w:r>
        <w:rPr>
          <w:i/>
          <w:spacing w:val="1"/>
          <w:sz w:val="24"/>
        </w:rPr>
        <w:t> </w:t>
      </w:r>
      <w:r>
        <w:rPr>
          <w:sz w:val="24"/>
        </w:rPr>
        <w:t>(Denmark),</w:t>
      </w:r>
      <w:r>
        <w:rPr>
          <w:spacing w:val="1"/>
          <w:sz w:val="24"/>
        </w:rPr>
        <w:t> </w:t>
      </w:r>
      <w:r>
        <w:rPr>
          <w:i/>
          <w:sz w:val="24"/>
        </w:rPr>
        <w:t>Melissa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officinalis </w:t>
      </w:r>
      <w:r>
        <w:rPr>
          <w:sz w:val="24"/>
        </w:rPr>
        <w:t>(Iran) among many others (Yu </w:t>
      </w:r>
      <w:r>
        <w:rPr>
          <w:i/>
          <w:sz w:val="24"/>
        </w:rPr>
        <w:t>et al., </w:t>
      </w:r>
      <w:r>
        <w:rPr>
          <w:sz w:val="24"/>
        </w:rPr>
        <w:t>2005; Adsersen </w:t>
      </w:r>
      <w:r>
        <w:rPr>
          <w:i/>
          <w:sz w:val="24"/>
        </w:rPr>
        <w:t>et al., </w:t>
      </w:r>
      <w:r>
        <w:rPr>
          <w:sz w:val="24"/>
        </w:rPr>
        <w:t>2006). Plants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3"/>
          <w:sz w:val="24"/>
        </w:rPr>
        <w:t> </w:t>
      </w:r>
      <w:r>
        <w:rPr>
          <w:i/>
          <w:sz w:val="24"/>
        </w:rPr>
        <w:t>Glychyrryza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glabra,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Bacopa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monniera,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Azadiracta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indica,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Vitis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vimifera,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Albyzzia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1680" w:right="180"/>
        </w:sectPr>
      </w:pPr>
    </w:p>
    <w:p>
      <w:pPr>
        <w:spacing w:line="480" w:lineRule="auto" w:before="74"/>
        <w:ind w:left="446" w:right="1220" w:firstLine="0"/>
        <w:jc w:val="both"/>
        <w:rPr>
          <w:sz w:val="24"/>
        </w:rPr>
      </w:pPr>
      <w:r>
        <w:rPr>
          <w:i/>
          <w:sz w:val="24"/>
        </w:rPr>
        <w:t>lebbeck,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Ocimum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sanctum, Phyllanthus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amarus, Tinospora cordifolia</w:t>
      </w:r>
      <w:r>
        <w:rPr>
          <w:i/>
          <w:spacing w:val="60"/>
          <w:sz w:val="24"/>
        </w:rPr>
        <w:t> </w:t>
      </w:r>
      <w:r>
        <w:rPr>
          <w:sz w:val="24"/>
        </w:rPr>
        <w:t>and so forth</w:t>
      </w:r>
      <w:r>
        <w:rPr>
          <w:spacing w:val="1"/>
          <w:sz w:val="24"/>
        </w:rPr>
        <w:t> </w:t>
      </w:r>
      <w:r>
        <w:rPr>
          <w:sz w:val="24"/>
        </w:rPr>
        <w:t>have been investigated for their effect on cognition (Joshi and Parle, 2006a; Ladde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al., </w:t>
      </w:r>
      <w:r>
        <w:rPr>
          <w:sz w:val="24"/>
        </w:rPr>
        <w:t>2011). In Nigeria, one of such medicinal plants which is claimed to have memory</w:t>
      </w:r>
      <w:r>
        <w:rPr>
          <w:spacing w:val="1"/>
          <w:sz w:val="24"/>
        </w:rPr>
        <w:t> </w:t>
      </w:r>
      <w:r>
        <w:rPr>
          <w:sz w:val="24"/>
        </w:rPr>
        <w:t>enhancing and antiaging effect and used among the Yorubas of the South Western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is </w:t>
      </w:r>
      <w:r>
        <w:rPr>
          <w:i/>
          <w:sz w:val="24"/>
        </w:rPr>
        <w:t>Parquetina nigrescens</w:t>
      </w:r>
      <w:r>
        <w:rPr>
          <w:i/>
          <w:spacing w:val="1"/>
          <w:sz w:val="24"/>
        </w:rPr>
        <w:t> </w:t>
      </w:r>
      <w:r>
        <w:rPr>
          <w:sz w:val="24"/>
        </w:rPr>
        <w:t>(Elufioye</w:t>
      </w:r>
      <w:r>
        <w:rPr>
          <w:spacing w:val="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3001" w:val="left" w:leader="none"/>
        </w:tabs>
        <w:spacing w:line="240" w:lineRule="auto" w:before="0" w:after="0"/>
        <w:ind w:left="3001" w:right="0" w:hanging="360"/>
        <w:jc w:val="both"/>
      </w:pPr>
      <w:bookmarkStart w:name="_TOC_250055" w:id="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"/>
      <w:r>
        <w:rPr/>
        <w:t>Research 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Cognitive impairment is on the increase due to aging of the population most often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neurodegenerative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dementia,</w:t>
      </w:r>
      <w:r>
        <w:rPr>
          <w:spacing w:val="1"/>
        </w:rPr>
        <w:t> </w:t>
      </w:r>
      <w:r>
        <w:rPr/>
        <w:t>Alzheimer‟s</w:t>
      </w:r>
      <w:r>
        <w:rPr>
          <w:spacing w:val="1"/>
        </w:rPr>
        <w:t> </w:t>
      </w:r>
      <w:r>
        <w:rPr/>
        <w:t>disease, Parkinson‟s disease and so forth. These neurodegenerative diseases impact</w:t>
      </w:r>
      <w:r>
        <w:rPr>
          <w:spacing w:val="1"/>
        </w:rPr>
        <w:t> </w:t>
      </w:r>
      <w:r>
        <w:rPr/>
        <w:t>negatively on the cognitive functions of individuals thus making it a relevant issue</w:t>
      </w:r>
      <w:r>
        <w:rPr>
          <w:spacing w:val="1"/>
        </w:rPr>
        <w:t> </w:t>
      </w:r>
      <w:r>
        <w:rPr/>
        <w:t>from the scientific and public health perspectives (Ferreira </w:t>
      </w:r>
      <w:r>
        <w:rPr>
          <w:i/>
        </w:rPr>
        <w:t>et al., </w:t>
      </w:r>
      <w:r>
        <w:rPr/>
        <w:t>2006; Devi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18"/>
        <w:jc w:val="both"/>
      </w:pPr>
      <w:r>
        <w:rPr/>
        <w:t>According to the World Health Organization (WHO), 5% of men and 6% of   women</w:t>
      </w:r>
      <w:r>
        <w:rPr>
          <w:spacing w:val="1"/>
        </w:rPr>
        <w:t> </w:t>
      </w:r>
      <w:r>
        <w:rPr/>
        <w:t>60 years and above suffer from dementia of Alzheimer‟s disease (AD) worldwide</w:t>
      </w:r>
      <w:r>
        <w:rPr>
          <w:spacing w:val="1"/>
        </w:rPr>
        <w:t> </w:t>
      </w:r>
      <w:r>
        <w:rPr/>
        <w:t>(Alzheimer‟s Facts and Figures, 2016). In Africa, dementia and the likes are usually</w:t>
      </w:r>
      <w:r>
        <w:rPr>
          <w:spacing w:val="1"/>
        </w:rPr>
        <w:t> </w:t>
      </w:r>
      <w:r>
        <w:rPr/>
        <w:t>considered as normal part of ageing (Rhiannon </w:t>
      </w:r>
      <w:r>
        <w:rPr>
          <w:i/>
        </w:rPr>
        <w:t>et al., </w:t>
      </w:r>
      <w:r>
        <w:rPr/>
        <w:t>2012). It is one of the costliest</w:t>
      </w:r>
      <w:r>
        <w:rPr>
          <w:spacing w:val="1"/>
        </w:rPr>
        <w:t> </w:t>
      </w:r>
      <w:r>
        <w:rPr/>
        <w:t>chronic disease conditions with considerable financial, social and emotional burdens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(Akhondzadeh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Noorozian,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446" w:right="1222"/>
        <w:jc w:val="both"/>
        <w:rPr>
          <w:i/>
        </w:rPr>
      </w:pPr>
      <w:r>
        <w:rPr/>
        <w:t>There are few drugs known to improve cognitive functions. The most commonly used</w:t>
      </w:r>
      <w:r>
        <w:rPr>
          <w:spacing w:val="1"/>
        </w:rPr>
        <w:t> </w:t>
      </w:r>
      <w:r>
        <w:rPr/>
        <w:t>ones are not only stimulants like amphetamine, methylphenidate, caffeine and so forth</w:t>
      </w:r>
      <w:r>
        <w:rPr>
          <w:spacing w:val="1"/>
        </w:rPr>
        <w:t> </w:t>
      </w:r>
      <w:r>
        <w:rPr/>
        <w:t>but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have</w:t>
      </w:r>
      <w:r>
        <w:rPr>
          <w:spacing w:val="12"/>
        </w:rPr>
        <w:t> </w:t>
      </w:r>
      <w:r>
        <w:rPr/>
        <w:t>addictive</w:t>
      </w:r>
      <w:r>
        <w:rPr>
          <w:spacing w:val="13"/>
        </w:rPr>
        <w:t> </w:t>
      </w:r>
      <w:r>
        <w:rPr/>
        <w:t>potential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becoming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major</w:t>
      </w:r>
      <w:r>
        <w:rPr>
          <w:spacing w:val="12"/>
        </w:rPr>
        <w:t> </w:t>
      </w:r>
      <w:r>
        <w:rPr/>
        <w:t>public</w:t>
      </w:r>
      <w:r>
        <w:rPr>
          <w:spacing w:val="13"/>
        </w:rPr>
        <w:t> </w:t>
      </w:r>
      <w:r>
        <w:rPr/>
        <w:t>health</w:t>
      </w:r>
      <w:r>
        <w:rPr>
          <w:spacing w:val="13"/>
        </w:rPr>
        <w:t> </w:t>
      </w:r>
      <w:r>
        <w:rPr/>
        <w:t>problem</w:t>
      </w:r>
      <w:r>
        <w:rPr>
          <w:spacing w:val="13"/>
        </w:rPr>
        <w:t> </w:t>
      </w:r>
      <w:r>
        <w:rPr/>
        <w:t>(Fond</w:t>
      </w:r>
      <w:r>
        <w:rPr>
          <w:spacing w:val="21"/>
        </w:rPr>
        <w:t> </w:t>
      </w:r>
      <w:r>
        <w:rPr>
          <w:i/>
        </w:rPr>
        <w:t>et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17"/>
        <w:jc w:val="both"/>
      </w:pPr>
      <w:r>
        <w:rPr>
          <w:i/>
        </w:rPr>
        <w:t>al, </w:t>
      </w:r>
      <w:r>
        <w:rPr/>
        <w:t>2015). Most of the currently used drugs (donepezil, rivastigmine, galantamine e.t.c)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restoring normal</w:t>
      </w:r>
      <w:r>
        <w:rPr>
          <w:spacing w:val="1"/>
        </w:rPr>
        <w:t> </w:t>
      </w:r>
      <w:r>
        <w:rPr/>
        <w:t>cognitive function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cognitive impairment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provide symptomatic relief and do not halt the progression of the disease. The side</w:t>
      </w:r>
      <w:r>
        <w:rPr>
          <w:spacing w:val="1"/>
        </w:rPr>
        <w:t> </w:t>
      </w:r>
      <w:r>
        <w:rPr/>
        <w:t>effects associated</w:t>
      </w:r>
      <w:r>
        <w:rPr>
          <w:spacing w:val="1"/>
        </w:rPr>
        <w:t> </w:t>
      </w:r>
      <w:r>
        <w:rPr/>
        <w:t>with their use have also made them of limited benefit</w:t>
      </w:r>
      <w:r>
        <w:rPr>
          <w:spacing w:val="60"/>
        </w:rPr>
        <w:t> </w:t>
      </w:r>
      <w:r>
        <w:rPr/>
        <w:t>(Deepika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2010).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4134" w:val="left" w:leader="none"/>
        </w:tabs>
        <w:spacing w:line="240" w:lineRule="auto" w:before="0" w:after="0"/>
        <w:ind w:left="4133" w:right="0" w:hanging="361"/>
        <w:jc w:val="both"/>
      </w:pPr>
      <w:bookmarkStart w:name="_TOC_250054" w:id="3"/>
      <w:bookmarkEnd w:id="3"/>
      <w:r>
        <w:rPr/>
        <w:t>Justifications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18"/>
        <w:jc w:val="both"/>
      </w:pPr>
      <w:r>
        <w:rPr/>
        <w:t>Memory is important for human survival and personal identity. Diseases affecting</w:t>
      </w:r>
      <w:r>
        <w:rPr>
          <w:spacing w:val="1"/>
        </w:rPr>
        <w:t> </w:t>
      </w:r>
      <w:r>
        <w:rPr/>
        <w:t>cognitive functions will result to inability to recognise and respond appropriately to</w:t>
      </w:r>
      <w:r>
        <w:rPr>
          <w:spacing w:val="1"/>
        </w:rPr>
        <w:t> </w:t>
      </w:r>
      <w:r>
        <w:rPr/>
        <w:t>threats in the natural and social environment; perform basic motor skills and ultimately</w:t>
      </w:r>
      <w:r>
        <w:rPr>
          <w:spacing w:val="-57"/>
        </w:rPr>
        <w:t> </w:t>
      </w:r>
      <w:r>
        <w:rPr/>
        <w:t>affect</w:t>
      </w:r>
      <w:r>
        <w:rPr>
          <w:spacing w:val="-1"/>
        </w:rPr>
        <w:t> </w:t>
      </w:r>
      <w:r>
        <w:rPr/>
        <w:t>reasoning</w:t>
      </w:r>
      <w:r>
        <w:rPr>
          <w:spacing w:val="-1"/>
        </w:rPr>
        <w:t> </w:t>
      </w:r>
      <w:r>
        <w:rPr/>
        <w:t>and decision making</w:t>
      </w:r>
      <w:r>
        <w:rPr>
          <w:spacing w:val="-1"/>
        </w:rPr>
        <w:t> </w:t>
      </w:r>
      <w:r>
        <w:rPr/>
        <w:t>(Glannon, 2006).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Cognitive enhancers are in demand, whether in healthy populations or for those with</w:t>
      </w:r>
      <w:r>
        <w:rPr>
          <w:spacing w:val="1"/>
        </w:rPr>
        <w:t> </w:t>
      </w:r>
      <w:r>
        <w:rPr/>
        <w:t>cognitive deficit and current pharmacological enhancers offer only slightly modest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(Leslie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nootropics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individuals and promotes effective processing of information in decision making thus</w:t>
      </w:r>
      <w:r>
        <w:rPr>
          <w:spacing w:val="1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informed</w:t>
      </w:r>
      <w:r>
        <w:rPr>
          <w:spacing w:val="4"/>
        </w:rPr>
        <w:t> </w:t>
      </w:r>
      <w:r>
        <w:rPr/>
        <w:t>population (Glannon,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46" w:right="1222"/>
        <w:jc w:val="both"/>
      </w:pPr>
      <w:r>
        <w:rPr/>
        <w:t>Several drugs such as lecithin, 4-Aminopyridine, piracetam all of which stimulate 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acetylcholine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unimpressive</w:t>
      </w:r>
      <w:r>
        <w:rPr>
          <w:spacing w:val="1"/>
        </w:rPr>
        <w:t> </w:t>
      </w:r>
      <w:r>
        <w:rPr/>
        <w:t>improvement in the treatment of cognitive disorders. The use of acetylcholinesterase</w:t>
      </w:r>
      <w:r>
        <w:rPr>
          <w:spacing w:val="1"/>
        </w:rPr>
        <w:t> </w:t>
      </w:r>
      <w:r>
        <w:rPr/>
        <w:t>inhibitors such as donepezil, rivastigmine and galantamine has been shown to improve</w:t>
      </w:r>
      <w:r>
        <w:rPr>
          <w:spacing w:val="1"/>
        </w:rPr>
        <w:t> </w:t>
      </w:r>
      <w:r>
        <w:rPr/>
        <w:t>cognition only in patients with mild to moderately severe cognitive deficit. Side effects</w:t>
      </w:r>
      <w:r>
        <w:rPr>
          <w:spacing w:val="-57"/>
        </w:rPr>
        <w:t> </w:t>
      </w:r>
      <w:r>
        <w:rPr/>
        <w:t>such as agitation, confusion, anorexia, weight loss and so forth have made them of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benefit (Shetty</w:t>
      </w:r>
      <w:r>
        <w:rPr>
          <w:spacing w:val="-5"/>
        </w:rPr>
        <w:t> </w:t>
      </w:r>
      <w:r>
        <w:rPr/>
        <w:t>and Woodhouse,</w:t>
      </w:r>
      <w:r>
        <w:rPr>
          <w:spacing w:val="2"/>
        </w:rPr>
        <w:t> </w:t>
      </w:r>
      <w:r>
        <w:rPr/>
        <w:t>1999).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3"/>
        <w:jc w:val="both"/>
      </w:pPr>
      <w:r>
        <w:rPr/>
        <w:t>The traditional system of medicine has used herbs, nutraceuticals for controlling age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neurodegenerative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(Joshi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Parle,</w:t>
      </w:r>
      <w:r>
        <w:rPr>
          <w:spacing w:val="1"/>
        </w:rPr>
        <w:t> </w:t>
      </w:r>
      <w:r>
        <w:rPr/>
        <w:t>2006a).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70%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people in developing countries of Africa use medicinal plants for their health care</w:t>
      </w:r>
      <w:r>
        <w:rPr>
          <w:spacing w:val="1"/>
        </w:rPr>
        <w:t> </w:t>
      </w:r>
      <w:r>
        <w:rPr/>
        <w:t>needs because, the modern health care delivery is beyond the reach of people most</w:t>
      </w:r>
      <w:r>
        <w:rPr>
          <w:spacing w:val="1"/>
        </w:rPr>
        <w:t> </w:t>
      </w:r>
      <w:r>
        <w:rPr/>
        <w:t>especially those living in rural areas, making them to greatly rely on readily available</w:t>
      </w:r>
      <w:r>
        <w:rPr>
          <w:spacing w:val="1"/>
        </w:rPr>
        <w:t> </w:t>
      </w:r>
      <w:r>
        <w:rPr/>
        <w:t>medicinal</w:t>
      </w:r>
      <w:r>
        <w:rPr>
          <w:spacing w:val="-1"/>
        </w:rPr>
        <w:t> </w:t>
      </w:r>
      <w:r>
        <w:rPr/>
        <w:t>plants in their</w:t>
      </w:r>
      <w:r>
        <w:rPr>
          <w:spacing w:val="-1"/>
        </w:rPr>
        <w:t> </w:t>
      </w:r>
      <w:r>
        <w:rPr/>
        <w:t>neighbourhoods (Birhan</w:t>
      </w:r>
      <w:r>
        <w:rPr>
          <w:spacing w:val="2"/>
        </w:rPr>
        <w:t> </w:t>
      </w:r>
      <w:r>
        <w:rPr>
          <w:i/>
        </w:rPr>
        <w:t>et al., </w:t>
      </w:r>
      <w:r>
        <w:rPr/>
        <w:t>2011).</w:t>
      </w:r>
    </w:p>
    <w:p>
      <w:pPr>
        <w:pStyle w:val="BodyText"/>
        <w:spacing w:line="480" w:lineRule="auto" w:before="1"/>
        <w:ind w:left="446" w:right="1225"/>
        <w:jc w:val="both"/>
      </w:pPr>
      <w:r>
        <w:rPr>
          <w:i/>
        </w:rPr>
        <w:t>Parquetina nigrescens </w:t>
      </w:r>
      <w:r>
        <w:rPr/>
        <w:t>is a common medicinal plant used as memory enhancer among</w:t>
      </w:r>
      <w:r>
        <w:rPr>
          <w:spacing w:val="1"/>
        </w:rPr>
        <w:t> </w:t>
      </w:r>
      <w:r>
        <w:rPr/>
        <w:t>the Yoruba people of South Western Nigeria (Elufioye </w:t>
      </w:r>
      <w:r>
        <w:rPr>
          <w:i/>
        </w:rPr>
        <w:t>et al., </w:t>
      </w:r>
      <w:r>
        <w:rPr/>
        <w:t>2012). However there is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data in the literature</w:t>
      </w:r>
      <w:r>
        <w:rPr>
          <w:spacing w:val="-2"/>
        </w:rPr>
        <w:t> </w:t>
      </w:r>
      <w:r>
        <w:rPr/>
        <w:t>on its nootropic activity.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3801" w:val="left" w:leader="none"/>
        </w:tabs>
        <w:spacing w:line="240" w:lineRule="auto" w:before="1" w:after="0"/>
        <w:ind w:left="3800" w:right="0" w:hanging="361"/>
        <w:jc w:val="left"/>
      </w:pPr>
      <w:bookmarkStart w:name="_TOC_250053" w:id="4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bookmarkEnd w:id="4"/>
      <w:r>
        <w:rPr/>
        <w:t>Objectives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numPr>
          <w:ilvl w:val="2"/>
          <w:numId w:val="7"/>
        </w:numPr>
        <w:tabs>
          <w:tab w:pos="987" w:val="left" w:leader="none"/>
        </w:tabs>
        <w:spacing w:line="240" w:lineRule="auto" w:before="0" w:after="0"/>
        <w:ind w:left="986" w:right="0" w:hanging="541"/>
        <w:jc w:val="left"/>
      </w:pPr>
      <w:bookmarkStart w:name="_TOC_250052" w:id="5"/>
      <w:bookmarkEnd w:id="5"/>
      <w:r>
        <w:rPr/>
        <w:t>Aim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46"/>
        <w:jc w:val="both"/>
      </w:pPr>
      <w:r>
        <w:rPr/>
        <w:t>To</w:t>
      </w:r>
      <w:r>
        <w:rPr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the nootropic</w:t>
      </w:r>
      <w:r>
        <w:rPr>
          <w:spacing w:val="-3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of the</w:t>
      </w:r>
      <w:r>
        <w:rPr>
          <w:spacing w:val="-3"/>
        </w:rPr>
        <w:t> </w:t>
      </w:r>
      <w:r>
        <w:rPr/>
        <w:t>methanol</w:t>
      </w:r>
      <w:r>
        <w:rPr>
          <w:spacing w:val="2"/>
        </w:rPr>
        <w:t> </w:t>
      </w:r>
      <w:r>
        <w:rPr/>
        <w:t>stem extract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>
          <w:i/>
        </w:rPr>
        <w:t>P. nigrescens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2"/>
          <w:numId w:val="7"/>
        </w:numPr>
        <w:tabs>
          <w:tab w:pos="987" w:val="left" w:leader="none"/>
        </w:tabs>
        <w:spacing w:line="240" w:lineRule="auto" w:before="0" w:after="0"/>
        <w:ind w:left="986" w:right="0" w:hanging="541"/>
        <w:jc w:val="left"/>
      </w:pPr>
      <w:bookmarkStart w:name="_TOC_250051" w:id="6"/>
      <w:bookmarkEnd w:id="6"/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680" w:val="left" w:leader="none"/>
        </w:tabs>
        <w:spacing w:line="480" w:lineRule="auto" w:before="0" w:after="0"/>
        <w:ind w:left="446" w:right="1222" w:firstLine="0"/>
        <w:jc w:val="left"/>
        <w:rPr>
          <w:i/>
          <w:sz w:val="24"/>
        </w:rPr>
      </w:pP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determine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phytochemical</w:t>
      </w:r>
      <w:r>
        <w:rPr>
          <w:spacing w:val="44"/>
          <w:sz w:val="24"/>
        </w:rPr>
        <w:t> </w:t>
      </w:r>
      <w:r>
        <w:rPr>
          <w:sz w:val="24"/>
        </w:rPr>
        <w:t>constituents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methanol</w:t>
      </w:r>
      <w:r>
        <w:rPr>
          <w:spacing w:val="45"/>
          <w:sz w:val="24"/>
        </w:rPr>
        <w:t> </w:t>
      </w:r>
      <w:r>
        <w:rPr>
          <w:sz w:val="24"/>
        </w:rPr>
        <w:t>stem</w:t>
      </w:r>
      <w:r>
        <w:rPr>
          <w:spacing w:val="45"/>
          <w:sz w:val="24"/>
        </w:rPr>
        <w:t> </w:t>
      </w:r>
      <w:r>
        <w:rPr>
          <w:sz w:val="24"/>
        </w:rPr>
        <w:t>extract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nigrescens</w:t>
      </w:r>
    </w:p>
    <w:p>
      <w:pPr>
        <w:pStyle w:val="ListParagraph"/>
        <w:numPr>
          <w:ilvl w:val="0"/>
          <w:numId w:val="8"/>
        </w:numPr>
        <w:tabs>
          <w:tab w:pos="723" w:val="left" w:leader="none"/>
        </w:tabs>
        <w:spacing w:line="480" w:lineRule="auto" w:before="1" w:after="0"/>
        <w:ind w:left="446" w:right="1224" w:firstLine="0"/>
        <w:jc w:val="left"/>
        <w:rPr>
          <w:i/>
          <w:sz w:val="24"/>
        </w:rPr>
      </w:pP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estimate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oral</w:t>
      </w:r>
      <w:r>
        <w:rPr>
          <w:spacing w:val="24"/>
          <w:sz w:val="24"/>
        </w:rPr>
        <w:t> </w:t>
      </w:r>
      <w:r>
        <w:rPr>
          <w:sz w:val="24"/>
        </w:rPr>
        <w:t>median</w:t>
      </w:r>
      <w:r>
        <w:rPr>
          <w:spacing w:val="21"/>
          <w:sz w:val="24"/>
        </w:rPr>
        <w:t> </w:t>
      </w:r>
      <w:r>
        <w:rPr>
          <w:sz w:val="24"/>
        </w:rPr>
        <w:t>lethal</w:t>
      </w:r>
      <w:r>
        <w:rPr>
          <w:spacing w:val="20"/>
          <w:sz w:val="24"/>
        </w:rPr>
        <w:t> </w:t>
      </w:r>
      <w:r>
        <w:rPr>
          <w:sz w:val="24"/>
        </w:rPr>
        <w:t>dose</w:t>
      </w:r>
      <w:r>
        <w:rPr>
          <w:spacing w:val="23"/>
          <w:sz w:val="24"/>
        </w:rPr>
        <w:t> </w:t>
      </w:r>
      <w:r>
        <w:rPr>
          <w:sz w:val="24"/>
        </w:rPr>
        <w:t>(LD</w:t>
      </w:r>
      <w:r>
        <w:rPr>
          <w:sz w:val="24"/>
          <w:vertAlign w:val="subscript"/>
        </w:rPr>
        <w:t>50</w:t>
      </w:r>
      <w:r>
        <w:rPr>
          <w:sz w:val="24"/>
          <w:vertAlign w:val="baseline"/>
        </w:rPr>
        <w:t>)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methanol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stem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extract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P.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nigrescens</w:t>
      </w:r>
    </w:p>
    <w:p>
      <w:pPr>
        <w:pStyle w:val="ListParagraph"/>
        <w:numPr>
          <w:ilvl w:val="0"/>
          <w:numId w:val="8"/>
        </w:numPr>
        <w:tabs>
          <w:tab w:pos="781" w:val="left" w:leader="none"/>
        </w:tabs>
        <w:spacing w:line="480" w:lineRule="auto" w:before="0" w:after="0"/>
        <w:ind w:left="446" w:right="1220" w:firstLine="0"/>
        <w:jc w:val="left"/>
        <w:rPr>
          <w:i/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investigate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learning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memory</w:t>
      </w:r>
      <w:r>
        <w:rPr>
          <w:spacing w:val="5"/>
          <w:sz w:val="24"/>
        </w:rPr>
        <w:t> </w:t>
      </w:r>
      <w:r>
        <w:rPr>
          <w:sz w:val="24"/>
        </w:rPr>
        <w:t>enhancing</w:t>
      </w:r>
      <w:r>
        <w:rPr>
          <w:spacing w:val="11"/>
          <w:sz w:val="24"/>
        </w:rPr>
        <w:t> </w:t>
      </w:r>
      <w:r>
        <w:rPr>
          <w:sz w:val="24"/>
        </w:rPr>
        <w:t>effect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methanol</w:t>
      </w:r>
      <w:r>
        <w:rPr>
          <w:spacing w:val="12"/>
          <w:sz w:val="24"/>
        </w:rPr>
        <w:t> </w:t>
      </w:r>
      <w:r>
        <w:rPr>
          <w:sz w:val="24"/>
        </w:rPr>
        <w:t>stem</w:t>
      </w:r>
      <w:r>
        <w:rPr>
          <w:spacing w:val="11"/>
          <w:sz w:val="24"/>
        </w:rPr>
        <w:t> </w:t>
      </w:r>
      <w:r>
        <w:rPr>
          <w:sz w:val="24"/>
        </w:rPr>
        <w:t>extract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P. nigrescens</w:t>
      </w:r>
    </w:p>
    <w:p>
      <w:pPr>
        <w:pStyle w:val="ListParagraph"/>
        <w:numPr>
          <w:ilvl w:val="0"/>
          <w:numId w:val="8"/>
        </w:numPr>
        <w:tabs>
          <w:tab w:pos="807" w:val="left" w:leader="none"/>
        </w:tabs>
        <w:spacing w:line="480" w:lineRule="auto" w:before="0" w:after="0"/>
        <w:ind w:left="446" w:right="121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assess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effect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methanol</w:t>
      </w:r>
      <w:r>
        <w:rPr>
          <w:spacing w:val="52"/>
          <w:sz w:val="24"/>
        </w:rPr>
        <w:t> </w:t>
      </w:r>
      <w:r>
        <w:rPr>
          <w:sz w:val="24"/>
        </w:rPr>
        <w:t>stem</w:t>
      </w:r>
      <w:r>
        <w:rPr>
          <w:spacing w:val="51"/>
          <w:sz w:val="24"/>
        </w:rPr>
        <w:t> </w:t>
      </w:r>
      <w:r>
        <w:rPr>
          <w:sz w:val="24"/>
        </w:rPr>
        <w:t>extract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52"/>
          <w:sz w:val="24"/>
        </w:rPr>
        <w:t> </w:t>
      </w:r>
      <w:r>
        <w:rPr>
          <w:sz w:val="24"/>
        </w:rPr>
        <w:t>on</w:t>
      </w:r>
      <w:r>
        <w:rPr>
          <w:spacing w:val="50"/>
          <w:sz w:val="24"/>
        </w:rPr>
        <w:t> </w:t>
      </w:r>
      <w:r>
        <w:rPr>
          <w:sz w:val="24"/>
        </w:rPr>
        <w:t>exploratory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</w:p>
    <w:p>
      <w:pPr>
        <w:pStyle w:val="ListParagraph"/>
        <w:numPr>
          <w:ilvl w:val="0"/>
          <w:numId w:val="8"/>
        </w:numPr>
        <w:tabs>
          <w:tab w:pos="735" w:val="left" w:leader="none"/>
        </w:tabs>
        <w:spacing w:line="480" w:lineRule="auto" w:before="0" w:after="0"/>
        <w:ind w:left="446" w:right="1222" w:firstLine="0"/>
        <w:jc w:val="left"/>
        <w:rPr>
          <w:i/>
          <w:sz w:val="24"/>
        </w:rPr>
      </w:pP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investigate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acute</w:t>
      </w:r>
      <w:r>
        <w:rPr>
          <w:spacing w:val="47"/>
          <w:sz w:val="24"/>
        </w:rPr>
        <w:t> </w:t>
      </w:r>
      <w:r>
        <w:rPr>
          <w:sz w:val="24"/>
        </w:rPr>
        <w:t>anti-amnesic</w:t>
      </w:r>
      <w:r>
        <w:rPr>
          <w:spacing w:val="45"/>
          <w:sz w:val="24"/>
        </w:rPr>
        <w:t> </w:t>
      </w:r>
      <w:r>
        <w:rPr>
          <w:sz w:val="24"/>
        </w:rPr>
        <w:t>effect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methanol</w:t>
      </w:r>
      <w:r>
        <w:rPr>
          <w:spacing w:val="47"/>
          <w:sz w:val="24"/>
        </w:rPr>
        <w:t> </w:t>
      </w:r>
      <w:r>
        <w:rPr>
          <w:sz w:val="24"/>
        </w:rPr>
        <w:t>stem</w:t>
      </w:r>
      <w:r>
        <w:rPr>
          <w:spacing w:val="50"/>
          <w:sz w:val="24"/>
        </w:rPr>
        <w:t> </w:t>
      </w:r>
      <w:r>
        <w:rPr>
          <w:sz w:val="24"/>
        </w:rPr>
        <w:t>extract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nigrescens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2" w:top="1340" w:bottom="1200" w:left="1680" w:right="180"/>
        </w:sectPr>
      </w:pPr>
    </w:p>
    <w:p>
      <w:pPr>
        <w:pStyle w:val="ListParagraph"/>
        <w:numPr>
          <w:ilvl w:val="0"/>
          <w:numId w:val="8"/>
        </w:numPr>
        <w:tabs>
          <w:tab w:pos="788" w:val="left" w:leader="none"/>
        </w:tabs>
        <w:spacing w:line="480" w:lineRule="auto" w:before="74" w:after="0"/>
        <w:ind w:left="446" w:right="1220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investigate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effect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methanol</w:t>
      </w:r>
      <w:r>
        <w:rPr>
          <w:spacing w:val="33"/>
          <w:sz w:val="24"/>
        </w:rPr>
        <w:t> </w:t>
      </w:r>
      <w:r>
        <w:rPr>
          <w:sz w:val="24"/>
        </w:rPr>
        <w:t>stem</w:t>
      </w:r>
      <w:r>
        <w:rPr>
          <w:spacing w:val="34"/>
          <w:sz w:val="24"/>
        </w:rPr>
        <w:t> </w:t>
      </w:r>
      <w:r>
        <w:rPr>
          <w:sz w:val="24"/>
        </w:rPr>
        <w:t>extract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i/>
          <w:sz w:val="24"/>
        </w:rPr>
        <w:t>P</w:t>
      </w:r>
      <w:r>
        <w:rPr>
          <w:sz w:val="24"/>
        </w:rPr>
        <w:t>.</w:t>
      </w:r>
      <w:r>
        <w:rPr>
          <w:spacing w:val="33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some</w:t>
      </w:r>
      <w:r>
        <w:rPr>
          <w:spacing w:val="-57"/>
          <w:sz w:val="24"/>
        </w:rPr>
        <w:t> </w:t>
      </w:r>
      <w:r>
        <w:rPr>
          <w:sz w:val="24"/>
        </w:rPr>
        <w:t>biochemical</w:t>
      </w:r>
      <w:r>
        <w:rPr>
          <w:spacing w:val="-1"/>
          <w:sz w:val="24"/>
        </w:rPr>
        <w:t> </w:t>
      </w:r>
      <w:r>
        <w:rPr>
          <w:sz w:val="24"/>
        </w:rPr>
        <w:t>markers of cognition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3743" w:val="left" w:leader="none"/>
        </w:tabs>
        <w:spacing w:line="240" w:lineRule="auto" w:before="1" w:after="0"/>
        <w:ind w:left="3742" w:right="0" w:hanging="361"/>
        <w:jc w:val="left"/>
      </w:pPr>
      <w:bookmarkStart w:name="_TOC_250050" w:id="7"/>
      <w:r>
        <w:rPr/>
        <w:t>Research</w:t>
      </w:r>
      <w:r>
        <w:rPr>
          <w:spacing w:val="-2"/>
        </w:rPr>
        <w:t> </w:t>
      </w:r>
      <w:bookmarkEnd w:id="7"/>
      <w:r>
        <w:rPr/>
        <w:t>Hypothesis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6" w:right="1234"/>
      </w:pPr>
      <w:r>
        <w:rPr/>
        <w:t>Methanol</w:t>
      </w:r>
      <w:r>
        <w:rPr>
          <w:spacing w:val="7"/>
        </w:rPr>
        <w:t> </w:t>
      </w:r>
      <w:r>
        <w:rPr/>
        <w:t>stem</w:t>
      </w:r>
      <w:r>
        <w:rPr>
          <w:spacing w:val="7"/>
        </w:rPr>
        <w:t> </w:t>
      </w:r>
      <w:r>
        <w:rPr/>
        <w:t>extract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>
          <w:i/>
        </w:rPr>
        <w:t>Parquetina</w:t>
      </w:r>
      <w:r>
        <w:rPr>
          <w:i/>
          <w:spacing w:val="6"/>
        </w:rPr>
        <w:t> </w:t>
      </w:r>
      <w:r>
        <w:rPr>
          <w:i/>
        </w:rPr>
        <w:t>nigrescens</w:t>
      </w:r>
      <w:r>
        <w:rPr>
          <w:i/>
          <w:spacing w:val="7"/>
        </w:rPr>
        <w:t> </w:t>
      </w:r>
      <w:r>
        <w:rPr/>
        <w:t>possesses</w:t>
      </w:r>
      <w:r>
        <w:rPr>
          <w:spacing w:val="7"/>
        </w:rPr>
        <w:t> </w:t>
      </w:r>
      <w:r>
        <w:rPr/>
        <w:t>nootropic</w:t>
      </w:r>
      <w:r>
        <w:rPr>
          <w:spacing w:val="3"/>
        </w:rPr>
        <w:t> </w:t>
      </w:r>
      <w:r>
        <w:rPr/>
        <w:t>activity</w:t>
      </w:r>
      <w:r>
        <w:rPr>
          <w:spacing w:val="2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markers.</w:t>
      </w:r>
    </w:p>
    <w:p>
      <w:pPr>
        <w:spacing w:after="0" w:line="480" w:lineRule="auto"/>
        <w:sectPr>
          <w:pgSz w:w="11910" w:h="16840"/>
          <w:pgMar w:header="0" w:footer="922" w:top="1340" w:bottom="1200" w:left="1680" w:right="180"/>
        </w:sectPr>
      </w:pPr>
    </w:p>
    <w:p>
      <w:pPr>
        <w:pStyle w:val="Heading1"/>
        <w:spacing w:before="78"/>
        <w:ind w:left="3246" w:right="4025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3491" w:val="left" w:leader="none"/>
        </w:tabs>
        <w:spacing w:line="240" w:lineRule="auto" w:before="0" w:after="0"/>
        <w:ind w:left="3490" w:right="0" w:hanging="361"/>
        <w:jc w:val="left"/>
      </w:pPr>
      <w:bookmarkStart w:name="_TOC_250049" w:id="8"/>
      <w:r>
        <w:rPr/>
        <w:t>LITERATURE</w:t>
      </w:r>
      <w:r>
        <w:rPr>
          <w:spacing w:val="-3"/>
        </w:rPr>
        <w:t> </w:t>
      </w:r>
      <w:bookmarkEnd w:id="8"/>
      <w:r>
        <w:rPr/>
        <w:t>REVIEW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2841" w:val="left" w:leader="none"/>
        </w:tabs>
        <w:spacing w:line="240" w:lineRule="auto" w:before="1" w:after="0"/>
        <w:ind w:left="2840" w:right="0" w:hanging="361"/>
        <w:jc w:val="both"/>
      </w:pPr>
      <w:bookmarkStart w:name="_TOC_250048" w:id="9"/>
      <w:r>
        <w:rPr/>
        <w:t>Overview</w:t>
      </w:r>
      <w:r>
        <w:rPr>
          <w:spacing w:val="-1"/>
        </w:rPr>
        <w:t> </w:t>
      </w:r>
      <w:r>
        <w:rPr/>
        <w:t>of Nootropics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9"/>
      <w:r>
        <w:rPr/>
        <w:t>Cognition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6" w:right="1219"/>
        <w:jc w:val="both"/>
      </w:pPr>
      <w:r>
        <w:rPr/>
        <w:t>The brain is responsible for controlling cognitive processes like learning, memory,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reasoning,</w:t>
      </w:r>
      <w:r>
        <w:rPr>
          <w:spacing w:val="1"/>
        </w:rPr>
        <w:t> </w:t>
      </w:r>
      <w:r>
        <w:rPr/>
        <w:t>consciousness,</w:t>
      </w:r>
      <w:r>
        <w:rPr>
          <w:spacing w:val="1"/>
        </w:rPr>
        <w:t> </w:t>
      </w:r>
      <w:r>
        <w:rPr/>
        <w:t>emotion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attention.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healthy brain is vital for successful coordination of body activities (Lee </w:t>
      </w:r>
      <w:r>
        <w:rPr>
          <w:i/>
        </w:rPr>
        <w:t>et al</w:t>
      </w:r>
      <w:r>
        <w:rPr/>
        <w:t>., 2011).</w:t>
      </w:r>
      <w:r>
        <w:rPr>
          <w:spacing w:val="1"/>
        </w:rPr>
        <w:t> </w:t>
      </w:r>
      <w:r>
        <w:rPr/>
        <w:t>Nootropics are neuroprotective and are capable of improving one or more aspect of</w:t>
      </w:r>
      <w:r>
        <w:rPr>
          <w:spacing w:val="1"/>
        </w:rPr>
        <w:t> </w:t>
      </w:r>
      <w:r>
        <w:rPr/>
        <w:t>cognitive processes leading to enhancement of cognitive function (Leslie </w:t>
      </w:r>
      <w:r>
        <w:rPr>
          <w:i/>
        </w:rPr>
        <w:t>et al., </w:t>
      </w:r>
      <w:r>
        <w:rPr/>
        <w:t>2015).</w:t>
      </w:r>
      <w:r>
        <w:rPr>
          <w:spacing w:val="1"/>
        </w:rPr>
        <w:t> </w:t>
      </w:r>
      <w:r>
        <w:rPr/>
        <w:t>Nootropic is any substance be it drugs, supplements, nutraceuticals and functional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neurones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assault</w:t>
      </w:r>
      <w:r>
        <w:rPr>
          <w:spacing w:val="1"/>
        </w:rPr>
        <w:t> </w:t>
      </w:r>
      <w:r>
        <w:rPr/>
        <w:t>(Joshi,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characteristics of piracetam such as direct activation of the integrative activities of the</w:t>
      </w:r>
      <w:r>
        <w:rPr>
          <w:spacing w:val="1"/>
        </w:rPr>
        <w:t> </w:t>
      </w:r>
      <w:r>
        <w:rPr/>
        <w:t>brain leading to a positive action of the mind and restoring disturbed brain activity to</w:t>
      </w:r>
      <w:r>
        <w:rPr>
          <w:spacing w:val="1"/>
        </w:rPr>
        <w:t> </w:t>
      </w:r>
      <w:r>
        <w:rPr/>
        <w:t>normal</w:t>
      </w:r>
      <w:r>
        <w:rPr>
          <w:spacing w:val="-1"/>
        </w:rPr>
        <w:t> </w:t>
      </w:r>
      <w:r>
        <w:rPr/>
        <w:t>(Giurgea, 1972).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The concept of nootropic and cognitive</w:t>
      </w:r>
      <w:r>
        <w:rPr>
          <w:spacing w:val="60"/>
        </w:rPr>
        <w:t> </w:t>
      </w:r>
      <w:r>
        <w:rPr/>
        <w:t>enhancers are loosely regarded as equivalent.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nootropic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memory,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under</w:t>
      </w:r>
      <w:r>
        <w:rPr>
          <w:spacing w:val="-57"/>
        </w:rPr>
        <w:t> </w:t>
      </w:r>
      <w:r>
        <w:rPr/>
        <w:t>disruptive conditions such as hypoxia and electroconvulsive shock, protect the brain</w:t>
      </w:r>
      <w:r>
        <w:rPr>
          <w:spacing w:val="1"/>
        </w:rPr>
        <w:t> </w:t>
      </w:r>
      <w:r>
        <w:rPr/>
        <w:t>from chemical assaults such as anti-cholinergic drugs and barbiturates, increase the</w:t>
      </w:r>
      <w:r>
        <w:rPr>
          <w:spacing w:val="1"/>
        </w:rPr>
        <w:t> </w:t>
      </w:r>
      <w:r>
        <w:rPr/>
        <w:t>efficacy of neuronal firing control mechanisms in cortical and sub-cortical regions of</w:t>
      </w:r>
      <w:r>
        <w:rPr>
          <w:spacing w:val="1"/>
        </w:rPr>
        <w:t> </w:t>
      </w:r>
      <w:r>
        <w:rPr/>
        <w:t>the brain, lack a generalized sedative, stimulatory effect, possess few to no side effects</w:t>
      </w:r>
      <w:r>
        <w:rPr>
          <w:spacing w:val="1"/>
        </w:rPr>
        <w:t> </w:t>
      </w:r>
      <w:r>
        <w:rPr/>
        <w:t>and be virtually non-toxic (Giurgea, 1980). These characteristics clearly showed the</w:t>
      </w:r>
      <w:r>
        <w:rPr>
          <w:spacing w:val="1"/>
        </w:rPr>
        <w:t> </w:t>
      </w:r>
      <w:r>
        <w:rPr/>
        <w:t>holistic concept of nootropic agent capable of activating the integrative activities of the</w:t>
      </w:r>
      <w:r>
        <w:rPr>
          <w:spacing w:val="-57"/>
        </w:rPr>
        <w:t> </w:t>
      </w:r>
      <w:r>
        <w:rPr/>
        <w:t>brain.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enhancers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nootropics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nootropics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cognitive enhancers (Duro,</w:t>
      </w:r>
      <w:r>
        <w:rPr>
          <w:spacing w:val="1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0"/>
        <w:jc w:val="both"/>
      </w:pPr>
      <w:r>
        <w:rPr/>
        <w:t>Nootropic drugs seem to be at odd with the usual principle of neuropharmacology in</w:t>
      </w:r>
      <w:r>
        <w:rPr>
          <w:spacing w:val="1"/>
        </w:rPr>
        <w:t> </w:t>
      </w:r>
      <w:r>
        <w:rPr/>
        <w:t>their mode of action. This usual principle of neuropharmacology assert that, every</w:t>
      </w:r>
      <w:r>
        <w:rPr>
          <w:spacing w:val="1"/>
        </w:rPr>
        <w:t> </w:t>
      </w:r>
      <w:r>
        <w:rPr/>
        <w:t>molecule exerting a therapeutic or behavioural effect on individual have a modulating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neurotransmitters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neurones</w:t>
      </w:r>
      <w:r>
        <w:rPr>
          <w:spacing w:val="6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synaptically.</w:t>
      </w:r>
      <w:r>
        <w:rPr>
          <w:spacing w:val="1"/>
        </w:rPr>
        <w:t> </w:t>
      </w:r>
      <w:r>
        <w:rPr/>
        <w:t>Piracetam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prototype</w:t>
      </w:r>
      <w:r>
        <w:rPr>
          <w:spacing w:val="1"/>
        </w:rPr>
        <w:t> </w:t>
      </w:r>
      <w:r>
        <w:rPr/>
        <w:t>nootropic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influences</w:t>
      </w:r>
      <w:r>
        <w:rPr>
          <w:spacing w:val="61"/>
        </w:rPr>
        <w:t> </w:t>
      </w:r>
      <w:r>
        <w:rPr/>
        <w:t>cholinergic,</w:t>
      </w:r>
      <w:r>
        <w:rPr>
          <w:spacing w:val="-57"/>
        </w:rPr>
        <w:t> </w:t>
      </w:r>
      <w:r>
        <w:rPr/>
        <w:t>serotonergic, noradrenergic and glutamatergic systems. These effects of piracetam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agonism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antagonism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noticeable</w:t>
      </w:r>
      <w:r>
        <w:rPr>
          <w:spacing w:val="1"/>
        </w:rPr>
        <w:t> </w:t>
      </w:r>
      <w:r>
        <w:rPr/>
        <w:t>affinity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neurotransmitters</w:t>
      </w:r>
      <w:r>
        <w:rPr>
          <w:spacing w:val="41"/>
        </w:rPr>
        <w:t> </w:t>
      </w:r>
      <w:r>
        <w:rPr/>
        <w:t>receptors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contrast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psychotropic</w:t>
      </w:r>
      <w:r>
        <w:rPr>
          <w:spacing w:val="40"/>
        </w:rPr>
        <w:t> </w:t>
      </w:r>
      <w:r>
        <w:rPr/>
        <w:t>drugs</w:t>
      </w:r>
      <w:r>
        <w:rPr>
          <w:spacing w:val="42"/>
        </w:rPr>
        <w:t> </w:t>
      </w:r>
      <w:r>
        <w:rPr/>
        <w:t>(Duro,</w:t>
      </w:r>
      <w:r>
        <w:rPr>
          <w:spacing w:val="40"/>
        </w:rPr>
        <w:t> </w:t>
      </w:r>
      <w:r>
        <w:rPr/>
        <w:t>2011).</w:t>
      </w:r>
      <w:r>
        <w:rPr>
          <w:spacing w:val="41"/>
        </w:rPr>
        <w:t> </w:t>
      </w:r>
      <w:r>
        <w:rPr/>
        <w:t>Despite</w:t>
      </w:r>
      <w:r>
        <w:rPr>
          <w:spacing w:val="-58"/>
        </w:rPr>
        <w:t> </w:t>
      </w:r>
      <w:r>
        <w:rPr/>
        <w:t>this</w:t>
      </w:r>
      <w:r>
        <w:rPr>
          <w:spacing w:val="1"/>
        </w:rPr>
        <w:t> </w:t>
      </w:r>
      <w:r>
        <w:rPr/>
        <w:t>odd,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nootropic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communication between neurons, balancing neurotransmitters level or promoting brain</w:t>
      </w:r>
      <w:r>
        <w:rPr>
          <w:spacing w:val="-57"/>
        </w:rPr>
        <w:t> </w:t>
      </w:r>
      <w:r>
        <w:rPr/>
        <w:t>cell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neurons,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neuroplasticity, or stimulate the growth of new neurons while slowing down the rate of</w:t>
      </w:r>
      <w:r>
        <w:rPr>
          <w:spacing w:val="-57"/>
        </w:rPr>
        <w:t> </w:t>
      </w:r>
      <w:r>
        <w:rPr/>
        <w:t>damage</w:t>
      </w:r>
      <w:r>
        <w:rPr>
          <w:spacing w:val="1"/>
        </w:rPr>
        <w:t> </w:t>
      </w:r>
      <w:r>
        <w:rPr/>
        <w:t>(Mali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2012;</w:t>
      </w:r>
      <w:r>
        <w:rPr>
          <w:spacing w:val="1"/>
        </w:rPr>
        <w:t> </w:t>
      </w:r>
      <w:r>
        <w:rPr/>
        <w:t>Adam,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nootropics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vasodilatation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brain,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electrical activity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brain (Joshi, 2013).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The brain is the basis for thinking, wanting, perceiving, learning, memory, curiosity,</w:t>
      </w:r>
      <w:r>
        <w:rPr>
          <w:spacing w:val="1"/>
        </w:rPr>
        <w:t> </w:t>
      </w:r>
      <w:r>
        <w:rPr/>
        <w:t>and behaviour (Hideyuki </w:t>
      </w:r>
      <w:r>
        <w:rPr>
          <w:i/>
        </w:rPr>
        <w:t>et al., </w:t>
      </w:r>
      <w:r>
        <w:rPr/>
        <w:t>2000). Cognition is the term used to define these</w:t>
      </w:r>
      <w:r>
        <w:rPr>
          <w:spacing w:val="1"/>
        </w:rPr>
        <w:t> </w:t>
      </w:r>
      <w:r>
        <w:rPr/>
        <w:t>processes. It is the mental process of acquiring knowledge and understanding through</w:t>
      </w:r>
      <w:r>
        <w:rPr>
          <w:spacing w:val="1"/>
        </w:rPr>
        <w:t> </w:t>
      </w:r>
      <w:r>
        <w:rPr/>
        <w:t>thought, experience and the senses.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encompasses processes such as knowledge,</w:t>
      </w:r>
      <w:r>
        <w:rPr>
          <w:spacing w:val="1"/>
        </w:rPr>
        <w:t> </w:t>
      </w:r>
      <w:r>
        <w:rPr/>
        <w:t>attention,</w:t>
      </w:r>
      <w:r>
        <w:rPr>
          <w:spacing w:val="47"/>
        </w:rPr>
        <w:t> </w:t>
      </w:r>
      <w:r>
        <w:rPr/>
        <w:t>understanding,</w:t>
      </w:r>
      <w:r>
        <w:rPr>
          <w:spacing w:val="47"/>
        </w:rPr>
        <w:t> </w:t>
      </w:r>
      <w:r>
        <w:rPr/>
        <w:t>memory,</w:t>
      </w:r>
      <w:r>
        <w:rPr>
          <w:spacing w:val="47"/>
        </w:rPr>
        <w:t> </w:t>
      </w:r>
      <w:r>
        <w:rPr/>
        <w:t>judgment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evaluation,</w:t>
      </w:r>
      <w:r>
        <w:rPr>
          <w:spacing w:val="48"/>
        </w:rPr>
        <w:t> </w:t>
      </w:r>
      <w:r>
        <w:rPr/>
        <w:t>reasoning</w:t>
      </w:r>
      <w:r>
        <w:rPr>
          <w:spacing w:val="45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446" w:right="1223"/>
        <w:jc w:val="both"/>
      </w:pPr>
      <w:r>
        <w:rPr/>
        <w:t>„computation‟, problem</w:t>
      </w:r>
      <w:r>
        <w:rPr>
          <w:spacing w:val="1"/>
        </w:rPr>
        <w:t> </w:t>
      </w:r>
      <w:r>
        <w:rPr/>
        <w:t>solving, decision making and so</w:t>
      </w:r>
      <w:r>
        <w:rPr>
          <w:spacing w:val="60"/>
        </w:rPr>
        <w:t> </w:t>
      </w:r>
      <w:r>
        <w:rPr/>
        <w:t>forth. Cognitive processes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 generate</w:t>
      </w:r>
      <w:r>
        <w:rPr>
          <w:spacing w:val="-2"/>
        </w:rPr>
        <w:t> </w:t>
      </w:r>
      <w:r>
        <w:rPr/>
        <w:t>new knowledge</w:t>
      </w:r>
      <w:r>
        <w:rPr>
          <w:spacing w:val="4"/>
        </w:rPr>
        <w:t> </w:t>
      </w:r>
      <w:r>
        <w:rPr/>
        <w:t>(Shivani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2016).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1"/>
        <w:jc w:val="both"/>
      </w:pPr>
      <w:r>
        <w:rPr/>
        <w:t>Cognitive enhancement is the improvement of the information processing systems of</w:t>
      </w:r>
      <w:r>
        <w:rPr>
          <w:spacing w:val="1"/>
        </w:rPr>
        <w:t> </w:t>
      </w:r>
      <w:r>
        <w:rPr/>
        <w:t>the mind and the extension of its main capacities, which can be undertaken simply by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function therefore affect attention, learning, understanding and memory and use these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(Shivani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medical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interventions.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enhancing</w:t>
      </w:r>
      <w:r>
        <w:rPr>
          <w:spacing w:val="60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function is education and training which improve concentration and critical thinking.</w:t>
      </w:r>
      <w:r>
        <w:rPr>
          <w:spacing w:val="1"/>
        </w:rPr>
        <w:t> </w:t>
      </w:r>
      <w:r>
        <w:rPr/>
        <w:t>Medical interventions to enhance cognition involve the use of nootropic which affect</w:t>
      </w:r>
      <w:r>
        <w:rPr>
          <w:spacing w:val="1"/>
        </w:rPr>
        <w:t> </w:t>
      </w:r>
      <w:r>
        <w:rPr/>
        <w:t>physiological processes of the</w:t>
      </w:r>
      <w:r>
        <w:rPr>
          <w:spacing w:val="-2"/>
        </w:rPr>
        <w:t> </w:t>
      </w:r>
      <w:r>
        <w:rPr/>
        <w:t>brain.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3"/>
        <w:jc w:val="both"/>
      </w:pPr>
      <w:r>
        <w:rPr/>
        <w:t>Learning and memory are among the most intensively studied cognitive processes in</w:t>
      </w:r>
      <w:r>
        <w:rPr>
          <w:spacing w:val="1"/>
        </w:rPr>
        <w:t> </w:t>
      </w:r>
      <w:r>
        <w:rPr/>
        <w:t>the field of neuroscience (Devi </w:t>
      </w:r>
      <w:r>
        <w:rPr>
          <w:i/>
        </w:rPr>
        <w:t>et al., </w:t>
      </w:r>
      <w:r>
        <w:rPr/>
        <w:t>2011). Memory is a fundamental mental process,</w:t>
      </w:r>
      <w:r>
        <w:rPr>
          <w:spacing w:val="-57"/>
        </w:rPr>
        <w:t> </w:t>
      </w:r>
      <w:r>
        <w:rPr/>
        <w:t>without it human are capable of nothing but simple reflexes and stereo type behaviours</w:t>
      </w:r>
      <w:r>
        <w:rPr>
          <w:spacing w:val="-57"/>
        </w:rPr>
        <w:t> </w:t>
      </w:r>
      <w:r>
        <w:rPr/>
        <w:t>(Hideyuki </w:t>
      </w:r>
      <w:r>
        <w:rPr>
          <w:i/>
        </w:rPr>
        <w:t>et al., </w:t>
      </w:r>
      <w:r>
        <w:rPr/>
        <w:t>2000). It is the ability to record, retain sensory stimuli or information</w:t>
      </w:r>
      <w:r>
        <w:rPr>
          <w:spacing w:val="1"/>
        </w:rPr>
        <w:t> </w:t>
      </w:r>
      <w:r>
        <w:rPr/>
        <w:t>for short or long periods of time and retrieve the same when</w:t>
      </w:r>
      <w:r>
        <w:rPr>
          <w:spacing w:val="60"/>
        </w:rPr>
        <w:t> </w:t>
      </w:r>
      <w:r>
        <w:rPr/>
        <w:t>needed (Devi e</w:t>
      </w:r>
      <w:r>
        <w:rPr>
          <w:i/>
        </w:rPr>
        <w:t>t al.,</w:t>
      </w:r>
      <w:r>
        <w:rPr>
          <w:i/>
          <w:spacing w:val="1"/>
        </w:rPr>
        <w:t> </w:t>
      </w:r>
      <w:r>
        <w:rPr/>
        <w:t>2011). While, learning is a process of acquiring new information about the event</w:t>
      </w:r>
      <w:r>
        <w:rPr>
          <w:spacing w:val="1"/>
        </w:rPr>
        <w:t> </w:t>
      </w:r>
      <w:r>
        <w:rPr/>
        <w:t>occurring</w:t>
      </w:r>
      <w:r>
        <w:rPr>
          <w:spacing w:val="-4"/>
        </w:rPr>
        <w:t> </w:t>
      </w:r>
      <w:r>
        <w:rPr/>
        <w:t>in the</w:t>
      </w:r>
      <w:r>
        <w:rPr>
          <w:spacing w:val="1"/>
        </w:rPr>
        <w:t> </w:t>
      </w:r>
      <w:r>
        <w:rPr/>
        <w:t>given surroundings</w:t>
      </w:r>
      <w:r>
        <w:rPr>
          <w:spacing w:val="4"/>
        </w:rPr>
        <w:t> </w:t>
      </w:r>
      <w:r>
        <w:rPr/>
        <w:t>(Markowitsch,</w:t>
      </w:r>
      <w:r>
        <w:rPr>
          <w:spacing w:val="-1"/>
        </w:rPr>
        <w:t> </w:t>
      </w:r>
      <w:r>
        <w:rPr/>
        <w:t>1988).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2"/>
        <w:jc w:val="both"/>
      </w:pPr>
      <w:r>
        <w:rPr/>
        <w:t>Memory can be classified based on different criteria viz: function (e.g Working and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Memory)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(e.g</w:t>
      </w:r>
      <w:r>
        <w:rPr>
          <w:spacing w:val="1"/>
        </w:rPr>
        <w:t> </w:t>
      </w:r>
      <w:r>
        <w:rPr/>
        <w:t>Declarative/Explicit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Procedural/Implicit</w:t>
      </w:r>
      <w:r>
        <w:rPr>
          <w:spacing w:val="1"/>
        </w:rPr>
        <w:t> </w:t>
      </w:r>
      <w:r>
        <w:rPr/>
        <w:t>Memory),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(e.g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Remote</w:t>
      </w:r>
      <w:r>
        <w:rPr>
          <w:spacing w:val="1"/>
        </w:rPr>
        <w:t> </w:t>
      </w:r>
      <w:r>
        <w:rPr/>
        <w:t>Memory) and motivation (Appetitive/Reward and Aversive Memory) (Jorge, 2006).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declarative</w:t>
      </w:r>
      <w:r>
        <w:rPr>
          <w:spacing w:val="8"/>
        </w:rPr>
        <w:t> </w:t>
      </w:r>
      <w:r>
        <w:rPr/>
        <w:t>memory</w:t>
      </w:r>
      <w:r>
        <w:rPr>
          <w:spacing w:val="7"/>
        </w:rPr>
        <w:t> </w:t>
      </w:r>
      <w:r>
        <w:rPr/>
        <w:t>„(knowing</w:t>
      </w:r>
      <w:r>
        <w:rPr>
          <w:spacing w:val="7"/>
        </w:rPr>
        <w:t> </w:t>
      </w:r>
      <w:r>
        <w:rPr/>
        <w:t>what)‟</w:t>
      </w:r>
      <w:r>
        <w:rPr>
          <w:spacing w:val="21"/>
        </w:rPr>
        <w:t> </w:t>
      </w:r>
      <w:r>
        <w:rPr/>
        <w:t>is</w:t>
      </w:r>
      <w:r>
        <w:rPr>
          <w:spacing w:val="9"/>
        </w:rPr>
        <w:t> </w:t>
      </w:r>
      <w:r>
        <w:rPr/>
        <w:t>concerned</w:t>
      </w:r>
      <w:r>
        <w:rPr>
          <w:spacing w:val="11"/>
        </w:rPr>
        <w:t> </w:t>
      </w:r>
      <w:r>
        <w:rPr/>
        <w:t>with</w:t>
      </w:r>
      <w:r>
        <w:rPr>
          <w:spacing w:val="10"/>
        </w:rPr>
        <w:t> </w:t>
      </w:r>
      <w:r>
        <w:rPr/>
        <w:t>events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facts,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2"/>
        <w:jc w:val="both"/>
      </w:pPr>
      <w:r>
        <w:rPr/>
        <w:t>available to the conscious mind; while the procedural memory „(knowing how)‟ is the</w:t>
      </w:r>
      <w:r>
        <w:rPr>
          <w:spacing w:val="1"/>
        </w:rPr>
        <w:t> </w:t>
      </w:r>
      <w:r>
        <w:rPr/>
        <w:t>memory needed to use previously learned skills and not available to consciousness</w:t>
      </w:r>
      <w:r>
        <w:rPr>
          <w:spacing w:val="1"/>
        </w:rPr>
        <w:t> </w:t>
      </w:r>
      <w:r>
        <w:rPr/>
        <w:t>(Hideyuki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3342" w:val="left" w:leader="none"/>
        </w:tabs>
        <w:spacing w:line="240" w:lineRule="auto" w:before="1" w:after="0"/>
        <w:ind w:left="3341" w:right="0" w:hanging="361"/>
        <w:jc w:val="both"/>
      </w:pPr>
      <w:bookmarkStart w:name="_TOC_250047" w:id="10"/>
      <w:r>
        <w:rPr/>
        <w:t>Neuro-circuitry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0"/>
      <w:r>
        <w:rPr/>
        <w:t>Cognition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6" w:right="1222"/>
        <w:jc w:val="both"/>
      </w:pPr>
      <w:r>
        <w:rPr/>
        <w:t>Learning and memory are complex phenomenon requiring the coordinated interaction</w:t>
      </w:r>
      <w:r>
        <w:rPr>
          <w:spacing w:val="1"/>
        </w:rPr>
        <w:t> </w:t>
      </w:r>
      <w:r>
        <w:rPr/>
        <w:t>of multiple brain structures such as the hippocampus, striatum, and amygdala. These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(Squire,</w:t>
      </w:r>
      <w:r>
        <w:rPr>
          <w:spacing w:val="1"/>
        </w:rPr>
        <w:t> </w:t>
      </w:r>
      <w:r>
        <w:rPr/>
        <w:t>1992;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McDonald, 2002). Animal models have been used in understanding the differences in</w:t>
      </w:r>
      <w:r>
        <w:rPr>
          <w:spacing w:val="1"/>
        </w:rPr>
        <w:t> </w:t>
      </w:r>
      <w:r>
        <w:rPr/>
        <w:t>information processing by a normal and damaged brain (Sumit </w:t>
      </w:r>
      <w:r>
        <w:rPr>
          <w:i/>
        </w:rPr>
        <w:t>et al., </w:t>
      </w:r>
      <w:r>
        <w:rPr/>
        <w:t>2012). Thus,</w:t>
      </w:r>
      <w:r>
        <w:rPr>
          <w:spacing w:val="1"/>
        </w:rPr>
        <w:t> </w:t>
      </w:r>
      <w:r>
        <w:rPr/>
        <w:t>studies on the brain of animals have revealed multiple memory systems that interact</w:t>
      </w:r>
      <w:r>
        <w:rPr>
          <w:spacing w:val="1"/>
        </w:rPr>
        <w:t> </w:t>
      </w:r>
      <w:r>
        <w:rPr/>
        <w:t>competitively, cooperatively or in parallel depending on the cognitive demands and</w:t>
      </w:r>
      <w:r>
        <w:rPr>
          <w:spacing w:val="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task (White and McDonald, 2002;</w:t>
      </w:r>
      <w:r>
        <w:rPr>
          <w:spacing w:val="-1"/>
        </w:rPr>
        <w:t> </w:t>
      </w:r>
      <w:r>
        <w:rPr/>
        <w:t>Gold, 2002).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Several neural systems in the brain function simultaneously and with some degree of</w:t>
      </w:r>
      <w:r>
        <w:rPr>
          <w:spacing w:val="1"/>
        </w:rPr>
        <w:t> </w:t>
      </w:r>
      <w:r>
        <w:rPr/>
        <w:t>independence to process</w:t>
      </w:r>
      <w:r>
        <w:rPr>
          <w:spacing w:val="60"/>
        </w:rPr>
        <w:t> </w:t>
      </w:r>
      <w:r>
        <w:rPr/>
        <w:t>and store information about events that occur during the life</w:t>
      </w:r>
      <w:r>
        <w:rPr>
          <w:spacing w:val="1"/>
        </w:rPr>
        <w:t> </w:t>
      </w:r>
      <w:r>
        <w:rPr/>
        <w:t>of an individual. Although the systems have access to much of the same information,</w:t>
      </w:r>
      <w:r>
        <w:rPr>
          <w:spacing w:val="1"/>
        </w:rPr>
        <w:t> </w:t>
      </w:r>
      <w:r>
        <w:rPr/>
        <w:t>each deals with it in a different way. The multiple parallel memory systems (MPMS)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hippocampus,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dorsal</w:t>
      </w:r>
      <w:r>
        <w:rPr>
          <w:spacing w:val="1"/>
        </w:rPr>
        <w:t> </w:t>
      </w:r>
      <w:r>
        <w:rPr/>
        <w:t>striatum, and the amygdala. Each system receives information, processes it in its own</w:t>
      </w:r>
      <w:r>
        <w:rPr>
          <w:spacing w:val="1"/>
        </w:rPr>
        <w:t> </w:t>
      </w:r>
      <w:r>
        <w:rPr/>
        <w:t>style, stores some of it under certain circumstances, and influences behaviour. Each of</w:t>
      </w:r>
      <w:r>
        <w:rPr>
          <w:spacing w:val="1"/>
        </w:rPr>
        <w:t> </w:t>
      </w:r>
      <w:r>
        <w:rPr/>
        <w:t>these systems is capable of performing these functions independently of the other</w:t>
      </w:r>
      <w:r>
        <w:rPr>
          <w:spacing w:val="1"/>
        </w:rPr>
        <w:t> </w:t>
      </w:r>
      <w:r>
        <w:rPr/>
        <w:t>systems. The processing style of each system is assumed to be the result of its neural</w:t>
      </w:r>
      <w:r>
        <w:rPr>
          <w:spacing w:val="1"/>
        </w:rPr>
        <w:t> </w:t>
      </w:r>
      <w:r>
        <w:rPr/>
        <w:t>architecture.</w:t>
      </w:r>
      <w:r>
        <w:rPr>
          <w:spacing w:val="32"/>
        </w:rPr>
        <w:t> </w:t>
      </w:r>
      <w:r>
        <w:rPr/>
        <w:t>Neuroscientist</w:t>
      </w:r>
      <w:r>
        <w:rPr>
          <w:spacing w:val="33"/>
        </w:rPr>
        <w:t> </w:t>
      </w:r>
      <w:r>
        <w:rPr/>
        <w:t>opined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memory</w:t>
      </w:r>
      <w:r>
        <w:rPr>
          <w:spacing w:val="27"/>
        </w:rPr>
        <w:t> </w:t>
      </w:r>
      <w:r>
        <w:rPr/>
        <w:t>must</w:t>
      </w:r>
      <w:r>
        <w:rPr>
          <w:spacing w:val="33"/>
        </w:rPr>
        <w:t> </w:t>
      </w:r>
      <w:r>
        <w:rPr/>
        <w:t>require</w:t>
      </w:r>
      <w:r>
        <w:rPr>
          <w:spacing w:val="32"/>
        </w:rPr>
        <w:t> </w:t>
      </w:r>
      <w:r>
        <w:rPr/>
        <w:t>alterations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occur</w:t>
      </w:r>
      <w:r>
        <w:rPr>
          <w:spacing w:val="32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brain (White</w:t>
      </w:r>
      <w:r>
        <w:rPr>
          <w:spacing w:val="-1"/>
        </w:rPr>
        <w:t> </w:t>
      </w:r>
      <w:r>
        <w:rPr/>
        <w:t>and McDonald, 2002)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Heading1"/>
        <w:numPr>
          <w:ilvl w:val="1"/>
          <w:numId w:val="9"/>
        </w:numPr>
        <w:tabs>
          <w:tab w:pos="2445" w:val="left" w:leader="none"/>
        </w:tabs>
        <w:spacing w:line="240" w:lineRule="auto" w:before="78" w:after="0"/>
        <w:ind w:left="2444" w:right="0" w:hanging="361"/>
        <w:jc w:val="both"/>
      </w:pPr>
      <w:bookmarkStart w:name="_TOC_250046" w:id="11"/>
      <w:r>
        <w:rPr/>
        <w:t>Cellular</w:t>
      </w:r>
      <w:r>
        <w:rPr>
          <w:spacing w:val="-3"/>
        </w:rPr>
        <w:t> </w:t>
      </w:r>
      <w:r>
        <w:rPr/>
        <w:t>Mechanism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11"/>
      <w:r>
        <w:rPr/>
        <w:t>Memory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The most popular candidate site for memory storage is the synapse, where nerve cells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(Kandel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1991). 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transmission</w:t>
      </w:r>
      <w:r>
        <w:rPr>
          <w:spacing w:val="1"/>
        </w:rPr>
        <w:t> </w:t>
      </w:r>
      <w:r>
        <w:rPr/>
        <w:t>efficacy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synapse</w:t>
      </w:r>
      <w:r>
        <w:rPr>
          <w:spacing w:val="1"/>
        </w:rPr>
        <w:t> </w:t>
      </w:r>
      <w:r>
        <w:rPr/>
        <w:t>(synaptic</w:t>
      </w:r>
      <w:r>
        <w:rPr>
          <w:spacing w:val="1"/>
        </w:rPr>
        <w:t> </w:t>
      </w:r>
      <w:r>
        <w:rPr/>
        <w:t>plasticity)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memory.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synaptic</w:t>
      </w:r>
      <w:r>
        <w:rPr>
          <w:spacing w:val="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synaptic</w:t>
      </w:r>
      <w:r>
        <w:rPr>
          <w:spacing w:val="1"/>
        </w:rPr>
        <w:t> </w:t>
      </w:r>
      <w:r>
        <w:rPr/>
        <w:t>plasticity</w:t>
      </w:r>
      <w:r>
        <w:rPr>
          <w:spacing w:val="-57"/>
        </w:rPr>
        <w:t> </w:t>
      </w:r>
      <w:r>
        <w:rPr/>
        <w:t>(Hideyuki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Many neurotransmitters and intracellular signaling cascades have been identified to be</w:t>
      </w:r>
      <w:r>
        <w:rPr>
          <w:spacing w:val="1"/>
        </w:rPr>
        <w:t> </w:t>
      </w:r>
      <w:r>
        <w:rPr/>
        <w:t>involved in synaptic plasticity and memory (Clea and Zafar, 2014). The release of</w:t>
      </w:r>
      <w:r>
        <w:rPr>
          <w:spacing w:val="1"/>
        </w:rPr>
        <w:t> </w:t>
      </w:r>
      <w:r>
        <w:rPr/>
        <w:t>glutamate and acetylcholine from presynaptic afferents activates a range of glutamate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cholinergic</w:t>
      </w:r>
      <w:r>
        <w:rPr>
          <w:spacing w:val="1"/>
        </w:rPr>
        <w:t> </w:t>
      </w:r>
      <w:r>
        <w:rPr/>
        <w:t>postsynaptic</w:t>
      </w:r>
      <w:r>
        <w:rPr>
          <w:spacing w:val="1"/>
        </w:rPr>
        <w:t> </w:t>
      </w:r>
      <w:r>
        <w:rPr/>
        <w:t>receptors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Activation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cholinergic</w:t>
      </w:r>
      <w:r>
        <w:rPr>
          <w:spacing w:val="1"/>
        </w:rPr>
        <w:t> </w:t>
      </w:r>
      <w:r>
        <w:rPr/>
        <w:t>receptors (nicotinic acetylcholine receptors and the muscarinic acetylcholine receptors)</w:t>
      </w:r>
      <w:r>
        <w:rPr>
          <w:spacing w:val="-57"/>
        </w:rPr>
        <w:t> </w:t>
      </w:r>
      <w:r>
        <w:rPr/>
        <w:t>and the glutamate receptors (metabotropic glutamate receptors, NMDA receptors and</w:t>
      </w:r>
      <w:r>
        <w:rPr>
          <w:spacing w:val="1"/>
        </w:rPr>
        <w:t> </w:t>
      </w:r>
      <w:r>
        <w:rPr/>
        <w:t>AMPA</w:t>
      </w:r>
      <w:r>
        <w:rPr>
          <w:spacing w:val="1"/>
        </w:rPr>
        <w:t> </w:t>
      </w:r>
      <w:r>
        <w:rPr/>
        <w:t>(Alpha-amino-</w:t>
      </w:r>
      <w:r>
        <w:rPr>
          <w:spacing w:val="1"/>
        </w:rPr>
        <w:t> </w:t>
      </w:r>
      <w:r>
        <w:rPr/>
        <w:t>3-Hydroxy-5-Methyl-4-Isoxazole-propionic</w:t>
      </w:r>
      <w:r>
        <w:rPr>
          <w:spacing w:val="1"/>
        </w:rPr>
        <w:t> </w:t>
      </w:r>
      <w:r>
        <w:rPr/>
        <w:t>acid)</w:t>
      </w:r>
      <w:r>
        <w:rPr>
          <w:spacing w:val="1"/>
        </w:rPr>
        <w:t> </w:t>
      </w:r>
      <w:r>
        <w:rPr/>
        <w:t>receptors)</w:t>
      </w:r>
      <w:r>
        <w:rPr>
          <w:spacing w:val="1"/>
        </w:rPr>
        <w:t> </w:t>
      </w:r>
      <w:r>
        <w:rPr/>
        <w:t>result to an increase intracellular calcium ion concentration which then lead to the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calcium-calmodulin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kinases</w:t>
      </w:r>
      <w:r>
        <w:rPr>
          <w:spacing w:val="1"/>
        </w:rPr>
        <w:t> </w:t>
      </w:r>
      <w:r>
        <w:rPr/>
        <w:t>(CAMKs)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phosphorylation of AMPA receptors (leading to endocytosis and synaptic plasticity)</w:t>
      </w:r>
      <w:r>
        <w:rPr>
          <w:spacing w:val="1"/>
        </w:rPr>
        <w:t> </w:t>
      </w:r>
      <w:r>
        <w:rPr/>
        <w:t>and transcription factors CREB (cAMP response element-binding proteins) leading to</w:t>
      </w:r>
      <w:r>
        <w:rPr>
          <w:spacing w:val="1"/>
        </w:rPr>
        <w:t> </w:t>
      </w:r>
      <w:r>
        <w:rPr/>
        <w:t>memory</w:t>
      </w:r>
      <w:r>
        <w:rPr>
          <w:spacing w:val="-4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(Clea and Bashir, 2014).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3150" w:val="left" w:leader="none"/>
        </w:tabs>
        <w:spacing w:line="240" w:lineRule="auto" w:before="0" w:after="0"/>
        <w:ind w:left="3149" w:right="0" w:hanging="361"/>
        <w:jc w:val="both"/>
      </w:pPr>
      <w:bookmarkStart w:name="_TOC_250045" w:id="12"/>
      <w:r>
        <w:rPr/>
        <w:t>Cholinergic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bookmarkEnd w:id="12"/>
      <w:r>
        <w:rPr/>
        <w:t>in Cognition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The role of acetylcholine (ACh) in cognition was sparked by the loss of cholinergic</w:t>
      </w:r>
      <w:r>
        <w:rPr>
          <w:spacing w:val="1"/>
        </w:rPr>
        <w:t> </w:t>
      </w:r>
      <w:r>
        <w:rPr/>
        <w:t>neurones in Alzheimer‟s disease resulting to memory loss (Perry </w:t>
      </w:r>
      <w:r>
        <w:rPr>
          <w:i/>
        </w:rPr>
        <w:t>et al., </w:t>
      </w:r>
      <w:r>
        <w:rPr/>
        <w:t>1981). The</w:t>
      </w:r>
      <w:r>
        <w:rPr>
          <w:spacing w:val="1"/>
        </w:rPr>
        <w:t> </w:t>
      </w:r>
      <w:r>
        <w:rPr/>
        <w:t>blockade of cholinergic system in the brain leads to learning and memory impairment</w:t>
      </w:r>
      <w:r>
        <w:rPr>
          <w:spacing w:val="1"/>
        </w:rPr>
        <w:t> </w:t>
      </w:r>
      <w:r>
        <w:rPr/>
        <w:t>(Fibiger,</w:t>
      </w:r>
      <w:r>
        <w:rPr>
          <w:spacing w:val="-3"/>
        </w:rPr>
        <w:t> </w:t>
      </w:r>
      <w:r>
        <w:rPr/>
        <w:t>1991; Blokland,</w:t>
      </w:r>
      <w:r>
        <w:rPr>
          <w:spacing w:val="1"/>
        </w:rPr>
        <w:t> </w:t>
      </w:r>
      <w:r>
        <w:rPr/>
        <w:t>1996).</w:t>
      </w:r>
      <w:r>
        <w:rPr>
          <w:spacing w:val="-2"/>
        </w:rPr>
        <w:t> </w:t>
      </w:r>
      <w:r>
        <w:rPr/>
        <w:t>Conversely, cholinesterase</w:t>
      </w:r>
      <w:r>
        <w:rPr>
          <w:spacing w:val="-1"/>
        </w:rPr>
        <w:t> </w:t>
      </w:r>
      <w:r>
        <w:rPr/>
        <w:t>inhibitors</w:t>
      </w:r>
      <w:r>
        <w:rPr>
          <w:spacing w:val="-2"/>
        </w:rPr>
        <w:t> </w:t>
      </w:r>
      <w:r>
        <w:rPr/>
        <w:t>often effectively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19"/>
        <w:jc w:val="both"/>
      </w:pPr>
      <w:r>
        <w:rPr/>
        <w:t>reverse</w:t>
      </w:r>
      <w:r>
        <w:rPr>
          <w:spacing w:val="1"/>
        </w:rPr>
        <w:t> </w:t>
      </w:r>
      <w:r>
        <w:rPr/>
        <w:t>lesion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pharmacologically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deficits.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complemented</w:t>
      </w:r>
      <w:r>
        <w:rPr>
          <w:spacing w:val="1"/>
        </w:rPr>
        <w:t> </w:t>
      </w:r>
      <w:r>
        <w:rPr/>
        <w:t>by animal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basal</w:t>
      </w:r>
      <w:r>
        <w:rPr>
          <w:spacing w:val="1"/>
        </w:rPr>
        <w:t> </w:t>
      </w:r>
      <w:r>
        <w:rPr/>
        <w:t>forebrain</w:t>
      </w:r>
      <w:r>
        <w:rPr>
          <w:spacing w:val="1"/>
        </w:rPr>
        <w:t> </w:t>
      </w:r>
      <w:r>
        <w:rPr/>
        <w:t>ACh</w:t>
      </w:r>
      <w:r>
        <w:rPr>
          <w:spacing w:val="1"/>
        </w:rPr>
        <w:t> </w:t>
      </w:r>
      <w:r>
        <w:rPr/>
        <w:t>modulates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cortical</w:t>
      </w:r>
      <w:r>
        <w:rPr>
          <w:spacing w:val="1"/>
        </w:rPr>
        <w:t> </w:t>
      </w:r>
      <w:r>
        <w:rPr/>
        <w:t>neurons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cognition</w:t>
      </w:r>
      <w:r>
        <w:rPr>
          <w:spacing w:val="1"/>
        </w:rPr>
        <w:t> </w:t>
      </w:r>
      <w:r>
        <w:rPr/>
        <w:t>(Sato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1987;</w:t>
      </w:r>
      <w:r>
        <w:rPr>
          <w:spacing w:val="-57"/>
        </w:rPr>
        <w:t> </w:t>
      </w:r>
      <w:r>
        <w:rPr/>
        <w:t>Kurosawa</w:t>
      </w:r>
      <w:r>
        <w:rPr>
          <w:spacing w:val="46"/>
        </w:rPr>
        <w:t> </w:t>
      </w:r>
      <w:r>
        <w:rPr>
          <w:i/>
        </w:rPr>
        <w:t>et</w:t>
      </w:r>
      <w:r>
        <w:rPr>
          <w:i/>
          <w:spacing w:val="45"/>
        </w:rPr>
        <w:t> </w:t>
      </w:r>
      <w:r>
        <w:rPr>
          <w:i/>
        </w:rPr>
        <w:t>al.,</w:t>
      </w:r>
      <w:r>
        <w:rPr>
          <w:i/>
          <w:spacing w:val="46"/>
        </w:rPr>
        <w:t> </w:t>
      </w:r>
      <w:r>
        <w:rPr/>
        <w:t>1989).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modulation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cortical</w:t>
      </w:r>
      <w:r>
        <w:rPr>
          <w:spacing w:val="45"/>
        </w:rPr>
        <w:t> </w:t>
      </w:r>
      <w:r>
        <w:rPr/>
        <w:t>neurone</w:t>
      </w:r>
      <w:r>
        <w:rPr>
          <w:spacing w:val="44"/>
        </w:rPr>
        <w:t> </w:t>
      </w:r>
      <w:r>
        <w:rPr/>
        <w:t>responsiveness</w:t>
      </w:r>
      <w:r>
        <w:rPr>
          <w:spacing w:val="44"/>
        </w:rPr>
        <w:t> </w:t>
      </w:r>
      <w:r>
        <w:rPr/>
        <w:t>by</w:t>
      </w:r>
      <w:r>
        <w:rPr>
          <w:spacing w:val="-57"/>
        </w:rPr>
        <w:t> </w:t>
      </w:r>
      <w:r>
        <w:rPr/>
        <w:t>ACh is mediated through muscarinic receptors (Metherate </w:t>
      </w:r>
      <w:r>
        <w:rPr>
          <w:i/>
        </w:rPr>
        <w:t>et al., </w:t>
      </w:r>
      <w:r>
        <w:rPr/>
        <w:t>1992; Farkas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1996). Anticholinergic drugs, such as scopolamine and atropine, produce learning and</w:t>
      </w:r>
      <w:r>
        <w:rPr>
          <w:spacing w:val="1"/>
        </w:rPr>
        <w:t> </w:t>
      </w:r>
      <w:r>
        <w:rPr/>
        <w:t>memory deficits in a variety of cognitive animal models and recognition memory in</w:t>
      </w:r>
      <w:r>
        <w:rPr>
          <w:spacing w:val="1"/>
        </w:rPr>
        <w:t> </w:t>
      </w:r>
      <w:r>
        <w:rPr/>
        <w:t>humans</w:t>
      </w:r>
      <w:r>
        <w:rPr>
          <w:spacing w:val="-2"/>
        </w:rPr>
        <w:t> </w:t>
      </w:r>
      <w:r>
        <w:rPr/>
        <w:t>(Ennaceur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Meliani, 1992).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46" w:right="1220"/>
        <w:jc w:val="both"/>
      </w:pPr>
      <w:r>
        <w:rPr/>
        <w:t>However, neuronal alterations associated with cognitive deficits are not</w:t>
      </w:r>
      <w:r>
        <w:rPr>
          <w:spacing w:val="60"/>
        </w:rPr>
        <w:t> </w:t>
      </w:r>
      <w:r>
        <w:rPr/>
        <w:t>restricted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cholinergic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Dysfunctions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dopamine,</w:t>
      </w:r>
      <w:r>
        <w:rPr>
          <w:spacing w:val="1"/>
        </w:rPr>
        <w:t> </w:t>
      </w:r>
      <w:r>
        <w:rPr/>
        <w:t>gamma-aminobutyric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(GABA),</w:t>
      </w:r>
      <w:r>
        <w:rPr>
          <w:spacing w:val="1"/>
        </w:rPr>
        <w:t> </w:t>
      </w:r>
      <w:r>
        <w:rPr/>
        <w:t>noradrenalin,</w:t>
      </w:r>
      <w:r>
        <w:rPr>
          <w:spacing w:val="1"/>
        </w:rPr>
        <w:t> </w:t>
      </w:r>
      <w:r>
        <w:rPr/>
        <w:t>serotonin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histamine</w:t>
      </w:r>
      <w:r>
        <w:rPr>
          <w:spacing w:val="1"/>
        </w:rPr>
        <w:t> </w:t>
      </w:r>
      <w:r>
        <w:rPr/>
        <w:t>neurons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Alzheimer‟s disease (Hardy </w:t>
      </w:r>
      <w:r>
        <w:rPr>
          <w:i/>
        </w:rPr>
        <w:t>et al., </w:t>
      </w:r>
      <w:r>
        <w:rPr/>
        <w:t>1985; Schneider </w:t>
      </w:r>
      <w:r>
        <w:rPr>
          <w:i/>
        </w:rPr>
        <w:t>et al., </w:t>
      </w:r>
      <w:r>
        <w:rPr/>
        <w:t>1997). Region-selective</w:t>
      </w:r>
      <w:r>
        <w:rPr>
          <w:spacing w:val="1"/>
        </w:rPr>
        <w:t> </w:t>
      </w:r>
      <w:r>
        <w:rPr/>
        <w:t>decreases in dopaminergic, noradrenergic, or serotonergic contents are associated with</w:t>
      </w:r>
      <w:r>
        <w:rPr>
          <w:spacing w:val="1"/>
        </w:rPr>
        <w:t> </w:t>
      </w:r>
      <w:r>
        <w:rPr/>
        <w:t>the level of age-related learning and memory impairments (Stemmelin </w:t>
      </w:r>
      <w:r>
        <w:rPr>
          <w:i/>
        </w:rPr>
        <w:t>et al., </w:t>
      </w:r>
      <w:r>
        <w:rPr/>
        <w:t>2000;</w:t>
      </w:r>
      <w:r>
        <w:rPr>
          <w:spacing w:val="1"/>
        </w:rPr>
        <w:t> </w:t>
      </w:r>
      <w:r>
        <w:rPr/>
        <w:t>Birthelmer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warranted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 the complex physiology of brain systems affecting cognitive processes</w:t>
      </w:r>
      <w:r>
        <w:rPr>
          <w:spacing w:val="1"/>
        </w:rPr>
        <w:t> </w:t>
      </w:r>
      <w:r>
        <w:rPr/>
        <w:t>(Patrizio </w:t>
      </w:r>
      <w:r>
        <w:rPr>
          <w:i/>
        </w:rPr>
        <w:t>et al., 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3217" w:val="left" w:leader="none"/>
        </w:tabs>
        <w:spacing w:line="240" w:lineRule="auto" w:before="0" w:after="0"/>
        <w:ind w:left="3217" w:right="0" w:hanging="360"/>
        <w:jc w:val="both"/>
      </w:pPr>
      <w:bookmarkStart w:name="_TOC_250044" w:id="13"/>
      <w:r>
        <w:rPr/>
        <w:t>Gabaergic</w:t>
      </w:r>
      <w:r>
        <w:rPr>
          <w:spacing w:val="-1"/>
        </w:rPr>
        <w:t> </w:t>
      </w:r>
      <w:r>
        <w:rPr/>
        <w:t>System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bookmarkEnd w:id="13"/>
      <w:r>
        <w:rPr/>
        <w:t>Cognition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6" w:right="1222"/>
        <w:jc w:val="both"/>
      </w:pPr>
      <w:r>
        <w:rPr/>
        <w:t>Gamma-aminobutyric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(GABA)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mediator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neurotransmission in the central nervous system. It is involved in the regulation of</w:t>
      </w:r>
      <w:r>
        <w:rPr>
          <w:spacing w:val="1"/>
        </w:rPr>
        <w:t> </w:t>
      </w:r>
      <w:r>
        <w:rPr/>
        <w:t>certain key processes in brain (Sieghart, 1995).</w:t>
      </w:r>
      <w:r>
        <w:rPr>
          <w:spacing w:val="1"/>
        </w:rPr>
        <w:t> </w:t>
      </w:r>
      <w:r>
        <w:rPr/>
        <w:t>The central GABAergic system plays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(Izquierdo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Medina,</w:t>
      </w:r>
      <w:r>
        <w:rPr>
          <w:spacing w:val="17"/>
        </w:rPr>
        <w:t> </w:t>
      </w:r>
      <w:r>
        <w:rPr/>
        <w:t>1991;</w:t>
      </w:r>
      <w:r>
        <w:rPr>
          <w:spacing w:val="16"/>
        </w:rPr>
        <w:t> </w:t>
      </w:r>
      <w:r>
        <w:rPr/>
        <w:t>Davis,</w:t>
      </w:r>
      <w:r>
        <w:rPr>
          <w:spacing w:val="17"/>
        </w:rPr>
        <w:t> </w:t>
      </w:r>
      <w:r>
        <w:rPr/>
        <w:t>1994).</w:t>
      </w:r>
      <w:r>
        <w:rPr>
          <w:spacing w:val="17"/>
        </w:rPr>
        <w:t> </w:t>
      </w:r>
      <w:r>
        <w:rPr/>
        <w:t>Certain</w:t>
      </w:r>
      <w:r>
        <w:rPr>
          <w:spacing w:val="16"/>
        </w:rPr>
        <w:t> </w:t>
      </w:r>
      <w:r>
        <w:rPr/>
        <w:t>brain</w:t>
      </w:r>
      <w:r>
        <w:rPr>
          <w:spacing w:val="18"/>
        </w:rPr>
        <w:t> </w:t>
      </w:r>
      <w:r>
        <w:rPr/>
        <w:t>areas</w:t>
      </w:r>
      <w:r>
        <w:rPr>
          <w:spacing w:val="17"/>
        </w:rPr>
        <w:t> </w:t>
      </w:r>
      <w:r>
        <w:rPr/>
        <w:t>rich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GABA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3"/>
        <w:jc w:val="both"/>
      </w:pPr>
      <w:r>
        <w:rPr/>
        <w:t>receptors (e.g., amygdala, septum, hippocampus, entorhinal cortex) played important</w:t>
      </w:r>
      <w:r>
        <w:rPr>
          <w:spacing w:val="1"/>
        </w:rPr>
        <w:t> </w:t>
      </w:r>
      <w:r>
        <w:rPr/>
        <w:t>role in the memory processes (Rawling, 1987; Davis, 1994). Direct physical effects 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effect</w:t>
      </w:r>
      <w:r>
        <w:rPr>
          <w:spacing w:val="60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GABA were reported to affect both memory formation and consolidation (Izquierdo</w:t>
      </w:r>
      <w:r>
        <w:rPr>
          <w:spacing w:val="1"/>
        </w:rPr>
        <w:t> </w:t>
      </w:r>
      <w:r>
        <w:rPr/>
        <w:t>and Medina, 1991), supporting the concept of GABAergic involvement in memory</w:t>
      </w:r>
      <w:r>
        <w:rPr>
          <w:spacing w:val="1"/>
        </w:rPr>
        <w:t> </w:t>
      </w:r>
      <w:r>
        <w:rPr/>
        <w:t>regulation.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46" w:right="1223"/>
        <w:jc w:val="both"/>
      </w:pPr>
      <w:r>
        <w:rPr/>
        <w:t>The involvement of GABAergic system in memory so far is based upon the following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viz: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GABAergic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regulation;</w:t>
      </w:r>
      <w:r>
        <w:rPr>
          <w:spacing w:val="1"/>
        </w:rPr>
        <w:t> </w:t>
      </w:r>
      <w:r>
        <w:rPr/>
        <w:t>modulation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GABAergic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GABA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chloride current (including GABA binding site, various sites for binding endogenous</w:t>
      </w:r>
      <w:r>
        <w:rPr>
          <w:spacing w:val="1"/>
        </w:rPr>
        <w:t> </w:t>
      </w:r>
      <w:r>
        <w:rPr/>
        <w:t>and exogenous regulators and drugs affecting the channel) may result in significant</w:t>
      </w:r>
      <w:r>
        <w:rPr>
          <w:spacing w:val="1"/>
        </w:rPr>
        <w:t> </w:t>
      </w:r>
      <w:r>
        <w:rPr/>
        <w:t>alteration of memory and inhibition of the GABAergic system has memory-facilitating</w:t>
      </w:r>
      <w:r>
        <w:rPr>
          <w:spacing w:val="-57"/>
        </w:rPr>
        <w:t> </w:t>
      </w:r>
      <w:r>
        <w:rPr/>
        <w:t>effects, while stimulation</w:t>
      </w:r>
      <w:r>
        <w:rPr>
          <w:spacing w:val="-1"/>
        </w:rPr>
        <w:t> </w:t>
      </w:r>
      <w:r>
        <w:rPr/>
        <w:t>produces memory</w:t>
      </w:r>
      <w:r>
        <w:rPr>
          <w:spacing w:val="-5"/>
        </w:rPr>
        <w:t> </w:t>
      </w:r>
      <w:r>
        <w:rPr/>
        <w:t>impairment (Brioni, 1993).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6" w:right="1219"/>
        <w:jc w:val="both"/>
      </w:pPr>
      <w:r>
        <w:rPr/>
        <w:t>Studies aimed to test the specific role of central GABAergic system in memory used</w:t>
      </w:r>
      <w:r>
        <w:rPr>
          <w:spacing w:val="1"/>
        </w:rPr>
        <w:t> </w:t>
      </w:r>
      <w:r>
        <w:rPr/>
        <w:t>traditional GABA-mimetic and GABA-blocking drugs in relatively simple memory</w:t>
      </w:r>
      <w:r>
        <w:rPr>
          <w:spacing w:val="1"/>
        </w:rPr>
        <w:t> </w:t>
      </w:r>
      <w:r>
        <w:rPr/>
        <w:t>tests. Muscimol a GABA-</w:t>
      </w:r>
      <w:r>
        <w:rPr>
          <w:vertAlign w:val="subscript"/>
        </w:rPr>
        <w:t>A</w:t>
      </w:r>
      <w:r>
        <w:rPr>
          <w:vertAlign w:val="baseline"/>
        </w:rPr>
        <w:t> agonist administered to entorhinal cortex was reported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 amnesia or block memory of habituation and inhibitory avoidance in animals.</w:t>
      </w:r>
      <w:r>
        <w:rPr>
          <w:spacing w:val="1"/>
          <w:vertAlign w:val="baseline"/>
        </w:rPr>
        <w:t> </w:t>
      </w:r>
      <w:r>
        <w:rPr>
          <w:vertAlign w:val="baseline"/>
        </w:rPr>
        <w:t>Sodium</w:t>
      </w:r>
      <w:r>
        <w:rPr>
          <w:spacing w:val="1"/>
          <w:vertAlign w:val="baseline"/>
        </w:rPr>
        <w:t> </w:t>
      </w:r>
      <w:r>
        <w:rPr>
          <w:vertAlign w:val="baseline"/>
        </w:rPr>
        <w:t>valproate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agent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GABAergic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slowed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(Rayevsky</w:t>
      </w:r>
      <w:r>
        <w:rPr>
          <w:spacing w:val="-6"/>
          <w:vertAlign w:val="baseline"/>
        </w:rPr>
        <w:t> </w:t>
      </w:r>
      <w:r>
        <w:rPr>
          <w:vertAlign w:val="baseline"/>
        </w:rPr>
        <w:t>and Kharlamov, 1983; Rosat </w:t>
      </w:r>
      <w:r>
        <w:rPr>
          <w:i/>
          <w:vertAlign w:val="baseline"/>
        </w:rPr>
        <w:t>et al., </w:t>
      </w:r>
      <w:r>
        <w:rPr>
          <w:vertAlign w:val="baseline"/>
        </w:rPr>
        <w:t>1992).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Indirect GABA modulators such as benzodiazepines (BDZ) agonists and barbiturate</w:t>
      </w:r>
      <w:r>
        <w:rPr>
          <w:spacing w:val="1"/>
        </w:rPr>
        <w:t> </w:t>
      </w:r>
      <w:r>
        <w:rPr/>
        <w:t>have</w:t>
      </w:r>
      <w:r>
        <w:rPr>
          <w:spacing w:val="40"/>
        </w:rPr>
        <w:t> </w:t>
      </w:r>
      <w:r>
        <w:rPr/>
        <w:t>been</w:t>
      </w:r>
      <w:r>
        <w:rPr>
          <w:spacing w:val="41"/>
        </w:rPr>
        <w:t> </w:t>
      </w:r>
      <w:r>
        <w:rPr/>
        <w:t>studied</w:t>
      </w:r>
      <w:r>
        <w:rPr>
          <w:spacing w:val="43"/>
        </w:rPr>
        <w:t> </w:t>
      </w:r>
      <w:r>
        <w:rPr/>
        <w:t>for</w:t>
      </w:r>
      <w:r>
        <w:rPr>
          <w:spacing w:val="39"/>
        </w:rPr>
        <w:t> </w:t>
      </w:r>
      <w:r>
        <w:rPr/>
        <w:t>their</w:t>
      </w:r>
      <w:r>
        <w:rPr>
          <w:spacing w:val="41"/>
        </w:rPr>
        <w:t> </w:t>
      </w:r>
      <w:r>
        <w:rPr/>
        <w:t>amnesic</w:t>
      </w:r>
      <w:r>
        <w:rPr>
          <w:spacing w:val="41"/>
        </w:rPr>
        <w:t> </w:t>
      </w:r>
      <w:r>
        <w:rPr/>
        <w:t>effect.</w:t>
      </w:r>
      <w:r>
        <w:rPr>
          <w:spacing w:val="41"/>
        </w:rPr>
        <w:t> </w:t>
      </w:r>
      <w:r>
        <w:rPr/>
        <w:t>Ethanol</w:t>
      </w:r>
      <w:r>
        <w:rPr>
          <w:spacing w:val="42"/>
        </w:rPr>
        <w:t> </w:t>
      </w:r>
      <w:r>
        <w:rPr/>
        <w:t>enhances</w:t>
      </w:r>
      <w:r>
        <w:rPr>
          <w:spacing w:val="43"/>
        </w:rPr>
        <w:t> </w:t>
      </w:r>
      <w:r>
        <w:rPr/>
        <w:t>the</w:t>
      </w:r>
      <w:r>
        <w:rPr>
          <w:spacing w:val="40"/>
        </w:rPr>
        <w:t> </w:t>
      </w:r>
      <w:r>
        <w:rPr/>
        <w:t>effects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GABA</w:t>
      </w:r>
      <w:r>
        <w:rPr>
          <w:spacing w:val="-58"/>
        </w:rPr>
        <w:t> </w:t>
      </w:r>
      <w:r>
        <w:rPr/>
        <w:t>thus,</w:t>
      </w:r>
      <w:r>
        <w:rPr>
          <w:spacing w:val="44"/>
        </w:rPr>
        <w:t> </w:t>
      </w:r>
      <w:r>
        <w:rPr/>
        <w:t>producing</w:t>
      </w:r>
      <w:r>
        <w:rPr>
          <w:spacing w:val="42"/>
        </w:rPr>
        <w:t> </w:t>
      </w:r>
      <w:r>
        <w:rPr/>
        <w:t>both</w:t>
      </w:r>
      <w:r>
        <w:rPr>
          <w:spacing w:val="44"/>
        </w:rPr>
        <w:t> </w:t>
      </w:r>
      <w:r>
        <w:rPr/>
        <w:t>anxiolytic-like</w:t>
      </w:r>
      <w:r>
        <w:rPr>
          <w:spacing w:val="42"/>
        </w:rPr>
        <w:t> </w:t>
      </w:r>
      <w:r>
        <w:rPr/>
        <w:t>effects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deleterious</w:t>
      </w:r>
      <w:r>
        <w:rPr>
          <w:spacing w:val="43"/>
        </w:rPr>
        <w:t> </w:t>
      </w:r>
      <w:r>
        <w:rPr/>
        <w:t>effects</w:t>
      </w:r>
      <w:r>
        <w:rPr>
          <w:spacing w:val="48"/>
        </w:rPr>
        <w:t> </w:t>
      </w:r>
      <w:r>
        <w:rPr/>
        <w:t>on</w:t>
      </w:r>
      <w:r>
        <w:rPr>
          <w:spacing w:val="44"/>
        </w:rPr>
        <w:t> </w:t>
      </w:r>
      <w:r>
        <w:rPr/>
        <w:t>memory</w:t>
      </w:r>
      <w:r>
        <w:rPr>
          <w:spacing w:val="3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1"/>
        <w:jc w:val="both"/>
      </w:pPr>
      <w:r>
        <w:rPr/>
        <w:t>learning</w:t>
      </w:r>
      <w:r>
        <w:rPr>
          <w:spacing w:val="1"/>
        </w:rPr>
        <w:t> </w:t>
      </w:r>
      <w:r>
        <w:rPr/>
        <w:t>(Nevo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Hamon,</w:t>
      </w:r>
      <w:r>
        <w:rPr>
          <w:spacing w:val="1"/>
        </w:rPr>
        <w:t> </w:t>
      </w:r>
      <w:r>
        <w:rPr/>
        <w:t>1995;</w:t>
      </w:r>
      <w:r>
        <w:rPr>
          <w:spacing w:val="1"/>
        </w:rPr>
        <w:t> </w:t>
      </w:r>
      <w:r>
        <w:rPr/>
        <w:t>Kalueff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Nutt,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Pentobarbitone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barbiturate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slowed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accuracy</w:t>
      </w:r>
      <w:r>
        <w:rPr>
          <w:spacing w:val="-6"/>
        </w:rPr>
        <w:t> </w:t>
      </w:r>
      <w:r>
        <w:rPr/>
        <w:t>in numerous animal studies</w:t>
      </w:r>
      <w:r>
        <w:rPr>
          <w:spacing w:val="1"/>
        </w:rPr>
        <w:t> </w:t>
      </w:r>
      <w:r>
        <w:rPr/>
        <w:t>(Tomaz</w:t>
      </w:r>
      <w:r>
        <w:rPr>
          <w:spacing w:val="1"/>
        </w:rPr>
        <w:t> </w:t>
      </w:r>
      <w:r>
        <w:rPr>
          <w:i/>
        </w:rPr>
        <w:t>et al., </w:t>
      </w:r>
      <w:r>
        <w:rPr/>
        <w:t>1994).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Neurosteroids have been known to have a modulating effect on GABA-</w:t>
      </w:r>
      <w:r>
        <w:rPr>
          <w:vertAlign w:val="subscript"/>
        </w:rPr>
        <w:t>A</w:t>
      </w:r>
      <w:r>
        <w:rPr>
          <w:vertAlign w:val="baseline"/>
        </w:rPr>
        <w:t> receptors</w:t>
      </w:r>
      <w:r>
        <w:rPr>
          <w:spacing w:val="1"/>
          <w:vertAlign w:val="baseline"/>
        </w:rPr>
        <w:t> </w:t>
      </w:r>
      <w:r>
        <w:rPr>
          <w:vertAlign w:val="baseline"/>
        </w:rPr>
        <w:t>(Lambert </w:t>
      </w:r>
      <w:r>
        <w:rPr>
          <w:i/>
          <w:vertAlign w:val="baseline"/>
        </w:rPr>
        <w:t>et al., </w:t>
      </w:r>
      <w:r>
        <w:rPr>
          <w:vertAlign w:val="baseline"/>
        </w:rPr>
        <w:t>1995).</w:t>
      </w:r>
      <w:r>
        <w:rPr>
          <w:spacing w:val="1"/>
          <w:vertAlign w:val="baseline"/>
        </w:rPr>
        <w:t> </w:t>
      </w:r>
      <w:r>
        <w:rPr>
          <w:vertAlign w:val="baseline"/>
        </w:rPr>
        <w:t>Steroids that are positive modulators of GABA receptors (for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tetra-hydroprogesterone) were found to be memory-impairing agents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GABA-inhibiting steroids (such as pregnenolone-sulfate) are able to activate memory</w:t>
      </w:r>
      <w:r>
        <w:rPr>
          <w:spacing w:val="1"/>
          <w:vertAlign w:val="baseline"/>
        </w:rPr>
        <w:t> </w:t>
      </w:r>
      <w:r>
        <w:rPr>
          <w:vertAlign w:val="baseline"/>
        </w:rPr>
        <w:t>(Flood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1992; Mayo </w:t>
      </w:r>
      <w:r>
        <w:rPr>
          <w:i/>
          <w:vertAlign w:val="baseline"/>
        </w:rPr>
        <w:t>et al., </w:t>
      </w:r>
      <w:r>
        <w:rPr>
          <w:vertAlign w:val="baseline"/>
        </w:rPr>
        <w:t>1993).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18"/>
        <w:jc w:val="both"/>
      </w:pPr>
      <w:r>
        <w:rPr/>
        <w:t>GABA antagonists like bicuculline were found to be strong memory-activating agents.</w:t>
      </w:r>
      <w:r>
        <w:rPr>
          <w:spacing w:val="1"/>
        </w:rPr>
        <w:t> </w:t>
      </w:r>
      <w:r>
        <w:rPr/>
        <w:t>Systemic administration of convulsants such as picrotoxin, pentylenetetrazole or other</w:t>
      </w:r>
      <w:r>
        <w:rPr>
          <w:spacing w:val="1"/>
        </w:rPr>
        <w:t> </w:t>
      </w:r>
      <w:r>
        <w:rPr/>
        <w:t>GABA inhibitors has long been known to enhance behaviour and memory in a variety</w:t>
      </w:r>
      <w:r>
        <w:rPr>
          <w:spacing w:val="1"/>
        </w:rPr>
        <w:t> </w:t>
      </w:r>
      <w:r>
        <w:rPr/>
        <w:t>of tests (Breen and McGaugh, 1961; Cruz-Morales </w:t>
      </w:r>
      <w:r>
        <w:rPr>
          <w:i/>
        </w:rPr>
        <w:t>et al., </w:t>
      </w:r>
      <w:r>
        <w:rPr/>
        <w:t>1993).). Administration of</w:t>
      </w:r>
      <w:r>
        <w:rPr>
          <w:spacing w:val="1"/>
        </w:rPr>
        <w:t> </w:t>
      </w:r>
      <w:r>
        <w:rPr/>
        <w:t>BDZ antagonist flumazenil or inverse agonist like methyl- and butyl-beta-carboline 3-</w:t>
      </w:r>
      <w:r>
        <w:rPr>
          <w:spacing w:val="1"/>
        </w:rPr>
        <w:t> </w:t>
      </w:r>
      <w:r>
        <w:rPr/>
        <w:t>carboxylate resulted in significant improvement of memory and learning in various</w:t>
      </w:r>
      <w:r>
        <w:rPr>
          <w:spacing w:val="1"/>
        </w:rPr>
        <w:t> </w:t>
      </w:r>
      <w:r>
        <w:rPr/>
        <w:t>tests</w:t>
      </w:r>
      <w:r>
        <w:rPr>
          <w:spacing w:val="-1"/>
        </w:rPr>
        <w:t> </w:t>
      </w:r>
      <w:r>
        <w:rPr/>
        <w:t>(Kalueff</w:t>
      </w:r>
      <w:r>
        <w:rPr>
          <w:spacing w:val="1"/>
        </w:rPr>
        <w:t> </w:t>
      </w:r>
      <w:r>
        <w:rPr/>
        <w:t>and Nutt, 1996).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3791" w:val="left" w:leader="none"/>
        </w:tabs>
        <w:spacing w:line="240" w:lineRule="auto" w:before="0" w:after="0"/>
        <w:ind w:left="3790" w:right="0" w:hanging="361"/>
        <w:jc w:val="both"/>
      </w:pPr>
      <w:bookmarkStart w:name="_TOC_250043" w:id="14"/>
      <w:r>
        <w:rPr/>
        <w:t>Cognitive</w:t>
      </w:r>
      <w:r>
        <w:rPr>
          <w:spacing w:val="-3"/>
        </w:rPr>
        <w:t> </w:t>
      </w:r>
      <w:bookmarkEnd w:id="14"/>
      <w:r>
        <w:rPr/>
        <w:t>Disorders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6" w:right="1222"/>
        <w:jc w:val="both"/>
      </w:pPr>
      <w:r>
        <w:rPr/>
        <w:t>Cognitive disorders are a category of </w:t>
      </w:r>
      <w:hyperlink r:id="rId11">
        <w:r>
          <w:rPr>
            <w:u w:val="single"/>
          </w:rPr>
          <w:t>mental health disorders</w:t>
        </w:r>
      </w:hyperlink>
      <w:r>
        <w:rPr/>
        <w:t> that primarily affect</w:t>
      </w:r>
      <w:r>
        <w:rPr>
          <w:spacing w:val="1"/>
        </w:rPr>
        <w:t> </w:t>
      </w:r>
      <w:r>
        <w:rPr/>
        <w:t>learning, memory, perception, and problem solving. It include </w:t>
      </w:r>
      <w:hyperlink r:id="rId12">
        <w:r>
          <w:rPr>
            <w:u w:val="single"/>
          </w:rPr>
          <w:t>amnesia</w:t>
        </w:r>
        <w:r>
          <w:rPr/>
          <w:t>, </w:t>
        </w:r>
      </w:hyperlink>
      <w:hyperlink r:id="rId13">
        <w:r>
          <w:rPr>
            <w:u w:val="single"/>
          </w:rPr>
          <w:t>dementia</w:t>
        </w:r>
      </w:hyperlink>
      <w:r>
        <w:rPr/>
        <w:t>, and</w:t>
      </w:r>
      <w:r>
        <w:rPr>
          <w:spacing w:val="1"/>
        </w:rPr>
        <w:t> </w:t>
      </w:r>
      <w:hyperlink r:id="rId14">
        <w:r>
          <w:rPr>
            <w:u w:val="single"/>
          </w:rPr>
          <w:t>delirium</w:t>
        </w:r>
      </w:hyperlink>
      <w:r>
        <w:rPr/>
        <w:t>, While </w:t>
      </w:r>
      <w:hyperlink r:id="rId15">
        <w:r>
          <w:rPr>
            <w:u w:val="single"/>
          </w:rPr>
          <w:t>anxiety disorders</w:t>
        </w:r>
      </w:hyperlink>
      <w:r>
        <w:rPr/>
        <w:t>, </w:t>
      </w:r>
      <w:hyperlink r:id="rId16">
        <w:r>
          <w:rPr>
            <w:u w:val="single"/>
          </w:rPr>
          <w:t>mood disorders</w:t>
        </w:r>
      </w:hyperlink>
      <w:r>
        <w:rPr/>
        <w:t>, and </w:t>
      </w:r>
      <w:hyperlink r:id="rId17">
        <w:r>
          <w:rPr>
            <w:u w:val="single"/>
          </w:rPr>
          <w:t>psychotic disorders</w:t>
        </w:r>
      </w:hyperlink>
      <w:r>
        <w:rPr/>
        <w:t> can also</w:t>
      </w:r>
      <w:r>
        <w:rPr>
          <w:spacing w:val="1"/>
        </w:rPr>
        <w:t> </w:t>
      </w:r>
      <w:r>
        <w:rPr/>
        <w:t>have effect on cognitive functions. Age, stress and some emotional breakdown 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deficit</w:t>
      </w:r>
      <w:r>
        <w:rPr>
          <w:spacing w:val="1"/>
        </w:rPr>
        <w:t> </w:t>
      </w:r>
      <w:r>
        <w:rPr/>
        <w:t>disorder</w:t>
      </w:r>
      <w:r>
        <w:rPr>
          <w:spacing w:val="-57"/>
        </w:rPr>
        <w:t> </w:t>
      </w:r>
      <w:r>
        <w:rPr/>
        <w:t>resulting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changes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cognition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behaviour.</w:t>
      </w:r>
      <w:r>
        <w:rPr>
          <w:spacing w:val="48"/>
        </w:rPr>
        <w:t> </w:t>
      </w:r>
      <w:r>
        <w:rPr/>
        <w:t>Various</w:t>
      </w:r>
      <w:r>
        <w:rPr>
          <w:spacing w:val="52"/>
        </w:rPr>
        <w:t> </w:t>
      </w:r>
      <w:r>
        <w:rPr/>
        <w:t>drugs</w:t>
      </w:r>
      <w:r>
        <w:rPr>
          <w:spacing w:val="48"/>
        </w:rPr>
        <w:t> </w:t>
      </w:r>
      <w:r>
        <w:rPr/>
        <w:t>such</w:t>
      </w:r>
      <w:r>
        <w:rPr>
          <w:spacing w:val="48"/>
        </w:rPr>
        <w:t> </w:t>
      </w:r>
      <w:r>
        <w:rPr/>
        <w:t>as</w:t>
      </w:r>
      <w:r>
        <w:rPr>
          <w:spacing w:val="50"/>
        </w:rPr>
        <w:t> </w:t>
      </w:r>
      <w:r>
        <w:rPr/>
        <w:t>diazepam,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1"/>
        <w:jc w:val="both"/>
      </w:pPr>
      <w:r>
        <w:rPr/>
        <w:t>alcohol, barbiturates and so forth have detrimental effect on learning and memory</w:t>
      </w:r>
      <w:r>
        <w:rPr>
          <w:spacing w:val="1"/>
        </w:rPr>
        <w:t> </w:t>
      </w:r>
      <w:r>
        <w:rPr/>
        <w:t>(Nishikant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Alzheimer‟s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amnesia,</w:t>
      </w:r>
      <w:r>
        <w:rPr>
          <w:spacing w:val="1"/>
        </w:rPr>
        <w:t> </w:t>
      </w:r>
      <w:r>
        <w:rPr/>
        <w:t>depression and schizophrenia are associated with impairments in learning and memory</w:t>
      </w:r>
      <w:r>
        <w:rPr>
          <w:spacing w:val="-57"/>
        </w:rPr>
        <w:t> </w:t>
      </w:r>
      <w:r>
        <w:rPr/>
        <w:t>(Redy,</w:t>
      </w:r>
      <w:r>
        <w:rPr>
          <w:spacing w:val="-1"/>
        </w:rPr>
        <w:t> </w:t>
      </w:r>
      <w:r>
        <w:rPr/>
        <w:t>1997).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987" w:val="left" w:leader="none"/>
        </w:tabs>
        <w:spacing w:line="240" w:lineRule="auto" w:before="1" w:after="0"/>
        <w:ind w:left="986" w:right="0" w:hanging="541"/>
        <w:jc w:val="both"/>
      </w:pPr>
      <w:bookmarkStart w:name="_TOC_250042" w:id="15"/>
      <w:bookmarkEnd w:id="15"/>
      <w:r>
        <w:rPr/>
        <w:t>Amnesia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deficit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hyperlink r:id="rId18">
        <w:r>
          <w:rPr>
            <w:u w:val="single"/>
          </w:rPr>
          <w:t>memory</w:t>
        </w:r>
      </w:hyperlink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9">
        <w:r>
          <w:rPr>
            <w:u w:val="single"/>
          </w:rPr>
          <w:t>brain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damage</w:t>
        </w:r>
      </w:hyperlink>
      <w:r>
        <w:rPr/>
        <w:t>,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trauma</w:t>
      </w:r>
      <w:r>
        <w:rPr>
          <w:spacing w:val="1"/>
        </w:rPr>
        <w:t> </w:t>
      </w:r>
      <w:r>
        <w:rPr/>
        <w:t>(Gazzaniga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hyperlink r:id="rId20">
        <w:r>
          <w:rPr>
            <w:u w:val="single"/>
          </w:rPr>
          <w:t>sedatives</w:t>
        </w:r>
      </w:hyperlink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hyperlink r:id="rId21">
        <w:r>
          <w:rPr>
            <w:u w:val="single"/>
          </w:rPr>
          <w:t>hypnotic</w:t>
        </w:r>
        <w:r>
          <w:rPr/>
          <w:t> </w:t>
        </w:r>
      </w:hyperlink>
      <w:hyperlink r:id="rId22">
        <w:r>
          <w:rPr>
            <w:u w:val="single"/>
          </w:rPr>
          <w:t>drugs</w:t>
        </w:r>
        <w:r>
          <w:rPr/>
          <w:t> </w:t>
        </w:r>
      </w:hyperlink>
      <w:r>
        <w:rPr/>
        <w:t>also induce amnesia. Essentially, amnesia is loss of memory with two</w:t>
      </w:r>
      <w:r>
        <w:rPr>
          <w:spacing w:val="1"/>
        </w:rPr>
        <w:t> </w:t>
      </w:r>
      <w:r>
        <w:rPr/>
        <w:t>main types: </w:t>
      </w:r>
      <w:hyperlink r:id="rId23">
        <w:r>
          <w:rPr>
            <w:u w:val="single"/>
          </w:rPr>
          <w:t>retrograde amnesia</w:t>
        </w:r>
      </w:hyperlink>
      <w:r>
        <w:rPr/>
        <w:t> and </w:t>
      </w:r>
      <w:hyperlink r:id="rId24">
        <w:r>
          <w:rPr>
            <w:u w:val="single"/>
          </w:rPr>
          <w:t>anterograde amnesia</w:t>
        </w:r>
      </w:hyperlink>
      <w:r>
        <w:rPr/>
        <w:t>. Retrograde amnesia is the</w:t>
      </w:r>
      <w:r>
        <w:rPr>
          <w:spacing w:val="1"/>
        </w:rPr>
        <w:t> </w:t>
      </w:r>
      <w:r>
        <w:rPr/>
        <w:t>inability to retrieve information that was acquired before a particular date, usually the</w:t>
      </w:r>
      <w:r>
        <w:rPr>
          <w:spacing w:val="1"/>
        </w:rPr>
        <w:t> </w:t>
      </w:r>
      <w:r>
        <w:rPr/>
        <w:t>date of an accident or operation. In some cases the memory loss can extend back</w:t>
      </w:r>
      <w:r>
        <w:rPr>
          <w:spacing w:val="1"/>
        </w:rPr>
        <w:t> </w:t>
      </w:r>
      <w:r>
        <w:rPr/>
        <w:t>decades, while in others the person may lose only a few months of memory, while</w:t>
      </w:r>
      <w:r>
        <w:rPr>
          <w:spacing w:val="1"/>
        </w:rPr>
        <w:t> </w:t>
      </w:r>
      <w:r>
        <w:rPr/>
        <w:t>anterograde</w:t>
      </w:r>
      <w:r>
        <w:rPr>
          <w:spacing w:val="29"/>
        </w:rPr>
        <w:t> </w:t>
      </w:r>
      <w:r>
        <w:rPr/>
        <w:t>amnesia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inability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transfer</w:t>
      </w:r>
      <w:r>
        <w:rPr>
          <w:spacing w:val="29"/>
        </w:rPr>
        <w:t> </w:t>
      </w:r>
      <w:r>
        <w:rPr/>
        <w:t>new</w:t>
      </w:r>
      <w:r>
        <w:rPr>
          <w:spacing w:val="33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hyperlink r:id="rId25">
        <w:r>
          <w:rPr>
            <w:u w:val="single"/>
          </w:rPr>
          <w:t>short-term</w:t>
        </w:r>
      </w:hyperlink>
    </w:p>
    <w:p>
      <w:pPr>
        <w:pStyle w:val="BodyText"/>
        <w:spacing w:line="480" w:lineRule="auto" w:before="1"/>
        <w:ind w:left="446" w:right="1224"/>
        <w:jc w:val="both"/>
      </w:pPr>
      <w:r>
        <w:rPr/>
        <w:t>store into the</w:t>
      </w:r>
      <w:r>
        <w:rPr>
          <w:spacing w:val="1"/>
        </w:rPr>
        <w:t> </w:t>
      </w:r>
      <w:hyperlink r:id="rId26">
        <w:r>
          <w:rPr>
            <w:u w:val="single"/>
          </w:rPr>
          <w:t>long-term</w:t>
        </w:r>
      </w:hyperlink>
      <w:r>
        <w:rPr>
          <w:spacing w:val="1"/>
        </w:rPr>
        <w:t> </w:t>
      </w:r>
      <w:r>
        <w:rPr/>
        <w:t>store. People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this type of amnesia hardly remember</w:t>
      </w:r>
      <w:r>
        <w:rPr>
          <w:spacing w:val="1"/>
        </w:rPr>
        <w:t> </w:t>
      </w:r>
      <w:r>
        <w:rPr/>
        <w:t>things for long periods of time. These two types are not mutually exclusive. Both can</w:t>
      </w:r>
      <w:r>
        <w:rPr>
          <w:spacing w:val="1"/>
        </w:rPr>
        <w:t> </w:t>
      </w:r>
      <w:r>
        <w:rPr/>
        <w:t>occur</w:t>
      </w:r>
      <w:r>
        <w:rPr>
          <w:spacing w:val="-2"/>
        </w:rPr>
        <w:t> </w:t>
      </w:r>
      <w:r>
        <w:rPr/>
        <w:t>within a</w:t>
      </w:r>
      <w:r>
        <w:rPr>
          <w:spacing w:val="-1"/>
        </w:rPr>
        <w:t> </w:t>
      </w:r>
      <w:r>
        <w:rPr/>
        <w:t>patient</w:t>
      </w:r>
      <w:r>
        <w:rPr>
          <w:spacing w:val="2"/>
        </w:rPr>
        <w:t> </w:t>
      </w:r>
      <w:r>
        <w:rPr/>
        <w:t>at one time (Gazzaniga</w:t>
      </w:r>
      <w:r>
        <w:rPr>
          <w:spacing w:val="2"/>
        </w:rPr>
        <w:t> </w:t>
      </w:r>
      <w:r>
        <w:rPr>
          <w:i/>
        </w:rPr>
        <w:t>et al.,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987" w:val="left" w:leader="none"/>
        </w:tabs>
        <w:spacing w:line="240" w:lineRule="auto" w:before="0" w:after="0"/>
        <w:ind w:left="986" w:right="0" w:hanging="541"/>
        <w:jc w:val="both"/>
      </w:pPr>
      <w:bookmarkStart w:name="_TOC_250041" w:id="16"/>
      <w:bookmarkEnd w:id="16"/>
      <w:r>
        <w:rPr/>
        <w:t>Dementia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3"/>
        <w:jc w:val="both"/>
      </w:pPr>
      <w:r>
        <w:rPr/>
        <w:t>Dementia is a clinical syndrome characterised by progressive impairment in multiple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memory,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speech,</w:t>
      </w:r>
      <w:r>
        <w:rPr>
          <w:spacing w:val="1"/>
        </w:rPr>
        <w:t> </w:t>
      </w:r>
      <w:r>
        <w:rPr/>
        <w:t>visuospatial</w:t>
      </w:r>
      <w:r>
        <w:rPr>
          <w:spacing w:val="1"/>
        </w:rPr>
        <w:t> </w:t>
      </w:r>
      <w:r>
        <w:rPr/>
        <w:t>ability, executive functioning, and</w:t>
      </w:r>
      <w:r>
        <w:rPr>
          <w:spacing w:val="1"/>
        </w:rPr>
        <w:t> </w:t>
      </w:r>
      <w:r>
        <w:rPr/>
        <w:t>mood/personality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enough to</w:t>
      </w:r>
      <w:r>
        <w:rPr>
          <w:spacing w:val="1"/>
        </w:rPr>
        <w:t> </w:t>
      </w:r>
      <w:r>
        <w:rPr/>
        <w:t>undermine daily functioning (Ross and Bowen, 2002). It is a chronic illness that arises</w:t>
      </w:r>
      <w:r>
        <w:rPr>
          <w:spacing w:val="1"/>
        </w:rPr>
        <w:t> </w:t>
      </w:r>
      <w:r>
        <w:rPr/>
        <w:t>from</w:t>
      </w:r>
      <w:r>
        <w:rPr>
          <w:spacing w:val="20"/>
        </w:rPr>
        <w:t> </w:t>
      </w:r>
      <w:r>
        <w:rPr/>
        <w:t>interplay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genetic,</w:t>
      </w:r>
      <w:r>
        <w:rPr>
          <w:spacing w:val="21"/>
        </w:rPr>
        <w:t> </w:t>
      </w:r>
      <w:r>
        <w:rPr/>
        <w:t>environmental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behavioural</w:t>
      </w:r>
      <w:r>
        <w:rPr>
          <w:spacing w:val="21"/>
        </w:rPr>
        <w:t> </w:t>
      </w:r>
      <w:r>
        <w:rPr/>
        <w:t>factors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/>
        <w:t>severe</w:t>
      </w:r>
      <w:r>
        <w:rPr>
          <w:spacing w:val="19"/>
        </w:rPr>
        <w:t> </w:t>
      </w:r>
      <w:r>
        <w:rPr/>
        <w:t>adverse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1"/>
        <w:jc w:val="both"/>
      </w:pPr>
      <w:r>
        <w:rPr/>
        <w:t>effect on the quality of life. Dementia is one of the major causes of disability among</w:t>
      </w:r>
      <w:r>
        <w:rPr>
          <w:spacing w:val="1"/>
        </w:rPr>
        <w:t> </w:t>
      </w:r>
      <w:r>
        <w:rPr/>
        <w:t>elderly</w:t>
      </w:r>
      <w:r>
        <w:rPr>
          <w:spacing w:val="-6"/>
        </w:rPr>
        <w:t> </w:t>
      </w:r>
      <w:r>
        <w:rPr/>
        <w:t>people</w:t>
      </w:r>
      <w:r>
        <w:rPr>
          <w:spacing w:val="2"/>
        </w:rPr>
        <w:t> </w:t>
      </w:r>
      <w:r>
        <w:rPr/>
        <w:t>(Rhiannon, 2012).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0"/>
        <w:ind w:left="446" w:right="1222" w:firstLine="0"/>
        <w:jc w:val="both"/>
        <w:rPr>
          <w:i/>
          <w:sz w:val="24"/>
        </w:rPr>
      </w:pPr>
      <w:r>
        <w:rPr>
          <w:sz w:val="24"/>
        </w:rPr>
        <w:t>No medications have so far been shown to prevent or cure dementia </w:t>
      </w:r>
      <w:r>
        <w:rPr>
          <w:i/>
          <w:sz w:val="24"/>
        </w:rPr>
        <w:t>(Rafii and Aisen,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2009).</w:t>
      </w:r>
      <w:r>
        <w:rPr>
          <w:i/>
          <w:spacing w:val="1"/>
          <w:sz w:val="24"/>
        </w:rPr>
        <w:t> </w:t>
      </w:r>
      <w:r>
        <w:rPr>
          <w:sz w:val="24"/>
        </w:rPr>
        <w:t>Medications may be used to treat the behavioural and cognitive symptoms but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no effect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underlying</w:t>
      </w:r>
      <w:r>
        <w:rPr>
          <w:spacing w:val="-3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Solomon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Budson, 2011).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Heading1"/>
        <w:numPr>
          <w:ilvl w:val="2"/>
          <w:numId w:val="10"/>
        </w:numPr>
        <w:tabs>
          <w:tab w:pos="987" w:val="left" w:leader="none"/>
        </w:tabs>
        <w:spacing w:line="240" w:lineRule="auto" w:before="0" w:after="0"/>
        <w:ind w:left="986" w:right="0" w:hanging="541"/>
        <w:jc w:val="both"/>
      </w:pPr>
      <w:bookmarkStart w:name="_TOC_250040" w:id="17"/>
      <w:r>
        <w:rPr/>
        <w:t>Alzheimer’s</w:t>
      </w:r>
      <w:r>
        <w:rPr>
          <w:spacing w:val="-4"/>
        </w:rPr>
        <w:t> </w:t>
      </w:r>
      <w:bookmarkEnd w:id="17"/>
      <w:r>
        <w:rPr/>
        <w:t>disease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2"/>
        <w:jc w:val="both"/>
      </w:pPr>
      <w:r>
        <w:rPr/>
        <w:t>It is a neurodegenerative disorder that is gradual in onset and relentless in progression</w:t>
      </w:r>
      <w:r>
        <w:rPr>
          <w:spacing w:val="1"/>
        </w:rPr>
        <w:t> </w:t>
      </w:r>
      <w:r>
        <w:rPr/>
        <w:t>characterised with loss of memory, ability to learn, make judgement and communicate</w:t>
      </w:r>
      <w:r>
        <w:rPr>
          <w:spacing w:val="1"/>
        </w:rPr>
        <w:t> </w:t>
      </w:r>
      <w:r>
        <w:rPr/>
        <w:t>with the social environment</w:t>
      </w:r>
      <w:r>
        <w:rPr>
          <w:spacing w:val="1"/>
        </w:rPr>
        <w:t> </w:t>
      </w:r>
      <w:r>
        <w:rPr/>
        <w:t>and carry out daily activities (Annette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2008).</w:t>
      </w:r>
      <w:r>
        <w:rPr>
          <w:spacing w:val="60"/>
        </w:rPr>
        <w:t> </w:t>
      </w:r>
      <w:r>
        <w:rPr/>
        <w:t>It is</w:t>
      </w:r>
      <w:r>
        <w:rPr>
          <w:spacing w:val="1"/>
        </w:rPr>
        <w:t> </w:t>
      </w:r>
      <w:r>
        <w:rPr/>
        <w:t>the most common type of dementia accounting for approximate two-third of all cases</w:t>
      </w:r>
      <w:r>
        <w:rPr>
          <w:spacing w:val="1"/>
        </w:rPr>
        <w:t> </w:t>
      </w:r>
      <w:r>
        <w:rPr/>
        <w:t>of dementia and affect about thirty five million people worldwide. In the course of 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neuronal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degeneration in the hippocampus and amygdala, neurones also degenerate and die in</w:t>
      </w:r>
      <w:r>
        <w:rPr>
          <w:spacing w:val="1"/>
        </w:rPr>
        <w:t> </w:t>
      </w:r>
      <w:r>
        <w:rPr/>
        <w:t>other cortical regions of the brain as the disease progresses (Stuchbury and Munich,</w:t>
      </w:r>
      <w:r>
        <w:rPr>
          <w:spacing w:val="1"/>
        </w:rPr>
        <w:t> </w:t>
      </w:r>
      <w:r>
        <w:rPr/>
        <w:t>2005;</w:t>
      </w:r>
      <w:r>
        <w:rPr>
          <w:spacing w:val="-1"/>
        </w:rPr>
        <w:t> </w:t>
      </w:r>
      <w:r>
        <w:rPr/>
        <w:t>Annette </w:t>
      </w:r>
      <w:r>
        <w:rPr>
          <w:i/>
        </w:rPr>
        <w:t>et al., </w:t>
      </w:r>
      <w:r>
        <w:rPr/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446" w:right="1224"/>
        <w:jc w:val="both"/>
      </w:pPr>
      <w:r>
        <w:rPr/>
        <w:t>Alzheimer‟s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neuropathological</w:t>
      </w:r>
      <w:r>
        <w:rPr>
          <w:spacing w:val="1"/>
        </w:rPr>
        <w:t> </w:t>
      </w:r>
      <w:r>
        <w:rPr/>
        <w:t>hallmarks,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beta-amyloid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senile</w:t>
      </w:r>
      <w:r>
        <w:rPr>
          <w:spacing w:val="1"/>
        </w:rPr>
        <w:t> </w:t>
      </w:r>
      <w:r>
        <w:rPr/>
        <w:t>plaque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neurofibrillary</w:t>
      </w:r>
      <w:r>
        <w:rPr>
          <w:spacing w:val="1"/>
        </w:rPr>
        <w:t> </w:t>
      </w:r>
      <w:r>
        <w:rPr/>
        <w:t>tangles.</w:t>
      </w:r>
      <w:r>
        <w:rPr>
          <w:spacing w:val="1"/>
        </w:rPr>
        <w:t> </w:t>
      </w:r>
      <w:r>
        <w:rPr/>
        <w:t>Inflammation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hallmark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super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(oxidative burst) which is an important source of oxidative stress in patients suffering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Alzheimer‟s</w:t>
      </w:r>
      <w:r>
        <w:rPr>
          <w:spacing w:val="-2"/>
        </w:rPr>
        <w:t> </w:t>
      </w:r>
      <w:r>
        <w:rPr/>
        <w:t>disease</w:t>
      </w:r>
      <w:r>
        <w:rPr>
          <w:spacing w:val="1"/>
        </w:rPr>
        <w:t> </w:t>
      </w:r>
      <w:r>
        <w:rPr/>
        <w:t>(Retz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1998).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spacing w:line="480" w:lineRule="auto" w:before="74"/>
        <w:ind w:left="446" w:right="1222" w:firstLine="0"/>
        <w:jc w:val="both"/>
        <w:rPr>
          <w:sz w:val="24"/>
        </w:rPr>
      </w:pPr>
      <w:hyperlink r:id="rId27">
        <w:r>
          <w:rPr>
            <w:sz w:val="24"/>
            <w:u w:val="single"/>
          </w:rPr>
          <w:t>Acetylcholinesterase</w:t>
        </w:r>
        <w:r>
          <w:rPr>
            <w:spacing w:val="1"/>
            <w:sz w:val="24"/>
            <w:u w:val="single"/>
          </w:rPr>
          <w:t> </w:t>
        </w:r>
        <w:r>
          <w:rPr>
            <w:sz w:val="24"/>
            <w:u w:val="single"/>
          </w:rPr>
          <w:t>inhibitors</w:t>
        </w:r>
      </w:hyperlink>
      <w:r>
        <w:rPr>
          <w:spacing w:val="1"/>
          <w:sz w:val="24"/>
        </w:rPr>
        <w:t> </w:t>
      </w:r>
      <w:r>
        <w:rPr>
          <w:sz w:val="24"/>
        </w:rPr>
        <w:t>(AChEI),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hyperlink r:id="rId28">
        <w:r>
          <w:rPr>
            <w:sz w:val="24"/>
            <w:u w:val="single"/>
          </w:rPr>
          <w:t>donepezil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Alzheimer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dementia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2012)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dementia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Parkinson's,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vascular</w:t>
      </w:r>
      <w:r>
        <w:rPr>
          <w:spacing w:val="14"/>
          <w:sz w:val="24"/>
        </w:rPr>
        <w:t> </w:t>
      </w:r>
      <w:r>
        <w:rPr>
          <w:sz w:val="24"/>
        </w:rPr>
        <w:t>dementia</w:t>
      </w:r>
      <w:r>
        <w:rPr>
          <w:spacing w:val="1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Solomon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and.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Budson,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2011).</w:t>
      </w:r>
      <w:r>
        <w:rPr>
          <w:i/>
          <w:spacing w:val="15"/>
          <w:sz w:val="24"/>
        </w:rPr>
        <w:t> </w:t>
      </w:r>
      <w:hyperlink r:id="rId29">
        <w:r>
          <w:rPr>
            <w:sz w:val="24"/>
            <w:u w:val="single"/>
          </w:rPr>
          <w:t>N-methyl-D-aspartate</w:t>
        </w:r>
        <w:r>
          <w:rPr>
            <w:spacing w:val="15"/>
            <w:sz w:val="24"/>
            <w:u w:val="single"/>
          </w:rPr>
          <w:t> </w:t>
        </w:r>
        <w:r>
          <w:rPr>
            <w:sz w:val="24"/>
            <w:u w:val="single"/>
          </w:rPr>
          <w:t>(NMDA)</w:t>
        </w:r>
      </w:hyperlink>
    </w:p>
    <w:p>
      <w:pPr>
        <w:pStyle w:val="BodyText"/>
        <w:spacing w:line="480" w:lineRule="auto"/>
        <w:ind w:left="446" w:right="1221"/>
        <w:jc w:val="both"/>
      </w:pPr>
      <w:hyperlink r:id="rId29">
        <w:r>
          <w:rPr>
            <w:u w:val="single"/>
          </w:rPr>
          <w:t>receptor</w:t>
        </w:r>
        <w:r>
          <w:rPr/>
          <w:t> </w:t>
        </w:r>
      </w:hyperlink>
      <w:r>
        <w:rPr/>
        <w:t>blockers such as </w:t>
      </w:r>
      <w:hyperlink r:id="rId30">
        <w:r>
          <w:rPr>
            <w:u w:val="single"/>
          </w:rPr>
          <w:t>memantine</w:t>
        </w:r>
        <w:r>
          <w:rPr/>
          <w:t> </w:t>
        </w:r>
      </w:hyperlink>
      <w:r>
        <w:rPr/>
        <w:t>have proven to be of benefit but the evidence is</w:t>
      </w:r>
      <w:r>
        <w:rPr>
          <w:spacing w:val="1"/>
        </w:rPr>
        <w:t> </w:t>
      </w:r>
      <w:r>
        <w:rPr/>
        <w:t>less conclusive than for AChEI (</w:t>
      </w:r>
      <w:r>
        <w:rPr>
          <w:i/>
        </w:rPr>
        <w:t>Bond et al., 2012). </w:t>
      </w:r>
      <w:r>
        <w:rPr/>
        <w:t>Other drugs investigated for the</w:t>
      </w:r>
      <w:r>
        <w:rPr>
          <w:spacing w:val="1"/>
        </w:rPr>
        <w:t> </w:t>
      </w:r>
      <w:r>
        <w:rPr/>
        <w:t>disease prevention include anti-inflammatory agents, antioxidants (including vitamin</w:t>
      </w:r>
      <w:r>
        <w:rPr>
          <w:spacing w:val="1"/>
        </w:rPr>
        <w:t> </w:t>
      </w:r>
      <w:r>
        <w:rPr/>
        <w:t>E)</w:t>
      </w:r>
      <w:r>
        <w:rPr>
          <w:spacing w:val="-2"/>
        </w:rPr>
        <w:t> </w:t>
      </w:r>
      <w:r>
        <w:rPr/>
        <w:t>and oestrogens (in women) (Bonner</w:t>
      </w:r>
      <w:r>
        <w:rPr>
          <w:spacing w:val="1"/>
        </w:rPr>
        <w:t> </w:t>
      </w:r>
      <w:r>
        <w:rPr/>
        <w:t>and Peskind, 2002).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3028" w:val="left" w:leader="none"/>
        </w:tabs>
        <w:spacing w:line="240" w:lineRule="auto" w:before="0" w:after="0"/>
        <w:ind w:left="3027" w:right="0" w:hanging="361"/>
        <w:jc w:val="left"/>
      </w:pPr>
      <w:bookmarkStart w:name="_TOC_250039" w:id="18"/>
      <w:r>
        <w:rPr/>
        <w:t>Brief</w:t>
      </w:r>
      <w:r>
        <w:rPr>
          <w:spacing w:val="-3"/>
        </w:rPr>
        <w:t> </w:t>
      </w:r>
      <w:r>
        <w:rPr/>
        <w:t>Pharmacology of Drugs</w:t>
      </w:r>
      <w:r>
        <w:rPr>
          <w:spacing w:val="-3"/>
        </w:rPr>
        <w:t> </w:t>
      </w:r>
      <w:bookmarkEnd w:id="18"/>
      <w:r>
        <w:rPr/>
        <w:t>Used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1"/>
        </w:numPr>
        <w:tabs>
          <w:tab w:pos="987" w:val="left" w:leader="none"/>
        </w:tabs>
        <w:spacing w:line="240" w:lineRule="auto" w:before="230" w:after="0"/>
        <w:ind w:left="986" w:right="0" w:hanging="541"/>
        <w:jc w:val="both"/>
      </w:pPr>
      <w:bookmarkStart w:name="_TOC_250038" w:id="19"/>
      <w:bookmarkEnd w:id="19"/>
      <w:r>
        <w:rPr/>
        <w:t>Piracetam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Cognitive properties of piracetam were disclosed in 1967 (Giurgea </w:t>
      </w:r>
      <w:r>
        <w:rPr>
          <w:i/>
        </w:rPr>
        <w:t>et al., </w:t>
      </w:r>
      <w:r>
        <w:rPr/>
        <w:t>1967). A</w:t>
      </w:r>
      <w:r>
        <w:rPr>
          <w:spacing w:val="1"/>
        </w:rPr>
        <w:t> </w:t>
      </w:r>
      <w:r>
        <w:rPr/>
        <w:t>number of structurally related molecules were found to be endowed with a similar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profile,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tolerability</w:t>
      </w:r>
      <w:r>
        <w:rPr>
          <w:spacing w:val="1"/>
        </w:rPr>
        <w:t> </w:t>
      </w:r>
      <w:r>
        <w:rPr/>
        <w:t>(Coper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Herrmann,</w:t>
      </w:r>
      <w:r>
        <w:rPr>
          <w:spacing w:val="1"/>
        </w:rPr>
        <w:t> </w:t>
      </w:r>
      <w:r>
        <w:rPr/>
        <w:t>1988).</w:t>
      </w:r>
      <w:r>
        <w:rPr>
          <w:spacing w:val="1"/>
        </w:rPr>
        <w:t> </w:t>
      </w:r>
      <w:r>
        <w:rPr/>
        <w:t>Piracetam-like nootropics reverse amnesia induced by scopolamine and other amnesic</w:t>
      </w:r>
      <w:r>
        <w:rPr>
          <w:spacing w:val="1"/>
        </w:rPr>
        <w:t> </w:t>
      </w:r>
      <w:r>
        <w:rPr/>
        <w:t>drugs, electroconvulsive shock and hypoxia with an unknown mechanism. In general,</w:t>
      </w:r>
      <w:r>
        <w:rPr>
          <w:spacing w:val="1"/>
        </w:rPr>
        <w:t> </w:t>
      </w:r>
      <w:r>
        <w:rPr/>
        <w:t>they show no affinity for the most important central receptors, but are able to modulate</w:t>
      </w:r>
      <w:r>
        <w:rPr>
          <w:spacing w:val="-57"/>
        </w:rPr>
        <w:t> </w:t>
      </w:r>
      <w:r>
        <w:rPr/>
        <w:t>the action of most central neurotransmitters, in particular acetylcholine (Pepeu and.</w:t>
      </w:r>
      <w:r>
        <w:rPr>
          <w:spacing w:val="1"/>
        </w:rPr>
        <w:t> </w:t>
      </w:r>
      <w:r>
        <w:rPr/>
        <w:t>Spignoli,</w:t>
      </w:r>
      <w:r>
        <w:rPr>
          <w:spacing w:val="-1"/>
        </w:rPr>
        <w:t> </w:t>
      </w:r>
      <w:r>
        <w:rPr/>
        <w:t>1989;</w:t>
      </w:r>
      <w:r>
        <w:rPr>
          <w:spacing w:val="-1"/>
        </w:rPr>
        <w:t> </w:t>
      </w:r>
      <w:r>
        <w:rPr/>
        <w:t>Oyaizu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Narahashi,</w:t>
      </w:r>
      <w:r>
        <w:rPr>
          <w:spacing w:val="-1"/>
        </w:rPr>
        <w:t> </w:t>
      </w:r>
      <w:r>
        <w:rPr/>
        <w:t>1999)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glutamate</w:t>
      </w:r>
      <w:r>
        <w:rPr>
          <w:spacing w:val="1"/>
        </w:rPr>
        <w:t> </w:t>
      </w:r>
      <w:r>
        <w:rPr/>
        <w:t>(Pittaluga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1999).</w:t>
      </w:r>
    </w:p>
    <w:p>
      <w:pPr>
        <w:pStyle w:val="BodyText"/>
        <w:spacing w:line="480" w:lineRule="auto" w:before="2"/>
        <w:ind w:left="446" w:right="1223"/>
        <w:jc w:val="both"/>
      </w:pPr>
      <w:r>
        <w:rPr/>
        <w:t>Side effects from piracetam are considered very rare. The entire racetam family of</w:t>
      </w:r>
      <w:r>
        <w:rPr>
          <w:spacing w:val="1"/>
        </w:rPr>
        <w:t> </w:t>
      </w:r>
      <w:r>
        <w:rPr/>
        <w:t>nootropics has been shown to be extremely safe with low toxicity rates. The few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adverse effects</w:t>
      </w:r>
      <w:r>
        <w:rPr>
          <w:spacing w:val="1"/>
        </w:rPr>
        <w:t> </w:t>
      </w:r>
      <w:r>
        <w:rPr/>
        <w:t>include headache,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and insomnia.</w:t>
      </w:r>
      <w:r>
        <w:rPr>
          <w:spacing w:val="60"/>
        </w:rPr>
        <w:t> </w:t>
      </w:r>
      <w:r>
        <w:rPr/>
        <w:t>Headache is the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widely</w:t>
      </w:r>
      <w:r>
        <w:rPr>
          <w:spacing w:val="-5"/>
        </w:rPr>
        <w:t> </w:t>
      </w:r>
      <w:r>
        <w:rPr/>
        <w:t>reported side</w:t>
      </w:r>
      <w:r>
        <w:rPr>
          <w:spacing w:val="-1"/>
        </w:rPr>
        <w:t> </w:t>
      </w:r>
      <w:r>
        <w:rPr/>
        <w:t>effect</w:t>
      </w:r>
      <w:r>
        <w:rPr>
          <w:spacing w:val="2"/>
        </w:rPr>
        <w:t> </w:t>
      </w:r>
      <w:r>
        <w:rPr/>
        <w:t>Chaounald</w:t>
      </w:r>
      <w:r>
        <w:rPr>
          <w:spacing w:val="3"/>
        </w:rPr>
        <w:t> </w:t>
      </w:r>
      <w:r>
        <w:rPr>
          <w:i/>
        </w:rPr>
        <w:t>et al</w:t>
      </w:r>
      <w:r>
        <w:rPr/>
        <w:t>., 1983).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Heading1"/>
        <w:numPr>
          <w:ilvl w:val="2"/>
          <w:numId w:val="11"/>
        </w:numPr>
        <w:tabs>
          <w:tab w:pos="987" w:val="left" w:leader="none"/>
        </w:tabs>
        <w:spacing w:line="240" w:lineRule="auto" w:before="78" w:after="0"/>
        <w:ind w:left="986" w:right="0" w:hanging="541"/>
        <w:jc w:val="both"/>
      </w:pPr>
      <w:bookmarkStart w:name="_TOC_250037" w:id="20"/>
      <w:bookmarkEnd w:id="20"/>
      <w:r>
        <w:rPr/>
        <w:t>Scopolamine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3"/>
        <w:jc w:val="both"/>
      </w:pPr>
      <w:r>
        <w:rPr/>
        <w:t>Scopolamine is an alkaloidal drug that exerts its effects by acting as a competitive</w:t>
      </w:r>
      <w:r>
        <w:rPr>
          <w:spacing w:val="1"/>
        </w:rPr>
        <w:t> </w:t>
      </w:r>
      <w:r>
        <w:rPr/>
        <w:t>antagonist at muscarinic acetylcholine receptors. It induces cognitive deficit through</w:t>
      </w:r>
      <w:r>
        <w:rPr>
          <w:spacing w:val="1"/>
        </w:rPr>
        <w:t> </w:t>
      </w:r>
      <w:r>
        <w:rPr/>
        <w:t>competitive antagonism at low therapeutic doses. The basis for this is probably the</w:t>
      </w:r>
      <w:r>
        <w:rPr>
          <w:spacing w:val="1"/>
        </w:rPr>
        <w:t> </w:t>
      </w:r>
      <w:r>
        <w:rPr/>
        <w:t>permeation across the blood brain barrier. Scopolamine is used clinically (though less</w:t>
      </w:r>
      <w:r>
        <w:rPr>
          <w:spacing w:val="1"/>
        </w:rPr>
        <w:t> </w:t>
      </w:r>
      <w:r>
        <w:rPr/>
        <w:t>frequently than in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years)</w:t>
      </w:r>
      <w:r>
        <w:rPr>
          <w:spacing w:val="1"/>
        </w:rPr>
        <w:t> </w:t>
      </w:r>
      <w:r>
        <w:rPr/>
        <w:t>as an</w:t>
      </w:r>
      <w:r>
        <w:rPr>
          <w:spacing w:val="1"/>
        </w:rPr>
        <w:t> </w:t>
      </w:r>
      <w:r>
        <w:rPr/>
        <w:t>adjunct to</w:t>
      </w:r>
      <w:r>
        <w:rPr>
          <w:spacing w:val="1"/>
        </w:rPr>
        <w:t> </w:t>
      </w:r>
      <w:r>
        <w:rPr/>
        <w:t>surgical</w:t>
      </w:r>
      <w:r>
        <w:rPr>
          <w:spacing w:val="1"/>
        </w:rPr>
        <w:t> </w:t>
      </w:r>
      <w:r>
        <w:rPr/>
        <w:t>or obstetric procedures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sedation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post-procedural</w:t>
      </w:r>
      <w:r>
        <w:rPr>
          <w:spacing w:val="1"/>
        </w:rPr>
        <w:t> </w:t>
      </w:r>
      <w:r>
        <w:rPr/>
        <w:t>amnesia.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nonselective</w:t>
      </w:r>
      <w:r>
        <w:rPr>
          <w:spacing w:val="1"/>
        </w:rPr>
        <w:t> </w:t>
      </w:r>
      <w:r>
        <w:rPr/>
        <w:t>pharmacologically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subtypes,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does</w:t>
      </w:r>
      <w:r>
        <w:rPr>
          <w:spacing w:val="61"/>
        </w:rPr>
        <w:t> </w:t>
      </w:r>
      <w:r>
        <w:rPr/>
        <w:t>not</w:t>
      </w:r>
      <w:r>
        <w:rPr>
          <w:spacing w:val="1"/>
        </w:rPr>
        <w:t> </w:t>
      </w:r>
      <w:r>
        <w:rPr/>
        <w:t>discriminate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muscarinic</w:t>
      </w:r>
      <w:r>
        <w:rPr>
          <w:spacing w:val="1"/>
        </w:rPr>
        <w:t> </w:t>
      </w:r>
      <w:r>
        <w:rPr/>
        <w:t>receptors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induction</w:t>
      </w:r>
      <w:r>
        <w:rPr>
          <w:spacing w:val="-1"/>
        </w:rPr>
        <w:t> </w:t>
      </w:r>
      <w:r>
        <w:rPr/>
        <w:t>of amnesia</w:t>
      </w:r>
      <w:r>
        <w:rPr>
          <w:spacing w:val="-1"/>
        </w:rPr>
        <w:t> </w:t>
      </w:r>
      <w:r>
        <w:rPr/>
        <w:t>(Jerry, 2009).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Scopolamine is employed as the gold standard for inducing memory impairments in</w:t>
      </w:r>
      <w:r>
        <w:rPr>
          <w:spacing w:val="1"/>
        </w:rPr>
        <w:t> </w:t>
      </w:r>
      <w:r>
        <w:rPr/>
        <w:t>healthy human and animals to mimic muscarinic decline characteristic of ageing and</w:t>
      </w:r>
      <w:r>
        <w:rPr>
          <w:spacing w:val="1"/>
        </w:rPr>
        <w:t> </w:t>
      </w:r>
      <w:r>
        <w:rPr/>
        <w:t>dementia</w:t>
      </w:r>
      <w:r>
        <w:rPr>
          <w:spacing w:val="1"/>
        </w:rPr>
        <w:t> </w:t>
      </w:r>
      <w:r>
        <w:rPr/>
        <w:t>(Drachman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Leavitt,</w:t>
      </w:r>
      <w:r>
        <w:rPr>
          <w:spacing w:val="1"/>
        </w:rPr>
        <w:t> </w:t>
      </w:r>
      <w:r>
        <w:rPr/>
        <w:t>1974;</w:t>
      </w:r>
      <w:r>
        <w:rPr>
          <w:spacing w:val="1"/>
        </w:rPr>
        <w:t> </w:t>
      </w:r>
      <w:r>
        <w:rPr/>
        <w:t>Klinkenberg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Blokland,</w:t>
      </w:r>
      <w:r>
        <w:rPr>
          <w:spacing w:val="1"/>
        </w:rPr>
        <w:t> </w:t>
      </w:r>
      <w:r>
        <w:rPr/>
        <w:t>2010)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varying underlying mechanisms. It triggers reactive oxygen species (ROS), inducing</w:t>
      </w:r>
      <w:r>
        <w:rPr>
          <w:spacing w:val="1"/>
        </w:rPr>
        <w:t> </w:t>
      </w:r>
      <w:r>
        <w:rPr/>
        <w:t>free radical injury, increase brain malondialdehyde (MDA) levels and deterioration in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(El-Sherbiny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Hancianu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Scopolamine</w:t>
      </w:r>
      <w:r>
        <w:rPr>
          <w:spacing w:val="-57"/>
        </w:rPr>
        <w:t> </w:t>
      </w:r>
      <w:r>
        <w:rPr/>
        <w:t>induces</w:t>
      </w:r>
      <w:r>
        <w:rPr>
          <w:spacing w:val="1"/>
        </w:rPr>
        <w:t> </w:t>
      </w:r>
      <w:r>
        <w:rPr/>
        <w:t>neuro-inflammation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oxidative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</w:t>
      </w:r>
      <w:r>
        <w:rPr>
          <w:spacing w:val="1"/>
        </w:rPr>
        <w:t> </w:t>
      </w:r>
      <w:r>
        <w:rPr/>
        <w:t>inflammatory cytokines in the hippocampus (Jang </w:t>
      </w:r>
      <w:r>
        <w:rPr>
          <w:i/>
        </w:rPr>
        <w:t>et al., </w:t>
      </w:r>
      <w:r>
        <w:rPr/>
        <w:t>2013; Ahmad </w:t>
      </w:r>
      <w:r>
        <w:rPr>
          <w:i/>
        </w:rPr>
        <w:t>et al., </w:t>
      </w:r>
      <w:r>
        <w:rPr/>
        <w:t>2014).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scopolamine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histopathological</w:t>
      </w:r>
      <w:r>
        <w:rPr>
          <w:spacing w:val="1"/>
        </w:rPr>
        <w:t> </w:t>
      </w:r>
      <w:r>
        <w:rPr/>
        <w:t>alterations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cerebral cortex, including neuronal degeneration (Haroutunian </w:t>
      </w:r>
      <w:r>
        <w:rPr>
          <w:i/>
        </w:rPr>
        <w:t>et al., </w:t>
      </w:r>
      <w:r>
        <w:rPr/>
        <w:t>1997; Bihaqi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2012).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Heading1"/>
        <w:numPr>
          <w:ilvl w:val="2"/>
          <w:numId w:val="11"/>
        </w:numPr>
        <w:tabs>
          <w:tab w:pos="987" w:val="left" w:leader="none"/>
        </w:tabs>
        <w:spacing w:line="240" w:lineRule="auto" w:before="78" w:after="0"/>
        <w:ind w:left="986" w:right="0" w:hanging="541"/>
        <w:jc w:val="both"/>
      </w:pPr>
      <w:bookmarkStart w:name="_TOC_250036" w:id="21"/>
      <w:bookmarkEnd w:id="21"/>
      <w:r>
        <w:rPr/>
        <w:t>Diazepam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3"/>
        <w:jc w:val="both"/>
      </w:pPr>
      <w:r>
        <w:rPr/>
        <w:t>Diazepam is a long acting benzodiazepine that</w:t>
      </w:r>
      <w:r>
        <w:rPr>
          <w:spacing w:val="1"/>
        </w:rPr>
        <w:t> </w:t>
      </w:r>
      <w:r>
        <w:rPr/>
        <w:t>exerts anxiolytic, sedative, muscle</w:t>
      </w:r>
      <w:r>
        <w:rPr>
          <w:spacing w:val="1"/>
        </w:rPr>
        <w:t> </w:t>
      </w:r>
      <w:r>
        <w:rPr/>
        <w:t>relaxant, anticonvulsant and amnesic effects (Fox </w:t>
      </w:r>
      <w:r>
        <w:rPr>
          <w:i/>
        </w:rPr>
        <w:t>et al., </w:t>
      </w:r>
      <w:r>
        <w:rPr/>
        <w:t>2011). Most of these effects</w:t>
      </w:r>
      <w:r>
        <w:rPr>
          <w:spacing w:val="1"/>
        </w:rPr>
        <w:t> </w:t>
      </w:r>
      <w:r>
        <w:rPr/>
        <w:t>are thought to result from a facilitation of the action of gamma amino butyric acid</w:t>
      </w:r>
      <w:r>
        <w:rPr>
          <w:spacing w:val="1"/>
        </w:rPr>
        <w:t> </w:t>
      </w:r>
      <w:r>
        <w:rPr/>
        <w:t>(GABA), an inhibitory neurotransmitter in the central nervous system. These effects of</w:t>
      </w:r>
      <w:r>
        <w:rPr>
          <w:spacing w:val="-57"/>
        </w:rPr>
        <w:t> </w:t>
      </w:r>
      <w:r>
        <w:rPr/>
        <w:t>diazepam are dose dependent. Anxiolytic effects are seen at low doses while amnesic,</w:t>
      </w:r>
      <w:r>
        <w:rPr>
          <w:spacing w:val="1"/>
        </w:rPr>
        <w:t> </w:t>
      </w:r>
      <w:r>
        <w:rPr/>
        <w:t>muscle</w:t>
      </w:r>
      <w:r>
        <w:rPr>
          <w:spacing w:val="-2"/>
        </w:rPr>
        <w:t> </w:t>
      </w:r>
      <w:r>
        <w:rPr/>
        <w:t>relaxant, sedative effects are</w:t>
      </w:r>
      <w:r>
        <w:rPr>
          <w:spacing w:val="-2"/>
        </w:rPr>
        <w:t> </w:t>
      </w:r>
      <w:r>
        <w:rPr/>
        <w:t>seen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high doses</w:t>
      </w:r>
      <w:r>
        <w:rPr>
          <w:spacing w:val="-1"/>
        </w:rPr>
        <w:t> </w:t>
      </w:r>
      <w:r>
        <w:rPr/>
        <w:t>(Crestani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2001).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0"/>
        <w:jc w:val="both"/>
        <w:rPr>
          <w:i/>
        </w:rPr>
      </w:pPr>
      <w:r>
        <w:rPr/>
        <w:t>The amnesic property of benzodiazepines seems not to affect the sensory and short</w:t>
      </w:r>
      <w:r>
        <w:rPr>
          <w:spacing w:val="1"/>
        </w:rPr>
        <w:t> </w:t>
      </w:r>
      <w:r>
        <w:rPr/>
        <w:t>term memory but the long term memory. The memory impairment induced by the</w:t>
      </w:r>
      <w:r>
        <w:rPr>
          <w:spacing w:val="1"/>
        </w:rPr>
        <w:t> </w:t>
      </w:r>
      <w:r>
        <w:rPr/>
        <w:t>benzodiazepine is dependent on the time course of the drug (Charles </w:t>
      </w:r>
      <w:r>
        <w:rPr>
          <w:i/>
        </w:rPr>
        <w:t>et al</w:t>
      </w:r>
      <w:r>
        <w:rPr/>
        <w:t>., 2013).</w:t>
      </w:r>
      <w:r>
        <w:rPr>
          <w:spacing w:val="1"/>
        </w:rPr>
        <w:t> </w:t>
      </w:r>
      <w:r>
        <w:rPr/>
        <w:t>Diazepam</w:t>
      </w:r>
      <w:r>
        <w:rPr>
          <w:spacing w:val="44"/>
        </w:rPr>
        <w:t> </w:t>
      </w:r>
      <w:r>
        <w:rPr/>
        <w:t>inhibits</w:t>
      </w:r>
      <w:r>
        <w:rPr>
          <w:spacing w:val="44"/>
        </w:rPr>
        <w:t> </w:t>
      </w:r>
      <w:r>
        <w:rPr/>
        <w:t>acetylcholine</w:t>
      </w:r>
      <w:r>
        <w:rPr>
          <w:spacing w:val="44"/>
        </w:rPr>
        <w:t> </w:t>
      </w:r>
      <w:r>
        <w:rPr/>
        <w:t>release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mouse</w:t>
      </w:r>
      <w:r>
        <w:rPr>
          <w:spacing w:val="44"/>
        </w:rPr>
        <w:t> </w:t>
      </w:r>
      <w:r>
        <w:rPr/>
        <w:t>hippocampal</w:t>
      </w:r>
      <w:r>
        <w:rPr>
          <w:spacing w:val="44"/>
        </w:rPr>
        <w:t> </w:t>
      </w:r>
      <w:r>
        <w:rPr/>
        <w:t>synaptosomes.</w:t>
      </w:r>
      <w:r>
        <w:rPr>
          <w:spacing w:val="44"/>
        </w:rPr>
        <w:t> </w:t>
      </w:r>
      <w:r>
        <w:rPr/>
        <w:t>This</w:t>
      </w:r>
      <w:r>
        <w:rPr>
          <w:spacing w:val="-57"/>
        </w:rPr>
        <w:t> </w:t>
      </w:r>
      <w:r>
        <w:rPr/>
        <w:t>has been found by measuring sodium-dependent high-affinity choline uptake in mouse</w:t>
      </w:r>
      <w:r>
        <w:rPr>
          <w:spacing w:val="1"/>
        </w:rPr>
        <w:t> </w:t>
      </w:r>
      <w:r>
        <w:rPr/>
        <w:t>brain cells </w:t>
      </w:r>
      <w:r>
        <w:rPr>
          <w:i/>
        </w:rPr>
        <w:t>in vitro</w:t>
      </w:r>
      <w:r>
        <w:rPr/>
        <w:t>, after pre-treatment of the mice with diazepam </w:t>
      </w:r>
      <w:r>
        <w:rPr>
          <w:i/>
        </w:rPr>
        <w:t>in vivo </w:t>
      </w:r>
      <w:r>
        <w:rPr/>
        <w:t>(</w:t>
      </w:r>
      <w:r>
        <w:rPr>
          <w:i/>
        </w:rPr>
        <w:t>Miller and</w:t>
      </w:r>
      <w:r>
        <w:rPr>
          <w:i/>
          <w:spacing w:val="1"/>
        </w:rPr>
        <w:t> </w:t>
      </w:r>
      <w:r>
        <w:rPr>
          <w:i/>
        </w:rPr>
        <w:t>Richter, 1985). </w:t>
      </w:r>
      <w:r>
        <w:rPr/>
        <w:t>Diazepam increases the inhibitory processes in the cerebral cortex</w:t>
      </w:r>
      <w:r>
        <w:rPr>
          <w:spacing w:val="1"/>
        </w:rPr>
        <w:t> </w:t>
      </w:r>
      <w:r>
        <w:rPr/>
        <w:t>(</w:t>
      </w:r>
      <w:r>
        <w:rPr>
          <w:i/>
        </w:rPr>
        <w:t>Zakusov</w:t>
      </w:r>
      <w:r>
        <w:rPr>
          <w:i/>
          <w:spacing w:val="-2"/>
        </w:rPr>
        <w:t> </w:t>
      </w:r>
      <w:r>
        <w:rPr>
          <w:i/>
        </w:rPr>
        <w:t>et al., 1997).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pStyle w:val="Heading1"/>
        <w:numPr>
          <w:ilvl w:val="1"/>
          <w:numId w:val="9"/>
        </w:numPr>
        <w:tabs>
          <w:tab w:pos="2567" w:val="left" w:leader="none"/>
        </w:tabs>
        <w:spacing w:line="240" w:lineRule="auto" w:before="0" w:after="0"/>
        <w:ind w:left="2566" w:right="0" w:hanging="361"/>
        <w:jc w:val="both"/>
      </w:pPr>
      <w:bookmarkStart w:name="_TOC_250035" w:id="22"/>
      <w:r>
        <w:rPr/>
        <w:t>Medicinal</w:t>
      </w:r>
      <w:r>
        <w:rPr>
          <w:spacing w:val="-2"/>
        </w:rPr>
        <w:t> </w:t>
      </w:r>
      <w:r>
        <w:rPr/>
        <w:t>Plant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Memory</w:t>
      </w:r>
      <w:r>
        <w:rPr>
          <w:spacing w:val="-2"/>
        </w:rPr>
        <w:t> </w:t>
      </w:r>
      <w:bookmarkEnd w:id="22"/>
      <w:r>
        <w:rPr/>
        <w:t>Enhancement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3"/>
        <w:jc w:val="both"/>
      </w:pPr>
      <w:r>
        <w:rPr/>
        <w:t>Plant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orthodox</w:t>
      </w:r>
      <w:r>
        <w:rPr>
          <w:spacing w:val="1"/>
        </w:rPr>
        <w:t> </w:t>
      </w:r>
      <w:r>
        <w:rPr/>
        <w:t>medicine practice, where they are used in the treatment of many ailments or serving as</w:t>
      </w:r>
      <w:r>
        <w:rPr>
          <w:spacing w:val="1"/>
        </w:rPr>
        <w:t> </w:t>
      </w:r>
      <w:r>
        <w:rPr/>
        <w:t>“lead” for structural modification</w:t>
      </w:r>
      <w:r>
        <w:rPr>
          <w:spacing w:val="1"/>
        </w:rPr>
        <w:t> </w:t>
      </w:r>
      <w:r>
        <w:rPr/>
        <w:t>and synthesis of novel compounds with improved</w:t>
      </w:r>
      <w:r>
        <w:rPr>
          <w:spacing w:val="1"/>
        </w:rPr>
        <w:t> </w:t>
      </w:r>
      <w:r>
        <w:rPr/>
        <w:t>pharmacological profile (Manuel </w:t>
      </w:r>
      <w:r>
        <w:rPr>
          <w:i/>
        </w:rPr>
        <w:t>et al., </w:t>
      </w:r>
      <w:r>
        <w:rPr/>
        <w:t>2009). During the years 2005–2007, 13 natural</w:t>
      </w:r>
      <w:r>
        <w:rPr>
          <w:spacing w:val="-57"/>
        </w:rPr>
        <w:t> </w:t>
      </w:r>
      <w:r>
        <w:rPr/>
        <w:t>product related drugs were approved (Harvey, 2008). It is estimated that about 75% of</w:t>
      </w:r>
      <w:r>
        <w:rPr>
          <w:spacing w:val="1"/>
        </w:rPr>
        <w:t> </w:t>
      </w:r>
      <w:r>
        <w:rPr/>
        <w:t>useful bioactive plant derive pharmaceuticals used globally are discovered by systemic</w:t>
      </w:r>
      <w:r>
        <w:rPr>
          <w:spacing w:val="-57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leads from traditional medicines</w:t>
      </w:r>
      <w:r>
        <w:rPr>
          <w:spacing w:val="-1"/>
        </w:rPr>
        <w:t> </w:t>
      </w:r>
      <w:r>
        <w:rPr/>
        <w:t>(Tomoko </w:t>
      </w:r>
      <w:r>
        <w:rPr>
          <w:i/>
        </w:rPr>
        <w:t>et al., </w:t>
      </w:r>
      <w:r>
        <w:rPr/>
        <w:t>2002).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spacing w:line="480" w:lineRule="auto" w:before="74"/>
        <w:ind w:left="446" w:right="1221" w:firstLine="0"/>
        <w:jc w:val="both"/>
        <w:rPr>
          <w:sz w:val="24"/>
        </w:rPr>
      </w:pPr>
      <w:r>
        <w:rPr>
          <w:sz w:val="24"/>
        </w:rPr>
        <w:t>Disease remedy from plants sources for mankind is dated to the existence of man. The</w:t>
      </w:r>
      <w:r>
        <w:rPr>
          <w:spacing w:val="1"/>
          <w:sz w:val="24"/>
        </w:rPr>
        <w:t> </w:t>
      </w:r>
      <w:r>
        <w:rPr>
          <w:sz w:val="24"/>
        </w:rPr>
        <w:t>use of medicinal plant to enhance learning and memory is well known in traditional</w:t>
      </w:r>
      <w:r>
        <w:rPr>
          <w:spacing w:val="1"/>
          <w:sz w:val="24"/>
        </w:rPr>
        <w:t> </w:t>
      </w:r>
      <w:r>
        <w:rPr>
          <w:sz w:val="24"/>
        </w:rPr>
        <w:t>medicine practice. Medicinal plants have been traditionally used in the treatment of</w:t>
      </w:r>
      <w:r>
        <w:rPr>
          <w:spacing w:val="1"/>
          <w:sz w:val="24"/>
        </w:rPr>
        <w:t> </w:t>
      </w:r>
      <w:r>
        <w:rPr>
          <w:sz w:val="24"/>
        </w:rPr>
        <w:t>several ailments (mental and physical) and the ethnomedicinal importance of these</w:t>
      </w:r>
      <w:r>
        <w:rPr>
          <w:spacing w:val="1"/>
          <w:sz w:val="24"/>
        </w:rPr>
        <w:t> </w:t>
      </w:r>
      <w:r>
        <w:rPr>
          <w:sz w:val="24"/>
        </w:rPr>
        <w:t>plants varies among different ethnic and cultural groups (Mussema, 2006; Ayinde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al., </w:t>
      </w:r>
      <w:r>
        <w:rPr>
          <w:sz w:val="24"/>
        </w:rPr>
        <w:t>2015). Plants such as </w:t>
      </w:r>
      <w:r>
        <w:rPr>
          <w:i/>
          <w:sz w:val="24"/>
        </w:rPr>
        <w:t>Musa sapientum, Piper nigrum, Baccopa monniera, Senecio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albysinicus,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religiosa,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Dioscorea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bulbifera,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Ocimum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sanctum</w:t>
      </w:r>
      <w:r>
        <w:rPr>
          <w:i/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memory enhancer (Mukherjee </w:t>
      </w:r>
      <w:r>
        <w:rPr>
          <w:i/>
          <w:sz w:val="24"/>
        </w:rPr>
        <w:t>et al</w:t>
      </w:r>
      <w:r>
        <w:rPr>
          <w:sz w:val="24"/>
        </w:rPr>
        <w:t>., 2007, Devi </w:t>
      </w:r>
      <w:r>
        <w:rPr>
          <w:i/>
          <w:sz w:val="24"/>
        </w:rPr>
        <w:t>et al</w:t>
      </w:r>
      <w:r>
        <w:rPr>
          <w:sz w:val="24"/>
        </w:rPr>
        <w:t>., 2011). </w:t>
      </w:r>
      <w:r>
        <w:rPr>
          <w:i/>
          <w:sz w:val="24"/>
        </w:rPr>
        <w:t>Bacopa floribunda,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Cleome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gynandra,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Dalbergia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lacteal,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Aframomum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melegueta,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Digitaria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debilis,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Jatropha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curcas,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Spondias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mombin,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Bambusa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vulgaris,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Baphia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nitida,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Entandrophragma utilis, Parquetina nigrescens </w:t>
      </w:r>
      <w:r>
        <w:rPr>
          <w:sz w:val="24"/>
        </w:rPr>
        <w:t>and so forth are memory enhancing</w:t>
      </w:r>
      <w:r>
        <w:rPr>
          <w:spacing w:val="1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Yoruba</w:t>
      </w:r>
      <w:r>
        <w:rPr>
          <w:spacing w:val="-1"/>
          <w:sz w:val="24"/>
        </w:rPr>
        <w:t> </w:t>
      </w:r>
      <w:r>
        <w:rPr>
          <w:sz w:val="24"/>
        </w:rPr>
        <w:t>folk of western</w:t>
      </w:r>
      <w:r>
        <w:rPr>
          <w:spacing w:val="1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(Elufioye</w:t>
      </w:r>
      <w:r>
        <w:rPr>
          <w:spacing w:val="2"/>
          <w:sz w:val="24"/>
        </w:rPr>
        <w:t> </w:t>
      </w:r>
      <w:r>
        <w:rPr>
          <w:i/>
          <w:sz w:val="24"/>
        </w:rPr>
        <w:t>et al., </w:t>
      </w:r>
      <w:r>
        <w:rPr>
          <w:sz w:val="24"/>
        </w:rPr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987" w:val="left" w:leader="none"/>
        </w:tabs>
        <w:spacing w:line="240" w:lineRule="auto" w:before="0" w:after="0"/>
        <w:ind w:left="986" w:right="0" w:hanging="54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Parquetina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nigrescens),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description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distribution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3"/>
        <w:jc w:val="both"/>
      </w:pPr>
      <w:r>
        <w:rPr/>
        <w:t>It is a plant common in Nigeria and planted around houses for its value in traditional</w:t>
      </w:r>
      <w:r>
        <w:rPr>
          <w:spacing w:val="1"/>
        </w:rPr>
        <w:t> </w:t>
      </w:r>
      <w:r>
        <w:rPr/>
        <w:t>medicine practice. Some scientific findings have confirmed the efficacy of this plant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 of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diseases</w:t>
      </w:r>
      <w:r>
        <w:rPr>
          <w:spacing w:val="1"/>
        </w:rPr>
        <w:t> </w:t>
      </w:r>
      <w:r>
        <w:rPr/>
        <w:t>(Agbor and Odetola, 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46" w:right="1221"/>
        <w:jc w:val="both"/>
      </w:pPr>
      <w:r>
        <w:rPr>
          <w:i/>
        </w:rPr>
        <w:t>Parquetina nigrescens</w:t>
      </w:r>
      <w:r>
        <w:rPr>
          <w:i/>
          <w:spacing w:val="1"/>
        </w:rPr>
        <w:t> </w:t>
      </w:r>
      <w:r>
        <w:rPr/>
        <w:t>Afzel, with the synonyms</w:t>
      </w:r>
      <w:r>
        <w:rPr>
          <w:spacing w:val="1"/>
        </w:rPr>
        <w:t> </w:t>
      </w:r>
      <w:r>
        <w:rPr>
          <w:i/>
        </w:rPr>
        <w:t>Parquetina gabonica </w:t>
      </w:r>
      <w:r>
        <w:rPr/>
        <w:t>Bail. is an</w:t>
      </w:r>
      <w:r>
        <w:rPr>
          <w:spacing w:val="1"/>
        </w:rPr>
        <w:t> </w:t>
      </w:r>
      <w:r>
        <w:rPr/>
        <w:t>herbaceous,</w:t>
      </w:r>
      <w:r>
        <w:rPr>
          <w:spacing w:val="1"/>
        </w:rPr>
        <w:t> </w:t>
      </w:r>
      <w:r>
        <w:rPr/>
        <w:t>perennial</w:t>
      </w:r>
      <w:r>
        <w:rPr>
          <w:spacing w:val="1"/>
        </w:rPr>
        <w:t> </w:t>
      </w:r>
      <w:r>
        <w:rPr/>
        <w:t>twine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Kingdom:</w:t>
      </w:r>
      <w:r>
        <w:rPr>
          <w:spacing w:val="1"/>
        </w:rPr>
        <w:t> </w:t>
      </w:r>
      <w:r>
        <w:rPr/>
        <w:t>Plantae,</w:t>
      </w:r>
      <w:r>
        <w:rPr>
          <w:spacing w:val="1"/>
        </w:rPr>
        <w:t> </w:t>
      </w:r>
      <w:r>
        <w:rPr/>
        <w:t>Phylum:</w:t>
      </w:r>
      <w:r>
        <w:rPr>
          <w:spacing w:val="1"/>
        </w:rPr>
        <w:t> </w:t>
      </w:r>
      <w:r>
        <w:rPr/>
        <w:t>Magnoliophyta,</w:t>
      </w:r>
      <w:r>
        <w:rPr>
          <w:spacing w:val="1"/>
        </w:rPr>
        <w:t> </w:t>
      </w:r>
      <w:r>
        <w:rPr/>
        <w:t>Class:</w:t>
      </w:r>
      <w:r>
        <w:rPr>
          <w:spacing w:val="1"/>
        </w:rPr>
        <w:t> </w:t>
      </w:r>
      <w:r>
        <w:rPr/>
        <w:t>Magnoliopsida,</w:t>
      </w:r>
      <w:r>
        <w:rPr>
          <w:spacing w:val="1"/>
        </w:rPr>
        <w:t> </w:t>
      </w:r>
      <w:r>
        <w:rPr/>
        <w:t>Order:</w:t>
      </w:r>
      <w:r>
        <w:rPr>
          <w:spacing w:val="1"/>
        </w:rPr>
        <w:t> </w:t>
      </w:r>
      <w:r>
        <w:rPr/>
        <w:t>Gentianales,</w:t>
      </w:r>
      <w:r>
        <w:rPr>
          <w:spacing w:val="1"/>
        </w:rPr>
        <w:t> </w:t>
      </w:r>
      <w:r>
        <w:rPr/>
        <w:t>Family:</w:t>
      </w:r>
      <w:r>
        <w:rPr>
          <w:spacing w:val="1"/>
        </w:rPr>
        <w:t> </w:t>
      </w:r>
      <w:r>
        <w:rPr/>
        <w:t>Asclepiadaceae/Periplocaceae,</w:t>
      </w:r>
      <w:r>
        <w:rPr>
          <w:spacing w:val="1"/>
        </w:rPr>
        <w:t> </w:t>
      </w:r>
      <w:r>
        <w:rPr/>
        <w:t>Genus:</w:t>
      </w:r>
      <w:r>
        <w:rPr>
          <w:spacing w:val="1"/>
        </w:rPr>
        <w:t> </w:t>
      </w:r>
      <w:r>
        <w:rPr>
          <w:i/>
        </w:rPr>
        <w:t>Parquetina</w:t>
      </w:r>
      <w:r>
        <w:rPr>
          <w:i/>
          <w:spacing w:val="1"/>
        </w:rPr>
        <w:t> </w:t>
      </w:r>
      <w:r>
        <w:rPr/>
        <w:t>Baill.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 found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forest and often planted around houses by traditional herbal practitioners in the South</w:t>
      </w:r>
      <w:r>
        <w:rPr>
          <w:spacing w:val="1"/>
        </w:rPr>
        <w:t> </w:t>
      </w:r>
      <w:r>
        <w:rPr/>
        <w:t>Western part of Nigeria probably for its numerous medicinal applications (Ayinde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2015). </w:t>
      </w:r>
      <w:r>
        <w:rPr>
          <w:i/>
        </w:rPr>
        <w:t>Parquetina nigrescens</w:t>
      </w:r>
      <w:r>
        <w:rPr>
          <w:i/>
          <w:spacing w:val="1"/>
        </w:rPr>
        <w:t> </w:t>
      </w:r>
      <w:r>
        <w:rPr/>
        <w:t>is found in equatorial</w:t>
      </w:r>
      <w:r>
        <w:rPr>
          <w:spacing w:val="1"/>
        </w:rPr>
        <w:t> </w:t>
      </w:r>
      <w:r>
        <w:rPr/>
        <w:t>West Africa (Mabberly, 1987).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7"/>
        <w:jc w:val="both"/>
      </w:pPr>
      <w:r>
        <w:rPr/>
        <w:t>The plant commonly grows on ant-hills across the African regions, from Senegal to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over the</w:t>
      </w:r>
      <w:r>
        <w:rPr>
          <w:spacing w:val="-3"/>
        </w:rPr>
        <w:t> </w:t>
      </w:r>
      <w:r>
        <w:rPr/>
        <w:t>Congo basin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to south</w:t>
      </w:r>
      <w:r>
        <w:rPr>
          <w:spacing w:val="1"/>
        </w:rPr>
        <w:t> </w:t>
      </w:r>
      <w:r>
        <w:rPr/>
        <w:t>tropical Africa</w:t>
      </w:r>
      <w:r>
        <w:rPr>
          <w:spacing w:val="1"/>
        </w:rPr>
        <w:t> </w:t>
      </w:r>
      <w:r>
        <w:rPr/>
        <w:t>(Burkill,</w:t>
      </w:r>
      <w:r>
        <w:rPr>
          <w:spacing w:val="2"/>
        </w:rPr>
        <w:t> </w:t>
      </w:r>
      <w:r>
        <w:rPr/>
        <w:t>1985).</w:t>
      </w:r>
    </w:p>
    <w:p>
      <w:pPr>
        <w:pStyle w:val="BodyText"/>
        <w:spacing w:line="480" w:lineRule="auto"/>
        <w:ind w:left="446" w:right="1218"/>
        <w:jc w:val="both"/>
      </w:pPr>
      <w:r>
        <w:rPr/>
        <w:t>The plant </w:t>
      </w:r>
      <w:r>
        <w:rPr>
          <w:i/>
        </w:rPr>
        <w:t>P. nigrescen </w:t>
      </w:r>
      <w:r>
        <w:rPr/>
        <w:t>may be climbing, twinning or erect soft woody occasionally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wiry stems.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herbaceous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tuberous rootstock, leaves opposite, entire,</w:t>
      </w:r>
      <w:r>
        <w:rPr>
          <w:spacing w:val="1"/>
        </w:rPr>
        <w:t> </w:t>
      </w:r>
      <w:r>
        <w:rPr/>
        <w:t>linear to very broad, pinnately nerve. The leaves are glabrous up to 15 cm long and 8</w:t>
      </w:r>
      <w:r>
        <w:rPr>
          <w:spacing w:val="1"/>
        </w:rPr>
        <w:t> </w:t>
      </w:r>
      <w:r>
        <w:rPr/>
        <w:t>cm broad, dark shining green above and glaucous beneath (Hutchinson and Dalziel,</w:t>
      </w:r>
      <w:r>
        <w:rPr>
          <w:spacing w:val="1"/>
        </w:rPr>
        <w:t> </w:t>
      </w:r>
      <w:r>
        <w:rPr/>
        <w:t>1963). The plant </w:t>
      </w:r>
      <w:r>
        <w:rPr>
          <w:i/>
        </w:rPr>
        <w:t>Parquetina nigrescens </w:t>
      </w:r>
      <w:r>
        <w:rPr/>
        <w:t>is</w:t>
      </w:r>
      <w:r>
        <w:rPr>
          <w:spacing w:val="60"/>
        </w:rPr>
        <w:t> </w:t>
      </w:r>
      <w:r>
        <w:rPr/>
        <w:t>commonly called African parquetina and</w:t>
      </w:r>
      <w:r>
        <w:rPr>
          <w:spacing w:val="1"/>
        </w:rPr>
        <w:t> </w:t>
      </w:r>
      <w:r>
        <w:rPr>
          <w:spacing w:val="-1"/>
        </w:rPr>
        <w:t>has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following</w:t>
      </w:r>
      <w:r>
        <w:rPr>
          <w:spacing w:val="-14"/>
        </w:rPr>
        <w:t> </w:t>
      </w:r>
      <w:r>
        <w:rPr>
          <w:spacing w:val="-1"/>
        </w:rPr>
        <w:t>local</w:t>
      </w:r>
      <w:r>
        <w:rPr>
          <w:spacing w:val="-12"/>
        </w:rPr>
        <w:t> </w:t>
      </w:r>
      <w:r>
        <w:rPr>
          <w:spacing w:val="-1"/>
        </w:rPr>
        <w:t>names</w:t>
      </w:r>
      <w:r>
        <w:rPr>
          <w:spacing w:val="-13"/>
        </w:rPr>
        <w:t> </w:t>
      </w:r>
      <w:r>
        <w:rPr>
          <w:spacing w:val="-1"/>
        </w:rPr>
        <w:t>„Ogbo‟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Yoruba,</w:t>
      </w:r>
      <w:r>
        <w:rPr>
          <w:spacing w:val="-11"/>
        </w:rPr>
        <w:t> </w:t>
      </w:r>
      <w:r>
        <w:rPr/>
        <w:t>„Kwankwanin‟</w:t>
      </w:r>
      <w:r>
        <w:rPr>
          <w:spacing w:val="-12"/>
        </w:rPr>
        <w:t> </w:t>
      </w:r>
      <w:r>
        <w:rPr/>
        <w:t>„tsa-tsumbe‟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Hausa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„Otonta‟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Igbo</w:t>
      </w:r>
      <w:r>
        <w:rPr>
          <w:spacing w:val="2"/>
        </w:rPr>
        <w:t> </w:t>
      </w:r>
      <w:r>
        <w:rPr/>
        <w:t>(Gbadamosi, 2015).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2"/>
        </w:numPr>
        <w:tabs>
          <w:tab w:pos="1167" w:val="left" w:leader="none"/>
        </w:tabs>
        <w:spacing w:line="240" w:lineRule="auto" w:before="0" w:after="0"/>
        <w:ind w:left="1166" w:right="0" w:hanging="721"/>
        <w:jc w:val="left"/>
        <w:rPr>
          <w:i/>
          <w:sz w:val="24"/>
        </w:rPr>
      </w:pPr>
      <w:r>
        <w:rPr>
          <w:i/>
          <w:sz w:val="24"/>
        </w:rPr>
        <w:t>Ethnomedicinal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The plant has been in traditional medicine practice for centuries with its leaves, roots</w:t>
      </w:r>
      <w:r>
        <w:rPr>
          <w:spacing w:val="1"/>
        </w:rPr>
        <w:t> </w:t>
      </w:r>
      <w:r>
        <w:rPr/>
        <w:t>and latex</w:t>
      </w:r>
      <w:r>
        <w:rPr>
          <w:spacing w:val="1"/>
        </w:rPr>
        <w:t> </w:t>
      </w:r>
      <w:r>
        <w:rPr/>
        <w:t>all in use (Gill, 1992).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a medicinal plant that</w:t>
      </w:r>
      <w:r>
        <w:rPr>
          <w:spacing w:val="1"/>
        </w:rPr>
        <w:t> </w:t>
      </w:r>
      <w:r>
        <w:rPr/>
        <w:t>possesses important</w:t>
      </w:r>
      <w:r>
        <w:rPr>
          <w:spacing w:val="1"/>
        </w:rPr>
        <w:t> </w:t>
      </w:r>
      <w:r>
        <w:rPr/>
        <w:t>therapeutic properties and its various parts are used among different cultures in the</w:t>
      </w:r>
      <w:r>
        <w:rPr>
          <w:spacing w:val="1"/>
        </w:rPr>
        <w:t> </w:t>
      </w:r>
      <w:r>
        <w:rPr/>
        <w:t>management of different disease conditions. It is used to treat various types of gastro-</w:t>
      </w:r>
      <w:r>
        <w:rPr>
          <w:spacing w:val="1"/>
        </w:rPr>
        <w:t> </w:t>
      </w:r>
      <w:r>
        <w:rPr/>
        <w:t>intestinal disorders in the south western part of Nigeria. Different parts of the plant,</w:t>
      </w:r>
      <w:r>
        <w:rPr>
          <w:spacing w:val="1"/>
        </w:rPr>
        <w:t> </w:t>
      </w:r>
      <w:r>
        <w:rPr/>
        <w:t>leaves, stem, latex and root are used for the treatment of</w:t>
      </w:r>
      <w:r>
        <w:rPr>
          <w:spacing w:val="61"/>
        </w:rPr>
        <w:t> </w:t>
      </w:r>
      <w:r>
        <w:rPr/>
        <w:t>rickets, diarrhoea, skin</w:t>
      </w:r>
      <w:r>
        <w:rPr>
          <w:spacing w:val="1"/>
        </w:rPr>
        <w:t> </w:t>
      </w:r>
      <w:r>
        <w:rPr/>
        <w:t>lesions, menstrual disorders and gonorrhoea (Sofowora, 1993; Adeyemi, 1994) and</w:t>
      </w:r>
      <w:r>
        <w:rPr>
          <w:spacing w:val="1"/>
        </w:rPr>
        <w:t> </w:t>
      </w:r>
      <w:r>
        <w:rPr/>
        <w:t>sickle</w:t>
      </w:r>
      <w:r>
        <w:rPr>
          <w:spacing w:val="-2"/>
        </w:rPr>
        <w:t> </w:t>
      </w:r>
      <w:r>
        <w:rPr/>
        <w:t>cell disease</w:t>
      </w:r>
      <w:r>
        <w:rPr>
          <w:spacing w:val="1"/>
        </w:rPr>
        <w:t> </w:t>
      </w:r>
      <w:r>
        <w:rPr/>
        <w:t>(Gbadamosi, 2015).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ind w:left="476"/>
        <w:rPr>
          <w:sz w:val="20"/>
        </w:rPr>
      </w:pPr>
      <w:r>
        <w:rPr>
          <w:sz w:val="20"/>
        </w:rPr>
        <w:drawing>
          <wp:inline distT="0" distB="0" distL="0" distR="0">
            <wp:extent cx="5573086" cy="6934200"/>
            <wp:effectExtent l="0" t="0" r="0" b="0"/>
            <wp:docPr id="1" name="image1.jpeg" descr="C:\Users\udojie\Downloads\Parquetina_nigrescens_SDr_6987_1211_7d57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086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13"/>
        </w:rPr>
      </w:pPr>
    </w:p>
    <w:p>
      <w:pPr>
        <w:spacing w:before="90"/>
        <w:ind w:left="458" w:right="0" w:firstLine="0"/>
        <w:jc w:val="left"/>
        <w:rPr>
          <w:sz w:val="24"/>
        </w:rPr>
      </w:pPr>
      <w:r>
        <w:rPr>
          <w:b/>
          <w:sz w:val="24"/>
        </w:rPr>
        <w:t>Plate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I:</w:t>
      </w:r>
      <w:r>
        <w:rPr>
          <w:b/>
          <w:spacing w:val="56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Habitat</w:t>
      </w:r>
      <w:r>
        <w:rPr>
          <w:spacing w:val="-1"/>
          <w:sz w:val="24"/>
        </w:rPr>
        <w:t> </w:t>
      </w:r>
      <w:r>
        <w:rPr>
          <w:sz w:val="24"/>
        </w:rPr>
        <w:t>(</w:t>
      </w:r>
      <w:hyperlink r:id="rId32">
        <w:r>
          <w:rPr>
            <w:color w:val="0000FF"/>
            <w:sz w:val="24"/>
            <w:u w:val="single" w:color="0000FF"/>
          </w:rPr>
          <w:t>www.gbif.org/species/3580801</w:t>
        </w:r>
      </w:hyperlink>
      <w:r>
        <w:rPr>
          <w:sz w:val="24"/>
        </w:rPr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446"/>
      </w:pPr>
      <w:r>
        <w:rPr/>
        <w:t>The</w:t>
      </w:r>
      <w:r>
        <w:rPr>
          <w:spacing w:val="47"/>
        </w:rPr>
        <w:t> </w:t>
      </w:r>
      <w:r>
        <w:rPr/>
        <w:t>plant</w:t>
      </w:r>
      <w:r>
        <w:rPr>
          <w:spacing w:val="50"/>
        </w:rPr>
        <w:t> </w:t>
      </w:r>
      <w:r>
        <w:rPr/>
        <w:t>is</w:t>
      </w:r>
      <w:r>
        <w:rPr>
          <w:spacing w:val="51"/>
        </w:rPr>
        <w:t> </w:t>
      </w:r>
      <w:r>
        <w:rPr/>
        <w:t>used</w:t>
      </w:r>
      <w:r>
        <w:rPr>
          <w:spacing w:val="50"/>
        </w:rPr>
        <w:t> </w:t>
      </w:r>
      <w:r>
        <w:rPr/>
        <w:t>for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treatment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wounds</w:t>
      </w:r>
      <w:r>
        <w:rPr>
          <w:spacing w:val="52"/>
        </w:rPr>
        <w:t> </w:t>
      </w:r>
      <w:r>
        <w:rPr/>
        <w:t>in</w:t>
      </w:r>
      <w:r>
        <w:rPr>
          <w:spacing w:val="49"/>
        </w:rPr>
        <w:t> </w:t>
      </w:r>
      <w:r>
        <w:rPr/>
        <w:t>Africa</w:t>
      </w:r>
      <w:r>
        <w:rPr>
          <w:spacing w:val="50"/>
        </w:rPr>
        <w:t> </w:t>
      </w:r>
      <w:r>
        <w:rPr/>
        <w:t>(</w:t>
      </w:r>
      <w:r>
        <w:rPr>
          <w:u w:val="single"/>
        </w:rPr>
        <w:t>Irvine,</w:t>
      </w:r>
      <w:r>
        <w:rPr>
          <w:spacing w:val="50"/>
          <w:u w:val="single"/>
        </w:rPr>
        <w:t> </w:t>
      </w:r>
      <w:r>
        <w:rPr>
          <w:u w:val="single"/>
        </w:rPr>
        <w:t>1961</w:t>
      </w:r>
      <w:r>
        <w:rPr/>
        <w:t>;</w:t>
      </w:r>
      <w:r>
        <w:rPr>
          <w:spacing w:val="49"/>
        </w:rPr>
        <w:t> </w:t>
      </w:r>
      <w:r>
        <w:rPr>
          <w:u w:val="single"/>
        </w:rPr>
        <w:t>Mabberly,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46" w:right="1218"/>
      </w:pPr>
      <w:r>
        <w:rPr>
          <w:u w:val="single"/>
        </w:rPr>
        <w:t>1987</w:t>
      </w:r>
      <w:r>
        <w:rPr/>
        <w:t>).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Ghana,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leave</w:t>
      </w:r>
      <w:r>
        <w:rPr>
          <w:spacing w:val="5"/>
        </w:rPr>
        <w:t> </w:t>
      </w:r>
      <w:r>
        <w:rPr/>
        <w:t>poultice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roots</w:t>
      </w:r>
      <w:r>
        <w:rPr>
          <w:spacing w:val="6"/>
        </w:rPr>
        <w:t> </w:t>
      </w:r>
      <w:r>
        <w:rPr/>
        <w:t>are</w:t>
      </w:r>
      <w:r>
        <w:rPr>
          <w:spacing w:val="10"/>
        </w:rPr>
        <w:t> </w:t>
      </w:r>
      <w:r>
        <w:rPr/>
        <w:t>used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boils,</w:t>
      </w:r>
      <w:r>
        <w:rPr>
          <w:spacing w:val="7"/>
        </w:rPr>
        <w:t> </w:t>
      </w:r>
      <w:r>
        <w:rPr/>
        <w:t>carbuncles,</w:t>
      </w:r>
      <w:r>
        <w:rPr>
          <w:spacing w:val="9"/>
        </w:rPr>
        <w:t> </w:t>
      </w:r>
      <w:r>
        <w:rPr/>
        <w:t>and</w:t>
      </w:r>
      <w:r>
        <w:rPr>
          <w:spacing w:val="5"/>
        </w:rPr>
        <w:t> </w:t>
      </w:r>
      <w:r>
        <w:rPr/>
        <w:t>snake</w:t>
      </w:r>
      <w:r>
        <w:rPr>
          <w:spacing w:val="-57"/>
        </w:rPr>
        <w:t> </w:t>
      </w:r>
      <w:r>
        <w:rPr/>
        <w:t>bites,</w:t>
      </w:r>
      <w:r>
        <w:rPr>
          <w:spacing w:val="18"/>
        </w:rPr>
        <w:t> </w:t>
      </w:r>
      <w:r>
        <w:rPr/>
        <w:t>new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old</w:t>
      </w:r>
      <w:r>
        <w:rPr>
          <w:spacing w:val="21"/>
        </w:rPr>
        <w:t> </w:t>
      </w:r>
      <w:r>
        <w:rPr/>
        <w:t>wounds</w:t>
      </w:r>
      <w:r>
        <w:rPr>
          <w:spacing w:val="19"/>
        </w:rPr>
        <w:t> </w:t>
      </w:r>
      <w:r>
        <w:rPr/>
        <w:t>among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people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Bosomtwi-Atwima-Kwanwoma</w:t>
      </w:r>
      <w:r>
        <w:rPr>
          <w:spacing w:val="18"/>
        </w:rPr>
        <w:t> </w:t>
      </w:r>
      <w:r>
        <w:rPr/>
        <w:t>area</w:t>
      </w:r>
    </w:p>
    <w:p>
      <w:pPr>
        <w:spacing w:after="0" w:line="480" w:lineRule="auto"/>
        <w:sectPr>
          <w:pgSz w:w="11910" w:h="16840"/>
          <w:pgMar w:header="0" w:footer="922" w:top="1420" w:bottom="1200" w:left="1680" w:right="180"/>
        </w:sectPr>
      </w:pPr>
    </w:p>
    <w:p>
      <w:pPr>
        <w:pStyle w:val="BodyText"/>
        <w:spacing w:line="480" w:lineRule="auto" w:before="74"/>
        <w:ind w:left="446" w:right="1225"/>
        <w:jc w:val="both"/>
      </w:pPr>
      <w:r>
        <w:rPr/>
        <w:t>(Christian</w:t>
      </w:r>
      <w:r>
        <w:rPr>
          <w:spacing w:val="23"/>
        </w:rPr>
        <w:t> </w:t>
      </w:r>
      <w:r>
        <w:rPr>
          <w:i/>
        </w:rPr>
        <w:t>et</w:t>
      </w:r>
      <w:r>
        <w:rPr>
          <w:i/>
          <w:spacing w:val="24"/>
        </w:rPr>
        <w:t> </w:t>
      </w:r>
      <w:r>
        <w:rPr>
          <w:i/>
        </w:rPr>
        <w:t>al.</w:t>
      </w:r>
      <w:r>
        <w:rPr/>
        <w:t>,</w:t>
      </w:r>
      <w:r>
        <w:rPr>
          <w:spacing w:val="23"/>
        </w:rPr>
        <w:t> </w:t>
      </w:r>
      <w:r>
        <w:rPr/>
        <w:t>2009).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decoction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leaves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used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treatment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piles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diabetes (Borokini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In Oyo State, Nigeria, the leaves have been reputed for treatment of helminthiasis</w:t>
      </w:r>
      <w:r>
        <w:rPr>
          <w:spacing w:val="1"/>
        </w:rPr>
        <w:t> </w:t>
      </w:r>
      <w:r>
        <w:rPr/>
        <w:t>(intestinal</w:t>
      </w:r>
      <w:r>
        <w:rPr>
          <w:spacing w:val="1"/>
        </w:rPr>
        <w:t> </w:t>
      </w:r>
      <w:r>
        <w:rPr/>
        <w:t>worm),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rheumatism</w:t>
      </w:r>
      <w:r>
        <w:rPr>
          <w:spacing w:val="1"/>
        </w:rPr>
        <w:t> </w:t>
      </w:r>
      <w:r>
        <w:rPr/>
        <w:t>(Adeyemi, 1994). Other uses include the decoction of the stem been given as cardiac</w:t>
      </w:r>
      <w:r>
        <w:rPr>
          <w:spacing w:val="1"/>
        </w:rPr>
        <w:t> </w:t>
      </w:r>
      <w:r>
        <w:rPr/>
        <w:t>tonic (Iwu, 1993; Sofowora 1993). The decoction of the leaves is used to arrest the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tumour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(Soladoye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leaf</w:t>
      </w:r>
      <w:r>
        <w:rPr>
          <w:spacing w:val="1"/>
        </w:rPr>
        <w:t> </w:t>
      </w:r>
      <w:r>
        <w:rPr/>
        <w:t>decoction is drunk in the evening as aphrodisiac in east Africa (Kokwaro, 1993), as</w:t>
      </w:r>
      <w:r>
        <w:rPr>
          <w:spacing w:val="1"/>
        </w:rPr>
        <w:t> </w:t>
      </w:r>
      <w:r>
        <w:rPr/>
        <w:t>herbal preparations for insanity in Nigeria and for dropsy in India (Iwu, 1993). The</w:t>
      </w:r>
      <w:r>
        <w:rPr>
          <w:spacing w:val="1"/>
        </w:rPr>
        <w:t> </w:t>
      </w:r>
      <w:r>
        <w:rPr/>
        <w:t>plant is also employed for other purpose in the Congo basin, where it is used as an</w:t>
      </w:r>
      <w:r>
        <w:rPr>
          <w:spacing w:val="1"/>
        </w:rPr>
        <w:t> </w:t>
      </w:r>
      <w:r>
        <w:rPr/>
        <w:t>arrow</w:t>
      </w:r>
      <w:r>
        <w:rPr>
          <w:spacing w:val="-1"/>
        </w:rPr>
        <w:t> </w:t>
      </w:r>
      <w:r>
        <w:rPr/>
        <w:t>poison (Odetola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3"/>
        <w:jc w:val="both"/>
      </w:pPr>
      <w:r>
        <w:rPr>
          <w:i/>
        </w:rPr>
        <w:t>Parquetina nigrescens </w:t>
      </w:r>
      <w:r>
        <w:rPr/>
        <w:t>is one of the constituents of a commercial herbal preparation</w:t>
      </w:r>
      <w:r>
        <w:rPr>
          <w:spacing w:val="1"/>
        </w:rPr>
        <w:t> </w:t>
      </w:r>
      <w:r>
        <w:rPr/>
        <w:t>(Jubi formular) in Nigeria used in the treatment of anaemia in humans (Oyewole </w:t>
      </w:r>
      <w:r>
        <w:rPr>
          <w:i/>
        </w:rPr>
        <w:t>et al.,</w:t>
      </w:r>
      <w:r>
        <w:rPr>
          <w:i/>
          <w:spacing w:val="-57"/>
        </w:rPr>
        <w:t> </w:t>
      </w:r>
      <w:r>
        <w:rPr/>
        <w:t>2011). The stalk and roots are roasted or dried in clay pots, powdered then mixed with</w:t>
      </w:r>
      <w:r>
        <w:rPr>
          <w:spacing w:val="1"/>
        </w:rPr>
        <w:t> </w:t>
      </w:r>
      <w:r>
        <w:rPr/>
        <w:t>pap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taken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memory</w:t>
      </w:r>
      <w:r>
        <w:rPr>
          <w:spacing w:val="-4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antiaging effect</w:t>
      </w:r>
      <w:r>
        <w:rPr>
          <w:spacing w:val="-1"/>
        </w:rPr>
        <w:t> </w:t>
      </w:r>
      <w:r>
        <w:rPr/>
        <w:t>(Elufioye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2"/>
        </w:numPr>
        <w:tabs>
          <w:tab w:pos="1167" w:val="left" w:leader="none"/>
        </w:tabs>
        <w:spacing w:line="240" w:lineRule="auto" w:before="0" w:after="0"/>
        <w:ind w:left="1166" w:right="0" w:hanging="721"/>
        <w:jc w:val="left"/>
        <w:rPr>
          <w:i/>
          <w:sz w:val="24"/>
        </w:rPr>
      </w:pPr>
      <w:r>
        <w:rPr>
          <w:i/>
          <w:sz w:val="24"/>
        </w:rPr>
        <w:t>Pharmacological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investigations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Parquetina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nigrescens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Many of the folkloric claims of the plant have been validated and the plant has been</w:t>
      </w:r>
      <w:r>
        <w:rPr>
          <w:spacing w:val="1"/>
        </w:rPr>
        <w:t> </w:t>
      </w:r>
      <w:r>
        <w:rPr/>
        <w:t>shown to have anti-inflammatory and analgesic (Bamidele </w:t>
      </w:r>
      <w:r>
        <w:rPr>
          <w:i/>
        </w:rPr>
        <w:t>et al., </w:t>
      </w:r>
      <w:r>
        <w:rPr/>
        <w:t>2009), anti-ulcer,</w:t>
      </w:r>
      <w:r>
        <w:rPr>
          <w:spacing w:val="1"/>
        </w:rPr>
        <w:t> </w:t>
      </w:r>
      <w:r>
        <w:rPr/>
        <w:t>antianaemic,</w:t>
      </w:r>
      <w:r>
        <w:rPr>
          <w:spacing w:val="1"/>
        </w:rPr>
        <w:t> </w:t>
      </w:r>
      <w:r>
        <w:rPr/>
        <w:t>antidiabetic</w:t>
      </w:r>
      <w:r>
        <w:rPr>
          <w:spacing w:val="1"/>
        </w:rPr>
        <w:t> </w:t>
      </w:r>
      <w:r>
        <w:rPr/>
        <w:t>(Owoyele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Saba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2010),</w:t>
      </w:r>
      <w:r>
        <w:rPr>
          <w:spacing w:val="1"/>
        </w:rPr>
        <w:t> </w:t>
      </w:r>
      <w:r>
        <w:rPr/>
        <w:t>antimicrobial</w:t>
      </w:r>
      <w:r>
        <w:rPr>
          <w:spacing w:val="-57"/>
        </w:rPr>
        <w:t> </w:t>
      </w:r>
      <w:r>
        <w:rPr/>
        <w:t>(Odetola </w:t>
      </w:r>
      <w:r>
        <w:rPr>
          <w:i/>
        </w:rPr>
        <w:t>et al., </w:t>
      </w:r>
      <w:r>
        <w:rPr/>
        <w:t>2006; Makanjuola </w:t>
      </w:r>
      <w:r>
        <w:rPr>
          <w:i/>
        </w:rPr>
        <w:t>et al., </w:t>
      </w:r>
      <w:r>
        <w:rPr/>
        <w:t>2010), antimalaria (Mikhail </w:t>
      </w:r>
      <w:r>
        <w:rPr>
          <w:i/>
        </w:rPr>
        <w:t>et al</w:t>
      </w:r>
      <w:r>
        <w:rPr/>
        <w:t>, 2014) and</w:t>
      </w:r>
      <w:r>
        <w:rPr>
          <w:spacing w:val="1"/>
        </w:rPr>
        <w:t> </w:t>
      </w:r>
      <w:r>
        <w:rPr/>
        <w:t>anticancer</w:t>
      </w:r>
      <w:r>
        <w:rPr>
          <w:spacing w:val="-2"/>
        </w:rPr>
        <w:t> </w:t>
      </w:r>
      <w:r>
        <w:rPr/>
        <w:t>effect</w:t>
      </w:r>
      <w:r>
        <w:rPr>
          <w:spacing w:val="1"/>
        </w:rPr>
        <w:t> </w:t>
      </w:r>
      <w:r>
        <w:rPr/>
        <w:t>(Ayinde</w:t>
      </w:r>
      <w:r>
        <w:rPr>
          <w:spacing w:val="2"/>
        </w:rPr>
        <w:t> </w:t>
      </w:r>
      <w:r>
        <w:rPr>
          <w:i/>
        </w:rPr>
        <w:t>et al., </w:t>
      </w:r>
      <w:r>
        <w:rPr/>
        <w:t>2015).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1"/>
        <w:jc w:val="both"/>
      </w:pPr>
      <w:r>
        <w:rPr/>
        <w:t>The aqueous leaves extract have been shown to possess haematopoietic activities,</w:t>
      </w:r>
      <w:r>
        <w:rPr>
          <w:spacing w:val="1"/>
        </w:rPr>
        <w:t> </w:t>
      </w:r>
      <w:r>
        <w:rPr/>
        <w:t>increasing erythrocytes indices in anaemic rats on dose basis (Agbor and Odetola,</w:t>
      </w:r>
      <w:r>
        <w:rPr>
          <w:spacing w:val="1"/>
        </w:rPr>
        <w:t> </w:t>
      </w:r>
      <w:r>
        <w:rPr/>
        <w:t>2005). The aqueous extract of the leaves has antidiabetic property and antianaemic</w:t>
      </w:r>
      <w:r>
        <w:rPr>
          <w:spacing w:val="1"/>
        </w:rPr>
        <w:t> </w:t>
      </w:r>
      <w:r>
        <w:rPr/>
        <w:t>effect with improved leucopoenia and thrombocytopenia associated with diabetes. The</w:t>
      </w:r>
      <w:r>
        <w:rPr>
          <w:spacing w:val="1"/>
        </w:rPr>
        <w:t> </w:t>
      </w:r>
      <w:r>
        <w:rPr/>
        <w:t>extract also reduced the erythrocyte osmotic fragility, body and organ weights (Saba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al., </w:t>
      </w:r>
      <w:r>
        <w:rPr/>
        <w:t>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46" w:right="1219"/>
        <w:jc w:val="both"/>
      </w:pPr>
      <w:r>
        <w:rPr/>
        <w:t>The aqueous extract of the leave has oxytocic effect similar to the effects of oxytocin</w:t>
      </w:r>
      <w:r>
        <w:rPr>
          <w:spacing w:val="1"/>
        </w:rPr>
        <w:t> </w:t>
      </w:r>
      <w:r>
        <w:rPr/>
        <w:t>(Datté </w:t>
      </w:r>
      <w:r>
        <w:rPr>
          <w:i/>
        </w:rPr>
        <w:t>et al</w:t>
      </w:r>
      <w:r>
        <w:rPr/>
        <w:t>., 1996). Aqueous extracts of leaves of </w:t>
      </w:r>
      <w:r>
        <w:rPr>
          <w:i/>
        </w:rPr>
        <w:t>P. nigrescens </w:t>
      </w:r>
      <w:r>
        <w:rPr/>
        <w:t>displayed a more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worms‟</w:t>
      </w:r>
      <w:r>
        <w:rPr>
          <w:spacing w:val="1"/>
        </w:rPr>
        <w:t> </w:t>
      </w:r>
      <w:r>
        <w:rPr/>
        <w:t>viability hence,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worm</w:t>
      </w:r>
      <w:r>
        <w:rPr>
          <w:spacing w:val="-57"/>
        </w:rPr>
        <w:t> </w:t>
      </w:r>
      <w:r>
        <w:rPr/>
        <w:t>infestation (Dieudonné Ndjonka </w:t>
      </w:r>
      <w:r>
        <w:rPr>
          <w:i/>
        </w:rPr>
        <w:t>et al.</w:t>
      </w:r>
      <w:r>
        <w:rPr/>
        <w:t>, 2013). Roots, leaves and stems of </w:t>
      </w:r>
      <w:r>
        <w:rPr>
          <w:i/>
        </w:rPr>
        <w:t>P. nigrescens</w:t>
      </w:r>
      <w:r>
        <w:rPr>
          <w:i/>
          <w:spacing w:val="-57"/>
        </w:rPr>
        <w:t> </w:t>
      </w:r>
      <w:r>
        <w:rPr/>
        <w:t>extract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antisickling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(</w:t>
      </w:r>
      <w:r>
        <w:rPr>
          <w:b/>
        </w:rPr>
        <w:t>Gbadamosi</w:t>
      </w:r>
      <w:r>
        <w:rPr/>
        <w:t>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nigrecens</w:t>
      </w:r>
      <w:r>
        <w:rPr>
          <w:i/>
          <w:spacing w:val="28"/>
        </w:rPr>
        <w:t> </w:t>
      </w:r>
      <w:r>
        <w:rPr/>
        <w:t>leaves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stem</w:t>
      </w:r>
      <w:r>
        <w:rPr>
          <w:spacing w:val="27"/>
        </w:rPr>
        <w:t> </w:t>
      </w:r>
      <w:r>
        <w:rPr/>
        <w:t>bark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>
          <w:i/>
        </w:rPr>
        <w:t>Brachystegia</w:t>
      </w:r>
      <w:r>
        <w:rPr>
          <w:i/>
          <w:spacing w:val="28"/>
        </w:rPr>
        <w:t> </w:t>
      </w:r>
      <w:r>
        <w:rPr>
          <w:i/>
        </w:rPr>
        <w:t>eurycoma</w:t>
      </w:r>
      <w:r>
        <w:rPr>
          <w:i/>
          <w:spacing w:val="28"/>
        </w:rPr>
        <w:t> </w:t>
      </w:r>
      <w:r>
        <w:rPr/>
        <w:t>increasingly</w:t>
      </w:r>
      <w:r>
        <w:rPr>
          <w:spacing w:val="22"/>
        </w:rPr>
        <w:t> </w:t>
      </w:r>
      <w:r>
        <w:rPr/>
        <w:t>inhibited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growth of</w:t>
      </w:r>
      <w:r>
        <w:rPr>
          <w:spacing w:val="-2"/>
        </w:rPr>
        <w:t> </w:t>
      </w:r>
      <w:r>
        <w:rPr/>
        <w:t>lung</w:t>
      </w:r>
      <w:r>
        <w:rPr>
          <w:spacing w:val="-3"/>
        </w:rPr>
        <w:t> </w:t>
      </w:r>
      <w:r>
        <w:rPr/>
        <w:t>cancer cells</w:t>
      </w:r>
      <w:r>
        <w:rPr>
          <w:spacing w:val="-1"/>
        </w:rPr>
        <w:t> </w:t>
      </w:r>
      <w:r>
        <w:rPr/>
        <w:t>with increase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concentration (Ayinde</w:t>
      </w:r>
      <w:r>
        <w:rPr>
          <w:spacing w:val="2"/>
        </w:rPr>
        <w:t> </w:t>
      </w:r>
      <w:r>
        <w:rPr>
          <w:i/>
        </w:rPr>
        <w:t>et al.</w:t>
      </w:r>
      <w:r>
        <w:rPr/>
        <w:t>, 2015).</w:t>
      </w:r>
    </w:p>
    <w:p>
      <w:pPr>
        <w:pStyle w:val="BodyText"/>
        <w:spacing w:line="480" w:lineRule="auto"/>
        <w:ind w:left="446" w:right="1222"/>
        <w:jc w:val="both"/>
      </w:pPr>
      <w:r>
        <w:rPr>
          <w:b/>
        </w:rPr>
        <w:t>The methanol</w:t>
      </w:r>
      <w:r>
        <w:rPr>
          <w:b/>
          <w:spacing w:val="1"/>
        </w:rPr>
        <w:t> </w:t>
      </w:r>
      <w:r>
        <w:rPr>
          <w:b/>
        </w:rPr>
        <w:t>leaves</w:t>
      </w:r>
      <w:r>
        <w:rPr>
          <w:b/>
          <w:spacing w:val="1"/>
        </w:rPr>
        <w:t> </w:t>
      </w:r>
      <w:r>
        <w:rPr>
          <w:b/>
        </w:rPr>
        <w:t>extract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60"/>
        </w:rPr>
        <w:t> </w:t>
      </w:r>
      <w:r>
        <w:rPr>
          <w:b/>
          <w:i/>
        </w:rPr>
        <w:t>P. nigrescens </w:t>
      </w:r>
      <w:r>
        <w:rPr/>
        <w:t>slowed lipid peroxidation, increased</w:t>
      </w:r>
      <w:r>
        <w:rPr>
          <w:spacing w:val="1"/>
        </w:rPr>
        <w:t> </w:t>
      </w:r>
      <w:r>
        <w:rPr/>
        <w:t>the activities of Super Oxide Dismutase (SOD), Catalase (CAT) and protein levels in</w:t>
      </w:r>
      <w:r>
        <w:rPr>
          <w:spacing w:val="1"/>
        </w:rPr>
        <w:t> </w:t>
      </w:r>
      <w:r>
        <w:rPr/>
        <w:t>ethanol-induced</w:t>
      </w:r>
      <w:r>
        <w:rPr>
          <w:spacing w:val="1"/>
        </w:rPr>
        <w:t> </w:t>
      </w:r>
      <w:r>
        <w:rPr/>
        <w:t>ulcer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(Owoyele</w:t>
      </w:r>
      <w:r>
        <w:rPr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al.,</w:t>
      </w:r>
      <w:r>
        <w:rPr>
          <w:b/>
          <w:i/>
          <w:spacing w:val="1"/>
        </w:rPr>
        <w:t> </w:t>
      </w:r>
      <w:r>
        <w:rPr>
          <w:b/>
        </w:rPr>
        <w:t>2011)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significantly reduced</w:t>
      </w:r>
      <w:r>
        <w:rPr>
          <w:spacing w:val="1"/>
        </w:rPr>
        <w:t> </w:t>
      </w:r>
      <w:r>
        <w:rPr/>
        <w:t>gastric acid</w:t>
      </w:r>
      <w:r>
        <w:rPr>
          <w:spacing w:val="1"/>
        </w:rPr>
        <w:t> </w:t>
      </w:r>
      <w:r>
        <w:rPr/>
        <w:t>secretion,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gastric mucus</w:t>
      </w:r>
      <w:r>
        <w:rPr>
          <w:spacing w:val="1"/>
        </w:rPr>
        <w:t> </w:t>
      </w:r>
      <w:r>
        <w:rPr/>
        <w:t>secretion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responsible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antiulcer property</w:t>
      </w:r>
      <w:r>
        <w:rPr>
          <w:spacing w:val="-1"/>
        </w:rPr>
        <w:t> </w:t>
      </w:r>
      <w:r>
        <w:rPr/>
        <w:t>(Odetola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480" w:lineRule="auto" w:before="0"/>
        <w:ind w:left="446" w:right="1222" w:firstLine="0"/>
        <w:jc w:val="both"/>
        <w:rPr>
          <w:sz w:val="24"/>
        </w:rPr>
      </w:pPr>
      <w:r>
        <w:rPr>
          <w:sz w:val="24"/>
        </w:rPr>
        <w:t>Odetola </w:t>
      </w:r>
      <w:r>
        <w:rPr>
          <w:i/>
          <w:sz w:val="24"/>
        </w:rPr>
        <w:t>et al., </w:t>
      </w:r>
      <w:r>
        <w:rPr>
          <w:sz w:val="24"/>
        </w:rPr>
        <w:t>(2006) reported that aqueous leaves extract of </w:t>
      </w:r>
      <w:r>
        <w:rPr>
          <w:i/>
          <w:sz w:val="24"/>
        </w:rPr>
        <w:t>P</w:t>
      </w:r>
      <w:r>
        <w:rPr>
          <w:sz w:val="24"/>
        </w:rPr>
        <w:t>. </w:t>
      </w:r>
      <w:r>
        <w:rPr>
          <w:i/>
          <w:sz w:val="24"/>
        </w:rPr>
        <w:t>nigrescens </w:t>
      </w:r>
      <w:r>
        <w:rPr>
          <w:sz w:val="24"/>
        </w:rPr>
        <w:t>showed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wide</w:t>
      </w:r>
      <w:r>
        <w:rPr>
          <w:spacing w:val="1"/>
          <w:sz w:val="24"/>
        </w:rPr>
        <w:t> </w:t>
      </w:r>
      <w:r>
        <w:rPr>
          <w:sz w:val="24"/>
        </w:rPr>
        <w:t>range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bacterial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&gt;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Salmonella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typhi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&gt;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mirabis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&gt;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 &gt; Bacillus subtilis &gt; Proteus vulgaris</w:t>
      </w:r>
      <w:r>
        <w:rPr>
          <w:sz w:val="24"/>
        </w:rPr>
        <w:t>, whereas the ethanol extract was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20"/>
          <w:sz w:val="24"/>
        </w:rPr>
        <w:t> </w:t>
      </w:r>
      <w:r>
        <w:rPr>
          <w:sz w:val="24"/>
        </w:rPr>
        <w:t>only</w:t>
      </w:r>
      <w:r>
        <w:rPr>
          <w:spacing w:val="16"/>
          <w:sz w:val="24"/>
        </w:rPr>
        <w:t> </w:t>
      </w:r>
      <w:r>
        <w:rPr>
          <w:sz w:val="24"/>
        </w:rPr>
        <w:t>against</w:t>
      </w:r>
      <w:r>
        <w:rPr>
          <w:spacing w:val="23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aeruginosa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Salmonella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typhi.</w:t>
      </w:r>
      <w:r>
        <w:rPr>
          <w:i/>
          <w:spacing w:val="22"/>
          <w:sz w:val="24"/>
        </w:rPr>
        <w:t> </w:t>
      </w:r>
      <w:r>
        <w:rPr>
          <w:sz w:val="24"/>
        </w:rPr>
        <w:t>This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1680" w:right="180"/>
        </w:sectPr>
      </w:pPr>
    </w:p>
    <w:p>
      <w:pPr>
        <w:spacing w:line="480" w:lineRule="auto" w:before="74"/>
        <w:ind w:left="446" w:right="1221" w:firstLine="0"/>
        <w:jc w:val="both"/>
        <w:rPr>
          <w:sz w:val="24"/>
        </w:rPr>
      </w:pPr>
      <w:r>
        <w:rPr>
          <w:sz w:val="24"/>
        </w:rPr>
        <w:t>antimicrobial</w:t>
      </w:r>
      <w:r>
        <w:rPr>
          <w:spacing w:val="41"/>
          <w:sz w:val="24"/>
        </w:rPr>
        <w:t> </w:t>
      </w:r>
      <w:r>
        <w:rPr>
          <w:sz w:val="24"/>
        </w:rPr>
        <w:t>activity</w:t>
      </w:r>
      <w:r>
        <w:rPr>
          <w:spacing w:val="38"/>
          <w:sz w:val="24"/>
        </w:rPr>
        <w:t> </w:t>
      </w:r>
      <w:r>
        <w:rPr>
          <w:sz w:val="24"/>
        </w:rPr>
        <w:t>against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common</w:t>
      </w:r>
      <w:r>
        <w:rPr>
          <w:spacing w:val="40"/>
          <w:sz w:val="24"/>
        </w:rPr>
        <w:t> </w:t>
      </w:r>
      <w:r>
        <w:rPr>
          <w:sz w:val="24"/>
        </w:rPr>
        <w:t>pathogenic</w:t>
      </w:r>
      <w:r>
        <w:rPr>
          <w:spacing w:val="39"/>
          <w:sz w:val="24"/>
        </w:rPr>
        <w:t> </w:t>
      </w:r>
      <w:r>
        <w:rPr>
          <w:sz w:val="24"/>
        </w:rPr>
        <w:t>microbes,</w:t>
      </w:r>
      <w:r>
        <w:rPr>
          <w:spacing w:val="40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aureus,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typhi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</w:t>
      </w:r>
      <w:r>
        <w:rPr>
          <w:i/>
          <w:spacing w:val="1"/>
          <w:sz w:val="24"/>
        </w:rPr>
        <w:t> </w:t>
      </w:r>
      <w:r>
        <w:rPr>
          <w:sz w:val="24"/>
        </w:rPr>
        <w:t>may account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acclaimed</w:t>
      </w:r>
      <w:r>
        <w:rPr>
          <w:spacing w:val="1"/>
          <w:sz w:val="24"/>
        </w:rPr>
        <w:t> </w:t>
      </w:r>
      <w:r>
        <w:rPr>
          <w:sz w:val="24"/>
        </w:rPr>
        <w:t>potency against</w:t>
      </w:r>
      <w:r>
        <w:rPr>
          <w:spacing w:val="1"/>
          <w:sz w:val="24"/>
        </w:rPr>
        <w:t> </w:t>
      </w:r>
      <w:r>
        <w:rPr>
          <w:sz w:val="24"/>
        </w:rPr>
        <w:t>diarrhoea.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aqueous leave extract of </w:t>
      </w:r>
      <w:r>
        <w:rPr>
          <w:i/>
          <w:sz w:val="24"/>
        </w:rPr>
        <w:t>P</w:t>
      </w:r>
      <w:r>
        <w:rPr>
          <w:sz w:val="24"/>
        </w:rPr>
        <w:t>. </w:t>
      </w:r>
      <w:r>
        <w:rPr>
          <w:i/>
          <w:sz w:val="24"/>
        </w:rPr>
        <w:t>nigrescens </w:t>
      </w:r>
      <w:r>
        <w:rPr>
          <w:sz w:val="24"/>
        </w:rPr>
        <w:t>displayed a very good activity against the</w:t>
      </w:r>
      <w:r>
        <w:rPr>
          <w:spacing w:val="1"/>
          <w:sz w:val="24"/>
        </w:rPr>
        <w:t> </w:t>
      </w:r>
      <w:r>
        <w:rPr>
          <w:i/>
          <w:sz w:val="24"/>
        </w:rPr>
        <w:t>Plasmodium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berghei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vivo</w:t>
      </w:r>
      <w:r>
        <w:rPr>
          <w:i/>
          <w:spacing w:val="1"/>
          <w:sz w:val="24"/>
        </w:rPr>
        <w:t> </w:t>
      </w:r>
      <w:r>
        <w:rPr>
          <w:sz w:val="24"/>
        </w:rPr>
        <w:t>(Mikhail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2014)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produced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-57"/>
          <w:sz w:val="24"/>
        </w:rPr>
        <w:t> </w:t>
      </w:r>
      <w:r>
        <w:rPr>
          <w:sz w:val="24"/>
        </w:rPr>
        <w:t>analgesic,</w:t>
      </w:r>
      <w:r>
        <w:rPr>
          <w:spacing w:val="-1"/>
          <w:sz w:val="24"/>
        </w:rPr>
        <w:t> </w:t>
      </w:r>
      <w:r>
        <w:rPr>
          <w:sz w:val="24"/>
        </w:rPr>
        <w:t>anti-inflammatory</w:t>
      </w:r>
      <w:r>
        <w:rPr>
          <w:spacing w:val="-4"/>
          <w:sz w:val="24"/>
        </w:rPr>
        <w:t> </w:t>
      </w:r>
      <w:r>
        <w:rPr>
          <w:sz w:val="24"/>
        </w:rPr>
        <w:t>and antipyretic effect</w:t>
      </w:r>
      <w:r>
        <w:rPr>
          <w:spacing w:val="4"/>
          <w:sz w:val="24"/>
        </w:rPr>
        <w:t> </w:t>
      </w:r>
      <w:r>
        <w:rPr>
          <w:sz w:val="24"/>
        </w:rPr>
        <w:t>(Owoyele</w:t>
      </w:r>
      <w:r>
        <w:rPr>
          <w:spacing w:val="1"/>
          <w:sz w:val="24"/>
        </w:rPr>
        <w:t> </w:t>
      </w:r>
      <w:r>
        <w:rPr>
          <w:i/>
          <w:sz w:val="24"/>
        </w:rPr>
        <w:t>et al.,</w:t>
      </w:r>
      <w:r>
        <w:rPr>
          <w:i/>
          <w:spacing w:val="-1"/>
          <w:sz w:val="24"/>
        </w:rPr>
        <w:t> </w:t>
      </w:r>
      <w:r>
        <w:rPr>
          <w:sz w:val="24"/>
        </w:rPr>
        <w:t>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46" w:right="1220"/>
        <w:jc w:val="both"/>
      </w:pPr>
      <w:r>
        <w:rPr/>
        <w:t>Olatunbosun </w:t>
      </w:r>
      <w:r>
        <w:rPr>
          <w:i/>
        </w:rPr>
        <w:t>et al., </w:t>
      </w:r>
      <w:r>
        <w:rPr/>
        <w:t>(2014) showed that the plant in combined extract of </w:t>
      </w:r>
      <w:r>
        <w:rPr>
          <w:i/>
        </w:rPr>
        <w:t>P. nigrescens,</w:t>
      </w:r>
      <w:r>
        <w:rPr>
          <w:i/>
          <w:spacing w:val="1"/>
        </w:rPr>
        <w:t> </w:t>
      </w:r>
      <w:r>
        <w:rPr>
          <w:i/>
        </w:rPr>
        <w:t>Camellia</w:t>
      </w:r>
      <w:r>
        <w:rPr>
          <w:i/>
          <w:spacing w:val="1"/>
        </w:rPr>
        <w:t> </w:t>
      </w:r>
      <w:r>
        <w:rPr>
          <w:i/>
        </w:rPr>
        <w:t>sinensis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Telfaria</w:t>
      </w:r>
      <w:r>
        <w:rPr>
          <w:i/>
          <w:spacing w:val="1"/>
        </w:rPr>
        <w:t> </w:t>
      </w:r>
      <w:r>
        <w:rPr>
          <w:i/>
        </w:rPr>
        <w:t>occidentalis</w:t>
      </w:r>
      <w:r>
        <w:rPr>
          <w:i/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synergistic</w:t>
      </w:r>
      <w:r>
        <w:rPr>
          <w:spacing w:val="60"/>
        </w:rPr>
        <w:t> </w:t>
      </w:r>
      <w:r>
        <w:rPr/>
        <w:t>proliferative</w:t>
      </w:r>
      <w:r>
        <w:rPr>
          <w:spacing w:val="1"/>
        </w:rPr>
        <w:t> </w:t>
      </w:r>
      <w:r>
        <w:rPr/>
        <w:t>effects on haemopoietic multipotent stem cells in irradiated guinea pigs bone marrow.</w:t>
      </w:r>
      <w:r>
        <w:rPr>
          <w:spacing w:val="1"/>
        </w:rPr>
        <w:t> </w:t>
      </w:r>
      <w:r>
        <w:rPr/>
        <w:t>Jubi Formula® an herbal preparation comprising </w:t>
      </w:r>
      <w:r>
        <w:rPr>
          <w:i/>
        </w:rPr>
        <w:t>P. nigrescens, Sorghum bicolor and</w:t>
      </w:r>
      <w:r>
        <w:rPr>
          <w:i/>
          <w:spacing w:val="1"/>
        </w:rPr>
        <w:t> </w:t>
      </w:r>
      <w:r>
        <w:rPr>
          <w:i/>
        </w:rPr>
        <w:t>Harungana madagascariensis </w:t>
      </w:r>
      <w:r>
        <w:rPr/>
        <w:t>is used to treat anaemia in humans (Patrick </w:t>
      </w:r>
      <w:r>
        <w:rPr>
          <w:i/>
        </w:rPr>
        <w:t>et al., </w:t>
      </w:r>
      <w:r>
        <w:rPr/>
        <w:t>2003).</w:t>
      </w:r>
      <w:r>
        <w:rPr>
          <w:spacing w:val="-57"/>
        </w:rPr>
        <w:t> </w:t>
      </w:r>
      <w:r>
        <w:rPr/>
        <w:t>The ethanol-chloroform leaves extract tested positive to flavonoids, alkaloids, tannins,</w:t>
      </w:r>
      <w:r>
        <w:rPr>
          <w:spacing w:val="1"/>
        </w:rPr>
        <w:t> </w:t>
      </w:r>
      <w:r>
        <w:rPr/>
        <w:t>saponins and reducing sugars while, chloroform extract tested positive to fat and oil</w:t>
      </w:r>
      <w:r>
        <w:rPr>
          <w:spacing w:val="1"/>
        </w:rPr>
        <w:t> </w:t>
      </w:r>
      <w:r>
        <w:rPr/>
        <w:t>and steroids. Acute toxicity study on ethanol-chloroform leaves extracts revealed an</w:t>
      </w:r>
      <w:r>
        <w:rPr>
          <w:spacing w:val="1"/>
        </w:rPr>
        <w:t> </w:t>
      </w:r>
      <w:r>
        <w:rPr/>
        <w:t>oral LD</w:t>
      </w:r>
      <w:r>
        <w:rPr>
          <w:vertAlign w:val="subscript"/>
        </w:rPr>
        <w:t>50</w:t>
      </w:r>
      <w:r>
        <w:rPr>
          <w:vertAlign w:val="baseline"/>
        </w:rPr>
        <w:t> ≥ 5000 mg/kg body weight in mice (Omoboyowa </w:t>
      </w:r>
      <w:r>
        <w:rPr>
          <w:i/>
          <w:vertAlign w:val="baseline"/>
        </w:rPr>
        <w:t>et al., </w:t>
      </w:r>
      <w:r>
        <w:rPr>
          <w:vertAlign w:val="baseline"/>
        </w:rPr>
        <w:t>2016). Methanol</w:t>
      </w:r>
      <w:r>
        <w:rPr>
          <w:spacing w:val="1"/>
          <w:vertAlign w:val="baseline"/>
        </w:rPr>
        <w:t> </w:t>
      </w:r>
      <w:r>
        <w:rPr>
          <w:vertAlign w:val="baseline"/>
        </w:rPr>
        <w:t>leaves extract of </w:t>
      </w:r>
      <w:r>
        <w:rPr>
          <w:i/>
          <w:vertAlign w:val="baseline"/>
        </w:rPr>
        <w:t>P. nigrescens </w:t>
      </w:r>
      <w:r>
        <w:rPr>
          <w:vertAlign w:val="baseline"/>
        </w:rPr>
        <w:t>exhibited dose and time dependent toxicity to animals.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kidney and liver tissues from rats administered with the extracts showed diseased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including inflammation of cells, necrotic tissues and cellular infiltration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(Louis </w:t>
      </w:r>
      <w:r>
        <w:rPr>
          <w:i/>
          <w:vertAlign w:val="baseline"/>
        </w:rPr>
        <w:t>et al., </w:t>
      </w:r>
      <w:r>
        <w:rPr>
          <w:vertAlign w:val="baseline"/>
        </w:rPr>
        <w:t>2014).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Heading1"/>
        <w:numPr>
          <w:ilvl w:val="1"/>
          <w:numId w:val="9"/>
        </w:numPr>
        <w:tabs>
          <w:tab w:pos="4137" w:val="left" w:leader="none"/>
        </w:tabs>
        <w:spacing w:line="240" w:lineRule="auto" w:before="78" w:after="0"/>
        <w:ind w:left="4136" w:right="0" w:hanging="361"/>
        <w:jc w:val="left"/>
      </w:pPr>
      <w:bookmarkStart w:name="_TOC_250034" w:id="23"/>
      <w:r>
        <w:rPr/>
        <w:t>Study</w:t>
      </w:r>
      <w:r>
        <w:rPr>
          <w:spacing w:val="-1"/>
        </w:rPr>
        <w:t> </w:t>
      </w:r>
      <w:bookmarkEnd w:id="23"/>
      <w:r>
        <w:rPr/>
        <w:t>Design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  <w:r>
        <w:rPr/>
        <w:pict>
          <v:group style="position:absolute;margin-left:108.360001pt;margin-top:13.749023pt;width:469.8pt;height:392.8pt;mso-position-horizontal-relative:page;mso-position-vertical-relative:paragraph;z-index:-15728640;mso-wrap-distance-left:0;mso-wrap-distance-right:0" coordorigin="2167,275" coordsize="9396,7856">
            <v:shape style="position:absolute;left:4303;top:2730;width:6465;height:2111" coordorigin="4303,2730" coordsize="6465,2111" path="m10768,4664l10768,4841m9009,3668l9009,3756,10768,3756,10768,3844m9009,3668l9009,3756,9009,3756,9009,3844m9009,3668l9009,3756,7372,3756,7372,3844m6903,2730l6903,2819,9009,2819,9009,2907m6903,2730l6903,2819,6176,2819,6176,2907m6903,2730l6903,2819,4303,2819,4303,2907e" filled="false" stroked="true" strokeweight="2pt" strokecolor="#ad4745">
              <v:path arrowok="t"/>
              <v:stroke dashstyle="solid"/>
            </v:shape>
            <v:shape style="position:absolute;left:3400;top:1294;width:3503;height:545" coordorigin="3401,1294" coordsize="3503,545" path="m5146,1294l5146,1751,6903,1751,6903,1839m5146,1294l5146,1751,3401,1751,3401,1839e" filled="false" stroked="true" strokeweight="2pt" strokecolor="#993d3b">
              <v:path arrowok="t"/>
              <v:stroke dashstyle="solid"/>
            </v:shape>
            <v:shape style="position:absolute;left:3420;top:274;width:3442;height:1131" type="#_x0000_t75" stroked="false">
              <v:imagedata r:id="rId33" o:title=""/>
            </v:shape>
            <v:shape style="position:absolute;left:2479;top:2749;width:346;height:879" coordorigin="2480,2749" coordsize="346,879" path="m2480,2749l2480,3627,2825,3627e" filled="false" stroked="true" strokeweight="2.0pt" strokecolor="#ad4745">
              <v:path arrowok="t"/>
              <v:stroke dashstyle="solid"/>
            </v:shape>
            <v:shape style="position:absolute;left:2167;top:1786;width:2463;height:1073" type="#_x0000_t75" stroked="false">
              <v:imagedata r:id="rId34" o:title=""/>
            </v:shape>
            <v:shape style="position:absolute;left:2649;top:2874;width:1188;height:1563" type="#_x0000_t75" stroked="false">
              <v:imagedata r:id="rId35" o:title=""/>
            </v:shape>
            <v:shape style="position:absolute;left:5630;top:1786;width:2535;height:1052" type="#_x0000_t75" stroked="false">
              <v:imagedata r:id="rId36" o:title=""/>
            </v:shape>
            <v:shape style="position:absolute;left:3934;top:5173;width:139;height:535" coordorigin="3935,5173" coordsize="139,535" path="m3935,5173l3935,5708,4073,5708e" filled="false" stroked="true" strokeweight="2pt" strokecolor="#ad4745">
              <v:path arrowok="t"/>
              <v:stroke dashstyle="solid"/>
            </v:shape>
            <v:shape style="position:absolute;left:3672;top:2852;width:1296;height:2427" type="#_x0000_t75" stroked="false">
              <v:imagedata r:id="rId37" o:title=""/>
            </v:shape>
            <v:shape style="position:absolute;left:3988;top:5293;width:1001;height:879" type="#_x0000_t75" stroked="false">
              <v:imagedata r:id="rId38" o:title=""/>
            </v:shape>
            <v:shape style="position:absolute;left:4852;top:2852;width:2636;height:893" type="#_x0000_t75" stroked="false">
              <v:imagedata r:id="rId39" o:title=""/>
            </v:shape>
            <v:shape style="position:absolute;left:5414;top:3759;width:1160;height:1592" type="#_x0000_t75" stroked="false">
              <v:imagedata r:id="rId40" o:title=""/>
            </v:shape>
            <v:shape style="position:absolute;left:7970;top:2852;width:2067;height:915" type="#_x0000_t75" stroked="false">
              <v:imagedata r:id="rId41" o:title=""/>
            </v:shape>
            <v:shape style="position:absolute;left:6734;top:4579;width:239;height:2872" coordorigin="6735,4580" coordsize="239,2872" path="m6735,4580l6735,7451,6974,7451m6735,4580l6735,6238,6974,6238m6735,4580l6735,5177,6974,5177e" filled="false" stroked="true" strokeweight="2pt" strokecolor="#ad4745">
              <v:path arrowok="t"/>
              <v:stroke dashstyle="solid"/>
            </v:shape>
            <v:shape style="position:absolute;left:6451;top:3788;width:1836;height:900" type="#_x0000_t75" stroked="false">
              <v:imagedata r:id="rId42" o:title=""/>
            </v:shape>
            <v:shape style="position:absolute;left:6804;top:4702;width:1232;height:1001" type="#_x0000_t75" stroked="false">
              <v:imagedata r:id="rId43" o:title=""/>
            </v:shape>
            <v:shape style="position:absolute;left:6825;top:5718;width:1145;height:1095" type="#_x0000_t75" stroked="false">
              <v:imagedata r:id="rId44" o:title=""/>
            </v:shape>
            <v:shape style="position:absolute;left:6861;top:6826;width:1044;height:1304" type="#_x0000_t75" stroked="false">
              <v:imagedata r:id="rId45" o:title=""/>
            </v:shape>
            <v:shape style="position:absolute;left:8411;top:4506;width:1107;height:177" coordorigin="8412,4506" coordsize="1107,177" path="m9009,4506l9009,4595,9518,4595,9518,4683m9009,4506l9009,4595,8412,4595,8412,4683e" filled="false" stroked="true" strokeweight="2pt" strokecolor="#ad4745">
              <v:path arrowok="t"/>
              <v:stroke dashstyle="solid"/>
            </v:shape>
            <v:shape style="position:absolute;left:8272;top:3788;width:1469;height:821" type="#_x0000_t75" stroked="false">
              <v:imagedata r:id="rId46" o:title=""/>
            </v:shape>
            <v:line style="position:absolute" from="8412,5638" to="8412,5815" stroked="true" strokeweight="2pt" strokecolor="#ad4745">
              <v:stroke dashstyle="solid"/>
            </v:line>
            <v:shape style="position:absolute;left:7812;top:4630;width:1188;height:1116" type="#_x0000_t75" stroked="false">
              <v:imagedata r:id="rId47" o:title=""/>
            </v:shape>
            <v:shape style="position:absolute;left:8075;top:6883;width:127;height:626" coordorigin="8075,6883" coordsize="127,626" path="m8075,6883l8075,7509,8201,7509e" filled="false" stroked="true" strokeweight="2pt" strokecolor="#ad4745">
              <v:path arrowok="t"/>
              <v:stroke dashstyle="solid"/>
            </v:shape>
            <v:shape style="position:absolute;left:7876;top:5761;width:1059;height:1232" type="#_x0000_t75" stroked="false">
              <v:imagedata r:id="rId48" o:title=""/>
            </v:shape>
            <v:shape style="position:absolute;left:9181;top:6619;width:127;height:774" coordorigin="9181,6620" coordsize="127,774" path="m9181,6620l9181,7393,9308,7393e" filled="false" stroked="true" strokeweight="2pt" strokecolor="#ad4745">
              <v:path arrowok="t"/>
              <v:stroke dashstyle="solid"/>
            </v:shape>
            <v:shape style="position:absolute;left:8114;top:7006;width:1008;height:1052" type="#_x0000_t75" stroked="false">
              <v:imagedata r:id="rId49" o:title=""/>
            </v:shape>
            <v:line style="position:absolute" from="9518,5614" to="9518,5790" stroked="true" strokeweight="2pt" strokecolor="#ad4745">
              <v:stroke dashstyle="solid"/>
            </v:line>
            <v:shape style="position:absolute;left:8834;top:4630;width:1361;height:1095" type="#_x0000_t75" stroked="false">
              <v:imagedata r:id="rId50" o:title=""/>
            </v:shape>
            <v:shape style="position:absolute;left:8985;top:5739;width:1066;height:980" type="#_x0000_t75" stroked="false">
              <v:imagedata r:id="rId51" o:title=""/>
            </v:shape>
            <v:shape style="position:absolute;left:9122;top:6740;width:1210;height:1361" type="#_x0000_t75" stroked="false">
              <v:imagedata r:id="rId52" o:title=""/>
            </v:shape>
            <v:shape style="position:absolute;left:9964;top:3774;width:1599;height:1001" type="#_x0000_t75" stroked="false">
              <v:imagedata r:id="rId53" o:title=""/>
            </v:shape>
            <v:shape style="position:absolute;left:10116;top:4789;width:1289;height:807" type="#_x0000_t75" stroked="false">
              <v:imagedata r:id="rId54" o:title=""/>
            </v:shape>
            <v:shape style="position:absolute;left:10404;top:5610;width:994;height:1174" type="#_x0000_t75" stroked="false">
              <v:imagedata r:id="rId55" o:title=""/>
            </v:shape>
            <v:shape style="position:absolute;left:3665;top:392;width:2980;height:843" type="#_x0000_t202" filled="false" stroked="false">
              <v:textbox inset="0,0,0,0">
                <w:txbxContent>
                  <w:p>
                    <w:pPr>
                      <w:spacing w:line="216" w:lineRule="auto" w:before="9"/>
                      <w:ind w:left="-1" w:right="1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EVALUATION </w:t>
                    </w:r>
                    <w:r>
                      <w:rPr>
                        <w:b/>
                        <w:sz w:val="20"/>
                      </w:rPr>
                      <w:t>OF NOOTROPIC</w:t>
                    </w:r>
                    <w:r>
                      <w:rPr>
                        <w:b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ACTIVITY OF METHANOL OT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EXTRACT OF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PARQUENTINA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NIGRESCENS</w:t>
                    </w:r>
                    <w:r>
                      <w:rPr>
                        <w:b/>
                        <w:spacing w:val="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ON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MICE</w:t>
                    </w:r>
                  </w:p>
                </w:txbxContent>
              </v:textbox>
              <w10:wrap type="none"/>
            </v:shape>
            <v:shape style="position:absolute;left:2388;top:2050;width:2043;height:475" type="#_x0000_t202" filled="false" stroked="false">
              <v:textbox inset="0,0,0,0">
                <w:txbxContent>
                  <w:p>
                    <w:pPr>
                      <w:spacing w:line="218" w:lineRule="auto" w:before="10"/>
                      <w:ind w:left="360" w:right="7" w:hanging="361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PHYTOCHEMICAL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SCREENING</w:t>
                    </w:r>
                  </w:p>
                </w:txbxContent>
              </v:textbox>
              <w10:wrap type="none"/>
            </v:shape>
            <v:shape style="position:absolute;left:5834;top:2065;width:2161;height:444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744" w:right="0" w:hanging="745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PHARMACOLOGICAL</w:t>
                    </w:r>
                    <w:r>
                      <w:rPr>
                        <w:b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ASSAY</w:t>
                    </w:r>
                  </w:p>
                </w:txbxContent>
              </v:textbox>
              <w10:wrap type="none"/>
            </v:shape>
            <v:shape style="position:absolute;left:2834;top:3334;width:841;height:574" type="#_x0000_t202" filled="false" stroked="false">
              <v:textbox inset="0,0,0,0">
                <w:txbxContent>
                  <w:p>
                    <w:pPr>
                      <w:spacing w:line="216" w:lineRule="auto" w:before="9"/>
                      <w:ind w:left="0" w:right="18" w:hanging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TEST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TUBE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METHOD</w:t>
                    </w:r>
                  </w:p>
                </w:txbxContent>
              </v:textbox>
              <w10:wrap type="none"/>
            </v:shape>
            <v:shape style="position:absolute;left:3872;top:3405;width:883;height:1255" type="#_x0000_t202" filled="false" stroked="false">
              <v:textbox inset="0,0,0,0">
                <w:txbxContent>
                  <w:p>
                    <w:pPr>
                      <w:spacing w:line="216" w:lineRule="auto" w:before="9"/>
                      <w:ind w:left="0" w:right="18" w:hanging="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ACUTE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sz w:val="20"/>
                      </w:rPr>
                      <w:t>TOXICIT</w:t>
                    </w:r>
                    <w:r>
                      <w:rPr>
                        <w:b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Y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STUDIES</w:t>
                    </w:r>
                    <w:r>
                      <w:rPr>
                        <w:b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OECD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425</w:t>
                    </w:r>
                  </w:p>
                </w:txbxContent>
              </v:textbox>
              <w10:wrap type="none"/>
            </v:shape>
            <v:shape style="position:absolute;left:5317;top:3028;width:1734;height:473" type="#_x0000_t202" filled="false" stroked="false">
              <v:textbox inset="0,0,0,0">
                <w:txbxContent>
                  <w:p>
                    <w:pPr>
                      <w:spacing w:line="216" w:lineRule="auto" w:before="12"/>
                      <w:ind w:left="388" w:right="3" w:hanging="389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EXPLORATORY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STUDIES</w:t>
                    </w:r>
                  </w:p>
                </w:txbxContent>
              </v:textbox>
              <w10:wrap type="none"/>
            </v:shape>
            <v:shape style="position:absolute;left:8368;top:3043;width:1305;height:473" type="#_x0000_t202" filled="false" stroked="false">
              <v:textbox inset="0,0,0,0">
                <w:txbxContent>
                  <w:p>
                    <w:pPr>
                      <w:spacing w:line="216" w:lineRule="auto" w:before="12"/>
                      <w:ind w:left="170" w:right="2" w:hanging="171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COGNITIVE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STUDIES</w:t>
                    </w:r>
                  </w:p>
                </w:txbxContent>
              </v:textbox>
              <w10:wrap type="none"/>
            </v:shape>
            <v:shape style="position:absolute;left:5187;top:3892;width:1172;height:1255" type="#_x0000_t202" filled="false" stroked="false">
              <v:textbox inset="0,0,0,0">
                <w:txbxContent>
                  <w:p>
                    <w:pPr>
                      <w:spacing w:line="216" w:lineRule="auto" w:before="9"/>
                      <w:ind w:left="487" w:right="74" w:firstLine="26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OPEN</w:t>
                    </w:r>
                    <w:r>
                      <w:rPr>
                        <w:b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spacing w:val="-1"/>
                        <w:sz w:val="20"/>
                      </w:rPr>
                      <w:t>FIELD</w:t>
                    </w:r>
                  </w:p>
                  <w:p>
                    <w:pPr>
                      <w:tabs>
                        <w:tab w:pos="415" w:val="left" w:leader="none"/>
                      </w:tabs>
                      <w:spacing w:line="201" w:lineRule="exact" w:before="0"/>
                      <w:ind w:left="0" w:right="161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  <w:u w:val="thick" w:color="AD4745"/>
                      </w:rPr>
                      <w:t> </w:t>
                    </w:r>
                    <w:r>
                      <w:rPr>
                        <w:b/>
                        <w:sz w:val="20"/>
                        <w:u w:val="thick" w:color="AD4745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  </w:t>
                    </w:r>
                    <w:r>
                      <w:rPr>
                        <w:b/>
                        <w:spacing w:val="10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AND</w:t>
                    </w:r>
                  </w:p>
                  <w:p>
                    <w:pPr>
                      <w:spacing w:line="216" w:lineRule="auto" w:before="7"/>
                      <w:ind w:left="429" w:right="18" w:firstLine="40"/>
                      <w:jc w:val="both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HOLE-</w:t>
                    </w:r>
                    <w:r>
                      <w:rPr>
                        <w:b/>
                        <w:spacing w:val="-4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BOARD</w:t>
                    </w:r>
                    <w:r>
                      <w:rPr>
                        <w:b/>
                        <w:spacing w:val="-4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TEST</w:t>
                    </w:r>
                  </w:p>
                </w:txbxContent>
              </v:textbox>
              <w10:wrap type="none"/>
            </v:shape>
            <v:shape style="position:absolute;left:6649;top:3991;width:1468;height:427" type="#_x0000_t202" filled="false" stroked="false">
              <v:textbox inset="0,0,0,0">
                <w:txbxContent>
                  <w:p>
                    <w:pPr>
                      <w:spacing w:line="216" w:lineRule="auto" w:before="9"/>
                      <w:ind w:left="585" w:right="4" w:hanging="586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EXTEROCEPTI</w:t>
                    </w:r>
                    <w:r>
                      <w:rPr>
                        <w:b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VE</w:t>
                    </w:r>
                  </w:p>
                </w:txbxContent>
              </v:textbox>
              <w10:wrap type="none"/>
            </v:shape>
            <v:shape style="position:absolute;left:8486;top:3916;width:1069;height:492" type="#_x0000_t202" filled="false" stroked="false">
              <v:textbox inset="0,0,0,0">
                <w:txbxContent>
                  <w:p>
                    <w:pPr>
                      <w:spacing w:line="216" w:lineRule="auto" w:before="21"/>
                      <w:ind w:left="216" w:right="3" w:hanging="216"/>
                      <w:jc w:val="left"/>
                      <w:rPr>
                        <w:rFonts w:ascii="Cambria"/>
                        <w:b/>
                        <w:sz w:val="22"/>
                      </w:rPr>
                    </w:pPr>
                    <w:r>
                      <w:rPr>
                        <w:rFonts w:ascii="Cambria"/>
                        <w:b/>
                        <w:sz w:val="22"/>
                      </w:rPr>
                      <w:t>INTEROCE</w:t>
                    </w:r>
                    <w:r>
                      <w:rPr>
                        <w:rFonts w:ascii="Cambria"/>
                        <w:b/>
                        <w:spacing w:val="-46"/>
                        <w:sz w:val="22"/>
                      </w:rPr>
                      <w:t> </w:t>
                    </w:r>
                    <w:r>
                      <w:rPr>
                        <w:rFonts w:ascii="Cambria"/>
                        <w:b/>
                        <w:sz w:val="22"/>
                      </w:rPr>
                      <w:t>PTIVE</w:t>
                    </w:r>
                  </w:p>
                </w:txbxContent>
              </v:textbox>
              <w10:wrap type="none"/>
            </v:shape>
            <v:shape style="position:absolute;left:10178;top:3897;width:1200;height:701" type="#_x0000_t202" filled="false" stroked="false">
              <v:textbox inset="0,0,0,0">
                <w:txbxContent>
                  <w:p>
                    <w:pPr>
                      <w:spacing w:line="216" w:lineRule="auto" w:before="12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BIOCHEMI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CAL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STUDIES</w:t>
                    </w:r>
                  </w:p>
                </w:txbxContent>
              </v:textbox>
              <w10:wrap type="none"/>
            </v:shape>
            <v:shape style="position:absolute;left:6734;top:4933;width:1062;height:473" type="#_x0000_t202" filled="false" stroked="false">
              <v:textbox inset="0,0,0,0">
                <w:txbxContent>
                  <w:p>
                    <w:pPr>
                      <w:tabs>
                        <w:tab w:pos="282" w:val="left" w:leader="none"/>
                      </w:tabs>
                      <w:spacing w:line="232" w:lineRule="exact" w:before="0"/>
                      <w:ind w:left="0" w:right="18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  <w:u w:val="thick" w:color="AD4745"/>
                      </w:rPr>
                      <w:t> </w:t>
                    </w:r>
                    <w:r>
                      <w:rPr>
                        <w:b/>
                        <w:sz w:val="22"/>
                        <w:u w:val="thick" w:color="AD4745"/>
                      </w:rPr>
                      <w:tab/>
                    </w:r>
                    <w:r>
                      <w:rPr>
                        <w:b/>
                        <w:spacing w:val="-1"/>
                        <w:sz w:val="22"/>
                      </w:rPr>
                      <w:t>BANEZ</w:t>
                    </w:r>
                  </w:p>
                  <w:p>
                    <w:pPr>
                      <w:spacing w:line="240" w:lineRule="exact" w:before="0"/>
                      <w:ind w:left="0" w:right="70" w:firstLine="0"/>
                      <w:jc w:val="righ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MAZE</w:t>
                    </w:r>
                  </w:p>
                </w:txbxContent>
              </v:textbox>
              <w10:wrap type="none"/>
            </v:shape>
            <v:shape style="position:absolute;left:8027;top:5031;width:79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ACUTE</w:t>
                    </w:r>
                  </w:p>
                </w:txbxContent>
              </v:textbox>
              <w10:wrap type="none"/>
            </v:shape>
            <v:shape style="position:absolute;left:9037;top:4928;width:985;height:427" type="#_x0000_t202" filled="false" stroked="false">
              <v:textbox inset="0,0,0,0">
                <w:txbxContent>
                  <w:p>
                    <w:pPr>
                      <w:spacing w:line="216" w:lineRule="auto" w:before="9"/>
                      <w:ind w:left="0" w:right="0" w:firstLine="254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SUB-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w w:val="95"/>
                        <w:sz w:val="20"/>
                      </w:rPr>
                      <w:t>CHRONIC</w:t>
                    </w:r>
                  </w:p>
                </w:txbxContent>
              </v:textbox>
              <w10:wrap type="none"/>
            </v:shape>
            <v:shape style="position:absolute;left:10397;top:4944;width:762;height:427" type="#_x0000_t202" filled="false" stroked="false">
              <v:textbox inset="0,0,0,0">
                <w:txbxContent>
                  <w:p>
                    <w:pPr>
                      <w:spacing w:line="216" w:lineRule="auto" w:before="9"/>
                      <w:ind w:left="84" w:right="15" w:hanging="84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MDA</w:t>
                    </w:r>
                    <w:r>
                      <w:rPr>
                        <w:b/>
                        <w:spacing w:val="3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&amp;</w:t>
                    </w:r>
                    <w:r>
                      <w:rPr>
                        <w:b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ACHE</w:t>
                    </w:r>
                  </w:p>
                </w:txbxContent>
              </v:textbox>
              <w10:wrap type="none"/>
            </v:shape>
            <v:shape style="position:absolute;left:4243;top:5573;width:522;height:287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4"/>
                      </w:rPr>
                    </w:pPr>
                    <w:r>
                      <w:rPr>
                        <w:b/>
                        <w:sz w:val="22"/>
                      </w:rPr>
                      <w:t>LD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position w:val="-4"/>
                        <w:sz w:val="14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6989;top:6085;width:830;height:299" type="#_x0000_t202" filled="false" stroked="false">
              <v:textbox inset="0,0,0,0">
                <w:txbxContent>
                  <w:p>
                    <w:pPr>
                      <w:spacing w:line="213" w:lineRule="auto" w:before="7"/>
                      <w:ind w:left="0" w:right="16" w:firstLine="21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ELEVATED</w:t>
                    </w:r>
                    <w:r>
                      <w:rPr>
                        <w:b/>
                        <w:spacing w:val="-32"/>
                        <w:sz w:val="14"/>
                      </w:rPr>
                      <w:t> </w:t>
                    </w:r>
                    <w:r>
                      <w:rPr>
                        <w:b/>
                        <w:spacing w:val="-2"/>
                        <w:sz w:val="14"/>
                      </w:rPr>
                      <w:t>PLUS</w:t>
                    </w:r>
                    <w:r>
                      <w:rPr>
                        <w:b/>
                        <w:spacing w:val="-7"/>
                        <w:sz w:val="14"/>
                      </w:rPr>
                      <w:t> </w:t>
                    </w:r>
                    <w:r>
                      <w:rPr>
                        <w:b/>
                        <w:spacing w:val="-1"/>
                        <w:sz w:val="14"/>
                      </w:rPr>
                      <w:t>MAZE</w:t>
                    </w:r>
                  </w:p>
                </w:txbxContent>
              </v:textbox>
              <w10:wrap type="none"/>
            </v:shape>
            <v:shape style="position:absolute;left:8092;top:6106;width:660;height:473" type="#_x0000_t202" filled="false" stroked="false">
              <v:textbox inset="0,0,0,0">
                <w:txbxContent>
                  <w:p>
                    <w:pPr>
                      <w:spacing w:line="216" w:lineRule="auto" w:before="12"/>
                      <w:ind w:left="0" w:right="4" w:firstLine="101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DZP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(EPM)</w:t>
                    </w:r>
                  </w:p>
                </w:txbxContent>
              </v:textbox>
              <w10:wrap type="none"/>
            </v:shape>
            <v:shape style="position:absolute;left:9201;top:5954;width:656;height:483" type="#_x0000_t202" filled="false" stroked="false">
              <v:textbox inset="0,0,0,0">
                <w:txbxContent>
                  <w:p>
                    <w:pPr>
                      <w:spacing w:line="216" w:lineRule="auto" w:before="12"/>
                      <w:ind w:left="0" w:right="5" w:firstLine="81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SCP.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(EPM</w:t>
                    </w:r>
                    <w:r>
                      <w:rPr>
                        <w:rFonts w:ascii="Calibri"/>
                        <w:b/>
                        <w:sz w:val="22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10316;top:5814;width:849;height:701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  <w:u w:val="thick" w:color="AD4745"/>
                      </w:rPr>
                      <w:t> </w:t>
                    </w:r>
                    <w:r>
                      <w:rPr>
                        <w:b/>
                        <w:sz w:val="22"/>
                        <w:u w:val="thick" w:color="AD4745"/>
                      </w:rPr>
                      <w:t>  </w:t>
                    </w:r>
                    <w:r>
                      <w:rPr>
                        <w:b/>
                        <w:spacing w:val="-1"/>
                        <w:sz w:val="22"/>
                        <w:u w:val="thick" w:color="AD4745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  </w:t>
                    </w:r>
                    <w:r>
                      <w:rPr>
                        <w:b/>
                        <w:spacing w:val="-27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GSH</w:t>
                    </w:r>
                  </w:p>
                  <w:p>
                    <w:pPr>
                      <w:spacing w:line="216" w:lineRule="auto" w:before="8"/>
                      <w:ind w:left="365" w:right="2" w:hanging="12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1"/>
                        <w:sz w:val="22"/>
                      </w:rPr>
                      <w:t>AND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SOD</w:t>
                    </w:r>
                  </w:p>
                </w:txbxContent>
              </v:textbox>
              <w10:wrap type="none"/>
            </v:shape>
            <v:shape style="position:absolute;left:7077;top:7322;width:65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NORT</w:t>
                    </w:r>
                  </w:p>
                </w:txbxContent>
              </v:textbox>
              <w10:wrap type="none"/>
            </v:shape>
            <v:shape style="position:absolute;left:8343;top:7253;width:577;height:495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69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SCP</w:t>
                    </w:r>
                  </w:p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(EPM)</w:t>
                    </w:r>
                  </w:p>
                </w:txbxContent>
              </v:textbox>
              <w10:wrap type="none"/>
            </v:shape>
            <v:shape style="position:absolute;left:9341;top:7139;width:795;height:495" type="#_x0000_t202" filled="false" stroked="false">
              <v:textbox inset="0,0,0,0">
                <w:txbxContent>
                  <w:p>
                    <w:pPr>
                      <w:spacing w:line="216" w:lineRule="auto" w:before="8"/>
                      <w:ind w:left="0" w:right="2" w:firstLine="149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SCP</w:t>
                    </w:r>
                    <w:r>
                      <w:rPr>
                        <w:rFonts w:ascii="Calibri"/>
                        <w:b/>
                        <w:sz w:val="22"/>
                      </w:rPr>
                      <w:t>.</w:t>
                    </w:r>
                    <w:r>
                      <w:rPr>
                        <w:rFonts w:ascii="Calibr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(</w:t>
                    </w:r>
                    <w:r>
                      <w:rPr>
                        <w:b/>
                        <w:sz w:val="22"/>
                      </w:rPr>
                      <w:t>NORT</w:t>
                    </w:r>
                    <w:r>
                      <w:rPr>
                        <w:rFonts w:ascii="Calibri"/>
                        <w:b/>
                        <w:sz w:val="22"/>
                      </w:rPr>
                      <w:t>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1910" w:h="16840"/>
          <w:pgMar w:header="0" w:footer="922" w:top="1340" w:bottom="1200" w:left="1680" w:right="180"/>
        </w:sectPr>
      </w:pPr>
    </w:p>
    <w:p>
      <w:pPr>
        <w:spacing w:before="78"/>
        <w:ind w:left="835" w:right="1613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3"/>
        </w:numPr>
        <w:tabs>
          <w:tab w:pos="3220" w:val="left" w:leader="none"/>
        </w:tabs>
        <w:spacing w:line="240" w:lineRule="auto" w:before="0" w:after="0"/>
        <w:ind w:left="3219" w:right="0" w:hanging="361"/>
        <w:jc w:val="left"/>
      </w:pPr>
      <w:bookmarkStart w:name="_TOC_250033" w:id="24"/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4"/>
      <w:r>
        <w:rPr/>
        <w:t>METHOD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3"/>
        </w:numPr>
        <w:tabs>
          <w:tab w:pos="4321" w:val="left" w:leader="none"/>
        </w:tabs>
        <w:spacing w:line="240" w:lineRule="auto" w:before="1" w:after="0"/>
        <w:ind w:left="4321" w:right="0" w:hanging="360"/>
        <w:jc w:val="left"/>
      </w:pPr>
      <w:bookmarkStart w:name="_TOC_250032" w:id="25"/>
      <w:bookmarkEnd w:id="25"/>
      <w:r>
        <w:rPr/>
        <w:t>Materials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numPr>
          <w:ilvl w:val="2"/>
          <w:numId w:val="13"/>
        </w:numPr>
        <w:tabs>
          <w:tab w:pos="987" w:val="left" w:leader="none"/>
        </w:tabs>
        <w:spacing w:line="240" w:lineRule="auto" w:before="0" w:after="0"/>
        <w:ind w:left="986" w:right="0" w:hanging="541"/>
        <w:jc w:val="both"/>
      </w:pPr>
      <w:bookmarkStart w:name="_TOC_250031" w:id="26"/>
      <w:r>
        <w:rPr/>
        <w:t>Drugs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6"/>
      <w:r>
        <w:rPr/>
        <w:t>chemicals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4"/>
        <w:jc w:val="both"/>
      </w:pPr>
      <w:r>
        <w:rPr/>
        <w:t>Piracetam (Nootropil</w:t>
      </w:r>
      <w:r>
        <w:rPr>
          <w:vertAlign w:val="superscript"/>
        </w:rPr>
        <w:t>R</w:t>
      </w:r>
      <w:r>
        <w:rPr>
          <w:vertAlign w:val="baseline"/>
        </w:rPr>
        <w:t>, UCB, Turkey), scopolamine hydrobromide (Sigma Aldrich,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Germany),</w:t>
      </w:r>
      <w:r>
        <w:rPr>
          <w:spacing w:val="-1"/>
          <w:vertAlign w:val="baseline"/>
        </w:rPr>
        <w:t> </w:t>
      </w:r>
      <w:r>
        <w:rPr>
          <w:vertAlign w:val="baseline"/>
        </w:rPr>
        <w:t>diazepam</w:t>
      </w:r>
      <w:r>
        <w:rPr>
          <w:spacing w:val="1"/>
          <w:vertAlign w:val="baseline"/>
        </w:rPr>
        <w:t> </w:t>
      </w:r>
      <w:r>
        <w:rPr>
          <w:vertAlign w:val="baseline"/>
        </w:rPr>
        <w:t>(Valium</w:t>
      </w:r>
      <w:r>
        <w:rPr>
          <w:vertAlign w:val="superscript"/>
        </w:rPr>
        <w:t>R</w:t>
      </w:r>
      <w:r>
        <w:rPr>
          <w:vertAlign w:val="baseline"/>
        </w:rPr>
        <w:t>, Roche),</w:t>
      </w:r>
      <w:r>
        <w:rPr>
          <w:spacing w:val="-1"/>
          <w:vertAlign w:val="baseline"/>
        </w:rPr>
        <w:t> </w:t>
      </w:r>
      <w:r>
        <w:rPr>
          <w:vertAlign w:val="baseline"/>
        </w:rPr>
        <w:t>gum acacia and</w:t>
      </w:r>
      <w:r>
        <w:rPr>
          <w:spacing w:val="-1"/>
          <w:vertAlign w:val="baseline"/>
        </w:rPr>
        <w:t> </w:t>
      </w:r>
      <w:r>
        <w:rPr>
          <w:vertAlign w:val="baseline"/>
        </w:rPr>
        <w:t>methanol.</w:t>
      </w:r>
    </w:p>
    <w:p>
      <w:pPr>
        <w:pStyle w:val="Heading1"/>
        <w:numPr>
          <w:ilvl w:val="2"/>
          <w:numId w:val="13"/>
        </w:numPr>
        <w:tabs>
          <w:tab w:pos="987" w:val="left" w:leader="none"/>
        </w:tabs>
        <w:spacing w:line="240" w:lineRule="auto" w:before="5" w:after="0"/>
        <w:ind w:left="986" w:right="0" w:hanging="541"/>
        <w:jc w:val="both"/>
      </w:pPr>
      <w:bookmarkStart w:name="_TOC_250030" w:id="27"/>
      <w:r>
        <w:rPr/>
        <w:t>Equipment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bookmarkEnd w:id="27"/>
      <w:r>
        <w:rPr/>
        <w:t>apparatus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Elevated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Maze</w:t>
      </w:r>
      <w:r>
        <w:rPr>
          <w:spacing w:val="1"/>
        </w:rPr>
        <w:t> </w:t>
      </w:r>
      <w:r>
        <w:rPr/>
        <w:t>(EPM),</w:t>
      </w:r>
      <w:r>
        <w:rPr>
          <w:spacing w:val="1"/>
        </w:rPr>
        <w:t> </w:t>
      </w:r>
      <w:r>
        <w:rPr/>
        <w:t>Barnes</w:t>
      </w:r>
      <w:r>
        <w:rPr>
          <w:spacing w:val="1"/>
        </w:rPr>
        <w:t> </w:t>
      </w:r>
      <w:r>
        <w:rPr/>
        <w:t>Maze</w:t>
      </w:r>
      <w:r>
        <w:rPr>
          <w:spacing w:val="1"/>
        </w:rPr>
        <w:t> </w:t>
      </w:r>
      <w:r>
        <w:rPr/>
        <w:t>(BM),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(NORT)</w:t>
      </w:r>
      <w:r>
        <w:rPr>
          <w:spacing w:val="1"/>
        </w:rPr>
        <w:t> </w:t>
      </w:r>
      <w:r>
        <w:rPr/>
        <w:t>apparatus,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(OFT)</w:t>
      </w:r>
      <w:r>
        <w:rPr>
          <w:spacing w:val="1"/>
        </w:rPr>
        <w:t> </w:t>
      </w:r>
      <w:r>
        <w:rPr/>
        <w:t>apparatus,</w:t>
      </w:r>
      <w:r>
        <w:rPr>
          <w:spacing w:val="1"/>
        </w:rPr>
        <w:t> </w:t>
      </w:r>
      <w:r>
        <w:rPr/>
        <w:t>Hole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(HBT)</w:t>
      </w:r>
      <w:r>
        <w:rPr>
          <w:spacing w:val="1"/>
        </w:rPr>
        <w:t> </w:t>
      </w:r>
      <w:r>
        <w:rPr/>
        <w:t>apparatus,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camcorder</w:t>
      </w:r>
      <w:r>
        <w:rPr>
          <w:spacing w:val="1"/>
        </w:rPr>
        <w:t> </w:t>
      </w:r>
      <w:r>
        <w:rPr/>
        <w:t>(JVC</w:t>
      </w:r>
      <w:r>
        <w:rPr>
          <w:spacing w:val="1"/>
        </w:rPr>
        <w:t> </w:t>
      </w:r>
      <w:r>
        <w:rPr/>
        <w:t>Everio</w:t>
      </w:r>
      <w:r>
        <w:rPr>
          <w:spacing w:val="1"/>
        </w:rPr>
        <w:t> </w:t>
      </w:r>
      <w:r>
        <w:rPr/>
        <w:t>32G</w:t>
      </w:r>
      <w:r>
        <w:rPr>
          <w:spacing w:val="1"/>
        </w:rPr>
        <w:t> </w:t>
      </w:r>
      <w:r>
        <w:rPr/>
        <w:t>HDD),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watt</w:t>
      </w:r>
      <w:r>
        <w:rPr>
          <w:spacing w:val="1"/>
        </w:rPr>
        <w:t> </w:t>
      </w:r>
      <w:r>
        <w:rPr/>
        <w:t>bulb,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watch,</w:t>
      </w:r>
      <w:r>
        <w:rPr>
          <w:spacing w:val="1"/>
        </w:rPr>
        <w:t> </w:t>
      </w:r>
      <w:r>
        <w:rPr/>
        <w:t>Orogastric tube, Syringes (1ml, 5ml and 10ml), Pestle and Mortar, Beaker, Vials and</w:t>
      </w:r>
      <w:r>
        <w:rPr>
          <w:spacing w:val="1"/>
        </w:rPr>
        <w:t> </w:t>
      </w:r>
      <w:r>
        <w:rPr/>
        <w:t>Animal</w:t>
      </w:r>
      <w:r>
        <w:rPr>
          <w:spacing w:val="-1"/>
        </w:rPr>
        <w:t> </w:t>
      </w:r>
      <w:r>
        <w:rPr/>
        <w:t>cages.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987" w:val="left" w:leader="none"/>
        </w:tabs>
        <w:spacing w:line="240" w:lineRule="auto" w:before="1" w:after="0"/>
        <w:ind w:left="986" w:right="0" w:hanging="541"/>
        <w:jc w:val="both"/>
      </w:pPr>
      <w:bookmarkStart w:name="_TOC_250029" w:id="28"/>
      <w:bookmarkEnd w:id="28"/>
      <w:r>
        <w:rPr/>
        <w:t>Animals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Swiss Albino Mice of both sexes (18-25 g) were obtained from the Animal House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Therapeutics,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 (ABU)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maintained on standard laboratory animal feed and allowed access to water </w:t>
      </w:r>
      <w:r>
        <w:rPr>
          <w:i/>
        </w:rPr>
        <w:t>ad libitum</w:t>
      </w:r>
      <w:r>
        <w:rPr/>
        <w:t>.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acclimatise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room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randomly selected into various groups before experimentation. Institutional animal</w:t>
      </w:r>
      <w:r>
        <w:rPr>
          <w:spacing w:val="1"/>
        </w:rPr>
        <w:t> </w:t>
      </w:r>
      <w:r>
        <w:rPr/>
        <w:t>ethics committee‟s approval is being obtained. Experiment was carried out between</w:t>
      </w:r>
      <w:r>
        <w:rPr>
          <w:spacing w:val="1"/>
        </w:rPr>
        <w:t> </w:t>
      </w:r>
      <w:r>
        <w:rPr/>
        <w:t>9:00</w:t>
      </w:r>
      <w:r>
        <w:rPr>
          <w:spacing w:val="-1"/>
        </w:rPr>
        <w:t> </w:t>
      </w:r>
      <w:r>
        <w:rPr/>
        <w:t>and 18:00 hours of</w:t>
      </w:r>
      <w:r>
        <w:rPr>
          <w:spacing w:val="-2"/>
        </w:rPr>
        <w:t> </w:t>
      </w:r>
      <w:r>
        <w:rPr/>
        <w:t>the day.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Heading1"/>
        <w:numPr>
          <w:ilvl w:val="1"/>
          <w:numId w:val="13"/>
        </w:numPr>
        <w:tabs>
          <w:tab w:pos="4415" w:val="left" w:leader="none"/>
        </w:tabs>
        <w:spacing w:line="240" w:lineRule="auto" w:before="78" w:after="0"/>
        <w:ind w:left="4414" w:right="0" w:hanging="361"/>
        <w:jc w:val="left"/>
      </w:pPr>
      <w:bookmarkStart w:name="_TOC_250028" w:id="29"/>
      <w:bookmarkEnd w:id="29"/>
      <w:r>
        <w:rPr/>
        <w:t>Method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2"/>
          <w:numId w:val="13"/>
        </w:numPr>
        <w:tabs>
          <w:tab w:pos="987" w:val="left" w:leader="none"/>
        </w:tabs>
        <w:spacing w:line="240" w:lineRule="auto" w:before="90" w:after="0"/>
        <w:ind w:left="986" w:right="0" w:hanging="541"/>
        <w:jc w:val="both"/>
      </w:pPr>
      <w:bookmarkStart w:name="_TOC_250027" w:id="30"/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30"/>
      <w:r>
        <w:rPr/>
        <w:t>extract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3"/>
        </w:numPr>
        <w:tabs>
          <w:tab w:pos="1167" w:val="left" w:leader="none"/>
        </w:tabs>
        <w:spacing w:line="240" w:lineRule="auto" w:before="0" w:after="0"/>
        <w:ind w:left="1166" w:right="0" w:hanging="721"/>
        <w:jc w:val="both"/>
        <w:rPr>
          <w:i/>
          <w:sz w:val="24"/>
        </w:rPr>
      </w:pPr>
      <w:r>
        <w:rPr>
          <w:i/>
          <w:sz w:val="24"/>
        </w:rPr>
        <w:t>Plant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collection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46" w:right="1217"/>
        <w:jc w:val="both"/>
      </w:pPr>
      <w:r>
        <w:rPr/>
        <w:t>The</w:t>
      </w:r>
      <w:r>
        <w:rPr>
          <w:spacing w:val="12"/>
        </w:rPr>
        <w:t> </w:t>
      </w:r>
      <w:r>
        <w:rPr/>
        <w:t>whole</w:t>
      </w:r>
      <w:r>
        <w:rPr>
          <w:spacing w:val="12"/>
        </w:rPr>
        <w:t> </w:t>
      </w:r>
      <w:r>
        <w:rPr/>
        <w:t>plant</w:t>
      </w:r>
      <w:r>
        <w:rPr>
          <w:spacing w:val="15"/>
        </w:rPr>
        <w:t> </w:t>
      </w:r>
      <w:r>
        <w:rPr/>
        <w:t>was</w:t>
      </w:r>
      <w:r>
        <w:rPr>
          <w:spacing w:val="13"/>
        </w:rPr>
        <w:t> </w:t>
      </w:r>
      <w:r>
        <w:rPr/>
        <w:t>collected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bush</w:t>
      </w:r>
      <w:r>
        <w:rPr>
          <w:spacing w:val="13"/>
        </w:rPr>
        <w:t> </w:t>
      </w:r>
      <w:r>
        <w:rPr/>
        <w:t>within</w:t>
      </w:r>
      <w:r>
        <w:rPr>
          <w:spacing w:val="14"/>
        </w:rPr>
        <w:t> </w:t>
      </w:r>
      <w:r>
        <w:rPr/>
        <w:t>Samaru,</w:t>
      </w:r>
      <w:r>
        <w:rPr>
          <w:spacing w:val="16"/>
        </w:rPr>
        <w:t> </w:t>
      </w:r>
      <w:r>
        <w:rPr/>
        <w:t>Zaria,</w:t>
      </w:r>
      <w:r>
        <w:rPr>
          <w:spacing w:val="15"/>
        </w:rPr>
        <w:t> </w:t>
      </w:r>
      <w:r>
        <w:rPr/>
        <w:t>Kaduna</w:t>
      </w:r>
      <w:r>
        <w:rPr>
          <w:spacing w:val="12"/>
        </w:rPr>
        <w:t> </w:t>
      </w:r>
      <w:r>
        <w:rPr/>
        <w:t>State,</w:t>
      </w:r>
      <w:r>
        <w:rPr>
          <w:spacing w:val="13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in the month of June, 2016. The freshly harvested plant material was identified by</w:t>
      </w:r>
      <w:r>
        <w:rPr>
          <w:spacing w:val="1"/>
        </w:rPr>
        <w:t> </w:t>
      </w:r>
      <w:r>
        <w:rPr/>
        <w:t>Mallam Umar Gallah at the National Institute for Chemical Research Technology</w:t>
      </w:r>
      <w:r>
        <w:rPr>
          <w:spacing w:val="1"/>
        </w:rPr>
        <w:t> </w:t>
      </w:r>
      <w:r>
        <w:rPr/>
        <w:t>(NARICT)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voucher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voucher</w:t>
      </w:r>
      <w:r>
        <w:rPr>
          <w:spacing w:val="-57"/>
        </w:rPr>
        <w:t> </w:t>
      </w:r>
      <w:r>
        <w:rPr/>
        <w:t>number</w:t>
      </w:r>
      <w:r>
        <w:rPr>
          <w:spacing w:val="-3"/>
        </w:rPr>
        <w:t> </w:t>
      </w:r>
      <w:r>
        <w:rPr/>
        <w:t>01624 and deposited in the</w:t>
      </w:r>
      <w:r>
        <w:rPr>
          <w:spacing w:val="-1"/>
        </w:rPr>
        <w:t> </w:t>
      </w:r>
      <w:r>
        <w:rPr/>
        <w:t>herbarium</w:t>
      </w:r>
      <w:r>
        <w:rPr>
          <w:spacing w:val="1"/>
        </w:rPr>
        <w:t> </w:t>
      </w:r>
      <w:r>
        <w:rPr/>
        <w:t>unit.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446" w:right="0" w:firstLine="0"/>
        <w:jc w:val="both"/>
        <w:rPr>
          <w:i/>
          <w:sz w:val="24"/>
        </w:rPr>
      </w:pPr>
      <w:r>
        <w:rPr>
          <w:i/>
          <w:sz w:val="24"/>
        </w:rPr>
        <w:t>Plant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extraction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The stems were removed, washed and air-dried under the shade for three weeks 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grounded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coarse powder</w:t>
      </w:r>
      <w:r>
        <w:rPr>
          <w:spacing w:val="1"/>
        </w:rPr>
        <w:t> </w:t>
      </w:r>
      <w:r>
        <w:rPr/>
        <w:t>using mortar and</w:t>
      </w:r>
      <w:r>
        <w:rPr>
          <w:spacing w:val="1"/>
        </w:rPr>
        <w:t> </w:t>
      </w:r>
      <w:r>
        <w:rPr/>
        <w:t>pestle.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powdered</w:t>
      </w:r>
      <w:r>
        <w:rPr>
          <w:spacing w:val="1"/>
        </w:rPr>
        <w:t> </w:t>
      </w:r>
      <w:r>
        <w:rPr/>
        <w:t>sample (1000 g) was extracted with 10 litres of 70% methanol by cold maceration with</w:t>
      </w:r>
      <w:r>
        <w:rPr>
          <w:spacing w:val="-57"/>
        </w:rPr>
        <w:t> </w:t>
      </w:r>
      <w:r>
        <w:rPr/>
        <w:t>occasional shaking for one week. The macerated mixture was filtered and the filtrate</w:t>
      </w:r>
      <w:r>
        <w:rPr>
          <w:spacing w:val="1"/>
        </w:rPr>
        <w:t> </w:t>
      </w:r>
      <w:r>
        <w:rPr/>
        <w:t>concentrated using a rotary evaporator. The concentrate was further dried over a water</w:t>
      </w:r>
      <w:r>
        <w:rPr>
          <w:spacing w:val="1"/>
        </w:rPr>
        <w:t> </w:t>
      </w:r>
      <w:r>
        <w:rPr/>
        <w:t>bath at a temperature of 40 </w:t>
      </w:r>
      <w:r>
        <w:rPr>
          <w:vertAlign w:val="superscript"/>
        </w:rPr>
        <w:t>0</w:t>
      </w:r>
      <w:r>
        <w:rPr>
          <w:vertAlign w:val="baseline"/>
        </w:rPr>
        <w:t>C to obtain a dried solid mass subsequently referred to as</w:t>
      </w:r>
      <w:r>
        <w:rPr>
          <w:spacing w:val="1"/>
          <w:vertAlign w:val="baseline"/>
        </w:rPr>
        <w:t> </w:t>
      </w:r>
      <w:r>
        <w:rPr>
          <w:vertAlign w:val="baseline"/>
        </w:rPr>
        <w:t>methanol stem 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which the doses to be administered were prepared just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experiment. The resulting residue of the methanol extract was stored in a</w:t>
      </w:r>
      <w:r>
        <w:rPr>
          <w:spacing w:val="1"/>
          <w:vertAlign w:val="baseline"/>
        </w:rPr>
        <w:t> </w:t>
      </w:r>
      <w:r>
        <w:rPr>
          <w:vertAlign w:val="baseline"/>
        </w:rPr>
        <w:t>desiccator</w:t>
      </w:r>
      <w:r>
        <w:rPr>
          <w:spacing w:val="-2"/>
          <w:vertAlign w:val="baseline"/>
        </w:rPr>
        <w:t> </w:t>
      </w:r>
      <w:r>
        <w:rPr>
          <w:vertAlign w:val="baseline"/>
        </w:rPr>
        <w:t>until required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use.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987" w:val="left" w:leader="none"/>
        </w:tabs>
        <w:spacing w:line="240" w:lineRule="auto" w:before="0" w:after="0"/>
        <w:ind w:left="986" w:right="0" w:hanging="541"/>
        <w:jc w:val="both"/>
      </w:pPr>
      <w:bookmarkStart w:name="_TOC_250026" w:id="31"/>
      <w:r>
        <w:rPr/>
        <w:t>Phytochemical</w:t>
      </w:r>
      <w:r>
        <w:rPr>
          <w:spacing w:val="-3"/>
        </w:rPr>
        <w:t> </w:t>
      </w:r>
      <w:bookmarkEnd w:id="31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Phytochemical analysis was carried out on the methanol extract using the standard</w:t>
      </w:r>
      <w:r>
        <w:rPr>
          <w:spacing w:val="1"/>
        </w:rPr>
        <w:t> </w:t>
      </w:r>
      <w:r>
        <w:rPr/>
        <w:t>protocol to determine the presence or absence of some secondary plant metabolites.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tests are</w:t>
      </w:r>
      <w:r>
        <w:rPr>
          <w:spacing w:val="1"/>
        </w:rPr>
        <w:t> </w:t>
      </w:r>
      <w:r>
        <w:rPr/>
        <w:t>as follows: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ListParagraph"/>
        <w:numPr>
          <w:ilvl w:val="3"/>
          <w:numId w:val="13"/>
        </w:numPr>
        <w:tabs>
          <w:tab w:pos="1167" w:val="left" w:leader="none"/>
        </w:tabs>
        <w:spacing w:line="240" w:lineRule="auto" w:before="74" w:after="0"/>
        <w:ind w:left="1166" w:right="0" w:hanging="721"/>
        <w:jc w:val="left"/>
        <w:rPr>
          <w:i/>
          <w:sz w:val="24"/>
        </w:rPr>
      </w:pPr>
      <w:r>
        <w:rPr>
          <w:i/>
          <w:sz w:val="24"/>
        </w:rPr>
        <w:t>Test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carbohydrates (Molisch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test)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446" w:right="1225"/>
        <w:jc w:val="both"/>
      </w:pPr>
      <w:r>
        <w:rPr/>
        <w:t>3</w:t>
      </w:r>
      <w:r>
        <w:rPr>
          <w:spacing w:val="23"/>
        </w:rPr>
        <w:t> </w:t>
      </w:r>
      <w:r>
        <w:rPr/>
        <w:t>drops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Molisch</w:t>
      </w:r>
      <w:r>
        <w:rPr>
          <w:spacing w:val="22"/>
        </w:rPr>
        <w:t> </w:t>
      </w:r>
      <w:r>
        <w:rPr/>
        <w:t>reagent</w:t>
      </w:r>
      <w:r>
        <w:rPr>
          <w:spacing w:val="26"/>
        </w:rPr>
        <w:t> </w:t>
      </w:r>
      <w:r>
        <w:rPr/>
        <w:t>was</w:t>
      </w:r>
      <w:r>
        <w:rPr>
          <w:spacing w:val="24"/>
        </w:rPr>
        <w:t> </w:t>
      </w:r>
      <w:r>
        <w:rPr/>
        <w:t>added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small</w:t>
      </w:r>
      <w:r>
        <w:rPr>
          <w:spacing w:val="24"/>
        </w:rPr>
        <w:t> </w:t>
      </w:r>
      <w:r>
        <w:rPr/>
        <w:t>portion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aqueous</w:t>
      </w:r>
      <w:r>
        <w:rPr>
          <w:spacing w:val="24"/>
        </w:rPr>
        <w:t> </w:t>
      </w:r>
      <w:r>
        <w:rPr/>
        <w:t>extract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-57"/>
        </w:rPr>
        <w:t> </w:t>
      </w:r>
      <w:r>
        <w:rPr/>
        <w:t>test tube. 3 drops of concentrated sulphuric acid was added down the side of the test</w:t>
      </w:r>
      <w:r>
        <w:rPr>
          <w:spacing w:val="1"/>
        </w:rPr>
        <w:t> </w:t>
      </w:r>
      <w:r>
        <w:rPr/>
        <w:t>tube to form a lower layer. A reddish coloured ring at the interphase indicates the</w:t>
      </w:r>
      <w:r>
        <w:rPr>
          <w:spacing w:val="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carbohydrate</w:t>
      </w:r>
      <w:r>
        <w:rPr>
          <w:spacing w:val="1"/>
        </w:rPr>
        <w:t> </w:t>
      </w:r>
      <w:r>
        <w:rPr/>
        <w:t>(Evans, 1996).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1227" w:val="left" w:leader="none"/>
        </w:tabs>
        <w:spacing w:line="240" w:lineRule="auto" w:before="0" w:after="0"/>
        <w:ind w:left="1226" w:right="0" w:hanging="721"/>
        <w:jc w:val="left"/>
        <w:rPr>
          <w:i/>
          <w:sz w:val="24"/>
        </w:rPr>
      </w:pPr>
      <w:r>
        <w:rPr>
          <w:i/>
          <w:sz w:val="24"/>
        </w:rPr>
        <w:t>Test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alkaloid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46" w:right="1224"/>
        <w:jc w:val="both"/>
      </w:pPr>
      <w:r>
        <w:rPr/>
        <w:t>Mayer: 3 drops of Mayer‟s reagent were added to a portion of the extract. Appearance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white or</w:t>
      </w:r>
      <w:r>
        <w:rPr>
          <w:spacing w:val="-2"/>
        </w:rPr>
        <w:t> </w:t>
      </w:r>
      <w:r>
        <w:rPr/>
        <w:t>cream colour</w:t>
      </w:r>
      <w:r>
        <w:rPr>
          <w:spacing w:val="1"/>
        </w:rPr>
        <w:t> </w:t>
      </w:r>
      <w:r>
        <w:rPr/>
        <w:t>indicates the presence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alkaloid</w:t>
      </w:r>
      <w:r>
        <w:rPr>
          <w:spacing w:val="1"/>
        </w:rPr>
        <w:t> </w:t>
      </w:r>
      <w:r>
        <w:rPr/>
        <w:t>(Evans,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spacing w:line="480" w:lineRule="auto"/>
        <w:ind w:left="446" w:right="1224"/>
        <w:jc w:val="both"/>
      </w:pPr>
      <w:r>
        <w:rPr/>
        <w:t>Dragendorff: 3 drops of Dragendorff‟s reagent were added to a portion of the aqueous</w:t>
      </w:r>
      <w:r>
        <w:rPr>
          <w:spacing w:val="1"/>
        </w:rPr>
        <w:t> </w:t>
      </w:r>
      <w:r>
        <w:rPr/>
        <w:t>extract. Appearance of orange or reddish brown precipitate indicates the presence of</w:t>
      </w:r>
      <w:r>
        <w:rPr>
          <w:spacing w:val="1"/>
        </w:rPr>
        <w:t> </w:t>
      </w:r>
      <w:r>
        <w:rPr/>
        <w:t>alkaloid</w:t>
      </w:r>
      <w:r>
        <w:rPr>
          <w:spacing w:val="-1"/>
        </w:rPr>
        <w:t> </w:t>
      </w:r>
      <w:r>
        <w:rPr/>
        <w:t>(Evans, 1996).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1167" w:val="left" w:leader="none"/>
        </w:tabs>
        <w:spacing w:line="240" w:lineRule="auto" w:before="0" w:after="0"/>
        <w:ind w:left="1166" w:right="0" w:hanging="721"/>
        <w:jc w:val="left"/>
        <w:rPr>
          <w:i/>
          <w:sz w:val="24"/>
        </w:rPr>
      </w:pPr>
      <w:r>
        <w:rPr>
          <w:i/>
          <w:sz w:val="24"/>
        </w:rPr>
        <w:t>Test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tannins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(Ferric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chloride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test)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46" w:right="1223"/>
        <w:jc w:val="both"/>
      </w:pPr>
      <w:r>
        <w:rPr/>
        <w:t>1ml of extract was diluted with 2ml of distil water. 3 drops of ferric solution was</w:t>
      </w:r>
      <w:r>
        <w:rPr>
          <w:spacing w:val="1"/>
        </w:rPr>
        <w:t> </w:t>
      </w:r>
      <w:r>
        <w:rPr/>
        <w:t>added. The occurrence of black-blue or black-green precipitate indicates the presence</w:t>
      </w:r>
      <w:r>
        <w:rPr>
          <w:spacing w:val="1"/>
        </w:rPr>
        <w:t> </w:t>
      </w:r>
      <w:r>
        <w:rPr/>
        <w:t>tannins</w:t>
      </w:r>
      <w:r>
        <w:rPr>
          <w:spacing w:val="-1"/>
        </w:rPr>
        <w:t> </w:t>
      </w:r>
      <w:r>
        <w:rPr/>
        <w:t>(Evans 1996).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1167" w:val="left" w:leader="none"/>
        </w:tabs>
        <w:spacing w:line="240" w:lineRule="auto" w:before="1" w:after="0"/>
        <w:ind w:left="1166" w:right="0" w:hanging="721"/>
        <w:jc w:val="left"/>
        <w:rPr>
          <w:i/>
          <w:sz w:val="24"/>
        </w:rPr>
      </w:pPr>
      <w:r>
        <w:rPr>
          <w:i/>
          <w:sz w:val="24"/>
        </w:rPr>
        <w:t>Test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phenolics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(Ferric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chloride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test)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446" w:right="1222"/>
        <w:jc w:val="both"/>
      </w:pPr>
      <w:r>
        <w:rPr/>
        <w:t>2 drops of ferric chloride solution were added to a portion of the extract, a green</w:t>
      </w:r>
      <w:r>
        <w:rPr>
          <w:spacing w:val="1"/>
        </w:rPr>
        <w:t> </w:t>
      </w:r>
      <w:r>
        <w:rPr/>
        <w:t>precipitate</w:t>
      </w:r>
      <w:r>
        <w:rPr>
          <w:spacing w:val="-2"/>
        </w:rPr>
        <w:t> </w:t>
      </w:r>
      <w:r>
        <w:rPr/>
        <w:t>indicates the</w:t>
      </w:r>
      <w:r>
        <w:rPr>
          <w:spacing w:val="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phenolics nucleus (Evans, 1996).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ListParagraph"/>
        <w:numPr>
          <w:ilvl w:val="3"/>
          <w:numId w:val="13"/>
        </w:numPr>
        <w:tabs>
          <w:tab w:pos="1167" w:val="left" w:leader="none"/>
        </w:tabs>
        <w:spacing w:line="240" w:lineRule="auto" w:before="74" w:after="0"/>
        <w:ind w:left="1166" w:right="0" w:hanging="721"/>
        <w:jc w:val="left"/>
        <w:rPr>
          <w:i/>
          <w:sz w:val="24"/>
        </w:rPr>
      </w:pPr>
      <w:r>
        <w:rPr>
          <w:i/>
          <w:sz w:val="24"/>
        </w:rPr>
        <w:t>Test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saponins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446" w:right="1222"/>
        <w:jc w:val="both"/>
      </w:pPr>
      <w:r>
        <w:rPr/>
        <w:t>2ml of the extract was diluted with 4ml of distil water and shaken for 2 minutes. The</w:t>
      </w:r>
      <w:r>
        <w:rPr>
          <w:spacing w:val="1"/>
        </w:rPr>
        <w:t> </w:t>
      </w:r>
      <w:r>
        <w:rPr/>
        <w:t>occurrence of persisting foam for about 15 minutes indicates the presence of saponins</w:t>
      </w:r>
      <w:r>
        <w:rPr>
          <w:spacing w:val="1"/>
        </w:rPr>
        <w:t> </w:t>
      </w:r>
      <w:r>
        <w:rPr/>
        <w:t>(Silva</w:t>
      </w:r>
      <w:r>
        <w:rPr>
          <w:spacing w:val="-2"/>
        </w:rPr>
        <w:t> </w:t>
      </w:r>
      <w:r>
        <w:rPr>
          <w:i/>
        </w:rPr>
        <w:t>et al., </w:t>
      </w:r>
      <w:r>
        <w:rPr/>
        <w:t>1997).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1167" w:val="left" w:leader="none"/>
        </w:tabs>
        <w:spacing w:line="240" w:lineRule="auto" w:before="0" w:after="0"/>
        <w:ind w:left="1166" w:right="0" w:hanging="721"/>
        <w:jc w:val="left"/>
        <w:rPr>
          <w:i/>
          <w:sz w:val="24"/>
        </w:rPr>
      </w:pPr>
      <w:r>
        <w:rPr>
          <w:i/>
          <w:sz w:val="24"/>
        </w:rPr>
        <w:t>Test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cardiac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glycosides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(Keller-kiliani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test)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A portion of the extract was dissolved in 1ml glacial acetic acid containing traces of</w:t>
      </w:r>
      <w:r>
        <w:rPr>
          <w:spacing w:val="1"/>
        </w:rPr>
        <w:t> </w:t>
      </w:r>
      <w:r>
        <w:rPr/>
        <w:t>ferric chloride solution. This was then transferred into a dry test tube and 1ml of</w:t>
      </w:r>
      <w:r>
        <w:rPr>
          <w:spacing w:val="1"/>
        </w:rPr>
        <w:t> </w:t>
      </w:r>
      <w:r>
        <w:rPr/>
        <w:t>concentrated sulphuric acid was added down the side of the test tube to form a lower</w:t>
      </w:r>
      <w:r>
        <w:rPr>
          <w:spacing w:val="1"/>
        </w:rPr>
        <w:t> </w:t>
      </w:r>
      <w:r>
        <w:rPr/>
        <w:t>layer at the bottom. A pale green colour in the upper acetic acid layer indicated the</w:t>
      </w:r>
      <w:r>
        <w:rPr>
          <w:spacing w:val="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cardiac</w:t>
      </w:r>
      <w:r>
        <w:rPr>
          <w:spacing w:val="1"/>
        </w:rPr>
        <w:t> </w:t>
      </w:r>
      <w:r>
        <w:rPr/>
        <w:t>glycosides (Evans, 1996).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1167" w:val="left" w:leader="none"/>
        </w:tabs>
        <w:spacing w:line="240" w:lineRule="auto" w:before="0" w:after="0"/>
        <w:ind w:left="1166" w:right="0" w:hanging="721"/>
        <w:jc w:val="left"/>
        <w:rPr>
          <w:i/>
          <w:sz w:val="24"/>
        </w:rPr>
      </w:pPr>
      <w:r>
        <w:rPr>
          <w:i/>
          <w:sz w:val="24"/>
        </w:rPr>
        <w:t>Test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unsaturated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sterols (Salkowski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46" w:right="1222"/>
        <w:jc w:val="both"/>
      </w:pPr>
      <w:r>
        <w:rPr/>
        <w:t>2 drops of concentrated sulphuric acid was added at the side of the test tube containing</w:t>
      </w:r>
      <w:r>
        <w:rPr>
          <w:spacing w:val="-57"/>
        </w:rPr>
        <w:t> </w:t>
      </w:r>
      <w:r>
        <w:rPr/>
        <w:t>2ml of aqueous extract, immediate color change to cherry red indicated presence of</w:t>
      </w:r>
      <w:r>
        <w:rPr>
          <w:spacing w:val="1"/>
        </w:rPr>
        <w:t> </w:t>
      </w:r>
      <w:r>
        <w:rPr/>
        <w:t>unsaturated</w:t>
      </w:r>
      <w:r>
        <w:rPr>
          <w:spacing w:val="-1"/>
        </w:rPr>
        <w:t> </w:t>
      </w:r>
      <w:r>
        <w:rPr/>
        <w:t>sterols (Evans, 1996).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1167" w:val="left" w:leader="none"/>
        </w:tabs>
        <w:spacing w:line="240" w:lineRule="auto" w:before="1" w:after="0"/>
        <w:ind w:left="1166" w:right="0" w:hanging="721"/>
        <w:jc w:val="left"/>
        <w:rPr>
          <w:i/>
          <w:sz w:val="24"/>
        </w:rPr>
      </w:pPr>
      <w:r>
        <w:rPr>
          <w:i/>
          <w:sz w:val="24"/>
        </w:rPr>
        <w:t>Test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triterpenes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(Lieberman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Buchard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test)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Equal volume of acetic anhydride was added to an aqueous portion of the extract and</w:t>
      </w:r>
      <w:r>
        <w:rPr>
          <w:spacing w:val="1"/>
        </w:rPr>
        <w:t> </w:t>
      </w:r>
      <w:r>
        <w:rPr/>
        <w:t>mixed gently. 1ml of concentrated sulphuric acid was added down the side of the test</w:t>
      </w:r>
      <w:r>
        <w:rPr>
          <w:spacing w:val="1"/>
        </w:rPr>
        <w:t> </w:t>
      </w:r>
      <w:r>
        <w:rPr/>
        <w:t>tube to form a lower layer. A colour change of blue to blue-green colour in the upper</w:t>
      </w:r>
      <w:r>
        <w:rPr>
          <w:spacing w:val="1"/>
        </w:rPr>
        <w:t> </w:t>
      </w:r>
      <w:r>
        <w:rPr/>
        <w:t>layer and reddish, pink or purple color indicated the presence of triterpenes (Evans,</w:t>
      </w:r>
      <w:r>
        <w:rPr>
          <w:spacing w:val="1"/>
        </w:rPr>
        <w:t> </w:t>
      </w:r>
      <w:r>
        <w:rPr/>
        <w:t>1996).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Heading1"/>
        <w:numPr>
          <w:ilvl w:val="2"/>
          <w:numId w:val="13"/>
        </w:numPr>
        <w:tabs>
          <w:tab w:pos="987" w:val="left" w:leader="none"/>
        </w:tabs>
        <w:spacing w:line="240" w:lineRule="auto" w:before="78" w:after="0"/>
        <w:ind w:left="986" w:right="0" w:hanging="541"/>
        <w:jc w:val="left"/>
      </w:pPr>
      <w:bookmarkStart w:name="_TOC_250025" w:id="32"/>
      <w:r>
        <w:rPr/>
        <w:t>Drug</w:t>
      </w:r>
      <w:r>
        <w:rPr>
          <w:spacing w:val="-3"/>
        </w:rPr>
        <w:t> </w:t>
      </w:r>
      <w:r>
        <w:rPr/>
        <w:t>preparation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32"/>
      <w:r>
        <w:rPr/>
        <w:t>administration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3"/>
        </w:numPr>
        <w:tabs>
          <w:tab w:pos="1167" w:val="left" w:leader="none"/>
        </w:tabs>
        <w:spacing w:line="240" w:lineRule="auto" w:before="0" w:after="0"/>
        <w:ind w:left="1166" w:right="0" w:hanging="721"/>
        <w:jc w:val="left"/>
        <w:rPr>
          <w:i/>
          <w:sz w:val="24"/>
        </w:rPr>
      </w:pPr>
      <w:r>
        <w:rPr>
          <w:i/>
          <w:sz w:val="24"/>
        </w:rPr>
        <w:t>Preparation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46" w:right="1219"/>
        <w:jc w:val="both"/>
      </w:pPr>
      <w:r>
        <w:rPr/>
        <w:t>The dried methanol extract was mixed thoroughly with gum acacia in ratio of 4 to 1</w:t>
      </w:r>
      <w:r>
        <w:rPr>
          <w:spacing w:val="1"/>
        </w:rPr>
        <w:t> </w:t>
      </w:r>
      <w:r>
        <w:rPr/>
        <w:t>using mortar and pestle. The mixture was then suspended in distilled water and serial</w:t>
      </w:r>
      <w:r>
        <w:rPr>
          <w:spacing w:val="1"/>
        </w:rPr>
        <w:t> </w:t>
      </w:r>
      <w:r>
        <w:rPr/>
        <w:t>dilution was done for the test doses (1000, 500 and 250 mg/kg). Gum acacia was</w:t>
      </w:r>
      <w:r>
        <w:rPr>
          <w:spacing w:val="1"/>
        </w:rPr>
        <w:t> </w:t>
      </w:r>
      <w:r>
        <w:rPr/>
        <w:t>suspended in distilled water to obtain 1% w/v suspension. Piracetam and scopolamine</w:t>
      </w:r>
      <w:r>
        <w:rPr>
          <w:spacing w:val="1"/>
        </w:rPr>
        <w:t> </w:t>
      </w:r>
      <w:r>
        <w:rPr/>
        <w:t>were dissolved in distilled water to obtain</w:t>
      </w:r>
      <w:r>
        <w:rPr>
          <w:spacing w:val="1"/>
        </w:rPr>
        <w:t> </w:t>
      </w:r>
      <w:r>
        <w:rPr/>
        <w:t>a concentration from which</w:t>
      </w:r>
      <w:r>
        <w:rPr>
          <w:spacing w:val="60"/>
        </w:rPr>
        <w:t> </w:t>
      </w:r>
      <w:r>
        <w:rPr/>
        <w:t>doses of 400</w:t>
      </w:r>
      <w:r>
        <w:rPr>
          <w:spacing w:val="1"/>
        </w:rPr>
        <w:t> </w:t>
      </w:r>
      <w:r>
        <w:rPr/>
        <w:t>and 1 mg/kg respectively. Diazepam injection was diluted appropriately with distilled</w:t>
      </w:r>
      <w:r>
        <w:rPr>
          <w:spacing w:val="1"/>
        </w:rPr>
        <w:t> </w:t>
      </w:r>
      <w:r>
        <w:rPr/>
        <w:t>water.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1167" w:val="left" w:leader="none"/>
        </w:tabs>
        <w:spacing w:line="240" w:lineRule="auto" w:before="0" w:after="0"/>
        <w:ind w:left="1166" w:right="0" w:hanging="721"/>
        <w:jc w:val="left"/>
        <w:rPr>
          <w:i/>
          <w:sz w:val="24"/>
        </w:rPr>
      </w:pPr>
      <w:r>
        <w:rPr>
          <w:i/>
          <w:sz w:val="24"/>
        </w:rPr>
        <w:t>Route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volume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drug solutions administered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The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extract,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gum</w:t>
      </w:r>
      <w:r>
        <w:rPr>
          <w:spacing w:val="1"/>
        </w:rPr>
        <w:t> </w:t>
      </w:r>
      <w:r>
        <w:rPr/>
        <w:t>acacia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piracetam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orally.</w:t>
      </w:r>
      <w:r>
        <w:rPr>
          <w:spacing w:val="1"/>
        </w:rPr>
        <w:t> </w:t>
      </w:r>
      <w:r>
        <w:rPr/>
        <w:t>Scopolamine and diazepam were administered through the intraperitoneal route. Doses</w:t>
      </w:r>
      <w:r>
        <w:rPr>
          <w:spacing w:val="-57"/>
        </w:rPr>
        <w:t> </w:t>
      </w:r>
      <w:r>
        <w:rPr/>
        <w:t>were administered in mg/kg body weight of mice in volume of 1 ml / 100 g body</w:t>
      </w:r>
      <w:r>
        <w:rPr>
          <w:spacing w:val="1"/>
        </w:rPr>
        <w:t> </w:t>
      </w:r>
      <w:r>
        <w:rPr/>
        <w:t>weight.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987" w:val="left" w:leader="none"/>
        </w:tabs>
        <w:spacing w:line="240" w:lineRule="auto" w:before="1" w:after="0"/>
        <w:ind w:left="986" w:right="0" w:hanging="541"/>
        <w:jc w:val="left"/>
      </w:pPr>
      <w:bookmarkStart w:name="_TOC_250024" w:id="33"/>
      <w:r>
        <w:rPr/>
        <w:t>Acute</w:t>
      </w:r>
      <w:r>
        <w:rPr>
          <w:spacing w:val="-3"/>
        </w:rPr>
        <w:t> </w:t>
      </w:r>
      <w:r>
        <w:rPr/>
        <w:t>toxicity</w:t>
      </w:r>
      <w:r>
        <w:rPr>
          <w:spacing w:val="-1"/>
        </w:rPr>
        <w:t> </w:t>
      </w:r>
      <w:bookmarkEnd w:id="3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6"/>
        <w:jc w:val="both"/>
        <w:rPr>
          <w:i/>
        </w:rPr>
      </w:pPr>
      <w:r>
        <w:rPr/>
        <w:t>The OECD 425 in Europe guideline limit test was adopted for the establishment of the</w:t>
      </w:r>
      <w:r>
        <w:rPr>
          <w:spacing w:val="1"/>
        </w:rPr>
        <w:t> </w:t>
      </w:r>
      <w:r>
        <w:rPr/>
        <w:t>acute</w:t>
      </w:r>
      <w:r>
        <w:rPr>
          <w:spacing w:val="-1"/>
        </w:rPr>
        <w:t> </w:t>
      </w:r>
      <w:r>
        <w:rPr/>
        <w:t>toxicity</w:t>
      </w:r>
      <w:r>
        <w:rPr>
          <w:spacing w:val="-6"/>
        </w:rPr>
        <w:t> </w:t>
      </w:r>
      <w:r>
        <w:rPr/>
        <w:t>profile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methanol stem extract of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-1"/>
        </w:rPr>
        <w:t> </w:t>
      </w:r>
      <w:r>
        <w:rPr>
          <w:i/>
        </w:rPr>
        <w:t>nigrescens.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446" w:right="1222"/>
        <w:jc w:val="both"/>
      </w:pPr>
      <w:r>
        <w:rPr/>
        <w:t>Briefly, five mice were dosed sequentially with 5000 mg/kg of the plant extract after</w:t>
      </w:r>
      <w:r>
        <w:rPr>
          <w:spacing w:val="1"/>
        </w:rPr>
        <w:t> </w:t>
      </w:r>
      <w:r>
        <w:rPr/>
        <w:t>they were fasted for four hours. Food was further withheld for 2 hours and they were</w:t>
      </w:r>
      <w:r>
        <w:rPr>
          <w:spacing w:val="1"/>
        </w:rPr>
        <w:t> </w:t>
      </w:r>
      <w:r>
        <w:rPr/>
        <w:t>then observed twice during the first 30 minutes after dosing, periodically during the</w:t>
      </w:r>
      <w:r>
        <w:rPr>
          <w:spacing w:val="1"/>
        </w:rPr>
        <w:t> </w:t>
      </w:r>
      <w:r>
        <w:rPr/>
        <w:t>first 24 hours for signs of toxicity such as changes in skin and fur, eyes and mucous</w:t>
      </w:r>
      <w:r>
        <w:rPr>
          <w:spacing w:val="1"/>
        </w:rPr>
        <w:t> </w:t>
      </w:r>
      <w:r>
        <w:rPr/>
        <w:t>membranes,</w:t>
      </w:r>
      <w:r>
        <w:rPr>
          <w:spacing w:val="1"/>
        </w:rPr>
        <w:t> </w:t>
      </w:r>
      <w:r>
        <w:rPr/>
        <w:t>tremors,</w:t>
      </w:r>
      <w:r>
        <w:rPr>
          <w:spacing w:val="1"/>
        </w:rPr>
        <w:t> </w:t>
      </w:r>
      <w:r>
        <w:rPr/>
        <w:t>convulsions,</w:t>
      </w:r>
      <w:r>
        <w:rPr>
          <w:spacing w:val="1"/>
        </w:rPr>
        <w:t> </w:t>
      </w:r>
      <w:r>
        <w:rPr/>
        <w:t>salivation,</w:t>
      </w:r>
      <w:r>
        <w:rPr>
          <w:spacing w:val="1"/>
        </w:rPr>
        <w:t> </w:t>
      </w:r>
      <w:r>
        <w:rPr/>
        <w:t>diarrhoea,</w:t>
      </w:r>
      <w:r>
        <w:rPr>
          <w:spacing w:val="1"/>
        </w:rPr>
        <w:t> </w:t>
      </w:r>
      <w:r>
        <w:rPr/>
        <w:t>lethargy,</w:t>
      </w:r>
      <w:r>
        <w:rPr>
          <w:spacing w:val="1"/>
        </w:rPr>
        <w:t> </w:t>
      </w:r>
      <w:r>
        <w:rPr/>
        <w:t>sleep,</w:t>
      </w:r>
      <w:r>
        <w:rPr>
          <w:spacing w:val="6"/>
        </w:rPr>
        <w:t> </w:t>
      </w:r>
      <w:r>
        <w:rPr/>
        <w:t>coma</w:t>
      </w:r>
      <w:r>
        <w:rPr>
          <w:spacing w:val="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18"/>
        <w:jc w:val="both"/>
      </w:pPr>
      <w:r>
        <w:rPr/>
        <w:t>death during the first 4 hours then daily for two weeks. The LD</w:t>
      </w:r>
      <w:r>
        <w:rPr>
          <w:vertAlign w:val="subscript"/>
        </w:rPr>
        <w:t>50</w:t>
      </w:r>
      <w:r>
        <w:rPr>
          <w:vertAlign w:val="baseline"/>
        </w:rPr>
        <w:t> was subsequently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987" w:val="left" w:leader="none"/>
        </w:tabs>
        <w:spacing w:line="240" w:lineRule="auto" w:before="1" w:after="0"/>
        <w:ind w:left="986" w:right="0" w:hanging="541"/>
        <w:jc w:val="both"/>
      </w:pPr>
      <w:bookmarkStart w:name="_TOC_250023" w:id="34"/>
      <w:r>
        <w:rPr/>
        <w:t>Dose</w:t>
      </w:r>
      <w:r>
        <w:rPr>
          <w:spacing w:val="-2"/>
        </w:rPr>
        <w:t> </w:t>
      </w:r>
      <w:bookmarkEnd w:id="34"/>
      <w:r>
        <w:rPr/>
        <w:t>selection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Doses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scopolamine,</w:t>
      </w:r>
      <w:r>
        <w:rPr>
          <w:spacing w:val="1"/>
        </w:rPr>
        <w:t> </w:t>
      </w:r>
      <w:r>
        <w:rPr/>
        <w:t>piracetam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diazepam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effects</w:t>
      </w:r>
      <w:r>
        <w:rPr>
          <w:spacing w:val="-57"/>
        </w:rPr>
        <w:t> </w:t>
      </w:r>
      <w:r>
        <w:rPr/>
        <w:t>(Effective doses ED</w:t>
      </w:r>
      <w:r>
        <w:rPr>
          <w:vertAlign w:val="subscript"/>
        </w:rPr>
        <w:t>50</w:t>
      </w:r>
      <w:r>
        <w:rPr>
          <w:vertAlign w:val="baseline"/>
        </w:rPr>
        <w:t>) were obtained from the outcome of the pilot study. Twenty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LD</w:t>
      </w:r>
      <w:r>
        <w:rPr>
          <w:vertAlign w:val="sub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acute toxicity study of the extract was</w:t>
      </w:r>
      <w:r>
        <w:rPr>
          <w:spacing w:val="60"/>
          <w:vertAlign w:val="baseline"/>
        </w:rPr>
        <w:t> </w:t>
      </w:r>
      <w:r>
        <w:rPr>
          <w:vertAlign w:val="baseline"/>
        </w:rPr>
        <w:t>selected as the test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-2"/>
          <w:vertAlign w:val="baseline"/>
        </w:rPr>
        <w:t> </w:t>
      </w:r>
      <w:r>
        <w:rPr>
          <w:vertAlign w:val="baseline"/>
        </w:rPr>
        <w:t>from which lower</w:t>
      </w:r>
      <w:r>
        <w:rPr>
          <w:spacing w:val="-1"/>
          <w:vertAlign w:val="baseline"/>
        </w:rPr>
        <w:t> </w:t>
      </w:r>
      <w:r>
        <w:rPr>
          <w:vertAlign w:val="baseline"/>
        </w:rPr>
        <w:t>doses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derived.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987" w:val="left" w:leader="none"/>
        </w:tabs>
        <w:spacing w:line="240" w:lineRule="auto" w:before="0" w:after="0"/>
        <w:ind w:left="986" w:right="0" w:hanging="541"/>
        <w:jc w:val="both"/>
      </w:pPr>
      <w:bookmarkStart w:name="_TOC_250022" w:id="35"/>
      <w:r>
        <w:rPr/>
        <w:t>Behavioural</w:t>
      </w:r>
      <w:r>
        <w:rPr>
          <w:spacing w:val="-2"/>
        </w:rPr>
        <w:t> </w:t>
      </w:r>
      <w:bookmarkEnd w:id="35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3"/>
        </w:numPr>
        <w:tabs>
          <w:tab w:pos="1167" w:val="left" w:leader="none"/>
        </w:tabs>
        <w:spacing w:line="240" w:lineRule="auto" w:before="0" w:after="0"/>
        <w:ind w:left="1166" w:right="0" w:hanging="721"/>
        <w:jc w:val="both"/>
        <w:rPr>
          <w:i/>
          <w:sz w:val="24"/>
        </w:rPr>
      </w:pPr>
      <w:r>
        <w:rPr>
          <w:i/>
          <w:sz w:val="24"/>
        </w:rPr>
        <w:t>Exteroceptive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model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46" w:right="1223"/>
        <w:jc w:val="both"/>
      </w:pPr>
      <w:r>
        <w:rPr>
          <w:i/>
        </w:rPr>
        <w:t>Elevated plus</w:t>
      </w:r>
      <w:r>
        <w:rPr>
          <w:i/>
          <w:spacing w:val="1"/>
        </w:rPr>
        <w:t> </w:t>
      </w:r>
      <w:r>
        <w:rPr>
          <w:i/>
        </w:rPr>
        <w:t>maze</w:t>
      </w:r>
      <w:r>
        <w:rPr/>
        <w:t>:</w:t>
      </w:r>
      <w:r>
        <w:rPr>
          <w:spacing w:val="1"/>
        </w:rPr>
        <w:t> </w:t>
      </w:r>
      <w:r>
        <w:rPr/>
        <w:t>The method previously described by Parle</w:t>
      </w:r>
      <w:r>
        <w:rPr>
          <w:spacing w:val="60"/>
        </w:rPr>
        <w:t> </w:t>
      </w:r>
      <w:r>
        <w:rPr/>
        <w:t>and Dhingra (2003)</w:t>
      </w:r>
      <w:r>
        <w:rPr>
          <w:spacing w:val="1"/>
        </w:rPr>
        <w:t> </w:t>
      </w:r>
      <w:r>
        <w:rPr/>
        <w:t>was adopted in this study. The elevated plus maze for mice consisted of two open arms</w:t>
      </w:r>
      <w:r>
        <w:rPr>
          <w:spacing w:val="-57"/>
        </w:rPr>
        <w:t> </w:t>
      </w:r>
      <w:r>
        <w:rPr/>
        <w:t>(16</w:t>
      </w:r>
      <w:r>
        <w:rPr>
          <w:spacing w:val="1"/>
        </w:rPr>
        <w:t> </w:t>
      </w:r>
      <w:r>
        <w:rPr/>
        <w:t>cm × 5</w:t>
      </w:r>
      <w:r>
        <w:rPr>
          <w:spacing w:val="1"/>
        </w:rPr>
        <w:t> </w:t>
      </w:r>
      <w:r>
        <w:rPr/>
        <w:t>cm) and two covered arms (16</w:t>
      </w:r>
      <w:r>
        <w:rPr>
          <w:spacing w:val="1"/>
        </w:rPr>
        <w:t> </w:t>
      </w:r>
      <w:r>
        <w:rPr/>
        <w:t>cm × 5</w:t>
      </w:r>
      <w:r>
        <w:rPr>
          <w:spacing w:val="61"/>
        </w:rPr>
        <w:t> </w:t>
      </w:r>
      <w:r>
        <w:rPr/>
        <w:t>cm × 15</w:t>
      </w:r>
      <w:r>
        <w:rPr>
          <w:spacing w:val="61"/>
        </w:rPr>
        <w:t> </w:t>
      </w:r>
      <w:r>
        <w:rPr/>
        <w:t>cm) extended from a</w:t>
      </w:r>
      <w:r>
        <w:rPr>
          <w:spacing w:val="1"/>
        </w:rPr>
        <w:t> </w:t>
      </w:r>
      <w:r>
        <w:rPr/>
        <w:t>central</w:t>
      </w:r>
      <w:r>
        <w:rPr>
          <w:spacing w:val="23"/>
        </w:rPr>
        <w:t> </w:t>
      </w:r>
      <w:r>
        <w:rPr/>
        <w:t>platform</w:t>
      </w:r>
      <w:r>
        <w:rPr>
          <w:spacing w:val="24"/>
        </w:rPr>
        <w:t> </w:t>
      </w:r>
      <w:r>
        <w:rPr/>
        <w:t>(5</w:t>
      </w:r>
      <w:r>
        <w:rPr>
          <w:spacing w:val="7"/>
        </w:rPr>
        <w:t> </w:t>
      </w:r>
      <w:r>
        <w:rPr/>
        <w:t>cm</w:t>
      </w:r>
      <w:r>
        <w:rPr>
          <w:spacing w:val="25"/>
        </w:rPr>
        <w:t> </w:t>
      </w:r>
      <w:r>
        <w:rPr/>
        <w:t>×</w:t>
      </w:r>
      <w:r>
        <w:rPr>
          <w:spacing w:val="22"/>
        </w:rPr>
        <w:t> </w:t>
      </w:r>
      <w:r>
        <w:rPr/>
        <w:t>5</w:t>
      </w:r>
      <w:r>
        <w:rPr>
          <w:spacing w:val="67"/>
        </w:rPr>
        <w:t> </w:t>
      </w:r>
      <w:r>
        <w:rPr/>
        <w:t>cm)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maze</w:t>
      </w:r>
      <w:r>
        <w:rPr>
          <w:spacing w:val="26"/>
        </w:rPr>
        <w:t> </w:t>
      </w:r>
      <w:r>
        <w:rPr/>
        <w:t>elevated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height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45</w:t>
      </w:r>
      <w:r>
        <w:rPr>
          <w:spacing w:val="67"/>
        </w:rPr>
        <w:t> </w:t>
      </w:r>
      <w:r>
        <w:rPr/>
        <w:t>cm</w:t>
      </w:r>
      <w:r>
        <w:rPr>
          <w:spacing w:val="23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floor.</w:t>
      </w:r>
    </w:p>
    <w:p>
      <w:pPr>
        <w:pStyle w:val="BodyText"/>
        <w:spacing w:line="480" w:lineRule="auto"/>
        <w:ind w:left="446" w:right="1222"/>
        <w:jc w:val="both"/>
      </w:pPr>
      <w:r>
        <w:rPr/>
        <w:t>Mice were randomly selected into five groups of six animals each. Group 1, 2, 3, 4 and</w:t>
      </w:r>
      <w:r>
        <w:rPr>
          <w:spacing w:val="-57"/>
        </w:rPr>
        <w:t> </w:t>
      </w:r>
      <w:r>
        <w:rPr/>
        <w:t>5 received 1 ml / 100 g of 1% gum acacia, 400 mg/kg piracetam, 250, 500 and 1000</w:t>
      </w:r>
      <w:r>
        <w:rPr>
          <w:spacing w:val="1"/>
        </w:rPr>
        <w:t> </w:t>
      </w:r>
      <w:r>
        <w:rPr/>
        <w:t>mg/kg extract per body weight per oral respectively. One, two and twenty four hours</w:t>
      </w:r>
      <w:r>
        <w:rPr>
          <w:spacing w:val="1"/>
        </w:rPr>
        <w:t> </w:t>
      </w:r>
      <w:r>
        <w:rPr/>
        <w:t>after</w:t>
      </w:r>
      <w:r>
        <w:rPr>
          <w:spacing w:val="35"/>
        </w:rPr>
        <w:t> </w:t>
      </w:r>
      <w:r>
        <w:rPr/>
        <w:t>oral</w:t>
      </w:r>
      <w:r>
        <w:rPr>
          <w:spacing w:val="38"/>
        </w:rPr>
        <w:t> </w:t>
      </w:r>
      <w:r>
        <w:rPr/>
        <w:t>administration</w:t>
      </w:r>
      <w:r>
        <w:rPr>
          <w:spacing w:val="38"/>
        </w:rPr>
        <w:t> </w:t>
      </w:r>
      <w:r>
        <w:rPr/>
        <w:t>each</w:t>
      </w:r>
      <w:r>
        <w:rPr>
          <w:spacing w:val="37"/>
        </w:rPr>
        <w:t> </w:t>
      </w:r>
      <w:r>
        <w:rPr/>
        <w:t>mouse</w:t>
      </w:r>
      <w:r>
        <w:rPr>
          <w:spacing w:val="36"/>
        </w:rPr>
        <w:t> </w:t>
      </w:r>
      <w:r>
        <w:rPr/>
        <w:t>was</w:t>
      </w:r>
      <w:r>
        <w:rPr>
          <w:spacing w:val="38"/>
        </w:rPr>
        <w:t> </w:t>
      </w:r>
      <w:r>
        <w:rPr/>
        <w:t>placed</w:t>
      </w:r>
      <w:r>
        <w:rPr>
          <w:spacing w:val="37"/>
        </w:rPr>
        <w:t> </w:t>
      </w:r>
      <w:r>
        <w:rPr/>
        <w:t>at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end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an</w:t>
      </w:r>
      <w:r>
        <w:rPr>
          <w:spacing w:val="37"/>
        </w:rPr>
        <w:t> </w:t>
      </w:r>
      <w:r>
        <w:rPr/>
        <w:t>open</w:t>
      </w:r>
      <w:r>
        <w:rPr>
          <w:spacing w:val="39"/>
        </w:rPr>
        <w:t> </w:t>
      </w:r>
      <w:r>
        <w:rPr/>
        <w:t>arm,</w:t>
      </w:r>
      <w:r>
        <w:rPr>
          <w:spacing w:val="36"/>
        </w:rPr>
        <w:t> </w:t>
      </w:r>
      <w:r>
        <w:rPr/>
        <w:t>facing</w:t>
      </w:r>
      <w:r>
        <w:rPr>
          <w:spacing w:val="-58"/>
        </w:rPr>
        <w:t> </w:t>
      </w:r>
      <w:r>
        <w:rPr/>
        <w:t>away from the central platform and the transfer latency (TL) was taken for training</w:t>
      </w:r>
      <w:r>
        <w:rPr>
          <w:spacing w:val="1"/>
        </w:rPr>
        <w:t> </w:t>
      </w:r>
      <w:r>
        <w:rPr/>
        <w:t>(one</w:t>
      </w:r>
      <w:r>
        <w:rPr>
          <w:spacing w:val="-2"/>
        </w:rPr>
        <w:t> </w:t>
      </w:r>
      <w:r>
        <w:rPr/>
        <w:t>hour), learning</w:t>
      </w:r>
      <w:r>
        <w:rPr>
          <w:spacing w:val="-2"/>
        </w:rPr>
        <w:t> </w:t>
      </w:r>
      <w:r>
        <w:rPr/>
        <w:t>(2 hours)</w:t>
      </w:r>
      <w:r>
        <w:rPr>
          <w:spacing w:val="-1"/>
        </w:rPr>
        <w:t> </w:t>
      </w:r>
      <w:r>
        <w:rPr/>
        <w:t>and memory</w:t>
      </w:r>
      <w:r>
        <w:rPr>
          <w:spacing w:val="-2"/>
        </w:rPr>
        <w:t> </w:t>
      </w:r>
      <w:r>
        <w:rPr/>
        <w:t>(24 hours).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46" w:right="1224"/>
        <w:jc w:val="both"/>
      </w:pPr>
      <w:r>
        <w:rPr/>
        <w:t>Transfer latency (TL) defined as the time taken by the animal to move from the end 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open</w:t>
      </w:r>
      <w:r>
        <w:rPr>
          <w:spacing w:val="7"/>
        </w:rPr>
        <w:t> </w:t>
      </w:r>
      <w:r>
        <w:rPr/>
        <w:t>arm</w:t>
      </w:r>
      <w:r>
        <w:rPr>
          <w:spacing w:val="7"/>
        </w:rPr>
        <w:t> </w:t>
      </w:r>
      <w:r>
        <w:rPr/>
        <w:t>into</w:t>
      </w:r>
      <w:r>
        <w:rPr>
          <w:spacing w:val="7"/>
        </w:rPr>
        <w:t> </w:t>
      </w:r>
      <w:r>
        <w:rPr/>
        <w:t>one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covered</w:t>
      </w:r>
      <w:r>
        <w:rPr>
          <w:spacing w:val="7"/>
        </w:rPr>
        <w:t> </w:t>
      </w:r>
      <w:r>
        <w:rPr/>
        <w:t>arms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all</w:t>
      </w:r>
      <w:r>
        <w:rPr>
          <w:spacing w:val="8"/>
        </w:rPr>
        <w:t> </w:t>
      </w:r>
      <w:r>
        <w:rPr/>
        <w:t>its</w:t>
      </w:r>
      <w:r>
        <w:rPr>
          <w:spacing w:val="8"/>
        </w:rPr>
        <w:t> </w:t>
      </w:r>
      <w:r>
        <w:rPr/>
        <w:t>four</w:t>
      </w:r>
      <w:r>
        <w:rPr>
          <w:spacing w:val="8"/>
        </w:rPr>
        <w:t> </w:t>
      </w:r>
      <w:r>
        <w:rPr/>
        <w:t>limbs.</w:t>
      </w:r>
      <w:r>
        <w:rPr>
          <w:spacing w:val="8"/>
        </w:rPr>
        <w:t> </w:t>
      </w:r>
      <w:r>
        <w:rPr/>
        <w:t>60</w:t>
      </w:r>
      <w:r>
        <w:rPr>
          <w:spacing w:val="8"/>
        </w:rPr>
        <w:t> </w:t>
      </w:r>
      <w:r>
        <w:rPr/>
        <w:t>seconds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0"/>
        <w:jc w:val="both"/>
      </w:pPr>
      <w:r>
        <w:rPr/>
        <w:t>maximum TL was assigned for each animal and while in any of the closed arm a</w:t>
      </w:r>
      <w:r>
        <w:rPr>
          <w:spacing w:val="1"/>
        </w:rPr>
        <w:t> </w:t>
      </w:r>
      <w:r>
        <w:rPr/>
        <w:t>maximum of 20 second was allowed for the animal to explore the maze and thereafter</w:t>
      </w:r>
      <w:r>
        <w:rPr>
          <w:spacing w:val="1"/>
        </w:rPr>
        <w:t> </w:t>
      </w:r>
      <w:r>
        <w:rPr/>
        <w:t>returned to its home cage. Animals that did not enter into either one of the covered arm</w:t>
      </w:r>
      <w:r>
        <w:rPr>
          <w:spacing w:val="-57"/>
        </w:rPr>
        <w:t> </w:t>
      </w:r>
      <w:r>
        <w:rPr/>
        <w:t>within 60</w:t>
      </w:r>
      <w:r>
        <w:rPr>
          <w:spacing w:val="1"/>
        </w:rPr>
        <w:t> </w:t>
      </w:r>
      <w:r>
        <w:rPr/>
        <w:t>seconds were pushed gently into one of the two covered arms and TL</w:t>
      </w:r>
      <w:r>
        <w:rPr>
          <w:spacing w:val="1"/>
        </w:rPr>
        <w:t> </w:t>
      </w:r>
      <w:r>
        <w:rPr/>
        <w:t>assigned 60</w:t>
      </w:r>
      <w:r>
        <w:rPr>
          <w:spacing w:val="1"/>
        </w:rPr>
        <w:t> </w:t>
      </w:r>
      <w:r>
        <w:rPr/>
        <w:t>seconds. The maze was cleaned after each trial with 70% ethanol to</w:t>
      </w:r>
      <w:r>
        <w:rPr>
          <w:spacing w:val="1"/>
        </w:rPr>
        <w:t> </w:t>
      </w:r>
      <w:r>
        <w:rPr/>
        <w:t>remove olfactory</w:t>
      </w:r>
      <w:r>
        <w:rPr>
          <w:spacing w:val="-5"/>
        </w:rPr>
        <w:t> </w:t>
      </w:r>
      <w:r>
        <w:rPr/>
        <w:t>cues.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46" w:right="1218"/>
        <w:jc w:val="both"/>
      </w:pPr>
      <w:r>
        <w:rPr>
          <w:i/>
        </w:rPr>
        <w:t>Barnes</w:t>
      </w:r>
      <w:r>
        <w:rPr>
          <w:i/>
          <w:spacing w:val="1"/>
        </w:rPr>
        <w:t> </w:t>
      </w:r>
      <w:r>
        <w:rPr>
          <w:i/>
        </w:rPr>
        <w:t>maze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Barnes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slightly</w:t>
      </w:r>
      <w:r>
        <w:rPr>
          <w:spacing w:val="1"/>
        </w:rPr>
        <w:t> </w:t>
      </w:r>
      <w:r>
        <w:rPr/>
        <w:t>modified was adopted in this study. The maze consisted of a circular platform (95 cm</w:t>
      </w:r>
      <w:r>
        <w:rPr>
          <w:spacing w:val="1"/>
        </w:rPr>
        <w:t> </w:t>
      </w:r>
      <w:r>
        <w:rPr/>
        <w:t>in diameter) with 40 equally spaced holes (5 cm in diameter and 5 cm between holes)</w:t>
      </w:r>
      <w:r>
        <w:rPr>
          <w:spacing w:val="1"/>
        </w:rPr>
        <w:t> </w:t>
      </w:r>
      <w:r>
        <w:rPr/>
        <w:t>along the perimeter in which recessed goal box (10 cm x 20 cm) is located underneath</w:t>
      </w:r>
      <w:r>
        <w:rPr>
          <w:spacing w:val="1"/>
        </w:rPr>
        <w:t> </w:t>
      </w:r>
      <w:r>
        <w:rPr/>
        <w:t>one of the holes and the maze elevated to 105 cm above the floor. A circular start box</w:t>
      </w:r>
      <w:r>
        <w:rPr>
          <w:spacing w:val="1"/>
        </w:rPr>
        <w:t> </w:t>
      </w:r>
      <w:r>
        <w:rPr/>
        <w:t>(15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diameter)</w:t>
      </w:r>
      <w:r>
        <w:rPr>
          <w:spacing w:val="1"/>
        </w:rPr>
        <w:t> </w:t>
      </w:r>
      <w:r>
        <w:rPr/>
        <w:t>usually put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maze</w:t>
      </w:r>
      <w:r>
        <w:rPr>
          <w:spacing w:val="1"/>
        </w:rPr>
        <w:t> </w:t>
      </w:r>
      <w:r>
        <w:rPr/>
        <w:t>containing the animal for 10 seconds before each trial was used. The walls of the</w:t>
      </w:r>
      <w:r>
        <w:rPr>
          <w:spacing w:val="1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room were</w:t>
      </w:r>
      <w:r>
        <w:rPr>
          <w:spacing w:val="-1"/>
        </w:rPr>
        <w:t> </w:t>
      </w:r>
      <w:r>
        <w:rPr/>
        <w:t>designed to allow spatial navigation.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6" w:right="1221"/>
      </w:pPr>
      <w:r>
        <w:rPr/>
        <w:t>The procedure consisted of three phases viz: habituation, acquisition and probe trials.</w:t>
      </w:r>
      <w:r>
        <w:rPr>
          <w:spacing w:val="1"/>
        </w:rPr>
        <w:t> </w:t>
      </w:r>
      <w:r>
        <w:rPr/>
        <w:t>In</w:t>
      </w:r>
      <w:r>
        <w:rPr>
          <w:spacing w:val="17"/>
        </w:rPr>
        <w:t> </w:t>
      </w:r>
      <w:r>
        <w:rPr/>
        <w:t>maze</w:t>
      </w:r>
      <w:r>
        <w:rPr>
          <w:spacing w:val="14"/>
        </w:rPr>
        <w:t> </w:t>
      </w:r>
      <w:r>
        <w:rPr/>
        <w:t>habituation,</w:t>
      </w:r>
      <w:r>
        <w:rPr>
          <w:spacing w:val="18"/>
        </w:rPr>
        <w:t> </w:t>
      </w:r>
      <w:r>
        <w:rPr/>
        <w:t>each</w:t>
      </w:r>
      <w:r>
        <w:rPr>
          <w:spacing w:val="16"/>
        </w:rPr>
        <w:t> </w:t>
      </w:r>
      <w:r>
        <w:rPr/>
        <w:t>mouse</w:t>
      </w:r>
      <w:r>
        <w:rPr>
          <w:spacing w:val="14"/>
        </w:rPr>
        <w:t> </w:t>
      </w:r>
      <w:r>
        <w:rPr/>
        <w:t>underwent</w:t>
      </w:r>
      <w:r>
        <w:rPr>
          <w:spacing w:val="16"/>
        </w:rPr>
        <w:t> </w:t>
      </w:r>
      <w:r>
        <w:rPr/>
        <w:t>three</w:t>
      </w:r>
      <w:r>
        <w:rPr>
          <w:spacing w:val="14"/>
        </w:rPr>
        <w:t> </w:t>
      </w:r>
      <w:r>
        <w:rPr/>
        <w:t>habituation</w:t>
      </w:r>
      <w:r>
        <w:rPr>
          <w:spacing w:val="15"/>
        </w:rPr>
        <w:t> </w:t>
      </w:r>
      <w:r>
        <w:rPr/>
        <w:t>trials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/>
        <w:t>an</w:t>
      </w:r>
      <w:r>
        <w:rPr>
          <w:spacing w:val="16"/>
        </w:rPr>
        <w:t> </w:t>
      </w:r>
      <w:r>
        <w:rPr/>
        <w:t>inter-trial</w:t>
      </w:r>
      <w:r>
        <w:rPr>
          <w:spacing w:val="-57"/>
        </w:rPr>
        <w:t> </w:t>
      </w:r>
      <w:r>
        <w:rPr/>
        <w:t>interval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fifteen</w:t>
      </w:r>
      <w:r>
        <w:rPr>
          <w:spacing w:val="25"/>
        </w:rPr>
        <w:t> </w:t>
      </w:r>
      <w:r>
        <w:rPr/>
        <w:t>minutes.</w:t>
      </w:r>
      <w:r>
        <w:rPr>
          <w:spacing w:val="25"/>
        </w:rPr>
        <w:t> </w:t>
      </w:r>
      <w:r>
        <w:rPr/>
        <w:t>Firstly,</w:t>
      </w:r>
      <w:r>
        <w:rPr>
          <w:spacing w:val="24"/>
        </w:rPr>
        <w:t> </w:t>
      </w:r>
      <w:r>
        <w:rPr/>
        <w:t>each</w:t>
      </w:r>
      <w:r>
        <w:rPr>
          <w:spacing w:val="25"/>
        </w:rPr>
        <w:t> </w:t>
      </w:r>
      <w:r>
        <w:rPr/>
        <w:t>mouse</w:t>
      </w:r>
      <w:r>
        <w:rPr>
          <w:spacing w:val="27"/>
        </w:rPr>
        <w:t> </w:t>
      </w:r>
      <w:r>
        <w:rPr/>
        <w:t>was</w:t>
      </w:r>
      <w:r>
        <w:rPr>
          <w:spacing w:val="24"/>
        </w:rPr>
        <w:t> </w:t>
      </w:r>
      <w:r>
        <w:rPr/>
        <w:t>placed</w:t>
      </w:r>
      <w:r>
        <w:rPr>
          <w:spacing w:val="25"/>
        </w:rPr>
        <w:t> </w:t>
      </w:r>
      <w:r>
        <w:rPr/>
        <w:t>directly</w:t>
      </w:r>
      <w:r>
        <w:rPr>
          <w:spacing w:val="20"/>
        </w:rPr>
        <w:t> </w:t>
      </w:r>
      <w:r>
        <w:rPr/>
        <w:t>into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recessed</w:t>
      </w:r>
      <w:r>
        <w:rPr>
          <w:spacing w:val="-57"/>
        </w:rPr>
        <w:t> </w:t>
      </w:r>
      <w:r>
        <w:rPr/>
        <w:t>goal</w:t>
      </w:r>
      <w:r>
        <w:rPr>
          <w:spacing w:val="7"/>
        </w:rPr>
        <w:t> </w:t>
      </w:r>
      <w:r>
        <w:rPr/>
        <w:t>box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allowed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remain</w:t>
      </w:r>
      <w:r>
        <w:rPr>
          <w:spacing w:val="7"/>
        </w:rPr>
        <w:t> </w:t>
      </w:r>
      <w:r>
        <w:rPr/>
        <w:t>there</w:t>
      </w:r>
      <w:r>
        <w:rPr>
          <w:spacing w:val="7"/>
        </w:rPr>
        <w:t> </w:t>
      </w:r>
      <w:r>
        <w:rPr/>
        <w:t>undisturbed</w:t>
      </w:r>
      <w:r>
        <w:rPr>
          <w:spacing w:val="10"/>
        </w:rPr>
        <w:t> </w:t>
      </w:r>
      <w:r>
        <w:rPr/>
        <w:t>for</w:t>
      </w:r>
      <w:r>
        <w:rPr>
          <w:spacing w:val="5"/>
        </w:rPr>
        <w:t> </w:t>
      </w:r>
      <w:r>
        <w:rPr/>
        <w:t>2</w:t>
      </w:r>
      <w:r>
        <w:rPr>
          <w:spacing w:val="8"/>
        </w:rPr>
        <w:t> </w:t>
      </w:r>
      <w:r>
        <w:rPr/>
        <w:t>minutes,</w:t>
      </w:r>
      <w:r>
        <w:rPr>
          <w:spacing w:val="8"/>
        </w:rPr>
        <w:t> </w:t>
      </w:r>
      <w:r>
        <w:rPr/>
        <w:t>thereafter</w:t>
      </w:r>
      <w:r>
        <w:rPr>
          <w:spacing w:val="9"/>
        </w:rPr>
        <w:t> </w:t>
      </w:r>
      <w:r>
        <w:rPr/>
        <w:t>returned</w:t>
      </w:r>
      <w:r>
        <w:rPr>
          <w:spacing w:val="8"/>
        </w:rPr>
        <w:t> </w:t>
      </w:r>
      <w:r>
        <w:rPr/>
        <w:t>to</w:t>
      </w:r>
      <w:r>
        <w:rPr>
          <w:spacing w:val="-57"/>
        </w:rPr>
        <w:t> </w:t>
      </w:r>
      <w:r>
        <w:rPr/>
        <w:t>their</w:t>
      </w:r>
      <w:r>
        <w:rPr>
          <w:spacing w:val="43"/>
        </w:rPr>
        <w:t> </w:t>
      </w:r>
      <w:r>
        <w:rPr/>
        <w:t>home</w:t>
      </w:r>
      <w:r>
        <w:rPr>
          <w:spacing w:val="46"/>
        </w:rPr>
        <w:t> </w:t>
      </w:r>
      <w:r>
        <w:rPr/>
        <w:t>cages.</w:t>
      </w:r>
      <w:r>
        <w:rPr>
          <w:spacing w:val="51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second</w:t>
      </w:r>
      <w:r>
        <w:rPr>
          <w:spacing w:val="46"/>
        </w:rPr>
        <w:t> </w:t>
      </w:r>
      <w:r>
        <w:rPr/>
        <w:t>trial</w:t>
      </w:r>
      <w:r>
        <w:rPr>
          <w:spacing w:val="46"/>
        </w:rPr>
        <w:t> </w:t>
      </w:r>
      <w:r>
        <w:rPr/>
        <w:t>mouse</w:t>
      </w:r>
      <w:r>
        <w:rPr>
          <w:spacing w:val="45"/>
        </w:rPr>
        <w:t> </w:t>
      </w:r>
      <w:r>
        <w:rPr/>
        <w:t>was</w:t>
      </w:r>
      <w:r>
        <w:rPr>
          <w:spacing w:val="45"/>
        </w:rPr>
        <w:t> </w:t>
      </w:r>
      <w:r>
        <w:rPr/>
        <w:t>then</w:t>
      </w:r>
      <w:r>
        <w:rPr>
          <w:spacing w:val="45"/>
        </w:rPr>
        <w:t> </w:t>
      </w:r>
      <w:r>
        <w:rPr/>
        <w:t>placed</w:t>
      </w:r>
      <w:r>
        <w:rPr>
          <w:spacing w:val="46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maze</w:t>
      </w:r>
      <w:r>
        <w:rPr>
          <w:spacing w:val="43"/>
        </w:rPr>
        <w:t> </w:t>
      </w:r>
      <w:r>
        <w:rPr/>
        <w:t>surface</w:t>
      </w:r>
      <w:r>
        <w:rPr>
          <w:spacing w:val="-57"/>
        </w:rPr>
        <w:t> </w:t>
      </w:r>
      <w:r>
        <w:rPr/>
        <w:t>adjacent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goal</w:t>
      </w:r>
      <w:r>
        <w:rPr>
          <w:spacing w:val="10"/>
        </w:rPr>
        <w:t> </w:t>
      </w:r>
      <w:r>
        <w:rPr/>
        <w:t>hole,</w:t>
      </w:r>
      <w:r>
        <w:rPr>
          <w:spacing w:val="13"/>
        </w:rPr>
        <w:t> </w:t>
      </w:r>
      <w:r>
        <w:rPr/>
        <w:t>gently</w:t>
      </w:r>
      <w:r>
        <w:rPr>
          <w:spacing w:val="8"/>
        </w:rPr>
        <w:t> </w:t>
      </w:r>
      <w:r>
        <w:rPr/>
        <w:t>guided</w:t>
      </w:r>
      <w:r>
        <w:rPr>
          <w:spacing w:val="11"/>
        </w:rPr>
        <w:t> </w:t>
      </w:r>
      <w:r>
        <w:rPr/>
        <w:t>into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goal</w:t>
      </w:r>
      <w:r>
        <w:rPr>
          <w:spacing w:val="11"/>
        </w:rPr>
        <w:t> </w:t>
      </w:r>
      <w:r>
        <w:rPr/>
        <w:t>box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allowed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remain</w:t>
      </w:r>
      <w:r>
        <w:rPr>
          <w:spacing w:val="10"/>
        </w:rPr>
        <w:t> </w:t>
      </w:r>
      <w:r>
        <w:rPr/>
        <w:t>there</w:t>
      </w:r>
      <w:r>
        <w:rPr>
          <w:spacing w:val="-57"/>
        </w:rPr>
        <w:t> </w:t>
      </w:r>
      <w:r>
        <w:rPr/>
        <w:t>undisturbed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1</w:t>
      </w:r>
      <w:r>
        <w:rPr>
          <w:spacing w:val="26"/>
        </w:rPr>
        <w:t> </w:t>
      </w:r>
      <w:r>
        <w:rPr/>
        <w:t>minute.</w:t>
      </w:r>
      <w:r>
        <w:rPr>
          <w:spacing w:val="25"/>
        </w:rPr>
        <w:t> </w:t>
      </w:r>
      <w:r>
        <w:rPr/>
        <w:t>Finally,</w:t>
      </w:r>
      <w:r>
        <w:rPr>
          <w:spacing w:val="25"/>
        </w:rPr>
        <w:t> </w:t>
      </w:r>
      <w:r>
        <w:rPr/>
        <w:t>each</w:t>
      </w:r>
      <w:r>
        <w:rPr>
          <w:spacing w:val="26"/>
        </w:rPr>
        <w:t> </w:t>
      </w:r>
      <w:r>
        <w:rPr/>
        <w:t>mouse</w:t>
      </w:r>
      <w:r>
        <w:rPr>
          <w:spacing w:val="24"/>
        </w:rPr>
        <w:t> </w:t>
      </w:r>
      <w:r>
        <w:rPr/>
        <w:t>was</w:t>
      </w:r>
      <w:r>
        <w:rPr>
          <w:spacing w:val="26"/>
        </w:rPr>
        <w:t> </w:t>
      </w:r>
      <w:r>
        <w:rPr/>
        <w:t>placed</w:t>
      </w:r>
      <w:r>
        <w:rPr>
          <w:spacing w:val="25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maze</w:t>
      </w:r>
      <w:r>
        <w:rPr>
          <w:spacing w:val="26"/>
        </w:rPr>
        <w:t> </w:t>
      </w:r>
      <w:r>
        <w:rPr/>
        <w:t>centre</w:t>
      </w:r>
      <w:r>
        <w:rPr>
          <w:spacing w:val="-57"/>
        </w:rPr>
        <w:t> </w:t>
      </w:r>
      <w:r>
        <w:rPr/>
        <w:t>containing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start</w:t>
      </w:r>
      <w:r>
        <w:rPr>
          <w:spacing w:val="30"/>
        </w:rPr>
        <w:t> </w:t>
      </w:r>
      <w:r>
        <w:rPr/>
        <w:t>box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/>
        <w:t>10</w:t>
      </w:r>
      <w:r>
        <w:rPr>
          <w:spacing w:val="29"/>
        </w:rPr>
        <w:t> </w:t>
      </w:r>
      <w:r>
        <w:rPr/>
        <w:t>seconds</w:t>
      </w:r>
      <w:r>
        <w:rPr>
          <w:spacing w:val="30"/>
        </w:rPr>
        <w:t> </w:t>
      </w:r>
      <w:r>
        <w:rPr/>
        <w:t>after</w:t>
      </w:r>
      <w:r>
        <w:rPr>
          <w:spacing w:val="35"/>
        </w:rPr>
        <w:t> </w:t>
      </w:r>
      <w:r>
        <w:rPr/>
        <w:t>which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start</w:t>
      </w:r>
      <w:r>
        <w:rPr>
          <w:spacing w:val="31"/>
        </w:rPr>
        <w:t> </w:t>
      </w:r>
      <w:r>
        <w:rPr/>
        <w:t>box</w:t>
      </w:r>
      <w:r>
        <w:rPr>
          <w:spacing w:val="32"/>
        </w:rPr>
        <w:t> </w:t>
      </w:r>
      <w:r>
        <w:rPr/>
        <w:t>was</w:t>
      </w:r>
      <w:r>
        <w:rPr>
          <w:spacing w:val="30"/>
        </w:rPr>
        <w:t> </w:t>
      </w:r>
      <w:r>
        <w:rPr/>
        <w:t>lifted</w:t>
      </w:r>
      <w:r>
        <w:rPr>
          <w:spacing w:val="32"/>
        </w:rPr>
        <w:t> </w:t>
      </w:r>
      <w:r>
        <w:rPr/>
        <w:t>away,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5"/>
        <w:jc w:val="both"/>
      </w:pPr>
      <w:r>
        <w:rPr/>
        <w:t>mouse was gently guided into the goal box and allowed to remain undisturbed for a</w:t>
      </w:r>
      <w:r>
        <w:rPr>
          <w:spacing w:val="1"/>
        </w:rPr>
        <w:t> </w:t>
      </w:r>
      <w:r>
        <w:rPr/>
        <w:t>final</w:t>
      </w:r>
      <w:r>
        <w:rPr>
          <w:spacing w:val="-1"/>
        </w:rPr>
        <w:t> </w:t>
      </w:r>
      <w:r>
        <w:rPr/>
        <w:t>1 minute.</w:t>
      </w:r>
    </w:p>
    <w:p>
      <w:pPr>
        <w:pStyle w:val="BodyText"/>
        <w:spacing w:line="480" w:lineRule="auto"/>
        <w:ind w:left="446" w:right="1219"/>
        <w:jc w:val="both"/>
      </w:pPr>
      <w:r>
        <w:rPr/>
        <w:t>In the acquisition trial, the testing began 24 hours after maze habituation day. Mice</w:t>
      </w:r>
      <w:r>
        <w:rPr>
          <w:spacing w:val="1"/>
        </w:rPr>
        <w:t> </w:t>
      </w:r>
      <w:r>
        <w:rPr/>
        <w:t>were placed in the start box located at the centre of the maze. After a 10 seconds delay,</w:t>
      </w:r>
      <w:r>
        <w:rPr>
          <w:spacing w:val="-57"/>
        </w:rPr>
        <w:t> </w:t>
      </w:r>
      <w:r>
        <w:rPr/>
        <w:t>the</w:t>
      </w:r>
      <w:r>
        <w:rPr>
          <w:spacing w:val="18"/>
        </w:rPr>
        <w:t> </w:t>
      </w:r>
      <w:r>
        <w:rPr/>
        <w:t>start</w:t>
      </w:r>
      <w:r>
        <w:rPr>
          <w:spacing w:val="19"/>
        </w:rPr>
        <w:t> </w:t>
      </w:r>
      <w:r>
        <w:rPr/>
        <w:t>box</w:t>
      </w:r>
      <w:r>
        <w:rPr>
          <w:spacing w:val="21"/>
        </w:rPr>
        <w:t> </w:t>
      </w:r>
      <w:r>
        <w:rPr/>
        <w:t>was</w:t>
      </w:r>
      <w:r>
        <w:rPr>
          <w:spacing w:val="19"/>
        </w:rPr>
        <w:t> </w:t>
      </w:r>
      <w:r>
        <w:rPr/>
        <w:t>lifted</w:t>
      </w:r>
      <w:r>
        <w:rPr>
          <w:spacing w:val="21"/>
        </w:rPr>
        <w:t> </w:t>
      </w:r>
      <w:r>
        <w:rPr/>
        <w:t>away</w:t>
      </w:r>
      <w:r>
        <w:rPr>
          <w:spacing w:val="15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fan</w:t>
      </w:r>
      <w:r>
        <w:rPr>
          <w:spacing w:val="18"/>
        </w:rPr>
        <w:t> </w:t>
      </w:r>
      <w:r>
        <w:rPr/>
        <w:t>switched</w:t>
      </w:r>
      <w:r>
        <w:rPr>
          <w:spacing w:val="18"/>
        </w:rPr>
        <w:t> </w:t>
      </w:r>
      <w:r>
        <w:rPr/>
        <w:t>on.</w:t>
      </w:r>
      <w:r>
        <w:rPr>
          <w:spacing w:val="18"/>
        </w:rPr>
        <w:t> </w:t>
      </w:r>
      <w:r>
        <w:rPr/>
        <w:t>Mice</w:t>
      </w:r>
      <w:r>
        <w:rPr>
          <w:spacing w:val="18"/>
        </w:rPr>
        <w:t> </w:t>
      </w:r>
      <w:r>
        <w:rPr/>
        <w:t>were</w:t>
      </w:r>
      <w:r>
        <w:rPr>
          <w:spacing w:val="20"/>
        </w:rPr>
        <w:t> </w:t>
      </w:r>
      <w:r>
        <w:rPr/>
        <w:t>allowed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explore</w:t>
      </w:r>
      <w:r>
        <w:rPr>
          <w:spacing w:val="-57"/>
        </w:rPr>
        <w:t> </w:t>
      </w:r>
      <w:r>
        <w:rPr/>
        <w:t>for 2 min in order to locate and enter the recessed box. Upon entering the goal box, the</w:t>
      </w:r>
      <w:r>
        <w:rPr>
          <w:spacing w:val="-57"/>
        </w:rPr>
        <w:t> </w:t>
      </w:r>
      <w:r>
        <w:rPr/>
        <w:t>fan was switched off and the mice were allowed to stay undisturbed for 20 seconds</w:t>
      </w:r>
      <w:r>
        <w:rPr>
          <w:spacing w:val="1"/>
        </w:rPr>
        <w:t> </w:t>
      </w:r>
      <w:r>
        <w:rPr/>
        <w:t>before returning to their home cage. This testing process was repeated for 3 additional</w:t>
      </w:r>
      <w:r>
        <w:rPr>
          <w:spacing w:val="1"/>
        </w:rPr>
        <w:t> </w:t>
      </w:r>
      <w:r>
        <w:rPr/>
        <w:t>trials</w:t>
      </w:r>
      <w:r>
        <w:rPr>
          <w:spacing w:val="-1"/>
        </w:rPr>
        <w:t> </w:t>
      </w:r>
      <w:r>
        <w:rPr/>
        <w:t>to conclude</w:t>
      </w:r>
      <w:r>
        <w:rPr>
          <w:spacing w:val="-1"/>
        </w:rPr>
        <w:t> </w:t>
      </w:r>
      <w:r>
        <w:rPr/>
        <w:t>Testing Day</w:t>
      </w:r>
      <w:r>
        <w:rPr>
          <w:spacing w:val="-5"/>
        </w:rPr>
        <w:t> </w:t>
      </w:r>
      <w:r>
        <w:rPr/>
        <w:t>1 with an inter-trial interval of 15 minutes.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2"/>
        <w:jc w:val="both"/>
      </w:pPr>
      <w:r>
        <w:rPr/>
        <w:t>On Testing Day 2 mice were randomly selected into treatment groups of six animals</w:t>
      </w:r>
      <w:r>
        <w:rPr>
          <w:spacing w:val="1"/>
        </w:rPr>
        <w:t> </w:t>
      </w:r>
      <w:r>
        <w:rPr/>
        <w:t>per</w:t>
      </w:r>
      <w:r>
        <w:rPr>
          <w:spacing w:val="7"/>
        </w:rPr>
        <w:t> </w:t>
      </w:r>
      <w:r>
        <w:rPr/>
        <w:t>group</w:t>
      </w:r>
      <w:r>
        <w:rPr>
          <w:spacing w:val="9"/>
        </w:rPr>
        <w:t> </w:t>
      </w:r>
      <w:r>
        <w:rPr/>
        <w:t>for</w:t>
      </w:r>
      <w:r>
        <w:rPr>
          <w:spacing w:val="4"/>
        </w:rPr>
        <w:t> </w:t>
      </w:r>
      <w:r>
        <w:rPr/>
        <w:t>spatial</w:t>
      </w:r>
      <w:r>
        <w:rPr>
          <w:spacing w:val="7"/>
        </w:rPr>
        <w:t> </w:t>
      </w:r>
      <w:r>
        <w:rPr/>
        <w:t>learning</w:t>
      </w:r>
      <w:r>
        <w:rPr>
          <w:spacing w:val="5"/>
        </w:rPr>
        <w:t> </w:t>
      </w:r>
      <w:r>
        <w:rPr/>
        <w:t>assessment.</w:t>
      </w:r>
      <w:r>
        <w:rPr>
          <w:spacing w:val="5"/>
        </w:rPr>
        <w:t> </w:t>
      </w:r>
      <w:r>
        <w:rPr/>
        <w:t>Group</w:t>
      </w:r>
      <w:r>
        <w:rPr>
          <w:spacing w:val="9"/>
        </w:rPr>
        <w:t> </w:t>
      </w:r>
      <w:r>
        <w:rPr/>
        <w:t>1,</w:t>
      </w:r>
      <w:r>
        <w:rPr>
          <w:spacing w:val="5"/>
        </w:rPr>
        <w:t> </w:t>
      </w:r>
      <w:r>
        <w:rPr/>
        <w:t>2,</w:t>
      </w:r>
      <w:r>
        <w:rPr>
          <w:spacing w:val="6"/>
        </w:rPr>
        <w:t> </w:t>
      </w:r>
      <w:r>
        <w:rPr/>
        <w:t>3,</w:t>
      </w:r>
      <w:r>
        <w:rPr>
          <w:spacing w:val="6"/>
        </w:rPr>
        <w:t> </w:t>
      </w:r>
      <w:r>
        <w:rPr/>
        <w:t>4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5</w:t>
      </w:r>
      <w:r>
        <w:rPr>
          <w:spacing w:val="8"/>
        </w:rPr>
        <w:t> </w:t>
      </w:r>
      <w:r>
        <w:rPr/>
        <w:t>received</w:t>
      </w:r>
      <w:r>
        <w:rPr>
          <w:spacing w:val="8"/>
        </w:rPr>
        <w:t> </w:t>
      </w:r>
      <w:r>
        <w:rPr/>
        <w:t>1</w:t>
      </w:r>
      <w:r>
        <w:rPr>
          <w:spacing w:val="10"/>
        </w:rPr>
        <w:t> </w:t>
      </w:r>
      <w:r>
        <w:rPr/>
        <w:t>ml</w:t>
      </w:r>
      <w:r>
        <w:rPr>
          <w:spacing w:val="6"/>
        </w:rPr>
        <w:t> </w:t>
      </w:r>
      <w:r>
        <w:rPr/>
        <w:t>/</w:t>
      </w:r>
      <w:r>
        <w:rPr>
          <w:spacing w:val="7"/>
        </w:rPr>
        <w:t> </w:t>
      </w:r>
      <w:r>
        <w:rPr/>
        <w:t>100</w:t>
      </w:r>
      <w:r>
        <w:rPr>
          <w:spacing w:val="6"/>
        </w:rPr>
        <w:t> </w:t>
      </w:r>
      <w:r>
        <w:rPr/>
        <w:t>g</w:t>
      </w:r>
    </w:p>
    <w:p>
      <w:pPr>
        <w:pStyle w:val="BodyText"/>
        <w:spacing w:line="480" w:lineRule="auto"/>
        <w:ind w:left="446" w:right="1221"/>
        <w:jc w:val="both"/>
      </w:pPr>
      <w:r>
        <w:rPr/>
        <w:t>of 1% gum acacia, 400 mg/kg piracetam, 250, 500 and 1000 mg/kg extract per oral</w:t>
      </w:r>
      <w:r>
        <w:rPr>
          <w:spacing w:val="1"/>
        </w:rPr>
        <w:t> </w:t>
      </w:r>
      <w:r>
        <w:rPr/>
        <w:t>respectively.</w:t>
      </w:r>
      <w:r>
        <w:rPr>
          <w:spacing w:val="17"/>
        </w:rPr>
        <w:t> </w:t>
      </w:r>
      <w:r>
        <w:rPr/>
        <w:t>1</w:t>
      </w:r>
      <w:r>
        <w:rPr>
          <w:spacing w:val="21"/>
        </w:rPr>
        <w:t> </w:t>
      </w:r>
      <w:r>
        <w:rPr/>
        <w:t>hour</w:t>
      </w:r>
      <w:r>
        <w:rPr>
          <w:spacing w:val="19"/>
        </w:rPr>
        <w:t> </w:t>
      </w:r>
      <w:r>
        <w:rPr/>
        <w:t>after</w:t>
      </w:r>
      <w:r>
        <w:rPr>
          <w:spacing w:val="18"/>
        </w:rPr>
        <w:t> </w:t>
      </w:r>
      <w:r>
        <w:rPr/>
        <w:t>drug</w:t>
      </w:r>
      <w:r>
        <w:rPr>
          <w:spacing w:val="15"/>
        </w:rPr>
        <w:t> </w:t>
      </w:r>
      <w:r>
        <w:rPr/>
        <w:t>administration</w:t>
      </w:r>
      <w:r>
        <w:rPr>
          <w:spacing w:val="18"/>
        </w:rPr>
        <w:t> </w:t>
      </w:r>
      <w:r>
        <w:rPr/>
        <w:t>each</w:t>
      </w:r>
      <w:r>
        <w:rPr>
          <w:spacing w:val="17"/>
        </w:rPr>
        <w:t> </w:t>
      </w:r>
      <w:r>
        <w:rPr/>
        <w:t>animal</w:t>
      </w:r>
      <w:r>
        <w:rPr>
          <w:spacing w:val="19"/>
        </w:rPr>
        <w:t> </w:t>
      </w:r>
      <w:r>
        <w:rPr/>
        <w:t>underwent</w:t>
      </w:r>
      <w:r>
        <w:rPr>
          <w:spacing w:val="20"/>
        </w:rPr>
        <w:t> </w:t>
      </w:r>
      <w:r>
        <w:rPr/>
        <w:t>four</w:t>
      </w:r>
      <w:r>
        <w:rPr>
          <w:spacing w:val="18"/>
        </w:rPr>
        <w:t> </w:t>
      </w:r>
      <w:r>
        <w:rPr/>
        <w:t>training</w:t>
      </w:r>
      <w:r>
        <w:rPr>
          <w:spacing w:val="17"/>
        </w:rPr>
        <w:t> </w:t>
      </w:r>
      <w:r>
        <w:rPr/>
        <w:t>as</w:t>
      </w:r>
      <w:r>
        <w:rPr>
          <w:spacing w:val="-57"/>
        </w:rPr>
        <w:t> </w:t>
      </w:r>
      <w:r>
        <w:rPr/>
        <w:t>in Testing Day 1 with a maximum latency of 120 seconds. Primary latency and total</w:t>
      </w:r>
      <w:r>
        <w:rPr>
          <w:spacing w:val="1"/>
        </w:rPr>
        <w:t> </w:t>
      </w:r>
      <w:r>
        <w:rPr/>
        <w:t>latency, primary error and total error were taken for each animal as indices of learning</w:t>
      </w:r>
      <w:r>
        <w:rPr>
          <w:spacing w:val="1"/>
        </w:rPr>
        <w:t> </w:t>
      </w:r>
      <w:r>
        <w:rPr/>
        <w:t>and working memory respectively. Primary latency defined as the time taking to locate</w:t>
      </w:r>
      <w:r>
        <w:rPr>
          <w:spacing w:val="-57"/>
        </w:rPr>
        <w:t> </w:t>
      </w:r>
      <w:r>
        <w:rPr/>
        <w:t>the target hole but no entering into the recessed box. Primary error is the number of</w:t>
      </w:r>
      <w:r>
        <w:rPr>
          <w:spacing w:val="1"/>
        </w:rPr>
        <w:t> </w:t>
      </w:r>
      <w:r>
        <w:rPr/>
        <w:t>head dip before first locating the escape hole. Total latency is time taken to locate and</w:t>
      </w:r>
      <w:r>
        <w:rPr>
          <w:spacing w:val="1"/>
        </w:rPr>
        <w:t> </w:t>
      </w:r>
      <w:r>
        <w:rPr/>
        <w:t>enter the goal box. A total error is the total number of head dip before entering the goal</w:t>
      </w:r>
      <w:r>
        <w:rPr>
          <w:spacing w:val="-57"/>
        </w:rPr>
        <w:t> </w:t>
      </w:r>
      <w:r>
        <w:rPr/>
        <w:t>box. Animals that failed to find the goal location within the 2 minutes trial were gently</w:t>
      </w:r>
      <w:r>
        <w:rPr>
          <w:spacing w:val="-57"/>
        </w:rPr>
        <w:t> </w:t>
      </w:r>
      <w:r>
        <w:rPr/>
        <w:t>guided into it, and allowed to remain for 20 seconds then assigned a total latency and</w:t>
      </w:r>
      <w:r>
        <w:rPr>
          <w:spacing w:val="1"/>
        </w:rPr>
        <w:t> </w:t>
      </w:r>
      <w:r>
        <w:rPr/>
        <w:t>maximum error (number of head dip before entering the recessed box). The maze was</w:t>
      </w:r>
      <w:r>
        <w:rPr>
          <w:spacing w:val="1"/>
        </w:rPr>
        <w:t> </w:t>
      </w:r>
      <w:r>
        <w:rPr/>
        <w:t>cleaned</w:t>
      </w:r>
      <w:r>
        <w:rPr>
          <w:spacing w:val="1"/>
        </w:rPr>
        <w:t> </w:t>
      </w:r>
      <w:r>
        <w:rPr/>
        <w:t>after each trial with 70%</w:t>
      </w:r>
      <w:r>
        <w:rPr>
          <w:spacing w:val="-1"/>
        </w:rPr>
        <w:t> </w:t>
      </w:r>
      <w:r>
        <w:rPr/>
        <w:t>ethanol</w:t>
      </w:r>
      <w:r>
        <w:rPr>
          <w:spacing w:val="1"/>
        </w:rPr>
        <w:t> </w:t>
      </w:r>
      <w:r>
        <w:rPr/>
        <w:t>to remove</w:t>
      </w:r>
      <w:r>
        <w:rPr>
          <w:spacing w:val="-1"/>
        </w:rPr>
        <w:t> </w:t>
      </w:r>
      <w:r>
        <w:rPr/>
        <w:t>olfactory</w:t>
      </w:r>
      <w:r>
        <w:rPr>
          <w:spacing w:val="-3"/>
        </w:rPr>
        <w:t> </w:t>
      </w:r>
      <w:r>
        <w:rPr/>
        <w:t>cue.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19"/>
        <w:jc w:val="both"/>
      </w:pPr>
      <w:r>
        <w:rPr/>
        <w:t>Probe</w:t>
      </w:r>
      <w:r>
        <w:rPr>
          <w:spacing w:val="1"/>
        </w:rPr>
        <w:t> </w:t>
      </w:r>
      <w:r>
        <w:rPr/>
        <w:t>trial,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day 2</w:t>
      </w:r>
      <w:r>
        <w:rPr>
          <w:spacing w:val="1"/>
        </w:rPr>
        <w:t> </w:t>
      </w:r>
      <w:r>
        <w:rPr/>
        <w:t>trials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box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maze</w:t>
      </w:r>
      <w:r>
        <w:rPr>
          <w:spacing w:val="-57"/>
        </w:rPr>
        <w:t> </w:t>
      </w:r>
      <w:r>
        <w:rPr/>
        <w:t>platform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quadrants</w:t>
      </w:r>
      <w:r>
        <w:rPr>
          <w:spacing w:val="1"/>
        </w:rPr>
        <w:t> </w:t>
      </w:r>
      <w:r>
        <w:rPr/>
        <w:t>viz: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quadrant,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quadrant,</w:t>
      </w:r>
      <w:r>
        <w:rPr>
          <w:spacing w:val="-57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and negative</w:t>
      </w:r>
      <w:r>
        <w:rPr>
          <w:spacing w:val="-1"/>
        </w:rPr>
        <w:t> </w:t>
      </w:r>
      <w:r>
        <w:rPr/>
        <w:t>quadrant each containing</w:t>
      </w:r>
      <w:r>
        <w:rPr>
          <w:spacing w:val="-3"/>
        </w:rPr>
        <w:t> </w:t>
      </w:r>
      <w:r>
        <w:rPr/>
        <w:t>ten</w:t>
      </w:r>
      <w:r>
        <w:rPr>
          <w:spacing w:val="1"/>
        </w:rPr>
        <w:t> </w:t>
      </w:r>
      <w:r>
        <w:rPr/>
        <w:t>holes.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Each mouse was placed in a start box for 10 seconds after which it was lifted away and</w:t>
      </w:r>
      <w:r>
        <w:rPr>
          <w:spacing w:val="-57"/>
        </w:rPr>
        <w:t> </w:t>
      </w:r>
      <w:r>
        <w:rPr/>
        <w:t>the mouse was allowed to explore for 90 seconds. The behaviour of the mice was</w:t>
      </w:r>
      <w:r>
        <w:rPr>
          <w:spacing w:val="1"/>
        </w:rPr>
        <w:t> </w:t>
      </w:r>
      <w:r>
        <w:rPr/>
        <w:t>recorded with the aid of a camera placed above the centre of the maze. The time spent</w:t>
      </w:r>
      <w:r>
        <w:rPr>
          <w:spacing w:val="1"/>
        </w:rPr>
        <w:t> </w:t>
      </w:r>
      <w:r>
        <w:rPr/>
        <w:t>in the target quadrant was taking as an index of spatial memory. The maze was cleaned</w:t>
      </w:r>
      <w:r>
        <w:rPr>
          <w:spacing w:val="-57"/>
        </w:rPr>
        <w:t> </w:t>
      </w:r>
      <w:r>
        <w:rPr/>
        <w:t>after each trial with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ethanol to remove olfactory</w:t>
      </w:r>
      <w:r>
        <w:rPr>
          <w:spacing w:val="-4"/>
        </w:rPr>
        <w:t> </w:t>
      </w:r>
      <w:r>
        <w:rPr/>
        <w:t>cue.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3"/>
        <w:jc w:val="both"/>
      </w:pPr>
      <w:r>
        <w:rPr>
          <w:i/>
        </w:rPr>
        <w:t>Novel object recognition test (NORT): </w:t>
      </w:r>
      <w:r>
        <w:rPr/>
        <w:t>The method described by Ennaceur (2010);</w:t>
      </w:r>
      <w:r>
        <w:rPr>
          <w:spacing w:val="1"/>
        </w:rPr>
        <w:t> </w:t>
      </w:r>
      <w:r>
        <w:rPr/>
        <w:t>Gaskin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memory.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consisted of a plexiglas box of 40 cm x 40 cm x 40 cm in dimension. The NORT</w:t>
      </w:r>
      <w:r>
        <w:rPr>
          <w:spacing w:val="1"/>
        </w:rPr>
        <w:t> </w:t>
      </w:r>
      <w:r>
        <w:rPr/>
        <w:t>consist</w:t>
      </w:r>
      <w:r>
        <w:rPr>
          <w:spacing w:val="-1"/>
        </w:rPr>
        <w:t> </w:t>
      </w:r>
      <w:r>
        <w:rPr/>
        <w:t>of three</w:t>
      </w:r>
      <w:r>
        <w:rPr>
          <w:spacing w:val="-1"/>
        </w:rPr>
        <w:t> </w:t>
      </w:r>
      <w:r>
        <w:rPr/>
        <w:t>phases: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habituation,</w:t>
      </w:r>
      <w:r>
        <w:rPr>
          <w:spacing w:val="1"/>
        </w:rPr>
        <w:t> </w:t>
      </w:r>
      <w:r>
        <w:rPr/>
        <w:t>familiarization and testing</w:t>
      </w:r>
      <w:r>
        <w:rPr>
          <w:spacing w:val="-2"/>
        </w:rPr>
        <w:t> </w:t>
      </w:r>
      <w:r>
        <w:rPr/>
        <w:t>phase.</w:t>
      </w:r>
    </w:p>
    <w:p>
      <w:pPr>
        <w:pStyle w:val="BodyText"/>
        <w:spacing w:line="480" w:lineRule="auto"/>
        <w:ind w:left="446" w:right="1223"/>
        <w:jc w:val="both"/>
      </w:pPr>
      <w:r>
        <w:rPr/>
        <w:t>Habituation phase, each mouse was allowed to explore the open arena without object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2 minutes on the first</w:t>
      </w:r>
      <w:r>
        <w:rPr>
          <w:spacing w:val="2"/>
        </w:rPr>
        <w:t> </w:t>
      </w:r>
      <w:r>
        <w:rPr/>
        <w:t>day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returned to the</w:t>
      </w:r>
      <w:r>
        <w:rPr>
          <w:spacing w:val="-1"/>
        </w:rPr>
        <w:t> </w:t>
      </w:r>
      <w:r>
        <w:rPr/>
        <w:t>home cage.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Familiarisation phase, two identical objects were introduced into the</w:t>
      </w:r>
      <w:r>
        <w:rPr>
          <w:spacing w:val="1"/>
        </w:rPr>
        <w:t> </w:t>
      </w:r>
      <w:r>
        <w:rPr/>
        <w:t>arena of the</w:t>
      </w:r>
      <w:r>
        <w:rPr>
          <w:spacing w:val="1"/>
        </w:rPr>
        <w:t> </w:t>
      </w:r>
      <w:r>
        <w:rPr/>
        <w:t>apparatus 20 cm apart from each other and 5 cm away from the walls of the apparatus.</w:t>
      </w:r>
      <w:r>
        <w:rPr>
          <w:spacing w:val="1"/>
        </w:rPr>
        <w:t> </w:t>
      </w:r>
      <w:r>
        <w:rPr/>
        <w:t>Each mouse was allowed to explore the identical objects for 10 minutes 24 hours after</w:t>
      </w:r>
      <w:r>
        <w:rPr>
          <w:spacing w:val="1"/>
        </w:rPr>
        <w:t> </w:t>
      </w:r>
      <w:r>
        <w:rPr/>
        <w:t>habituation</w:t>
      </w:r>
      <w:r>
        <w:rPr>
          <w:spacing w:val="-1"/>
        </w:rPr>
        <w:t> </w:t>
      </w:r>
      <w:r>
        <w:rPr/>
        <w:t>and then returned to the</w:t>
      </w:r>
      <w:r>
        <w:rPr>
          <w:spacing w:val="-1"/>
        </w:rPr>
        <w:t> </w:t>
      </w:r>
      <w:r>
        <w:rPr/>
        <w:t>home cage.</w:t>
      </w:r>
    </w:p>
    <w:p>
      <w:pPr>
        <w:pStyle w:val="BodyText"/>
        <w:spacing w:line="480" w:lineRule="auto"/>
        <w:ind w:left="446" w:right="1223"/>
        <w:jc w:val="both"/>
      </w:pPr>
      <w:r>
        <w:rPr/>
        <w:t>Testing phase, 24 hours after familiarization, one of the objects was replaced with</w:t>
      </w:r>
      <w:r>
        <w:rPr>
          <w:spacing w:val="1"/>
        </w:rPr>
        <w:t> </w:t>
      </w:r>
      <w:r>
        <w:rPr/>
        <w:t>another (a novel object) of different size and colour. Mice were randomly selected into</w:t>
      </w:r>
      <w:r>
        <w:rPr>
          <w:spacing w:val="-57"/>
        </w:rPr>
        <w:t> </w:t>
      </w:r>
      <w:r>
        <w:rPr/>
        <w:t>five</w:t>
      </w:r>
      <w:r>
        <w:rPr>
          <w:spacing w:val="19"/>
        </w:rPr>
        <w:t> </w:t>
      </w:r>
      <w:r>
        <w:rPr/>
        <w:t>groups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six</w:t>
      </w:r>
      <w:r>
        <w:rPr>
          <w:spacing w:val="23"/>
        </w:rPr>
        <w:t> </w:t>
      </w:r>
      <w:r>
        <w:rPr/>
        <w:t>animals</w:t>
      </w:r>
      <w:r>
        <w:rPr>
          <w:spacing w:val="22"/>
        </w:rPr>
        <w:t> </w:t>
      </w:r>
      <w:r>
        <w:rPr/>
        <w:t>each.</w:t>
      </w:r>
      <w:r>
        <w:rPr>
          <w:spacing w:val="20"/>
        </w:rPr>
        <w:t> </w:t>
      </w:r>
      <w:r>
        <w:rPr/>
        <w:t>Group</w:t>
      </w:r>
      <w:r>
        <w:rPr>
          <w:spacing w:val="21"/>
        </w:rPr>
        <w:t> </w:t>
      </w:r>
      <w:r>
        <w:rPr/>
        <w:t>1,</w:t>
      </w:r>
      <w:r>
        <w:rPr>
          <w:spacing w:val="20"/>
        </w:rPr>
        <w:t> </w:t>
      </w:r>
      <w:r>
        <w:rPr/>
        <w:t>2,</w:t>
      </w:r>
      <w:r>
        <w:rPr>
          <w:spacing w:val="21"/>
        </w:rPr>
        <w:t> </w:t>
      </w:r>
      <w:r>
        <w:rPr/>
        <w:t>3,</w:t>
      </w:r>
      <w:r>
        <w:rPr>
          <w:spacing w:val="20"/>
        </w:rPr>
        <w:t> </w:t>
      </w:r>
      <w:r>
        <w:rPr/>
        <w:t>4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5</w:t>
      </w:r>
      <w:r>
        <w:rPr>
          <w:spacing w:val="20"/>
        </w:rPr>
        <w:t> </w:t>
      </w:r>
      <w:r>
        <w:rPr/>
        <w:t>received</w:t>
      </w:r>
      <w:r>
        <w:rPr>
          <w:spacing w:val="20"/>
        </w:rPr>
        <w:t> </w:t>
      </w:r>
      <w:r>
        <w:rPr/>
        <w:t>1</w:t>
      </w:r>
      <w:r>
        <w:rPr>
          <w:spacing w:val="26"/>
        </w:rPr>
        <w:t> </w:t>
      </w:r>
      <w:r>
        <w:rPr/>
        <w:t>ml</w:t>
      </w:r>
      <w:r>
        <w:rPr>
          <w:spacing w:val="22"/>
        </w:rPr>
        <w:t> </w:t>
      </w:r>
      <w:r>
        <w:rPr/>
        <w:t>/</w:t>
      </w:r>
      <w:r>
        <w:rPr>
          <w:spacing w:val="21"/>
        </w:rPr>
        <w:t> </w:t>
      </w:r>
      <w:r>
        <w:rPr/>
        <w:t>100</w:t>
      </w:r>
      <w:r>
        <w:rPr>
          <w:spacing w:val="20"/>
        </w:rPr>
        <w:t> </w:t>
      </w:r>
      <w:r>
        <w:rPr/>
        <w:t>g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1%</w:t>
      </w:r>
    </w:p>
    <w:p>
      <w:pPr>
        <w:pStyle w:val="BodyText"/>
        <w:spacing w:before="1"/>
        <w:ind w:left="446"/>
        <w:jc w:val="both"/>
      </w:pPr>
      <w:r>
        <w:rPr/>
        <w:t>gum</w:t>
      </w:r>
      <w:r>
        <w:rPr>
          <w:spacing w:val="85"/>
        </w:rPr>
        <w:t> </w:t>
      </w:r>
      <w:r>
        <w:rPr/>
        <w:t>acacia,</w:t>
      </w:r>
      <w:r>
        <w:rPr>
          <w:spacing w:val="85"/>
        </w:rPr>
        <w:t> </w:t>
      </w:r>
      <w:r>
        <w:rPr/>
        <w:t>400</w:t>
      </w:r>
      <w:r>
        <w:rPr>
          <w:spacing w:val="87"/>
        </w:rPr>
        <w:t> </w:t>
      </w:r>
      <w:r>
        <w:rPr/>
        <w:t>mg/kg</w:t>
      </w:r>
      <w:r>
        <w:rPr>
          <w:spacing w:val="82"/>
        </w:rPr>
        <w:t> </w:t>
      </w:r>
      <w:r>
        <w:rPr/>
        <w:t>piracetam,</w:t>
      </w:r>
      <w:r>
        <w:rPr>
          <w:spacing w:val="85"/>
        </w:rPr>
        <w:t> </w:t>
      </w:r>
      <w:r>
        <w:rPr/>
        <w:t>250,</w:t>
      </w:r>
      <w:r>
        <w:rPr>
          <w:spacing w:val="86"/>
        </w:rPr>
        <w:t> </w:t>
      </w:r>
      <w:r>
        <w:rPr/>
        <w:t>500</w:t>
      </w:r>
      <w:r>
        <w:rPr>
          <w:spacing w:val="89"/>
        </w:rPr>
        <w:t> </w:t>
      </w:r>
      <w:r>
        <w:rPr/>
        <w:t>and</w:t>
      </w:r>
      <w:r>
        <w:rPr>
          <w:spacing w:val="85"/>
        </w:rPr>
        <w:t> </w:t>
      </w:r>
      <w:r>
        <w:rPr/>
        <w:t>1000</w:t>
      </w:r>
      <w:r>
        <w:rPr>
          <w:spacing w:val="85"/>
        </w:rPr>
        <w:t> </w:t>
      </w:r>
      <w:r>
        <w:rPr/>
        <w:t>mg/kg</w:t>
      </w:r>
      <w:r>
        <w:rPr>
          <w:spacing w:val="82"/>
        </w:rPr>
        <w:t> </w:t>
      </w:r>
      <w:r>
        <w:rPr/>
        <w:t>extract</w:t>
      </w:r>
      <w:r>
        <w:rPr>
          <w:spacing w:val="87"/>
        </w:rPr>
        <w:t> </w:t>
      </w:r>
      <w:r>
        <w:rPr/>
        <w:t>per</w:t>
      </w:r>
      <w:r>
        <w:rPr>
          <w:spacing w:val="85"/>
        </w:rPr>
        <w:t> </w:t>
      </w:r>
      <w:r>
        <w:rPr/>
        <w:t>oral</w:t>
      </w:r>
    </w:p>
    <w:p>
      <w:pPr>
        <w:spacing w:after="0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0"/>
        <w:jc w:val="both"/>
      </w:pPr>
      <w:r>
        <w:rPr/>
        <w:t>respectively. 1 hour after drug administration mice were introduced into the arena and</w:t>
      </w:r>
      <w:r>
        <w:rPr>
          <w:spacing w:val="1"/>
        </w:rPr>
        <w:t> </w:t>
      </w:r>
      <w:r>
        <w:rPr/>
        <w:t>allowed to explore for 5 minutes. The behaviour of mice was monitored with the aid of</w:t>
      </w:r>
      <w:r>
        <w:rPr>
          <w:spacing w:val="-57"/>
        </w:rPr>
        <w:t> </w:t>
      </w:r>
      <w:r>
        <w:rPr/>
        <w:t>a video camera placed above the apparatus. The time for novel and familiar object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 memory was</w:t>
      </w:r>
      <w:r>
        <w:rPr>
          <w:spacing w:val="1"/>
        </w:rPr>
        <w:t> </w:t>
      </w:r>
      <w:r>
        <w:rPr/>
        <w:t>calculated as</w:t>
      </w:r>
      <w:r>
        <w:rPr>
          <w:spacing w:val="1"/>
        </w:rPr>
        <w:t> </w:t>
      </w:r>
      <w:r>
        <w:rPr/>
        <w:t>difference between novel and familiar object exploration. Object exploration is defined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the time</w:t>
      </w:r>
      <w:r>
        <w:rPr>
          <w:spacing w:val="1"/>
        </w:rPr>
        <w:t> </w:t>
      </w:r>
      <w:r>
        <w:rPr/>
        <w:t>taken for the animal‟s orientation</w:t>
      </w:r>
      <w:r>
        <w:rPr>
          <w:spacing w:val="1"/>
        </w:rPr>
        <w:t> </w:t>
      </w:r>
      <w:r>
        <w:rPr/>
        <w:t>towards the object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 snout,</w:t>
      </w:r>
      <w:r>
        <w:rPr>
          <w:spacing w:val="1"/>
        </w:rPr>
        <w:t> </w:t>
      </w:r>
      <w:r>
        <w:rPr/>
        <w:t>sniffing and touching the object. While climbing or sitting on the object was not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 exploration (Aggleton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4"/>
        </w:numPr>
        <w:tabs>
          <w:tab w:pos="1167" w:val="left" w:leader="none"/>
        </w:tabs>
        <w:spacing w:line="240" w:lineRule="auto" w:before="1" w:after="0"/>
        <w:ind w:left="1166" w:right="0" w:hanging="721"/>
        <w:jc w:val="left"/>
        <w:rPr>
          <w:i/>
          <w:sz w:val="24"/>
        </w:rPr>
      </w:pPr>
      <w:r>
        <w:rPr>
          <w:i/>
          <w:sz w:val="24"/>
        </w:rPr>
        <w:t>Acute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interoceptive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46" w:right="1220"/>
        <w:jc w:val="both"/>
      </w:pPr>
      <w:r>
        <w:rPr>
          <w:i/>
        </w:rPr>
        <w:t>Scopolamine induced amnesia: </w:t>
      </w:r>
      <w:r>
        <w:rPr/>
        <w:t>Mice were randomly selected into six groups of six</w:t>
      </w:r>
      <w:r>
        <w:rPr>
          <w:spacing w:val="1"/>
        </w:rPr>
        <w:t> </w:t>
      </w:r>
      <w:r>
        <w:rPr/>
        <w:t>animals</w:t>
      </w:r>
      <w:r>
        <w:rPr>
          <w:spacing w:val="4"/>
        </w:rPr>
        <w:t> </w:t>
      </w:r>
      <w:r>
        <w:rPr/>
        <w:t>each.</w:t>
      </w:r>
      <w:r>
        <w:rPr>
          <w:spacing w:val="4"/>
        </w:rPr>
        <w:t> </w:t>
      </w:r>
      <w:r>
        <w:rPr/>
        <w:t>Group</w:t>
      </w:r>
      <w:r>
        <w:rPr>
          <w:spacing w:val="2"/>
        </w:rPr>
        <w:t> </w:t>
      </w:r>
      <w:r>
        <w:rPr/>
        <w:t>1,</w:t>
      </w:r>
      <w:r>
        <w:rPr>
          <w:spacing w:val="4"/>
        </w:rPr>
        <w:t> </w:t>
      </w:r>
      <w:r>
        <w:rPr/>
        <w:t>2,</w:t>
      </w:r>
      <w:r>
        <w:rPr>
          <w:spacing w:val="3"/>
        </w:rPr>
        <w:t> </w:t>
      </w:r>
      <w:r>
        <w:rPr/>
        <w:t>3,</w:t>
      </w:r>
      <w:r>
        <w:rPr>
          <w:spacing w:val="4"/>
        </w:rPr>
        <w:t> </w:t>
      </w:r>
      <w:r>
        <w:rPr/>
        <w:t>4,</w:t>
      </w:r>
      <w:r>
        <w:rPr>
          <w:spacing w:val="3"/>
        </w:rPr>
        <w:t> </w:t>
      </w:r>
      <w:r>
        <w:rPr/>
        <w:t>5</w:t>
      </w:r>
      <w:r>
        <w:rPr>
          <w:spacing w:val="7"/>
        </w:rPr>
        <w:t> </w:t>
      </w:r>
      <w:r>
        <w:rPr/>
        <w:t>and</w:t>
      </w:r>
      <w:r>
        <w:rPr>
          <w:spacing w:val="3"/>
        </w:rPr>
        <w:t> </w:t>
      </w:r>
      <w:r>
        <w:rPr/>
        <w:t>6</w:t>
      </w:r>
      <w:r>
        <w:rPr>
          <w:spacing w:val="4"/>
        </w:rPr>
        <w:t> </w:t>
      </w:r>
      <w:r>
        <w:rPr/>
        <w:t>received</w:t>
      </w:r>
      <w:r>
        <w:rPr>
          <w:spacing w:val="4"/>
        </w:rPr>
        <w:t> </w:t>
      </w:r>
      <w:r>
        <w:rPr/>
        <w:t>1</w:t>
      </w:r>
      <w:r>
        <w:rPr>
          <w:spacing w:val="7"/>
        </w:rPr>
        <w:t> </w:t>
      </w:r>
      <w:r>
        <w:rPr/>
        <w:t>ml</w:t>
      </w:r>
      <w:r>
        <w:rPr>
          <w:spacing w:val="5"/>
        </w:rPr>
        <w:t> </w:t>
      </w:r>
      <w:r>
        <w:rPr/>
        <w:t>/</w:t>
      </w:r>
      <w:r>
        <w:rPr>
          <w:spacing w:val="4"/>
        </w:rPr>
        <w:t> </w:t>
      </w:r>
      <w:r>
        <w:rPr/>
        <w:t>100</w:t>
      </w:r>
      <w:r>
        <w:rPr>
          <w:spacing w:val="4"/>
        </w:rPr>
        <w:t> </w:t>
      </w:r>
      <w:r>
        <w:rPr/>
        <w:t>g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1%</w:t>
      </w:r>
      <w:r>
        <w:rPr>
          <w:spacing w:val="5"/>
        </w:rPr>
        <w:t> </w:t>
      </w:r>
      <w:r>
        <w:rPr/>
        <w:t>gum</w:t>
      </w:r>
      <w:r>
        <w:rPr>
          <w:spacing w:val="5"/>
        </w:rPr>
        <w:t> </w:t>
      </w:r>
      <w:r>
        <w:rPr/>
        <w:t>acacia;</w:t>
      </w:r>
      <w:r>
        <w:rPr>
          <w:spacing w:val="5"/>
        </w:rPr>
        <w:t> </w:t>
      </w:r>
      <w:r>
        <w:rPr/>
        <w:t>1</w:t>
      </w:r>
      <w:r>
        <w:rPr>
          <w:spacing w:val="4"/>
        </w:rPr>
        <w:t> </w:t>
      </w:r>
      <w:r>
        <w:rPr/>
        <w:t>ml</w:t>
      </w:r>
      <w:r>
        <w:rPr>
          <w:spacing w:val="5"/>
        </w:rPr>
        <w:t> </w:t>
      </w:r>
      <w:r>
        <w:rPr/>
        <w:t>/</w:t>
      </w:r>
    </w:p>
    <w:p>
      <w:pPr>
        <w:pStyle w:val="BodyText"/>
        <w:spacing w:line="480" w:lineRule="auto"/>
        <w:ind w:left="446" w:right="1219"/>
        <w:jc w:val="both"/>
      </w:pPr>
      <w:r>
        <w:rPr/>
        <w:t>100 g 1% gum acacia, 400 mg/kg piracetam, 250, 500 and 1000 mg/kg extract per oral</w:t>
      </w:r>
      <w:r>
        <w:rPr>
          <w:spacing w:val="1"/>
        </w:rPr>
        <w:t> </w:t>
      </w:r>
      <w:r>
        <w:rPr/>
        <w:t>respectively. Amnesia was induced with scopolamine hydrobromide (dose: 1 mg/kg</w:t>
      </w:r>
      <w:r>
        <w:rPr>
          <w:spacing w:val="1"/>
        </w:rPr>
        <w:t> </w:t>
      </w:r>
      <w:r>
        <w:rPr/>
        <w:t>intraperitoneally) in animals of group 2 to 6, 30 minutes after oral drug administration</w:t>
      </w:r>
      <w:r>
        <w:rPr>
          <w:spacing w:val="1"/>
        </w:rPr>
        <w:t> </w:t>
      </w:r>
      <w:r>
        <w:rPr/>
        <w:t>to the respective treatment groups. Transfer latency (TL) was recorded 30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(training), 1 hour (learning) and 24 hours (memory)</w:t>
      </w:r>
      <w:r>
        <w:rPr>
          <w:spacing w:val="60"/>
        </w:rPr>
        <w:t> </w:t>
      </w:r>
      <w:r>
        <w:rPr/>
        <w:t>after scopolamine administration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an elevated plus maze</w:t>
      </w:r>
      <w:r>
        <w:rPr>
          <w:spacing w:val="1"/>
        </w:rPr>
        <w:t> </w:t>
      </w:r>
      <w:r>
        <w:rPr/>
        <w:t>as previously</w:t>
      </w:r>
      <w:r>
        <w:rPr>
          <w:spacing w:val="-5"/>
        </w:rPr>
        <w:t> </w:t>
      </w:r>
      <w:r>
        <w:rPr/>
        <w:t>described.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0"/>
        <w:jc w:val="both"/>
      </w:pPr>
      <w:r>
        <w:rPr>
          <w:i/>
        </w:rPr>
        <w:t>Diazepam</w:t>
      </w:r>
      <w:r>
        <w:rPr>
          <w:i/>
          <w:spacing w:val="1"/>
        </w:rPr>
        <w:t> </w:t>
      </w:r>
      <w:r>
        <w:rPr>
          <w:i/>
        </w:rPr>
        <w:t>induced</w:t>
      </w:r>
      <w:r>
        <w:rPr>
          <w:i/>
          <w:spacing w:val="1"/>
        </w:rPr>
        <w:t> </w:t>
      </w:r>
      <w:r>
        <w:rPr>
          <w:i/>
        </w:rPr>
        <w:t>amnesia:</w:t>
      </w:r>
      <w:r>
        <w:rPr>
          <w:i/>
          <w:spacing w:val="1"/>
        </w:rPr>
        <w:t> </w:t>
      </w:r>
      <w:r>
        <w:rPr/>
        <w:t>Mice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 selected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animals</w:t>
      </w:r>
      <w:r>
        <w:rPr>
          <w:spacing w:val="-1"/>
        </w:rPr>
        <w:t> </w:t>
      </w:r>
      <w:r>
        <w:rPr/>
        <w:t>each.</w:t>
      </w:r>
      <w:r>
        <w:rPr>
          <w:spacing w:val="1"/>
        </w:rPr>
        <w:t> </w:t>
      </w:r>
      <w:r>
        <w:rPr/>
        <w:t>Group 1,</w:t>
      </w:r>
      <w:r>
        <w:rPr>
          <w:spacing w:val="1"/>
        </w:rPr>
        <w:t> </w:t>
      </w:r>
      <w:r>
        <w:rPr/>
        <w:t>2, 3,</w:t>
      </w:r>
      <w:r>
        <w:rPr>
          <w:spacing w:val="-1"/>
        </w:rPr>
        <w:t> </w:t>
      </w:r>
      <w:r>
        <w:rPr/>
        <w:t>4, 5</w:t>
      </w:r>
      <w:r>
        <w:rPr>
          <w:spacing w:val="-1"/>
        </w:rPr>
        <w:t> </w:t>
      </w:r>
      <w:r>
        <w:rPr/>
        <w:t>and 6</w:t>
      </w:r>
      <w:r>
        <w:rPr>
          <w:spacing w:val="1"/>
        </w:rPr>
        <w:t> </w:t>
      </w:r>
      <w:r>
        <w:rPr/>
        <w:t>received 1</w:t>
      </w:r>
      <w:r>
        <w:rPr>
          <w:spacing w:val="3"/>
        </w:rPr>
        <w:t> </w:t>
      </w:r>
      <w:r>
        <w:rPr/>
        <w:t>ml /</w:t>
      </w:r>
      <w:r>
        <w:rPr>
          <w:spacing w:val="-1"/>
        </w:rPr>
        <w:t> </w:t>
      </w:r>
      <w:r>
        <w:rPr/>
        <w:t>100 g</w:t>
      </w:r>
      <w:r>
        <w:rPr>
          <w:spacing w:val="-4"/>
        </w:rPr>
        <w:t> </w:t>
      </w:r>
      <w:r>
        <w:rPr/>
        <w:t>1%</w:t>
      </w:r>
      <w:r>
        <w:rPr>
          <w:spacing w:val="3"/>
        </w:rPr>
        <w:t> </w:t>
      </w:r>
      <w:r>
        <w:rPr/>
        <w:t>gum</w:t>
      </w:r>
      <w:r>
        <w:rPr>
          <w:spacing w:val="-1"/>
        </w:rPr>
        <w:t> </w:t>
      </w:r>
      <w:r>
        <w:rPr/>
        <w:t>acacia,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ml</w:t>
      </w:r>
      <w:r>
        <w:rPr>
          <w:spacing w:val="-1"/>
        </w:rPr>
        <w:t> </w:t>
      </w:r>
      <w:r>
        <w:rPr/>
        <w:t>/100</w:t>
      </w:r>
    </w:p>
    <w:p>
      <w:pPr>
        <w:pStyle w:val="BodyText"/>
        <w:spacing w:line="480" w:lineRule="auto"/>
        <w:ind w:left="446" w:right="1219"/>
        <w:jc w:val="both"/>
      </w:pPr>
      <w:r>
        <w:rPr/>
        <w:t>g 1% gum acacia, 400 mg/kg piracetam, 250, 500 and 1000 mg/kg extract per oral</w:t>
      </w:r>
      <w:r>
        <w:rPr>
          <w:spacing w:val="1"/>
        </w:rPr>
        <w:t> </w:t>
      </w:r>
      <w:r>
        <w:rPr/>
        <w:t>respectively. Amnesia was induced with diazepam (dose: 0.7 mg/kg intraperitoneally)</w:t>
      </w:r>
      <w:r>
        <w:rPr>
          <w:spacing w:val="1"/>
        </w:rPr>
        <w:t> </w:t>
      </w:r>
      <w:r>
        <w:rPr/>
        <w:t>in animals of group 2, 3, 4, 5 and 6, 30 minutes after oral drug administration to the</w:t>
      </w:r>
      <w:r>
        <w:rPr>
          <w:spacing w:val="1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latency</w:t>
      </w:r>
      <w:r>
        <w:rPr>
          <w:spacing w:val="-4"/>
        </w:rPr>
        <w:t> </w:t>
      </w:r>
      <w:r>
        <w:rPr/>
        <w:t>(TL)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recorded</w:t>
      </w:r>
      <w:r>
        <w:rPr>
          <w:spacing w:val="-2"/>
        </w:rPr>
        <w:t> </w:t>
      </w:r>
      <w:r>
        <w:rPr/>
        <w:t>30  </w:t>
      </w:r>
      <w:r>
        <w:rPr>
          <w:spacing w:val="7"/>
        </w:rPr>
        <w:t> </w:t>
      </w:r>
      <w:r>
        <w:rPr/>
        <w:t>minutes</w:t>
      </w:r>
      <w:r>
        <w:rPr>
          <w:spacing w:val="-2"/>
        </w:rPr>
        <w:t> </w:t>
      </w:r>
      <w:r>
        <w:rPr/>
        <w:t>(training),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2"/>
        <w:jc w:val="both"/>
      </w:pPr>
      <w:r>
        <w:rPr/>
        <w:t>1 hour (learning) and 24 hours (memory) post diazepam administration in an elevated</w:t>
      </w:r>
      <w:r>
        <w:rPr>
          <w:spacing w:val="1"/>
        </w:rPr>
        <w:t> </w:t>
      </w:r>
      <w:r>
        <w:rPr/>
        <w:t>plus</w:t>
      </w:r>
      <w:r>
        <w:rPr>
          <w:spacing w:val="-1"/>
        </w:rPr>
        <w:t> </w:t>
      </w:r>
      <w:r>
        <w:rPr/>
        <w:t>maze</w:t>
      </w:r>
      <w:r>
        <w:rPr>
          <w:spacing w:val="-1"/>
        </w:rPr>
        <w:t> </w:t>
      </w:r>
      <w:r>
        <w:rPr/>
        <w:t>as previously</w:t>
      </w:r>
      <w:r>
        <w:rPr>
          <w:spacing w:val="-3"/>
        </w:rPr>
        <w:t> </w:t>
      </w:r>
      <w:r>
        <w:rPr/>
        <w:t>described.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4"/>
        </w:numPr>
        <w:tabs>
          <w:tab w:pos="1167" w:val="left" w:leader="none"/>
        </w:tabs>
        <w:spacing w:line="240" w:lineRule="auto" w:before="0" w:after="0"/>
        <w:ind w:left="1166" w:right="0" w:hanging="721"/>
        <w:jc w:val="left"/>
        <w:rPr>
          <w:i/>
          <w:sz w:val="24"/>
        </w:rPr>
      </w:pPr>
      <w:r>
        <w:rPr>
          <w:i/>
          <w:sz w:val="24"/>
        </w:rPr>
        <w:t>Study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exploratory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46" w:right="1222"/>
        <w:jc w:val="both"/>
      </w:pPr>
      <w:r>
        <w:rPr>
          <w:i/>
        </w:rPr>
        <w:t>Open field test: </w:t>
      </w:r>
      <w:r>
        <w:rPr/>
        <w:t>The method described by Kalueff </w:t>
      </w:r>
      <w:r>
        <w:rPr>
          <w:i/>
        </w:rPr>
        <w:t>et al., </w:t>
      </w:r>
      <w:r>
        <w:rPr/>
        <w:t>(2006) was adopted for the</w:t>
      </w:r>
      <w:r>
        <w:rPr>
          <w:spacing w:val="1"/>
        </w:rPr>
        <w:t> </w:t>
      </w:r>
      <w:r>
        <w:rPr/>
        <w:t>assessment of spontaneous locomotor (horizontal) and exploratory (vertical) activity. It</w:t>
      </w:r>
      <w:r>
        <w:rPr>
          <w:spacing w:val="-57"/>
        </w:rPr>
        <w:t> </w:t>
      </w:r>
      <w:r>
        <w:rPr/>
        <w:t>consisted of plywood (72 x 72 x 36 x 36 cm), one of the wall is a clean transparent</w:t>
      </w:r>
      <w:r>
        <w:rPr>
          <w:spacing w:val="1"/>
        </w:rPr>
        <w:t> </w:t>
      </w:r>
      <w:r>
        <w:rPr/>
        <w:t>plexiglas for visibility. The base was divided into 16 squares (18 x 18 cm) with blue</w:t>
      </w:r>
      <w:r>
        <w:rPr>
          <w:spacing w:val="1"/>
        </w:rPr>
        <w:t> </w:t>
      </w:r>
      <w:r>
        <w:rPr/>
        <w:t>marker and covered with</w:t>
      </w:r>
      <w:r>
        <w:rPr>
          <w:spacing w:val="3"/>
        </w:rPr>
        <w:t> </w:t>
      </w:r>
      <w:r>
        <w:rPr/>
        <w:t>transparent plexiglas</w:t>
      </w:r>
      <w:r>
        <w:rPr>
          <w:spacing w:val="2"/>
        </w:rPr>
        <w:t> </w:t>
      </w:r>
      <w:r>
        <w:rPr/>
        <w:t>(Brown</w:t>
      </w:r>
      <w:r>
        <w:rPr>
          <w:spacing w:val="-2"/>
        </w:rPr>
        <w:t> </w:t>
      </w:r>
      <w:r>
        <w:rPr>
          <w:i/>
        </w:rPr>
        <w:t>et al., </w:t>
      </w:r>
      <w:r>
        <w:rPr/>
        <w:t>1999).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2"/>
        <w:jc w:val="both"/>
      </w:pPr>
      <w:r>
        <w:rPr/>
        <w:t>Mice were randomly selected into five groups of six animals each. Groups 1, 2, 3, 4</w:t>
      </w:r>
      <w:r>
        <w:rPr>
          <w:spacing w:val="1"/>
        </w:rPr>
        <w:t> </w:t>
      </w:r>
      <w:r>
        <w:rPr/>
        <w:t>and 5 received 1 ml / 100 g 1% gum acacia, 400 mg/kg piracetam, 250, 500 and 1000</w:t>
      </w:r>
      <w:r>
        <w:rPr>
          <w:spacing w:val="1"/>
        </w:rPr>
        <w:t> </w:t>
      </w:r>
      <w:r>
        <w:rPr/>
        <w:t>mg/kg extract per oral respectively. One hour post drug administration, each mouse</w:t>
      </w:r>
      <w:r>
        <w:rPr>
          <w:spacing w:val="1"/>
        </w:rPr>
        <w:t> </w:t>
      </w:r>
      <w:r>
        <w:rPr/>
        <w:t>was placed individually at the corner of the arena and its behaviour monitored for 5</w:t>
      </w:r>
      <w:r>
        <w:rPr>
          <w:spacing w:val="1"/>
        </w:rPr>
        <w:t> </w:t>
      </w:r>
      <w:r>
        <w:rPr/>
        <w:t>minutes with a video camera hung 1.5 meter above the apparatus. The number of</w:t>
      </w:r>
      <w:r>
        <w:rPr>
          <w:spacing w:val="1"/>
        </w:rPr>
        <w:t> </w:t>
      </w:r>
      <w:r>
        <w:rPr/>
        <w:t>squares, number of central square crossed and rearing were recorded for each animal.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apparatus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cleaned</w:t>
      </w:r>
      <w:r>
        <w:rPr>
          <w:spacing w:val="22"/>
        </w:rPr>
        <w:t> </w:t>
      </w:r>
      <w:r>
        <w:rPr/>
        <w:t>in-between</w:t>
      </w:r>
      <w:r>
        <w:rPr>
          <w:spacing w:val="22"/>
        </w:rPr>
        <w:t> </w:t>
      </w:r>
      <w:r>
        <w:rPr/>
        <w:t>observations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70%</w:t>
      </w:r>
      <w:r>
        <w:rPr>
          <w:spacing w:val="21"/>
        </w:rPr>
        <w:t> </w:t>
      </w:r>
      <w:r>
        <w:rPr/>
        <w:t>methanol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allowed</w:t>
      </w:r>
      <w:r>
        <w:rPr>
          <w:spacing w:val="-58"/>
        </w:rPr>
        <w:t> </w:t>
      </w:r>
      <w:r>
        <w:rPr/>
        <w:t>to dry</w:t>
      </w:r>
      <w:r>
        <w:rPr>
          <w:spacing w:val="-5"/>
        </w:rPr>
        <w:t> </w:t>
      </w:r>
      <w:r>
        <w:rPr/>
        <w:t>to remove any</w:t>
      </w:r>
      <w:r>
        <w:rPr>
          <w:spacing w:val="-5"/>
        </w:rPr>
        <w:t> </w:t>
      </w:r>
      <w:r>
        <w:rPr/>
        <w:t>olfactory</w:t>
      </w:r>
      <w:r>
        <w:rPr>
          <w:spacing w:val="-3"/>
        </w:rPr>
        <w:t> </w:t>
      </w:r>
      <w:r>
        <w:rPr/>
        <w:t>cue.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0"/>
        <w:jc w:val="both"/>
      </w:pPr>
      <w:r>
        <w:rPr>
          <w:i/>
        </w:rPr>
        <w:t>Hole-board test: </w:t>
      </w:r>
      <w:r>
        <w:rPr/>
        <w:t>The method described by File (1973) was adopted for the assessment</w:t>
      </w:r>
      <w:r>
        <w:rPr>
          <w:spacing w:val="1"/>
        </w:rPr>
        <w:t> </w:t>
      </w:r>
      <w:r>
        <w:rPr/>
        <w:t>of exploratory behaviour. The hole-board was made of a wooden panel (60 x 30 cm)</w:t>
      </w:r>
      <w:r>
        <w:rPr>
          <w:spacing w:val="1"/>
        </w:rPr>
        <w:t> </w:t>
      </w:r>
      <w:r>
        <w:rPr/>
        <w:t>provided with 16 equally spaced</w:t>
      </w:r>
      <w:r>
        <w:rPr>
          <w:spacing w:val="1"/>
        </w:rPr>
        <w:t> </w:t>
      </w:r>
      <w:r>
        <w:rPr/>
        <w:t>holes (1</w:t>
      </w:r>
      <w:r>
        <w:rPr>
          <w:spacing w:val="1"/>
        </w:rPr>
        <w:t> </w:t>
      </w:r>
      <w:r>
        <w:rPr/>
        <w:t>cm diameter x</w:t>
      </w:r>
      <w:r>
        <w:rPr>
          <w:spacing w:val="1"/>
        </w:rPr>
        <w:t> </w:t>
      </w:r>
      <w:r>
        <w:rPr/>
        <w:t>2 cm depth)</w:t>
      </w:r>
      <w:r>
        <w:rPr>
          <w:spacing w:val="60"/>
        </w:rPr>
        <w:t> </w:t>
      </w:r>
      <w:r>
        <w:rPr/>
        <w:t>positioned 105</w:t>
      </w:r>
      <w:r>
        <w:rPr>
          <w:spacing w:val="1"/>
        </w:rPr>
        <w:t> </w:t>
      </w:r>
      <w:r>
        <w:rPr/>
        <w:t>cm above the table.</w:t>
      </w:r>
      <w:r>
        <w:rPr>
          <w:spacing w:val="1"/>
        </w:rPr>
        <w:t> </w:t>
      </w:r>
      <w:r>
        <w:rPr/>
        <w:t>One hour post drug administration and immediately after the open</w:t>
      </w:r>
      <w:r>
        <w:rPr>
          <w:spacing w:val="-57"/>
        </w:rPr>
        <w:t> </w:t>
      </w:r>
      <w:r>
        <w:rPr/>
        <w:t>field test each mouse was placed at the side of the board and allowed to explore for 5</w:t>
      </w:r>
      <w:r>
        <w:rPr>
          <w:spacing w:val="1"/>
        </w:rPr>
        <w:t> </w:t>
      </w:r>
      <w:r>
        <w:rPr/>
        <w:t>minutes.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number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head</w:t>
      </w:r>
      <w:r>
        <w:rPr>
          <w:spacing w:val="52"/>
        </w:rPr>
        <w:t> </w:t>
      </w:r>
      <w:r>
        <w:rPr/>
        <w:t>dips</w:t>
      </w:r>
      <w:r>
        <w:rPr>
          <w:spacing w:val="55"/>
        </w:rPr>
        <w:t> </w:t>
      </w:r>
      <w:r>
        <w:rPr/>
        <w:t>was</w:t>
      </w:r>
      <w:r>
        <w:rPr>
          <w:spacing w:val="53"/>
        </w:rPr>
        <w:t> </w:t>
      </w:r>
      <w:r>
        <w:rPr/>
        <w:t>determined.</w:t>
      </w:r>
      <w:r>
        <w:rPr>
          <w:spacing w:val="54"/>
        </w:rPr>
        <w:t> </w:t>
      </w:r>
      <w:r>
        <w:rPr/>
        <w:t>Head</w:t>
      </w:r>
      <w:r>
        <w:rPr>
          <w:spacing w:val="52"/>
        </w:rPr>
        <w:t> </w:t>
      </w:r>
      <w:r>
        <w:rPr/>
        <w:t>dip</w:t>
      </w:r>
      <w:r>
        <w:rPr>
          <w:spacing w:val="54"/>
        </w:rPr>
        <w:t> </w:t>
      </w:r>
      <w:r>
        <w:rPr/>
        <w:t>was</w:t>
      </w:r>
      <w:r>
        <w:rPr>
          <w:spacing w:val="53"/>
        </w:rPr>
        <w:t> </w:t>
      </w:r>
      <w:r>
        <w:rPr/>
        <w:t>defined</w:t>
      </w:r>
      <w:r>
        <w:rPr>
          <w:spacing w:val="53"/>
        </w:rPr>
        <w:t> </w:t>
      </w:r>
      <w:r>
        <w:rPr/>
        <w:t>as</w:t>
      </w:r>
      <w:r>
        <w:rPr>
          <w:spacing w:val="5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4"/>
      </w:pPr>
      <w:r>
        <w:rPr/>
        <w:t>poking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hole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level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eye</w:t>
      </w:r>
      <w:r>
        <w:rPr>
          <w:spacing w:val="14"/>
        </w:rPr>
        <w:t> </w:t>
      </w:r>
      <w:r>
        <w:rPr/>
        <w:t>(File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Wardill,</w:t>
      </w:r>
      <w:r>
        <w:rPr>
          <w:spacing w:val="11"/>
        </w:rPr>
        <w:t> </w:t>
      </w:r>
      <w:r>
        <w:rPr/>
        <w:t>1975).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apparatus</w:t>
      </w:r>
      <w:r>
        <w:rPr>
          <w:spacing w:val="12"/>
        </w:rPr>
        <w:t> </w:t>
      </w:r>
      <w:r>
        <w:rPr/>
        <w:t>was</w:t>
      </w:r>
      <w:r>
        <w:rPr>
          <w:spacing w:val="-57"/>
        </w:rPr>
        <w:t> </w:t>
      </w:r>
      <w:r>
        <w:rPr/>
        <w:t>cleaned</w:t>
      </w:r>
      <w:r>
        <w:rPr>
          <w:spacing w:val="1"/>
        </w:rPr>
        <w:t> </w:t>
      </w:r>
      <w:r>
        <w:rPr/>
        <w:t>after each test with 70% methanol</w:t>
      </w:r>
      <w:r>
        <w:rPr>
          <w:spacing w:val="-1"/>
        </w:rPr>
        <w:t> </w:t>
      </w:r>
      <w:r>
        <w:rPr/>
        <w:t>to remove</w:t>
      </w:r>
      <w:r>
        <w:rPr>
          <w:spacing w:val="-1"/>
        </w:rPr>
        <w:t> </w:t>
      </w:r>
      <w:r>
        <w:rPr/>
        <w:t>olfactory</w:t>
      </w:r>
      <w:r>
        <w:rPr>
          <w:spacing w:val="-3"/>
        </w:rPr>
        <w:t> </w:t>
      </w:r>
      <w:r>
        <w:rPr/>
        <w:t>cue.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987" w:val="left" w:leader="none"/>
        </w:tabs>
        <w:spacing w:line="240" w:lineRule="auto" w:before="1" w:after="0"/>
        <w:ind w:left="986" w:right="0" w:hanging="541"/>
        <w:jc w:val="left"/>
      </w:pPr>
      <w:bookmarkStart w:name="_TOC_250021" w:id="36"/>
      <w:r>
        <w:rPr/>
        <w:t>Sub-chronic</w:t>
      </w:r>
      <w:r>
        <w:rPr>
          <w:spacing w:val="-3"/>
        </w:rPr>
        <w:t> </w:t>
      </w:r>
      <w:r>
        <w:rPr/>
        <w:t>interoceptive</w:t>
      </w:r>
      <w:r>
        <w:rPr>
          <w:spacing w:val="-2"/>
        </w:rPr>
        <w:t> </w:t>
      </w:r>
      <w:bookmarkEnd w:id="36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446"/>
      </w:pPr>
      <w:r>
        <w:rPr/>
        <w:t>Animals</w:t>
      </w:r>
      <w:r>
        <w:rPr>
          <w:spacing w:val="37"/>
        </w:rPr>
        <w:t> </w:t>
      </w:r>
      <w:r>
        <w:rPr/>
        <w:t>were</w:t>
      </w:r>
      <w:r>
        <w:rPr>
          <w:spacing w:val="40"/>
        </w:rPr>
        <w:t> </w:t>
      </w:r>
      <w:r>
        <w:rPr/>
        <w:t>grouped</w:t>
      </w:r>
      <w:r>
        <w:rPr>
          <w:spacing w:val="37"/>
        </w:rPr>
        <w:t> </w:t>
      </w:r>
      <w:r>
        <w:rPr/>
        <w:t>into</w:t>
      </w:r>
      <w:r>
        <w:rPr>
          <w:spacing w:val="39"/>
        </w:rPr>
        <w:t> </w:t>
      </w:r>
      <w:r>
        <w:rPr/>
        <w:t>6</w:t>
      </w:r>
      <w:r>
        <w:rPr>
          <w:spacing w:val="37"/>
        </w:rPr>
        <w:t> </w:t>
      </w:r>
      <w:r>
        <w:rPr/>
        <w:t>groups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6</w:t>
      </w:r>
      <w:r>
        <w:rPr>
          <w:spacing w:val="39"/>
        </w:rPr>
        <w:t> </w:t>
      </w:r>
      <w:r>
        <w:rPr/>
        <w:t>animals</w:t>
      </w:r>
      <w:r>
        <w:rPr>
          <w:spacing w:val="37"/>
        </w:rPr>
        <w:t> </w:t>
      </w:r>
      <w:r>
        <w:rPr/>
        <w:t>each.</w:t>
      </w:r>
      <w:r>
        <w:rPr>
          <w:spacing w:val="40"/>
        </w:rPr>
        <w:t> </w:t>
      </w:r>
      <w:r>
        <w:rPr/>
        <w:t>Group</w:t>
      </w:r>
      <w:r>
        <w:rPr>
          <w:spacing w:val="37"/>
        </w:rPr>
        <w:t> </w:t>
      </w:r>
      <w:r>
        <w:rPr/>
        <w:t>1,</w:t>
      </w:r>
      <w:r>
        <w:rPr>
          <w:spacing w:val="38"/>
        </w:rPr>
        <w:t> </w:t>
      </w:r>
      <w:r>
        <w:rPr/>
        <w:t>2,</w:t>
      </w:r>
      <w:r>
        <w:rPr>
          <w:spacing w:val="38"/>
        </w:rPr>
        <w:t> </w:t>
      </w:r>
      <w:r>
        <w:rPr/>
        <w:t>3,</w:t>
      </w:r>
      <w:r>
        <w:rPr>
          <w:spacing w:val="39"/>
        </w:rPr>
        <w:t> </w:t>
      </w:r>
      <w:r>
        <w:rPr/>
        <w:t>4,</w:t>
      </w:r>
      <w:r>
        <w:rPr>
          <w:spacing w:val="38"/>
        </w:rPr>
        <w:t> </w:t>
      </w:r>
      <w:r>
        <w:rPr/>
        <w:t>5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6</w:t>
      </w:r>
    </w:p>
    <w:p>
      <w:pPr>
        <w:pStyle w:val="BodyText"/>
      </w:pPr>
    </w:p>
    <w:p>
      <w:pPr>
        <w:pStyle w:val="BodyText"/>
        <w:spacing w:line="480" w:lineRule="auto"/>
        <w:ind w:left="446" w:right="1214"/>
      </w:pPr>
      <w:r>
        <w:rPr/>
        <w:t>received</w:t>
      </w:r>
      <w:r>
        <w:rPr>
          <w:spacing w:val="15"/>
        </w:rPr>
        <w:t> </w:t>
      </w:r>
      <w:r>
        <w:rPr/>
        <w:t>1</w:t>
      </w:r>
      <w:r>
        <w:rPr>
          <w:spacing w:val="16"/>
        </w:rPr>
        <w:t> </w:t>
      </w:r>
      <w:r>
        <w:rPr/>
        <w:t>ml</w:t>
      </w:r>
      <w:r>
        <w:rPr>
          <w:spacing w:val="17"/>
        </w:rPr>
        <w:t> </w:t>
      </w:r>
      <w:r>
        <w:rPr/>
        <w:t>/</w:t>
      </w:r>
      <w:r>
        <w:rPr>
          <w:spacing w:val="16"/>
        </w:rPr>
        <w:t> </w:t>
      </w:r>
      <w:r>
        <w:rPr/>
        <w:t>100</w:t>
      </w:r>
      <w:r>
        <w:rPr>
          <w:spacing w:val="16"/>
        </w:rPr>
        <w:t> </w:t>
      </w:r>
      <w:r>
        <w:rPr/>
        <w:t>g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1%</w:t>
      </w:r>
      <w:r>
        <w:rPr>
          <w:spacing w:val="15"/>
        </w:rPr>
        <w:t> </w:t>
      </w:r>
      <w:r>
        <w:rPr/>
        <w:t>gum</w:t>
      </w:r>
      <w:r>
        <w:rPr>
          <w:spacing w:val="17"/>
        </w:rPr>
        <w:t> </w:t>
      </w:r>
      <w:r>
        <w:rPr/>
        <w:t>acacia;</w:t>
      </w:r>
      <w:r>
        <w:rPr>
          <w:spacing w:val="17"/>
        </w:rPr>
        <w:t> </w:t>
      </w:r>
      <w:r>
        <w:rPr/>
        <w:t>1</w:t>
      </w:r>
      <w:r>
        <w:rPr>
          <w:spacing w:val="15"/>
        </w:rPr>
        <w:t> </w:t>
      </w:r>
      <w:r>
        <w:rPr/>
        <w:t>ml</w:t>
      </w:r>
      <w:r>
        <w:rPr>
          <w:spacing w:val="16"/>
        </w:rPr>
        <w:t> </w:t>
      </w:r>
      <w:r>
        <w:rPr/>
        <w:t>/</w:t>
      </w:r>
      <w:r>
        <w:rPr>
          <w:spacing w:val="17"/>
        </w:rPr>
        <w:t> </w:t>
      </w:r>
      <w:r>
        <w:rPr/>
        <w:t>100</w:t>
      </w:r>
      <w:r>
        <w:rPr>
          <w:spacing w:val="15"/>
        </w:rPr>
        <w:t> </w:t>
      </w:r>
      <w:r>
        <w:rPr/>
        <w:t>g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1%</w:t>
      </w:r>
      <w:r>
        <w:rPr>
          <w:spacing w:val="17"/>
        </w:rPr>
        <w:t> </w:t>
      </w:r>
      <w:r>
        <w:rPr/>
        <w:t>gum</w:t>
      </w:r>
      <w:r>
        <w:rPr>
          <w:spacing w:val="17"/>
        </w:rPr>
        <w:t> </w:t>
      </w:r>
      <w:r>
        <w:rPr/>
        <w:t>acacia,</w:t>
      </w:r>
      <w:r>
        <w:rPr>
          <w:spacing w:val="15"/>
        </w:rPr>
        <w:t> </w:t>
      </w:r>
      <w:r>
        <w:rPr/>
        <w:t>400</w:t>
      </w:r>
      <w:r>
        <w:rPr>
          <w:spacing w:val="17"/>
        </w:rPr>
        <w:t> </w:t>
      </w:r>
      <w:r>
        <w:rPr/>
        <w:t>mg/kg</w:t>
      </w:r>
      <w:r>
        <w:rPr>
          <w:spacing w:val="-57"/>
        </w:rPr>
        <w:t> </w:t>
      </w:r>
      <w:r>
        <w:rPr/>
        <w:t>piracetam,</w:t>
      </w:r>
      <w:r>
        <w:rPr>
          <w:spacing w:val="27"/>
        </w:rPr>
        <w:t> </w:t>
      </w:r>
      <w:r>
        <w:rPr/>
        <w:t>250,</w:t>
      </w:r>
      <w:r>
        <w:rPr>
          <w:spacing w:val="27"/>
        </w:rPr>
        <w:t> </w:t>
      </w:r>
      <w:r>
        <w:rPr/>
        <w:t>500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1000</w:t>
      </w:r>
      <w:r>
        <w:rPr>
          <w:spacing w:val="27"/>
        </w:rPr>
        <w:t> </w:t>
      </w:r>
      <w:r>
        <w:rPr/>
        <w:t>mg/kg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extract</w:t>
      </w:r>
      <w:r>
        <w:rPr>
          <w:spacing w:val="28"/>
        </w:rPr>
        <w:t> </w:t>
      </w:r>
      <w:r>
        <w:rPr/>
        <w:t>per</w:t>
      </w:r>
      <w:r>
        <w:rPr>
          <w:spacing w:val="26"/>
        </w:rPr>
        <w:t> </w:t>
      </w:r>
      <w:r>
        <w:rPr/>
        <w:t>oral.</w:t>
      </w:r>
      <w:r>
        <w:rPr>
          <w:spacing w:val="28"/>
        </w:rPr>
        <w:t> </w:t>
      </w:r>
      <w:r>
        <w:rPr/>
        <w:t>Amnesia</w:t>
      </w:r>
      <w:r>
        <w:rPr>
          <w:spacing w:val="26"/>
        </w:rPr>
        <w:t> </w:t>
      </w:r>
      <w:r>
        <w:rPr/>
        <w:t>was</w:t>
      </w:r>
      <w:r>
        <w:rPr>
          <w:spacing w:val="28"/>
        </w:rPr>
        <w:t> </w:t>
      </w:r>
      <w:r>
        <w:rPr/>
        <w:t>induced</w:t>
      </w:r>
      <w:r>
        <w:rPr>
          <w:spacing w:val="28"/>
        </w:rPr>
        <w:t> </w:t>
      </w:r>
      <w:r>
        <w:rPr/>
        <w:t>with</w:t>
      </w:r>
      <w:r>
        <w:rPr>
          <w:spacing w:val="-57"/>
        </w:rPr>
        <w:t> </w:t>
      </w:r>
      <w:r>
        <w:rPr/>
        <w:t>scopolamine</w:t>
      </w:r>
      <w:r>
        <w:rPr>
          <w:spacing w:val="11"/>
        </w:rPr>
        <w:t> </w:t>
      </w:r>
      <w:r>
        <w:rPr/>
        <w:t>(dose:</w:t>
      </w:r>
      <w:r>
        <w:rPr>
          <w:spacing w:val="12"/>
        </w:rPr>
        <w:t> </w:t>
      </w:r>
      <w:r>
        <w:rPr/>
        <w:t>1</w:t>
      </w:r>
      <w:r>
        <w:rPr>
          <w:spacing w:val="12"/>
        </w:rPr>
        <w:t> </w:t>
      </w:r>
      <w:r>
        <w:rPr/>
        <w:t>mg/kg)</w:t>
      </w:r>
      <w:r>
        <w:rPr>
          <w:spacing w:val="11"/>
        </w:rPr>
        <w:t> </w:t>
      </w:r>
      <w:r>
        <w:rPr/>
        <w:t>intraperitoneally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group</w:t>
      </w:r>
      <w:r>
        <w:rPr>
          <w:spacing w:val="11"/>
        </w:rPr>
        <w:t> </w:t>
      </w:r>
      <w:r>
        <w:rPr/>
        <w:t>2,</w:t>
      </w:r>
      <w:r>
        <w:rPr>
          <w:spacing w:val="11"/>
        </w:rPr>
        <w:t> </w:t>
      </w:r>
      <w:r>
        <w:rPr/>
        <w:t>3,</w:t>
      </w:r>
      <w:r>
        <w:rPr>
          <w:spacing w:val="11"/>
        </w:rPr>
        <w:t> </w:t>
      </w:r>
      <w:r>
        <w:rPr/>
        <w:t>4,</w:t>
      </w:r>
      <w:r>
        <w:rPr>
          <w:spacing w:val="11"/>
        </w:rPr>
        <w:t> </w:t>
      </w:r>
      <w:r>
        <w:rPr/>
        <w:t>5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6,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7</w:t>
      </w:r>
      <w:r>
        <w:rPr>
          <w:spacing w:val="-57"/>
        </w:rPr>
        <w:t> </w:t>
      </w:r>
      <w:r>
        <w:rPr/>
        <w:t>consecutive</w:t>
      </w:r>
      <w:r>
        <w:rPr>
          <w:spacing w:val="3"/>
        </w:rPr>
        <w:t> </w:t>
      </w:r>
      <w:r>
        <w:rPr/>
        <w:t>days</w:t>
      </w:r>
      <w:r>
        <w:rPr>
          <w:spacing w:val="4"/>
        </w:rPr>
        <w:t> </w:t>
      </w:r>
      <w:r>
        <w:rPr/>
        <w:t>30</w:t>
      </w:r>
      <w:r>
        <w:rPr>
          <w:spacing w:val="3"/>
        </w:rPr>
        <w:t> </w:t>
      </w:r>
      <w:r>
        <w:rPr/>
        <w:t>minutes</w:t>
      </w:r>
      <w:r>
        <w:rPr>
          <w:spacing w:val="3"/>
        </w:rPr>
        <w:t> </w:t>
      </w:r>
      <w:r>
        <w:rPr/>
        <w:t>after</w:t>
      </w:r>
      <w:r>
        <w:rPr>
          <w:spacing w:val="2"/>
        </w:rPr>
        <w:t> </w:t>
      </w:r>
      <w:r>
        <w:rPr/>
        <w:t>oral</w:t>
      </w:r>
      <w:r>
        <w:rPr>
          <w:spacing w:val="4"/>
        </w:rPr>
        <w:t> </w:t>
      </w:r>
      <w:r>
        <w:rPr/>
        <w:t>administration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respective</w:t>
      </w:r>
      <w:r>
        <w:rPr>
          <w:spacing w:val="4"/>
        </w:rPr>
        <w:t> </w:t>
      </w:r>
      <w:r>
        <w:rPr/>
        <w:t>treatment</w:t>
      </w:r>
      <w:r>
        <w:rPr>
          <w:spacing w:val="-57"/>
        </w:rPr>
        <w:t> </w:t>
      </w:r>
      <w:r>
        <w:rPr/>
        <w:t>groups</w:t>
      </w:r>
      <w:r>
        <w:rPr>
          <w:spacing w:val="49"/>
        </w:rPr>
        <w:t> </w:t>
      </w:r>
      <w:r>
        <w:rPr/>
        <w:t>according</w:t>
      </w:r>
      <w:r>
        <w:rPr>
          <w:spacing w:val="45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method</w:t>
      </w:r>
      <w:r>
        <w:rPr>
          <w:spacing w:val="48"/>
        </w:rPr>
        <w:t> </w:t>
      </w:r>
      <w:r>
        <w:rPr/>
        <w:t>described</w:t>
      </w:r>
      <w:r>
        <w:rPr>
          <w:spacing w:val="50"/>
        </w:rPr>
        <w:t> </w:t>
      </w:r>
      <w:r>
        <w:rPr/>
        <w:t>by</w:t>
      </w:r>
      <w:r>
        <w:rPr>
          <w:spacing w:val="44"/>
        </w:rPr>
        <w:t> </w:t>
      </w:r>
      <w:r>
        <w:rPr/>
        <w:t>Ramadeep</w:t>
      </w:r>
      <w:r>
        <w:rPr>
          <w:spacing w:val="51"/>
        </w:rPr>
        <w:t> </w:t>
      </w:r>
      <w:r>
        <w:rPr>
          <w:i/>
        </w:rPr>
        <w:t>et</w:t>
      </w:r>
      <w:r>
        <w:rPr>
          <w:i/>
          <w:spacing w:val="48"/>
        </w:rPr>
        <w:t> </w:t>
      </w:r>
      <w:r>
        <w:rPr>
          <w:i/>
        </w:rPr>
        <w:t>al.,</w:t>
      </w:r>
      <w:r>
        <w:rPr>
          <w:i/>
          <w:spacing w:val="48"/>
        </w:rPr>
        <w:t> </w:t>
      </w:r>
      <w:r>
        <w:rPr/>
        <w:t>(2015).</w:t>
      </w:r>
      <w:r>
        <w:rPr>
          <w:spacing w:val="48"/>
        </w:rPr>
        <w:t> </w:t>
      </w:r>
      <w:r>
        <w:rPr/>
        <w:t>The</w:t>
      </w:r>
      <w:r>
        <w:rPr>
          <w:spacing w:val="-57"/>
        </w:rPr>
        <w:t> </w:t>
      </w:r>
      <w:r>
        <w:rPr/>
        <w:t>behavioural</w:t>
      </w:r>
      <w:r>
        <w:rPr>
          <w:spacing w:val="16"/>
        </w:rPr>
        <w:t> </w:t>
      </w:r>
      <w:r>
        <w:rPr/>
        <w:t>cognitive</w:t>
      </w:r>
      <w:r>
        <w:rPr>
          <w:spacing w:val="16"/>
        </w:rPr>
        <w:t> </w:t>
      </w:r>
      <w:r>
        <w:rPr/>
        <w:t>studies</w:t>
      </w:r>
      <w:r>
        <w:rPr>
          <w:spacing w:val="15"/>
        </w:rPr>
        <w:t> </w:t>
      </w:r>
      <w:r>
        <w:rPr/>
        <w:t>were</w:t>
      </w:r>
      <w:r>
        <w:rPr>
          <w:spacing w:val="16"/>
        </w:rPr>
        <w:t> </w:t>
      </w:r>
      <w:r>
        <w:rPr/>
        <w:t>carried</w:t>
      </w:r>
      <w:r>
        <w:rPr>
          <w:spacing w:val="15"/>
        </w:rPr>
        <w:t> </w:t>
      </w:r>
      <w:r>
        <w:rPr/>
        <w:t>out</w:t>
      </w:r>
      <w:r>
        <w:rPr>
          <w:spacing w:val="17"/>
        </w:rPr>
        <w:t> </w:t>
      </w:r>
      <w:r>
        <w:rPr/>
        <w:t>using</w:t>
      </w:r>
      <w:r>
        <w:rPr>
          <w:spacing w:val="13"/>
        </w:rPr>
        <w:t> </w:t>
      </w:r>
      <w:r>
        <w:rPr/>
        <w:t>novel</w:t>
      </w:r>
      <w:r>
        <w:rPr>
          <w:spacing w:val="16"/>
        </w:rPr>
        <w:t> </w:t>
      </w:r>
      <w:r>
        <w:rPr/>
        <w:t>object</w:t>
      </w:r>
      <w:r>
        <w:rPr>
          <w:spacing w:val="16"/>
        </w:rPr>
        <w:t> </w:t>
      </w:r>
      <w:r>
        <w:rPr/>
        <w:t>recognition</w:t>
      </w:r>
      <w:r>
        <w:rPr>
          <w:spacing w:val="16"/>
        </w:rPr>
        <w:t> </w:t>
      </w:r>
      <w:r>
        <w:rPr/>
        <w:t>task</w:t>
      </w:r>
      <w:r>
        <w:rPr>
          <w:spacing w:val="15"/>
        </w:rPr>
        <w:t> </w:t>
      </w:r>
      <w:r>
        <w:rPr/>
        <w:t>for</w:t>
      </w:r>
      <w:r>
        <w:rPr>
          <w:spacing w:val="-57"/>
        </w:rPr>
        <w:t> </w:t>
      </w:r>
      <w:r>
        <w:rPr/>
        <w:t>assessment of recognition memory from day 5 to day 7 (for habituation, familiarisation</w:t>
      </w:r>
      <w:r>
        <w:rPr>
          <w:spacing w:val="-57"/>
        </w:rPr>
        <w:t> </w:t>
      </w:r>
      <w:r>
        <w:rPr/>
        <w:t>and testing respectively) and elevated plus maze on day 7 (learning) and 8 (memory).</w:t>
      </w:r>
      <w:r>
        <w:rPr>
          <w:spacing w:val="1"/>
        </w:rPr>
        <w:t> </w:t>
      </w:r>
      <w:r>
        <w:rPr/>
        <w:t>One</w:t>
      </w:r>
      <w:r>
        <w:rPr>
          <w:spacing w:val="13"/>
        </w:rPr>
        <w:t> </w:t>
      </w:r>
      <w:r>
        <w:rPr/>
        <w:t>hour</w:t>
      </w:r>
      <w:r>
        <w:rPr>
          <w:spacing w:val="15"/>
        </w:rPr>
        <w:t> </w:t>
      </w:r>
      <w:r>
        <w:rPr/>
        <w:t>after</w:t>
      </w:r>
      <w:r>
        <w:rPr>
          <w:spacing w:val="13"/>
        </w:rPr>
        <w:t> </w:t>
      </w:r>
      <w:r>
        <w:rPr/>
        <w:t>drug</w:t>
      </w:r>
      <w:r>
        <w:rPr>
          <w:spacing w:val="11"/>
        </w:rPr>
        <w:t> </w:t>
      </w:r>
      <w:r>
        <w:rPr/>
        <w:t>administration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day</w:t>
      </w:r>
      <w:r>
        <w:rPr>
          <w:spacing w:val="11"/>
        </w:rPr>
        <w:t> </w:t>
      </w:r>
      <w:r>
        <w:rPr/>
        <w:t>7,</w:t>
      </w:r>
      <w:r>
        <w:rPr>
          <w:spacing w:val="16"/>
        </w:rPr>
        <w:t> </w:t>
      </w:r>
      <w:r>
        <w:rPr/>
        <w:t>each</w:t>
      </w:r>
      <w:r>
        <w:rPr>
          <w:spacing w:val="16"/>
        </w:rPr>
        <w:t> </w:t>
      </w:r>
      <w:r>
        <w:rPr/>
        <w:t>mouse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placed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novel</w:t>
      </w:r>
      <w:r>
        <w:rPr>
          <w:spacing w:val="-57"/>
        </w:rPr>
        <w:t> </w:t>
      </w:r>
      <w:r>
        <w:rPr/>
        <w:t>object</w:t>
      </w:r>
      <w:r>
        <w:rPr>
          <w:spacing w:val="30"/>
        </w:rPr>
        <w:t> </w:t>
      </w:r>
      <w:r>
        <w:rPr/>
        <w:t>exploration</w:t>
      </w:r>
      <w:r>
        <w:rPr>
          <w:spacing w:val="31"/>
        </w:rPr>
        <w:t> </w:t>
      </w:r>
      <w:r>
        <w:rPr/>
        <w:t>apparatus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previously</w:t>
      </w:r>
      <w:r>
        <w:rPr>
          <w:spacing w:val="26"/>
        </w:rPr>
        <w:t> </w:t>
      </w:r>
      <w:r>
        <w:rPr/>
        <w:t>described.</w:t>
      </w:r>
      <w:r>
        <w:rPr>
          <w:spacing w:val="29"/>
        </w:rPr>
        <w:t> </w:t>
      </w:r>
      <w:r>
        <w:rPr/>
        <w:t>At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end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task</w:t>
      </w:r>
      <w:r>
        <w:rPr>
          <w:spacing w:val="34"/>
        </w:rPr>
        <w:t> </w:t>
      </w:r>
      <w:r>
        <w:rPr/>
        <w:t>transfer</w:t>
      </w:r>
      <w:r>
        <w:rPr>
          <w:spacing w:val="-57"/>
        </w:rPr>
        <w:t> </w:t>
      </w:r>
      <w:r>
        <w:rPr/>
        <w:t>latency</w:t>
      </w:r>
      <w:r>
        <w:rPr>
          <w:spacing w:val="29"/>
        </w:rPr>
        <w:t> </w:t>
      </w:r>
      <w:r>
        <w:rPr/>
        <w:t>was</w:t>
      </w:r>
      <w:r>
        <w:rPr>
          <w:spacing w:val="36"/>
        </w:rPr>
        <w:t> </w:t>
      </w:r>
      <w:r>
        <w:rPr/>
        <w:t>taken</w:t>
      </w:r>
      <w:r>
        <w:rPr>
          <w:spacing w:val="38"/>
        </w:rPr>
        <w:t> </w:t>
      </w:r>
      <w:r>
        <w:rPr/>
        <w:t>(training)</w:t>
      </w:r>
      <w:r>
        <w:rPr>
          <w:spacing w:val="37"/>
        </w:rPr>
        <w:t> </w:t>
      </w:r>
      <w:r>
        <w:rPr/>
        <w:t>immediately,</w:t>
      </w:r>
      <w:r>
        <w:rPr>
          <w:spacing w:val="34"/>
        </w:rPr>
        <w:t> </w:t>
      </w:r>
      <w:r>
        <w:rPr/>
        <w:t>then</w:t>
      </w:r>
      <w:r>
        <w:rPr>
          <w:spacing w:val="38"/>
        </w:rPr>
        <w:t> </w:t>
      </w:r>
      <w:r>
        <w:rPr/>
        <w:t>1</w:t>
      </w:r>
      <w:r>
        <w:rPr>
          <w:spacing w:val="35"/>
        </w:rPr>
        <w:t> </w:t>
      </w:r>
      <w:r>
        <w:rPr/>
        <w:t>hour</w:t>
      </w:r>
      <w:r>
        <w:rPr>
          <w:spacing w:val="34"/>
        </w:rPr>
        <w:t> </w:t>
      </w:r>
      <w:r>
        <w:rPr/>
        <w:t>later</w:t>
      </w:r>
      <w:r>
        <w:rPr>
          <w:spacing w:val="37"/>
        </w:rPr>
        <w:t> </w:t>
      </w:r>
      <w:r>
        <w:rPr/>
        <w:t>(learning)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24</w:t>
      </w:r>
      <w:r>
        <w:rPr>
          <w:spacing w:val="34"/>
        </w:rPr>
        <w:t> </w:t>
      </w:r>
      <w:r>
        <w:rPr/>
        <w:t>hours</w:t>
      </w:r>
      <w:r>
        <w:rPr>
          <w:spacing w:val="-57"/>
        </w:rPr>
        <w:t> </w:t>
      </w:r>
      <w:r>
        <w:rPr/>
        <w:t>(day</w:t>
      </w:r>
      <w:r>
        <w:rPr>
          <w:spacing w:val="9"/>
        </w:rPr>
        <w:t> </w:t>
      </w:r>
      <w:r>
        <w:rPr/>
        <w:t>8)</w:t>
      </w:r>
      <w:r>
        <w:rPr>
          <w:spacing w:val="13"/>
        </w:rPr>
        <w:t> </w:t>
      </w:r>
      <w:r>
        <w:rPr/>
        <w:t>later</w:t>
      </w:r>
      <w:r>
        <w:rPr>
          <w:spacing w:val="13"/>
        </w:rPr>
        <w:t> </w:t>
      </w:r>
      <w:r>
        <w:rPr/>
        <w:t>(memory)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Elevated</w:t>
      </w:r>
      <w:r>
        <w:rPr>
          <w:spacing w:val="13"/>
        </w:rPr>
        <w:t> </w:t>
      </w:r>
      <w:r>
        <w:rPr/>
        <w:t>Plus</w:t>
      </w:r>
      <w:r>
        <w:rPr>
          <w:spacing w:val="14"/>
        </w:rPr>
        <w:t> </w:t>
      </w:r>
      <w:r>
        <w:rPr/>
        <w:t>Maze</w:t>
      </w:r>
      <w:r>
        <w:rPr>
          <w:spacing w:val="14"/>
        </w:rPr>
        <w:t> </w:t>
      </w:r>
      <w:r>
        <w:rPr/>
        <w:t>(EPM).</w:t>
      </w:r>
      <w:r>
        <w:rPr>
          <w:spacing w:val="14"/>
        </w:rPr>
        <w:t> </w:t>
      </w:r>
      <w:r>
        <w:rPr/>
        <w:t>30</w:t>
      </w:r>
      <w:r>
        <w:rPr>
          <w:spacing w:val="14"/>
        </w:rPr>
        <w:t> </w:t>
      </w:r>
      <w:r>
        <w:rPr/>
        <w:t>minutes</w:t>
      </w:r>
      <w:r>
        <w:rPr>
          <w:spacing w:val="13"/>
        </w:rPr>
        <w:t> </w:t>
      </w:r>
      <w:r>
        <w:rPr/>
        <w:t>after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EPM,</w:t>
      </w:r>
      <w:r>
        <w:rPr>
          <w:spacing w:val="-57"/>
        </w:rPr>
        <w:t> </w:t>
      </w:r>
      <w:r>
        <w:rPr/>
        <w:t>mice were sacrificed by cervical decapitation, whole brain was carefully removed from</w:t>
      </w:r>
      <w:r>
        <w:rPr>
          <w:spacing w:val="-57"/>
        </w:rPr>
        <w:t> </w:t>
      </w:r>
      <w:r>
        <w:rPr/>
        <w:t>the</w:t>
      </w:r>
      <w:r>
        <w:rPr>
          <w:spacing w:val="48"/>
        </w:rPr>
        <w:t> </w:t>
      </w:r>
      <w:r>
        <w:rPr/>
        <w:t>skull,</w:t>
      </w:r>
      <w:r>
        <w:rPr>
          <w:spacing w:val="49"/>
        </w:rPr>
        <w:t> </w:t>
      </w:r>
      <w:r>
        <w:rPr/>
        <w:t>weighed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homogenised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5</w:t>
      </w:r>
      <w:r>
        <w:rPr>
          <w:spacing w:val="49"/>
        </w:rPr>
        <w:t> </w:t>
      </w:r>
      <w:r>
        <w:rPr/>
        <w:t>ml</w:t>
      </w:r>
      <w:r>
        <w:rPr>
          <w:spacing w:val="53"/>
        </w:rPr>
        <w:t> </w:t>
      </w:r>
      <w:r>
        <w:rPr/>
        <w:t>0.1</w:t>
      </w:r>
      <w:r>
        <w:rPr>
          <w:spacing w:val="49"/>
        </w:rPr>
        <w:t> </w:t>
      </w:r>
      <w:r>
        <w:rPr/>
        <w:t>M</w:t>
      </w:r>
      <w:r>
        <w:rPr>
          <w:spacing w:val="49"/>
        </w:rPr>
        <w:t> </w:t>
      </w:r>
      <w:r>
        <w:rPr/>
        <w:t>phosphate</w:t>
      </w:r>
      <w:r>
        <w:rPr>
          <w:spacing w:val="48"/>
        </w:rPr>
        <w:t> </w:t>
      </w:r>
      <w:r>
        <w:rPr/>
        <w:t>buffer</w:t>
      </w:r>
      <w:r>
        <w:rPr>
          <w:spacing w:val="50"/>
        </w:rPr>
        <w:t> </w:t>
      </w:r>
      <w:r>
        <w:rPr/>
        <w:t>pH</w:t>
      </w:r>
      <w:r>
        <w:rPr>
          <w:spacing w:val="48"/>
        </w:rPr>
        <w:t> </w:t>
      </w:r>
      <w:r>
        <w:rPr/>
        <w:t>7.4</w:t>
      </w:r>
      <w:r>
        <w:rPr>
          <w:spacing w:val="50"/>
        </w:rPr>
        <w:t> </w:t>
      </w:r>
      <w:r>
        <w:rPr/>
        <w:t>and</w:t>
      </w:r>
      <w:r>
        <w:rPr>
          <w:spacing w:val="-57"/>
        </w:rPr>
        <w:t> </w:t>
      </w:r>
      <w:r>
        <w:rPr/>
        <w:t>assayed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acetylcholinesterase,</w:t>
      </w:r>
      <w:r>
        <w:rPr>
          <w:spacing w:val="9"/>
        </w:rPr>
        <w:t> </w:t>
      </w:r>
      <w:r>
        <w:rPr/>
        <w:t>reduced</w:t>
      </w:r>
      <w:r>
        <w:rPr>
          <w:spacing w:val="9"/>
        </w:rPr>
        <w:t> </w:t>
      </w:r>
      <w:r>
        <w:rPr/>
        <w:t>glutathione,</w:t>
      </w:r>
      <w:r>
        <w:rPr>
          <w:spacing w:val="9"/>
        </w:rPr>
        <w:t> </w:t>
      </w:r>
      <w:r>
        <w:rPr/>
        <w:t>superoxide</w:t>
      </w:r>
      <w:r>
        <w:rPr>
          <w:spacing w:val="6"/>
        </w:rPr>
        <w:t> </w:t>
      </w:r>
      <w:r>
        <w:rPr/>
        <w:t>dismutase</w:t>
      </w:r>
      <w:r>
        <w:rPr>
          <w:spacing w:val="8"/>
        </w:rPr>
        <w:t> </w:t>
      </w:r>
      <w:r>
        <w:rPr/>
        <w:t>(using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rat SOD</w:t>
      </w:r>
      <w:r>
        <w:rPr>
          <w:spacing w:val="-2"/>
        </w:rPr>
        <w:t> </w:t>
      </w:r>
      <w:r>
        <w:rPr/>
        <w:t>Kit), malondialdehyde (using</w:t>
      </w:r>
      <w:r>
        <w:rPr>
          <w:spacing w:val="-3"/>
        </w:rPr>
        <w:t> </w:t>
      </w:r>
      <w:r>
        <w:rPr/>
        <w:t>the rat MDA ELISA Kit).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1167" w:val="left" w:leader="none"/>
        </w:tabs>
        <w:spacing w:line="240" w:lineRule="auto" w:before="0" w:after="0"/>
        <w:ind w:left="1166" w:right="0" w:hanging="721"/>
        <w:jc w:val="left"/>
        <w:rPr>
          <w:i/>
          <w:sz w:val="24"/>
        </w:rPr>
      </w:pPr>
      <w:r>
        <w:rPr>
          <w:i/>
          <w:sz w:val="24"/>
        </w:rPr>
        <w:t>Acetylcholinesterase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(AChE)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assay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46" w:right="1217"/>
      </w:pPr>
      <w:r>
        <w:rPr>
          <w:color w:val="292425"/>
        </w:rPr>
        <w:t>An</w:t>
      </w:r>
      <w:r>
        <w:rPr>
          <w:color w:val="292425"/>
          <w:spacing w:val="17"/>
        </w:rPr>
        <w:t> </w:t>
      </w:r>
      <w:r>
        <w:rPr>
          <w:color w:val="292425"/>
        </w:rPr>
        <w:t>aliquot</w:t>
      </w:r>
      <w:r>
        <w:rPr>
          <w:color w:val="292425"/>
          <w:spacing w:val="19"/>
        </w:rPr>
        <w:t> </w:t>
      </w:r>
      <w:r>
        <w:rPr>
          <w:color w:val="292425"/>
        </w:rPr>
        <w:t>portion</w:t>
      </w:r>
      <w:r>
        <w:rPr>
          <w:color w:val="292425"/>
          <w:spacing w:val="18"/>
        </w:rPr>
        <w:t> </w:t>
      </w:r>
      <w:r>
        <w:rPr>
          <w:color w:val="292425"/>
        </w:rPr>
        <w:t>(0.4</w:t>
      </w:r>
      <w:r>
        <w:rPr>
          <w:color w:val="292425"/>
          <w:spacing w:val="17"/>
        </w:rPr>
        <w:t> </w:t>
      </w:r>
      <w:r>
        <w:rPr>
          <w:color w:val="292425"/>
        </w:rPr>
        <w:t>ml)</w:t>
      </w:r>
      <w:r>
        <w:rPr>
          <w:color w:val="292425"/>
          <w:spacing w:val="17"/>
        </w:rPr>
        <w:t> </w:t>
      </w:r>
      <w:r>
        <w:rPr>
          <w:color w:val="292425"/>
        </w:rPr>
        <w:t>of</w:t>
      </w:r>
      <w:r>
        <w:rPr>
          <w:color w:val="292425"/>
          <w:spacing w:val="17"/>
        </w:rPr>
        <w:t> </w:t>
      </w:r>
      <w:r>
        <w:rPr>
          <w:color w:val="292425"/>
        </w:rPr>
        <w:t>the</w:t>
      </w:r>
      <w:r>
        <w:rPr>
          <w:color w:val="292425"/>
          <w:spacing w:val="18"/>
        </w:rPr>
        <w:t> </w:t>
      </w:r>
      <w:r>
        <w:rPr>
          <w:color w:val="292425"/>
        </w:rPr>
        <w:t>homogenate</w:t>
      </w:r>
      <w:r>
        <w:rPr>
          <w:color w:val="292425"/>
          <w:spacing w:val="19"/>
        </w:rPr>
        <w:t> </w:t>
      </w:r>
      <w:r>
        <w:rPr>
          <w:color w:val="292425"/>
        </w:rPr>
        <w:t>was</w:t>
      </w:r>
      <w:r>
        <w:rPr>
          <w:color w:val="292425"/>
          <w:spacing w:val="19"/>
        </w:rPr>
        <w:t> </w:t>
      </w:r>
      <w:r>
        <w:rPr>
          <w:color w:val="292425"/>
        </w:rPr>
        <w:t>added</w:t>
      </w:r>
      <w:r>
        <w:rPr>
          <w:color w:val="292425"/>
          <w:spacing w:val="17"/>
        </w:rPr>
        <w:t> </w:t>
      </w:r>
      <w:r>
        <w:rPr>
          <w:color w:val="292425"/>
        </w:rPr>
        <w:t>to</w:t>
      </w:r>
      <w:r>
        <w:rPr>
          <w:color w:val="292425"/>
          <w:spacing w:val="19"/>
        </w:rPr>
        <w:t> </w:t>
      </w:r>
      <w:r>
        <w:rPr>
          <w:color w:val="292425"/>
        </w:rPr>
        <w:t>a</w:t>
      </w:r>
      <w:r>
        <w:rPr>
          <w:color w:val="292425"/>
          <w:spacing w:val="18"/>
        </w:rPr>
        <w:t> </w:t>
      </w:r>
      <w:r>
        <w:rPr>
          <w:color w:val="292425"/>
        </w:rPr>
        <w:t>cuvette</w:t>
      </w:r>
      <w:r>
        <w:rPr>
          <w:color w:val="292425"/>
          <w:spacing w:val="17"/>
        </w:rPr>
        <w:t> </w:t>
      </w:r>
      <w:r>
        <w:rPr>
          <w:color w:val="292425"/>
        </w:rPr>
        <w:t>containing</w:t>
      </w:r>
      <w:r>
        <w:rPr>
          <w:color w:val="292425"/>
          <w:spacing w:val="17"/>
        </w:rPr>
        <w:t> </w:t>
      </w:r>
      <w:r>
        <w:rPr>
          <w:color w:val="292425"/>
        </w:rPr>
        <w:t>2.6</w:t>
      </w:r>
      <w:r>
        <w:rPr>
          <w:color w:val="292425"/>
          <w:spacing w:val="-57"/>
        </w:rPr>
        <w:t> </w:t>
      </w:r>
      <w:r>
        <w:rPr>
          <w:color w:val="292425"/>
        </w:rPr>
        <w:t>ml</w:t>
      </w:r>
      <w:r>
        <w:rPr>
          <w:color w:val="292425"/>
          <w:spacing w:val="28"/>
        </w:rPr>
        <w:t> </w:t>
      </w:r>
      <w:r>
        <w:rPr>
          <w:color w:val="292425"/>
        </w:rPr>
        <w:t>phosphate</w:t>
      </w:r>
      <w:r>
        <w:rPr>
          <w:color w:val="292425"/>
          <w:spacing w:val="28"/>
        </w:rPr>
        <w:t> </w:t>
      </w:r>
      <w:r>
        <w:rPr>
          <w:color w:val="292425"/>
        </w:rPr>
        <w:t>buffer</w:t>
      </w:r>
      <w:r>
        <w:rPr>
          <w:color w:val="292425"/>
          <w:spacing w:val="32"/>
        </w:rPr>
        <w:t> </w:t>
      </w:r>
      <w:r>
        <w:rPr>
          <w:color w:val="292425"/>
        </w:rPr>
        <w:t>(0.1</w:t>
      </w:r>
      <w:r>
        <w:rPr>
          <w:color w:val="292425"/>
          <w:spacing w:val="28"/>
        </w:rPr>
        <w:t> </w:t>
      </w:r>
      <w:r>
        <w:rPr>
          <w:color w:val="292425"/>
        </w:rPr>
        <w:t>M,</w:t>
      </w:r>
      <w:r>
        <w:rPr>
          <w:color w:val="292425"/>
          <w:spacing w:val="28"/>
        </w:rPr>
        <w:t> </w:t>
      </w:r>
      <w:r>
        <w:rPr>
          <w:color w:val="292425"/>
        </w:rPr>
        <w:t>pH</w:t>
      </w:r>
      <w:r>
        <w:rPr>
          <w:color w:val="292425"/>
          <w:spacing w:val="30"/>
        </w:rPr>
        <w:t> </w:t>
      </w:r>
      <w:r>
        <w:rPr>
          <w:color w:val="292425"/>
        </w:rPr>
        <w:t>8)</w:t>
      </w:r>
      <w:r>
        <w:rPr>
          <w:color w:val="292425"/>
          <w:spacing w:val="29"/>
        </w:rPr>
        <w:t> </w:t>
      </w:r>
      <w:r>
        <w:rPr>
          <w:color w:val="292425"/>
        </w:rPr>
        <w:t>and</w:t>
      </w:r>
      <w:r>
        <w:rPr>
          <w:color w:val="292425"/>
          <w:spacing w:val="28"/>
        </w:rPr>
        <w:t> </w:t>
      </w:r>
      <w:r>
        <w:rPr>
          <w:color w:val="292425"/>
        </w:rPr>
        <w:t>100</w:t>
      </w:r>
      <w:r>
        <w:rPr>
          <w:color w:val="292425"/>
          <w:spacing w:val="30"/>
        </w:rPr>
        <w:t> </w:t>
      </w:r>
      <w:r>
        <w:rPr>
          <w:color w:val="292425"/>
        </w:rPr>
        <w:t>micro</w:t>
      </w:r>
      <w:r>
        <w:rPr>
          <w:color w:val="292425"/>
          <w:spacing w:val="26"/>
        </w:rPr>
        <w:t> </w:t>
      </w:r>
      <w:r>
        <w:rPr>
          <w:color w:val="292425"/>
        </w:rPr>
        <w:t>litre</w:t>
      </w:r>
      <w:r>
        <w:rPr>
          <w:color w:val="292425"/>
          <w:spacing w:val="32"/>
        </w:rPr>
        <w:t> </w:t>
      </w:r>
      <w:r>
        <w:rPr>
          <w:color w:val="292425"/>
        </w:rPr>
        <w:t>of</w:t>
      </w:r>
      <w:r>
        <w:rPr>
          <w:color w:val="292425"/>
          <w:spacing w:val="30"/>
        </w:rPr>
        <w:t> </w:t>
      </w:r>
      <w:r>
        <w:rPr>
          <w:color w:val="292425"/>
        </w:rPr>
        <w:t>DTNB</w:t>
      </w:r>
      <w:r>
        <w:rPr>
          <w:color w:val="292425"/>
          <w:spacing w:val="27"/>
        </w:rPr>
        <w:t> </w:t>
      </w:r>
      <w:r>
        <w:rPr>
          <w:color w:val="292425"/>
        </w:rPr>
        <w:t>(5,5-dithio-bis-(2-</w:t>
      </w:r>
    </w:p>
    <w:p>
      <w:pPr>
        <w:spacing w:after="0" w:line="480" w:lineRule="auto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1"/>
      </w:pPr>
      <w:r>
        <w:rPr>
          <w:color w:val="292425"/>
        </w:rPr>
        <w:t>nitrobenzoic</w:t>
      </w:r>
      <w:r>
        <w:rPr>
          <w:color w:val="292425"/>
          <w:spacing w:val="6"/>
        </w:rPr>
        <w:t> </w:t>
      </w:r>
      <w:r>
        <w:rPr>
          <w:color w:val="292425"/>
        </w:rPr>
        <w:t>acid).</w:t>
      </w:r>
      <w:r>
        <w:rPr>
          <w:color w:val="292425"/>
          <w:spacing w:val="7"/>
        </w:rPr>
        <w:t> </w:t>
      </w:r>
      <w:r>
        <w:rPr>
          <w:color w:val="292425"/>
        </w:rPr>
        <w:t>The</w:t>
      </w:r>
      <w:r>
        <w:rPr>
          <w:color w:val="292425"/>
          <w:spacing w:val="8"/>
        </w:rPr>
        <w:t> </w:t>
      </w:r>
      <w:r>
        <w:rPr>
          <w:color w:val="292425"/>
        </w:rPr>
        <w:t>contents</w:t>
      </w:r>
      <w:r>
        <w:rPr>
          <w:color w:val="292425"/>
          <w:spacing w:val="7"/>
        </w:rPr>
        <w:t> </w:t>
      </w:r>
      <w:r>
        <w:rPr>
          <w:color w:val="292425"/>
        </w:rPr>
        <w:t>of</w:t>
      </w:r>
      <w:r>
        <w:rPr>
          <w:color w:val="292425"/>
          <w:spacing w:val="7"/>
        </w:rPr>
        <w:t> </w:t>
      </w:r>
      <w:r>
        <w:rPr>
          <w:color w:val="292425"/>
        </w:rPr>
        <w:t>the</w:t>
      </w:r>
      <w:r>
        <w:rPr>
          <w:color w:val="292425"/>
          <w:spacing w:val="6"/>
        </w:rPr>
        <w:t> </w:t>
      </w:r>
      <w:r>
        <w:rPr>
          <w:color w:val="292425"/>
        </w:rPr>
        <w:t>cuvette</w:t>
      </w:r>
      <w:r>
        <w:rPr>
          <w:color w:val="292425"/>
          <w:spacing w:val="7"/>
        </w:rPr>
        <w:t> </w:t>
      </w:r>
      <w:r>
        <w:rPr>
          <w:color w:val="292425"/>
        </w:rPr>
        <w:t>were</w:t>
      </w:r>
      <w:r>
        <w:rPr>
          <w:color w:val="292425"/>
          <w:spacing w:val="8"/>
        </w:rPr>
        <w:t> </w:t>
      </w:r>
      <w:r>
        <w:rPr>
          <w:color w:val="292425"/>
        </w:rPr>
        <w:t>mixed</w:t>
      </w:r>
      <w:r>
        <w:rPr>
          <w:color w:val="292425"/>
          <w:spacing w:val="8"/>
        </w:rPr>
        <w:t> </w:t>
      </w:r>
      <w:r>
        <w:rPr>
          <w:color w:val="292425"/>
        </w:rPr>
        <w:t>thoroughly</w:t>
      </w:r>
      <w:r>
        <w:rPr>
          <w:color w:val="292425"/>
          <w:spacing w:val="2"/>
        </w:rPr>
        <w:t> </w:t>
      </w:r>
      <w:r>
        <w:rPr>
          <w:color w:val="292425"/>
        </w:rPr>
        <w:t>by</w:t>
      </w:r>
      <w:r>
        <w:rPr>
          <w:color w:val="292425"/>
          <w:spacing w:val="5"/>
        </w:rPr>
        <w:t> </w:t>
      </w:r>
      <w:r>
        <w:rPr>
          <w:color w:val="292425"/>
        </w:rPr>
        <w:t>bubbling</w:t>
      </w:r>
      <w:r>
        <w:rPr>
          <w:color w:val="292425"/>
          <w:spacing w:val="4"/>
        </w:rPr>
        <w:t> </w:t>
      </w:r>
      <w:r>
        <w:rPr>
          <w:color w:val="292425"/>
        </w:rPr>
        <w:t>air</w:t>
      </w:r>
      <w:r>
        <w:rPr>
          <w:color w:val="292425"/>
          <w:spacing w:val="-57"/>
        </w:rPr>
        <w:t> </w:t>
      </w:r>
      <w:r>
        <w:rPr>
          <w:color w:val="292425"/>
        </w:rPr>
        <w:t>and</w:t>
      </w:r>
      <w:r>
        <w:rPr>
          <w:color w:val="292425"/>
          <w:spacing w:val="16"/>
        </w:rPr>
        <w:t> </w:t>
      </w:r>
      <w:r>
        <w:rPr>
          <w:color w:val="292425"/>
        </w:rPr>
        <w:t>absorbance</w:t>
      </w:r>
      <w:r>
        <w:rPr>
          <w:color w:val="292425"/>
          <w:spacing w:val="15"/>
        </w:rPr>
        <w:t> </w:t>
      </w:r>
      <w:r>
        <w:rPr>
          <w:color w:val="292425"/>
        </w:rPr>
        <w:t>was</w:t>
      </w:r>
      <w:r>
        <w:rPr>
          <w:color w:val="292425"/>
          <w:spacing w:val="17"/>
        </w:rPr>
        <w:t> </w:t>
      </w:r>
      <w:r>
        <w:rPr>
          <w:color w:val="292425"/>
        </w:rPr>
        <w:t>measured</w:t>
      </w:r>
      <w:r>
        <w:rPr>
          <w:color w:val="292425"/>
          <w:spacing w:val="17"/>
        </w:rPr>
        <w:t> </w:t>
      </w:r>
      <w:r>
        <w:rPr>
          <w:color w:val="292425"/>
        </w:rPr>
        <w:t>at</w:t>
      </w:r>
      <w:r>
        <w:rPr>
          <w:color w:val="292425"/>
          <w:spacing w:val="17"/>
        </w:rPr>
        <w:t> </w:t>
      </w:r>
      <w:r>
        <w:rPr>
          <w:color w:val="292425"/>
        </w:rPr>
        <w:t>412</w:t>
      </w:r>
      <w:r>
        <w:rPr>
          <w:color w:val="292425"/>
          <w:spacing w:val="16"/>
        </w:rPr>
        <w:t> </w:t>
      </w:r>
      <w:r>
        <w:rPr>
          <w:color w:val="292425"/>
        </w:rPr>
        <w:t>nm</w:t>
      </w:r>
      <w:r>
        <w:rPr>
          <w:color w:val="292425"/>
          <w:spacing w:val="17"/>
        </w:rPr>
        <w:t> </w:t>
      </w:r>
      <w:r>
        <w:rPr>
          <w:color w:val="292425"/>
        </w:rPr>
        <w:t>in</w:t>
      </w:r>
      <w:r>
        <w:rPr>
          <w:color w:val="292425"/>
          <w:spacing w:val="17"/>
        </w:rPr>
        <w:t> </w:t>
      </w:r>
      <w:r>
        <w:rPr>
          <w:color w:val="292425"/>
        </w:rPr>
        <w:t>an</w:t>
      </w:r>
      <w:r>
        <w:rPr>
          <w:color w:val="292425"/>
          <w:spacing w:val="18"/>
        </w:rPr>
        <w:t> </w:t>
      </w:r>
      <w:r>
        <w:rPr>
          <w:color w:val="292425"/>
        </w:rPr>
        <w:t>LKB</w:t>
      </w:r>
      <w:r>
        <w:rPr>
          <w:color w:val="292425"/>
          <w:spacing w:val="14"/>
        </w:rPr>
        <w:t> </w:t>
      </w:r>
      <w:r>
        <w:rPr>
          <w:color w:val="292425"/>
        </w:rPr>
        <w:t>spectrophotometer.</w:t>
      </w:r>
      <w:r>
        <w:rPr>
          <w:color w:val="292425"/>
          <w:spacing w:val="16"/>
        </w:rPr>
        <w:t> </w:t>
      </w:r>
      <w:r>
        <w:rPr>
          <w:color w:val="292425"/>
        </w:rPr>
        <w:t>When</w:t>
      </w:r>
      <w:r>
        <w:rPr>
          <w:color w:val="292425"/>
          <w:spacing w:val="-57"/>
        </w:rPr>
        <w:t> </w:t>
      </w:r>
      <w:r>
        <w:rPr>
          <w:color w:val="292425"/>
        </w:rPr>
        <w:t>absorbance</w:t>
      </w:r>
      <w:r>
        <w:rPr>
          <w:color w:val="292425"/>
          <w:spacing w:val="14"/>
        </w:rPr>
        <w:t> </w:t>
      </w:r>
      <w:r>
        <w:rPr>
          <w:color w:val="292425"/>
        </w:rPr>
        <w:t>reached</w:t>
      </w:r>
      <w:r>
        <w:rPr>
          <w:color w:val="292425"/>
          <w:spacing w:val="18"/>
        </w:rPr>
        <w:t> </w:t>
      </w:r>
      <w:r>
        <w:rPr>
          <w:color w:val="292425"/>
        </w:rPr>
        <w:t>a</w:t>
      </w:r>
      <w:r>
        <w:rPr>
          <w:color w:val="292425"/>
          <w:spacing w:val="16"/>
        </w:rPr>
        <w:t> </w:t>
      </w:r>
      <w:r>
        <w:rPr>
          <w:color w:val="292425"/>
        </w:rPr>
        <w:t>stable</w:t>
      </w:r>
      <w:r>
        <w:rPr>
          <w:color w:val="292425"/>
          <w:spacing w:val="16"/>
        </w:rPr>
        <w:t> </w:t>
      </w:r>
      <w:r>
        <w:rPr>
          <w:color w:val="292425"/>
        </w:rPr>
        <w:t>value,</w:t>
      </w:r>
      <w:r>
        <w:rPr>
          <w:color w:val="292425"/>
          <w:spacing w:val="16"/>
        </w:rPr>
        <w:t> </w:t>
      </w:r>
      <w:r>
        <w:rPr>
          <w:color w:val="292425"/>
        </w:rPr>
        <w:t>it</w:t>
      </w:r>
      <w:r>
        <w:rPr>
          <w:color w:val="292425"/>
          <w:spacing w:val="16"/>
        </w:rPr>
        <w:t> </w:t>
      </w:r>
      <w:r>
        <w:rPr>
          <w:color w:val="292425"/>
        </w:rPr>
        <w:t>was</w:t>
      </w:r>
      <w:r>
        <w:rPr>
          <w:color w:val="292425"/>
          <w:spacing w:val="16"/>
        </w:rPr>
        <w:t> </w:t>
      </w:r>
      <w:r>
        <w:rPr>
          <w:color w:val="292425"/>
        </w:rPr>
        <w:t>recorded</w:t>
      </w:r>
      <w:r>
        <w:rPr>
          <w:color w:val="292425"/>
          <w:spacing w:val="15"/>
        </w:rPr>
        <w:t> </w:t>
      </w:r>
      <w:r>
        <w:rPr>
          <w:color w:val="292425"/>
        </w:rPr>
        <w:t>as</w:t>
      </w:r>
      <w:r>
        <w:rPr>
          <w:color w:val="292425"/>
          <w:spacing w:val="16"/>
        </w:rPr>
        <w:t> </w:t>
      </w:r>
      <w:r>
        <w:rPr>
          <w:color w:val="292425"/>
        </w:rPr>
        <w:t>the</w:t>
      </w:r>
      <w:r>
        <w:rPr>
          <w:color w:val="292425"/>
          <w:spacing w:val="16"/>
        </w:rPr>
        <w:t> </w:t>
      </w:r>
      <w:r>
        <w:rPr>
          <w:color w:val="292425"/>
        </w:rPr>
        <w:t>basal</w:t>
      </w:r>
      <w:r>
        <w:rPr>
          <w:color w:val="292425"/>
          <w:spacing w:val="16"/>
        </w:rPr>
        <w:t> </w:t>
      </w:r>
      <w:r>
        <w:rPr>
          <w:color w:val="292425"/>
        </w:rPr>
        <w:t>reading.</w:t>
      </w:r>
      <w:r>
        <w:rPr>
          <w:color w:val="292425"/>
          <w:spacing w:val="20"/>
        </w:rPr>
        <w:t> </w:t>
      </w:r>
      <w:r>
        <w:rPr>
          <w:color w:val="292425"/>
        </w:rPr>
        <w:t>20</w:t>
      </w:r>
      <w:r>
        <w:rPr>
          <w:color w:val="292425"/>
          <w:spacing w:val="15"/>
        </w:rPr>
        <w:t> </w:t>
      </w:r>
      <w:r>
        <w:rPr>
          <w:color w:val="292425"/>
        </w:rPr>
        <w:t>microlitre</w:t>
      </w:r>
      <w:r>
        <w:rPr>
          <w:color w:val="292425"/>
          <w:spacing w:val="-57"/>
        </w:rPr>
        <w:t> </w:t>
      </w:r>
      <w:r>
        <w:rPr>
          <w:color w:val="292425"/>
        </w:rPr>
        <w:t>of</w:t>
      </w:r>
      <w:r>
        <w:rPr>
          <w:color w:val="292425"/>
          <w:spacing w:val="9"/>
        </w:rPr>
        <w:t> </w:t>
      </w:r>
      <w:r>
        <w:rPr>
          <w:color w:val="292425"/>
        </w:rPr>
        <w:t>substrate</w:t>
      </w:r>
      <w:r>
        <w:rPr>
          <w:color w:val="292425"/>
          <w:spacing w:val="9"/>
        </w:rPr>
        <w:t> </w:t>
      </w:r>
      <w:r>
        <w:rPr>
          <w:color w:val="292425"/>
        </w:rPr>
        <w:t>i.e.,</w:t>
      </w:r>
      <w:r>
        <w:rPr>
          <w:color w:val="292425"/>
          <w:spacing w:val="10"/>
        </w:rPr>
        <w:t> </w:t>
      </w:r>
      <w:r>
        <w:rPr>
          <w:color w:val="292425"/>
        </w:rPr>
        <w:t>acetylthiocholine</w:t>
      </w:r>
      <w:r>
        <w:rPr>
          <w:color w:val="292425"/>
          <w:spacing w:val="11"/>
        </w:rPr>
        <w:t> </w:t>
      </w:r>
      <w:r>
        <w:rPr>
          <w:color w:val="292425"/>
        </w:rPr>
        <w:t>was</w:t>
      </w:r>
      <w:r>
        <w:rPr>
          <w:color w:val="292425"/>
          <w:spacing w:val="10"/>
        </w:rPr>
        <w:t> </w:t>
      </w:r>
      <w:r>
        <w:rPr>
          <w:color w:val="292425"/>
        </w:rPr>
        <w:t>added</w:t>
      </w:r>
      <w:r>
        <w:rPr>
          <w:color w:val="292425"/>
          <w:spacing w:val="11"/>
        </w:rPr>
        <w:t> </w:t>
      </w:r>
      <w:r>
        <w:rPr>
          <w:color w:val="292425"/>
        </w:rPr>
        <w:t>and</w:t>
      </w:r>
      <w:r>
        <w:rPr>
          <w:color w:val="292425"/>
          <w:spacing w:val="9"/>
        </w:rPr>
        <w:t> </w:t>
      </w:r>
      <w:r>
        <w:rPr>
          <w:color w:val="292425"/>
        </w:rPr>
        <w:t>change</w:t>
      </w:r>
      <w:r>
        <w:rPr>
          <w:color w:val="292425"/>
          <w:spacing w:val="8"/>
        </w:rPr>
        <w:t> </w:t>
      </w:r>
      <w:r>
        <w:rPr>
          <w:color w:val="292425"/>
        </w:rPr>
        <w:t>in</w:t>
      </w:r>
      <w:r>
        <w:rPr>
          <w:color w:val="292425"/>
          <w:spacing w:val="11"/>
        </w:rPr>
        <w:t> </w:t>
      </w:r>
      <w:r>
        <w:rPr>
          <w:color w:val="292425"/>
        </w:rPr>
        <w:t>absorbance</w:t>
      </w:r>
      <w:r>
        <w:rPr>
          <w:color w:val="292425"/>
          <w:spacing w:val="11"/>
        </w:rPr>
        <w:t> </w:t>
      </w:r>
      <w:r>
        <w:rPr>
          <w:color w:val="292425"/>
        </w:rPr>
        <w:t>recorded</w:t>
      </w:r>
      <w:r>
        <w:rPr>
          <w:color w:val="292425"/>
          <w:spacing w:val="9"/>
        </w:rPr>
        <w:t> </w:t>
      </w:r>
      <w:r>
        <w:rPr>
          <w:color w:val="292425"/>
        </w:rPr>
        <w:t>for</w:t>
      </w:r>
      <w:r>
        <w:rPr>
          <w:color w:val="292425"/>
          <w:spacing w:val="9"/>
        </w:rPr>
        <w:t> </w:t>
      </w:r>
      <w:r>
        <w:rPr>
          <w:color w:val="292425"/>
        </w:rPr>
        <w:t>a</w:t>
      </w:r>
      <w:r>
        <w:rPr>
          <w:color w:val="292425"/>
          <w:spacing w:val="-57"/>
        </w:rPr>
        <w:t> </w:t>
      </w:r>
      <w:r>
        <w:rPr>
          <w:color w:val="292425"/>
        </w:rPr>
        <w:t>period</w:t>
      </w:r>
      <w:r>
        <w:rPr>
          <w:color w:val="292425"/>
          <w:spacing w:val="20"/>
        </w:rPr>
        <w:t> </w:t>
      </w:r>
      <w:r>
        <w:rPr>
          <w:color w:val="292425"/>
        </w:rPr>
        <w:t>of</w:t>
      </w:r>
      <w:r>
        <w:rPr>
          <w:color w:val="292425"/>
          <w:spacing w:val="21"/>
        </w:rPr>
        <w:t> </w:t>
      </w:r>
      <w:r>
        <w:rPr>
          <w:color w:val="292425"/>
        </w:rPr>
        <w:t>10</w:t>
      </w:r>
      <w:r>
        <w:rPr>
          <w:color w:val="292425"/>
          <w:spacing w:val="21"/>
        </w:rPr>
        <w:t> </w:t>
      </w:r>
      <w:r>
        <w:rPr>
          <w:color w:val="292425"/>
        </w:rPr>
        <w:t>minutes</w:t>
      </w:r>
      <w:r>
        <w:rPr>
          <w:color w:val="292425"/>
          <w:spacing w:val="23"/>
        </w:rPr>
        <w:t> </w:t>
      </w:r>
      <w:r>
        <w:rPr>
          <w:color w:val="292425"/>
        </w:rPr>
        <w:t>at</w:t>
      </w:r>
      <w:r>
        <w:rPr>
          <w:color w:val="292425"/>
          <w:spacing w:val="23"/>
        </w:rPr>
        <w:t> </w:t>
      </w:r>
      <w:r>
        <w:rPr>
          <w:color w:val="292425"/>
        </w:rPr>
        <w:t>intervals</w:t>
      </w:r>
      <w:r>
        <w:rPr>
          <w:color w:val="292425"/>
          <w:spacing w:val="22"/>
        </w:rPr>
        <w:t> </w:t>
      </w:r>
      <w:r>
        <w:rPr>
          <w:color w:val="292425"/>
        </w:rPr>
        <w:t>of</w:t>
      </w:r>
      <w:r>
        <w:rPr>
          <w:color w:val="292425"/>
          <w:spacing w:val="19"/>
        </w:rPr>
        <w:t> </w:t>
      </w:r>
      <w:r>
        <w:rPr>
          <w:color w:val="292425"/>
        </w:rPr>
        <w:t>2</w:t>
      </w:r>
      <w:r>
        <w:rPr>
          <w:color w:val="292425"/>
          <w:spacing w:val="22"/>
        </w:rPr>
        <w:t> </w:t>
      </w:r>
      <w:r>
        <w:rPr>
          <w:color w:val="292425"/>
        </w:rPr>
        <w:t>minutes.</w:t>
      </w:r>
      <w:r>
        <w:rPr>
          <w:color w:val="292425"/>
          <w:spacing w:val="24"/>
        </w:rPr>
        <w:t> </w:t>
      </w:r>
      <w:r>
        <w:rPr>
          <w:color w:val="292425"/>
        </w:rPr>
        <w:t>Change</w:t>
      </w:r>
      <w:r>
        <w:rPr>
          <w:color w:val="292425"/>
          <w:spacing w:val="22"/>
        </w:rPr>
        <w:t> </w:t>
      </w:r>
      <w:r>
        <w:rPr>
          <w:color w:val="292425"/>
        </w:rPr>
        <w:t>in</w:t>
      </w:r>
      <w:r>
        <w:rPr>
          <w:color w:val="292425"/>
          <w:spacing w:val="21"/>
        </w:rPr>
        <w:t> </w:t>
      </w:r>
      <w:r>
        <w:rPr>
          <w:color w:val="292425"/>
        </w:rPr>
        <w:t>the</w:t>
      </w:r>
      <w:r>
        <w:rPr>
          <w:color w:val="292425"/>
          <w:spacing w:val="23"/>
        </w:rPr>
        <w:t> </w:t>
      </w:r>
      <w:r>
        <w:rPr>
          <w:color w:val="292425"/>
        </w:rPr>
        <w:t>absorbance</w:t>
      </w:r>
      <w:r>
        <w:rPr>
          <w:color w:val="292425"/>
          <w:spacing w:val="19"/>
        </w:rPr>
        <w:t> </w:t>
      </w:r>
      <w:r>
        <w:rPr>
          <w:color w:val="292425"/>
        </w:rPr>
        <w:t>per</w:t>
      </w:r>
      <w:r>
        <w:rPr>
          <w:color w:val="292425"/>
          <w:spacing w:val="22"/>
        </w:rPr>
        <w:t> </w:t>
      </w:r>
      <w:r>
        <w:rPr>
          <w:color w:val="292425"/>
        </w:rPr>
        <w:t>minute</w:t>
      </w:r>
      <w:r>
        <w:rPr>
          <w:color w:val="292425"/>
          <w:spacing w:val="-57"/>
        </w:rPr>
        <w:t> </w:t>
      </w:r>
      <w:r>
        <w:rPr>
          <w:color w:val="292425"/>
        </w:rPr>
        <w:t>was thus determined as according to the method described by Ellman </w:t>
      </w:r>
      <w:r>
        <w:rPr>
          <w:i/>
          <w:color w:val="292425"/>
        </w:rPr>
        <w:t>et al., </w:t>
      </w:r>
      <w:r>
        <w:rPr>
          <w:color w:val="292425"/>
        </w:rPr>
        <w:t>(1961):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-3"/>
        </w:rPr>
        <w:t> </w:t>
      </w:r>
      <w:r>
        <w:rPr>
          <w:color w:val="292425"/>
        </w:rPr>
        <w:t>enzyme</w:t>
      </w:r>
      <w:r>
        <w:rPr>
          <w:color w:val="292425"/>
          <w:spacing w:val="1"/>
        </w:rPr>
        <w:t> </w:t>
      </w:r>
      <w:r>
        <w:rPr>
          <w:color w:val="292425"/>
        </w:rPr>
        <w:t>activity</w:t>
      </w:r>
      <w:r>
        <w:rPr>
          <w:color w:val="292425"/>
          <w:spacing w:val="-5"/>
        </w:rPr>
        <w:t> </w:t>
      </w:r>
      <w:r>
        <w:rPr>
          <w:color w:val="292425"/>
        </w:rPr>
        <w:t>is calculated</w:t>
      </w:r>
      <w:r>
        <w:rPr>
          <w:color w:val="292425"/>
          <w:spacing w:val="1"/>
        </w:rPr>
        <w:t> </w:t>
      </w:r>
      <w:r>
        <w:rPr>
          <w:color w:val="292425"/>
        </w:rPr>
        <w:t>using</w:t>
      </w:r>
      <w:r>
        <w:rPr>
          <w:color w:val="292425"/>
          <w:spacing w:val="-2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following</w:t>
      </w:r>
      <w:r>
        <w:rPr>
          <w:color w:val="292425"/>
          <w:spacing w:val="-3"/>
        </w:rPr>
        <w:t> </w:t>
      </w:r>
      <w:r>
        <w:rPr>
          <w:color w:val="292425"/>
        </w:rPr>
        <w:t>formula;</w:t>
      </w:r>
    </w:p>
    <w:p>
      <w:pPr>
        <w:pStyle w:val="BodyText"/>
        <w:spacing w:before="1"/>
        <w:ind w:left="446"/>
      </w:pPr>
      <w:r>
        <w:rPr>
          <w:color w:val="292425"/>
        </w:rPr>
        <w:t>R</w:t>
      </w:r>
      <w:r>
        <w:rPr>
          <w:color w:val="292425"/>
          <w:spacing w:val="-1"/>
        </w:rPr>
        <w:t> </w:t>
      </w:r>
      <w:r>
        <w:rPr>
          <w:color w:val="292425"/>
        </w:rPr>
        <w:t>=</w:t>
      </w:r>
      <w:r>
        <w:rPr>
          <w:color w:val="292425"/>
          <w:spacing w:val="-1"/>
        </w:rPr>
        <w:t> </w:t>
      </w:r>
      <w:r>
        <w:rPr>
          <w:color w:val="292425"/>
        </w:rPr>
        <w:t>5.74 x</w:t>
      </w:r>
      <w:r>
        <w:rPr>
          <w:color w:val="292425"/>
          <w:spacing w:val="2"/>
        </w:rPr>
        <w:t> </w:t>
      </w:r>
      <w:r>
        <w:rPr>
          <w:color w:val="292425"/>
        </w:rPr>
        <w:t>10-4</w:t>
      </w:r>
      <w:r>
        <w:rPr>
          <w:color w:val="292425"/>
          <w:spacing w:val="-3"/>
        </w:rPr>
        <w:t> </w:t>
      </w:r>
      <w:r>
        <w:rPr>
          <w:color w:val="292425"/>
        </w:rPr>
        <w:t>x</w:t>
      </w:r>
      <w:r>
        <w:rPr>
          <w:color w:val="292425"/>
          <w:spacing w:val="2"/>
        </w:rPr>
        <w:t> </w:t>
      </w:r>
      <w:r>
        <w:rPr>
          <w:color w:val="292425"/>
        </w:rPr>
        <w:t>A/CO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46" w:right="188"/>
      </w:pPr>
      <w:r>
        <w:rPr>
          <w:color w:val="292425"/>
        </w:rPr>
        <w:t>Where,</w:t>
      </w:r>
      <w:r>
        <w:rPr>
          <w:color w:val="292425"/>
          <w:spacing w:val="4"/>
        </w:rPr>
        <w:t> </w:t>
      </w:r>
      <w:r>
        <w:rPr>
          <w:color w:val="292425"/>
        </w:rPr>
        <w:t>R</w:t>
      </w:r>
      <w:r>
        <w:rPr>
          <w:color w:val="292425"/>
          <w:spacing w:val="4"/>
        </w:rPr>
        <w:t> </w:t>
      </w:r>
      <w:r>
        <w:rPr>
          <w:color w:val="292425"/>
        </w:rPr>
        <w:t>=</w:t>
      </w:r>
      <w:r>
        <w:rPr>
          <w:color w:val="292425"/>
          <w:spacing w:val="2"/>
        </w:rPr>
        <w:t> </w:t>
      </w:r>
      <w:r>
        <w:rPr>
          <w:color w:val="292425"/>
        </w:rPr>
        <w:t>Rate</w:t>
      </w:r>
      <w:r>
        <w:rPr>
          <w:color w:val="292425"/>
          <w:spacing w:val="4"/>
        </w:rPr>
        <w:t> </w:t>
      </w:r>
      <w:r>
        <w:rPr>
          <w:color w:val="292425"/>
        </w:rPr>
        <w:t>in</w:t>
      </w:r>
      <w:r>
        <w:rPr>
          <w:color w:val="292425"/>
          <w:spacing w:val="4"/>
        </w:rPr>
        <w:t> </w:t>
      </w:r>
      <w:r>
        <w:rPr>
          <w:color w:val="292425"/>
        </w:rPr>
        <w:t>moles</w:t>
      </w:r>
      <w:r>
        <w:rPr>
          <w:color w:val="292425"/>
          <w:spacing w:val="3"/>
        </w:rPr>
        <w:t> </w:t>
      </w:r>
      <w:r>
        <w:rPr>
          <w:color w:val="292425"/>
        </w:rPr>
        <w:t>of</w:t>
      </w:r>
      <w:r>
        <w:rPr>
          <w:color w:val="292425"/>
          <w:spacing w:val="3"/>
        </w:rPr>
        <w:t> </w:t>
      </w:r>
      <w:r>
        <w:rPr>
          <w:color w:val="292425"/>
        </w:rPr>
        <w:t>substrate</w:t>
      </w:r>
      <w:r>
        <w:rPr>
          <w:color w:val="292425"/>
          <w:spacing w:val="3"/>
        </w:rPr>
        <w:t> </w:t>
      </w:r>
      <w:r>
        <w:rPr>
          <w:color w:val="292425"/>
        </w:rPr>
        <w:t>hydrolyzed</w:t>
      </w:r>
      <w:r>
        <w:rPr>
          <w:color w:val="292425"/>
          <w:spacing w:val="5"/>
        </w:rPr>
        <w:t> </w:t>
      </w:r>
      <w:r>
        <w:rPr>
          <w:color w:val="292425"/>
        </w:rPr>
        <w:t>/</w:t>
      </w:r>
      <w:r>
        <w:rPr>
          <w:color w:val="292425"/>
          <w:spacing w:val="9"/>
        </w:rPr>
        <w:t> </w:t>
      </w:r>
      <w:r>
        <w:rPr>
          <w:color w:val="292425"/>
        </w:rPr>
        <w:t>minute</w:t>
      </w:r>
      <w:r>
        <w:rPr>
          <w:color w:val="292425"/>
          <w:spacing w:val="4"/>
        </w:rPr>
        <w:t> </w:t>
      </w:r>
      <w:r>
        <w:rPr>
          <w:color w:val="292425"/>
        </w:rPr>
        <w:t>/</w:t>
      </w:r>
      <w:r>
        <w:rPr>
          <w:color w:val="292425"/>
          <w:spacing w:val="4"/>
        </w:rPr>
        <w:t> </w:t>
      </w:r>
      <w:r>
        <w:rPr>
          <w:color w:val="292425"/>
        </w:rPr>
        <w:t>gm</w:t>
      </w:r>
      <w:r>
        <w:rPr>
          <w:color w:val="292425"/>
          <w:spacing w:val="4"/>
        </w:rPr>
        <w:t> </w:t>
      </w:r>
      <w:r>
        <w:rPr>
          <w:color w:val="292425"/>
        </w:rPr>
        <w:t>tissue,</w:t>
      </w:r>
      <w:r>
        <w:rPr>
          <w:color w:val="292425"/>
          <w:spacing w:val="4"/>
        </w:rPr>
        <w:t> </w:t>
      </w:r>
      <w:r>
        <w:rPr>
          <w:color w:val="292425"/>
        </w:rPr>
        <w:t>A</w:t>
      </w:r>
      <w:r>
        <w:rPr>
          <w:color w:val="292425"/>
          <w:spacing w:val="5"/>
        </w:rPr>
        <w:t> </w:t>
      </w:r>
      <w:r>
        <w:rPr>
          <w:color w:val="292425"/>
        </w:rPr>
        <w:t>=</w:t>
      </w:r>
      <w:r>
        <w:rPr>
          <w:color w:val="292425"/>
          <w:spacing w:val="2"/>
        </w:rPr>
        <w:t> </w:t>
      </w:r>
      <w:r>
        <w:rPr>
          <w:color w:val="292425"/>
        </w:rPr>
        <w:t>Change</w:t>
      </w:r>
      <w:r>
        <w:rPr>
          <w:color w:val="292425"/>
          <w:spacing w:val="3"/>
        </w:rPr>
        <w:t> </w:t>
      </w:r>
      <w:r>
        <w:rPr>
          <w:color w:val="292425"/>
        </w:rPr>
        <w:t>in</w:t>
      </w:r>
      <w:r>
        <w:rPr>
          <w:color w:val="292425"/>
          <w:spacing w:val="-57"/>
        </w:rPr>
        <w:t> </w:t>
      </w:r>
      <w:r>
        <w:rPr>
          <w:color w:val="292425"/>
        </w:rPr>
        <w:t>absorbance</w:t>
      </w:r>
      <w:r>
        <w:rPr>
          <w:color w:val="292425"/>
          <w:spacing w:val="-2"/>
        </w:rPr>
        <w:t> </w:t>
      </w:r>
      <w:r>
        <w:rPr>
          <w:color w:val="292425"/>
        </w:rPr>
        <w:t>/ min</w:t>
      </w:r>
      <w:r>
        <w:rPr>
          <w:color w:val="292425"/>
          <w:spacing w:val="1"/>
        </w:rPr>
        <w:t> </w:t>
      </w:r>
      <w:r>
        <w:rPr>
          <w:color w:val="292425"/>
        </w:rPr>
        <w:t>and</w:t>
      </w:r>
      <w:r>
        <w:rPr>
          <w:color w:val="292425"/>
          <w:spacing w:val="-1"/>
        </w:rPr>
        <w:t> </w:t>
      </w:r>
      <w:r>
        <w:rPr>
          <w:color w:val="292425"/>
        </w:rPr>
        <w:t>CO =</w:t>
      </w:r>
      <w:r>
        <w:rPr>
          <w:color w:val="292425"/>
          <w:spacing w:val="-2"/>
        </w:rPr>
        <w:t> </w:t>
      </w:r>
      <w:r>
        <w:rPr>
          <w:color w:val="292425"/>
        </w:rPr>
        <w:t>Original concentration</w:t>
      </w:r>
      <w:r>
        <w:rPr>
          <w:color w:val="292425"/>
          <w:spacing w:val="1"/>
        </w:rPr>
        <w:t> </w:t>
      </w:r>
      <w:r>
        <w:rPr>
          <w:color w:val="292425"/>
        </w:rPr>
        <w:t>of the</w:t>
      </w:r>
      <w:r>
        <w:rPr>
          <w:color w:val="292425"/>
          <w:spacing w:val="-2"/>
        </w:rPr>
        <w:t> </w:t>
      </w:r>
      <w:r>
        <w:rPr>
          <w:color w:val="292425"/>
        </w:rPr>
        <w:t>tissue</w:t>
      </w:r>
      <w:r>
        <w:rPr>
          <w:color w:val="292425"/>
          <w:spacing w:val="2"/>
        </w:rPr>
        <w:t> </w:t>
      </w:r>
      <w:r>
        <w:rPr>
          <w:color w:val="292425"/>
        </w:rPr>
        <w:t>(mg</w:t>
      </w:r>
      <w:r>
        <w:rPr>
          <w:color w:val="292425"/>
          <w:spacing w:val="-4"/>
        </w:rPr>
        <w:t> </w:t>
      </w:r>
      <w:r>
        <w:rPr>
          <w:color w:val="292425"/>
        </w:rPr>
        <w:t>/ ml).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1167" w:val="left" w:leader="none"/>
        </w:tabs>
        <w:spacing w:line="240" w:lineRule="auto" w:before="0" w:after="0"/>
        <w:ind w:left="1166" w:right="0" w:hanging="721"/>
        <w:jc w:val="left"/>
        <w:rPr>
          <w:i/>
          <w:sz w:val="24"/>
        </w:rPr>
      </w:pPr>
      <w:r>
        <w:rPr>
          <w:i/>
          <w:sz w:val="24"/>
        </w:rPr>
        <w:t>Reduced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glutathione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Reduced glutathione estimation in brain homogenate was measured according to the</w:t>
      </w:r>
      <w:r>
        <w:rPr>
          <w:spacing w:val="1"/>
        </w:rPr>
        <w:t> </w:t>
      </w:r>
      <w:r>
        <w:rPr/>
        <w:t>method described by Ellman </w:t>
      </w:r>
      <w:r>
        <w:rPr>
          <w:i/>
        </w:rPr>
        <w:t>et al., </w:t>
      </w:r>
      <w:r>
        <w:rPr/>
        <w:t>(1959). This method was based on the development</w:t>
      </w:r>
      <w:r>
        <w:rPr>
          <w:spacing w:val="-57"/>
        </w:rPr>
        <w:t> </w:t>
      </w:r>
      <w:r>
        <w:rPr/>
        <w:t>of a yellow colour when 5, 5′-dithio-bis-2-nitrobenzoic acid (DTNB) was added to the</w:t>
      </w:r>
      <w:r>
        <w:rPr>
          <w:spacing w:val="1"/>
        </w:rPr>
        <w:t> </w:t>
      </w:r>
      <w:r>
        <w:rPr/>
        <w:t>compound containing the sulfhydryl groups. To the 0.5 ml of brain homogenate was</w:t>
      </w:r>
      <w:r>
        <w:rPr>
          <w:spacing w:val="1"/>
        </w:rPr>
        <w:t> </w:t>
      </w:r>
      <w:r>
        <w:rPr/>
        <w:t>mixed with 1.5 ml of 0.2 M Tris buffer (pH-8.2) and 0.1 ml of 0.01 M DTNB and this</w:t>
      </w:r>
      <w:r>
        <w:rPr>
          <w:spacing w:val="1"/>
        </w:rPr>
        <w:t> </w:t>
      </w:r>
      <w:r>
        <w:rPr/>
        <w:t>mixture was brought to 10 ml with 7.9 ml of absolute methanol. The above reaction</w:t>
      </w:r>
      <w:r>
        <w:rPr>
          <w:spacing w:val="1"/>
        </w:rPr>
        <w:t> </w:t>
      </w:r>
      <w:r>
        <w:rPr/>
        <w:t>mixture was centrifuged at approximately 300 g at room temperature for 15 minutes.</w:t>
      </w:r>
      <w:r>
        <w:rPr>
          <w:spacing w:val="1"/>
        </w:rPr>
        <w:t> </w:t>
      </w:r>
      <w:r>
        <w:rPr/>
        <w:t>The absorbance of supernatant was read in a spectrophotometer against reagent blank</w:t>
      </w:r>
      <w:r>
        <w:rPr>
          <w:spacing w:val="1"/>
        </w:rPr>
        <w:t> </w:t>
      </w:r>
      <w:r>
        <w:rPr/>
        <w:t>(without</w:t>
      </w:r>
      <w:r>
        <w:rPr>
          <w:spacing w:val="-1"/>
        </w:rPr>
        <w:t> </w:t>
      </w:r>
      <w:r>
        <w:rPr/>
        <w:t>sample) at 412</w:t>
      </w:r>
      <w:r>
        <w:rPr>
          <w:spacing w:val="2"/>
        </w:rPr>
        <w:t> </w:t>
      </w:r>
      <w:r>
        <w:rPr/>
        <w:t>nm.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Heading1"/>
        <w:spacing w:before="78"/>
        <w:ind w:left="3454"/>
        <w:jc w:val="both"/>
      </w:pPr>
      <w:bookmarkStart w:name="_TOC_250020" w:id="37"/>
      <w:r>
        <w:rPr/>
        <w:t>3.3.</w:t>
      </w:r>
      <w:r>
        <w:rPr>
          <w:spacing w:val="-1"/>
        </w:rPr>
        <w:t> </w:t>
      </w:r>
      <w:r>
        <w:rPr/>
        <w:t>Statistical</w:t>
      </w:r>
      <w:r>
        <w:rPr>
          <w:spacing w:val="-1"/>
        </w:rPr>
        <w:t> </w:t>
      </w:r>
      <w:bookmarkEnd w:id="37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All the results were expressed as mean ± standard error of mean (SEM). Data was</w:t>
      </w:r>
      <w:r>
        <w:rPr>
          <w:spacing w:val="1"/>
        </w:rPr>
        <w:t> </w:t>
      </w:r>
      <w:r>
        <w:rPr/>
        <w:t>analyzed using One-Way ANOVA followed by Dunnett‟s post hoc test for multiple</w:t>
      </w:r>
      <w:r>
        <w:rPr>
          <w:spacing w:val="1"/>
        </w:rPr>
        <w:t> </w:t>
      </w:r>
      <w:r>
        <w:rPr/>
        <w:t>comparisons and </w:t>
      </w:r>
      <w:r>
        <w:rPr>
          <w:i/>
        </w:rPr>
        <w:t>p-</w:t>
      </w:r>
      <w:r>
        <w:rPr/>
        <w:t>values</w:t>
      </w:r>
      <w:r>
        <w:rPr>
          <w:spacing w:val="-1"/>
        </w:rPr>
        <w:t> </w:t>
      </w:r>
      <w:r>
        <w:rPr/>
        <w:t>≤ 0.05 was considered</w:t>
      </w:r>
      <w:r>
        <w:rPr>
          <w:spacing w:val="1"/>
        </w:rPr>
        <w:t> </w:t>
      </w:r>
      <w:r>
        <w:rPr/>
        <w:t>as statistically</w:t>
      </w:r>
      <w:r>
        <w:rPr>
          <w:spacing w:val="-5"/>
        </w:rPr>
        <w:t> </w:t>
      </w:r>
      <w:r>
        <w:rPr/>
        <w:t>significant.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Heading1"/>
        <w:spacing w:before="78"/>
        <w:ind w:left="835" w:right="1613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5"/>
        </w:numPr>
        <w:tabs>
          <w:tab w:pos="4267" w:val="left" w:leader="none"/>
        </w:tabs>
        <w:spacing w:line="240" w:lineRule="auto" w:before="0" w:after="0"/>
        <w:ind w:left="4266" w:right="0" w:hanging="362"/>
        <w:jc w:val="left"/>
      </w:pPr>
      <w:bookmarkStart w:name="_TOC_250019" w:id="38"/>
      <w:bookmarkEnd w:id="38"/>
      <w:r>
        <w:rPr/>
        <w:t>RESULTS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5"/>
        </w:numPr>
        <w:tabs>
          <w:tab w:pos="3597" w:val="left" w:leader="none"/>
        </w:tabs>
        <w:spacing w:line="240" w:lineRule="auto" w:before="1" w:after="0"/>
        <w:ind w:left="3596" w:right="0" w:hanging="361"/>
        <w:jc w:val="left"/>
      </w:pPr>
      <w:bookmarkStart w:name="_TOC_250018" w:id="39"/>
      <w:r>
        <w:rPr/>
        <w:t>Phytochemical</w:t>
      </w:r>
      <w:r>
        <w:rPr>
          <w:spacing w:val="-3"/>
        </w:rPr>
        <w:t> </w:t>
      </w:r>
      <w:bookmarkEnd w:id="39"/>
      <w:r>
        <w:rPr/>
        <w:t>Analysis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80" w:lineRule="auto" w:before="0"/>
        <w:ind w:left="446" w:right="1220" w:firstLine="0"/>
        <w:jc w:val="both"/>
        <w:rPr>
          <w:b/>
          <w:i/>
          <w:sz w:val="24"/>
        </w:rPr>
      </w:pPr>
      <w:r>
        <w:rPr>
          <w:b/>
          <w:sz w:val="24"/>
        </w:rPr>
        <w:t>4.1.1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Phytochemical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constituents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methanol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Parquetina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nigrescens</w:t>
      </w:r>
    </w:p>
    <w:p>
      <w:pPr>
        <w:pStyle w:val="BodyText"/>
        <w:spacing w:line="480" w:lineRule="auto"/>
        <w:ind w:left="446" w:right="1222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Parquetina</w:t>
      </w:r>
      <w:r>
        <w:rPr>
          <w:i/>
          <w:spacing w:val="1"/>
        </w:rPr>
        <w:t> </w:t>
      </w:r>
      <w:r>
        <w:rPr>
          <w:i/>
        </w:rPr>
        <w:t>nigrescens</w:t>
      </w:r>
      <w:r>
        <w:rPr>
          <w:i/>
          <w:spacing w:val="1"/>
        </w:rPr>
        <w:t> </w:t>
      </w:r>
      <w:r>
        <w:rPr/>
        <w:t>revealed the presence of carbohydrate, unsaturated sterol, saponins, phenolics and</w:t>
      </w:r>
      <w:r>
        <w:rPr>
          <w:spacing w:val="1"/>
        </w:rPr>
        <w:t> </w:t>
      </w:r>
      <w:r>
        <w:rPr/>
        <w:t>tannins. Cardiac glycosides, alkaloids and triterpenes were found to be absent (Table</w:t>
      </w:r>
      <w:r>
        <w:rPr>
          <w:spacing w:val="1"/>
        </w:rPr>
        <w:t> </w:t>
      </w:r>
      <w:r>
        <w:rPr/>
        <w:t>4.1).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3765" w:val="left" w:leader="none"/>
        </w:tabs>
        <w:spacing w:line="240" w:lineRule="auto" w:before="0" w:after="0"/>
        <w:ind w:left="3764" w:right="0" w:hanging="361"/>
        <w:jc w:val="both"/>
      </w:pPr>
      <w:bookmarkStart w:name="_TOC_250017" w:id="40"/>
      <w:r>
        <w:rPr/>
        <w:t>Acute</w:t>
      </w:r>
      <w:r>
        <w:rPr>
          <w:spacing w:val="-2"/>
        </w:rPr>
        <w:t> </w:t>
      </w:r>
      <w:r>
        <w:rPr/>
        <w:t>Toxicity</w:t>
      </w:r>
      <w:r>
        <w:rPr>
          <w:spacing w:val="-1"/>
        </w:rPr>
        <w:t> </w:t>
      </w:r>
      <w:bookmarkEnd w:id="4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2"/>
        <w:jc w:val="both"/>
      </w:pPr>
      <w:r>
        <w:rPr/>
        <w:t>Animals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Parquetina</w:t>
      </w:r>
      <w:r>
        <w:rPr>
          <w:i/>
          <w:spacing w:val="1"/>
        </w:rPr>
        <w:t> </w:t>
      </w:r>
      <w:r>
        <w:rPr>
          <w:i/>
        </w:rPr>
        <w:t>nigrescens</w:t>
      </w:r>
      <w:r>
        <w:rPr>
          <w:i/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</w:t>
      </w:r>
      <w:r>
        <w:rPr>
          <w:spacing w:val="-57"/>
        </w:rPr>
        <w:t> </w:t>
      </w:r>
      <w:r>
        <w:rPr/>
        <w:t>sign(s) of toxicity. No mortality recorded after 14 days observation period. The oral</w:t>
      </w:r>
      <w:r>
        <w:rPr>
          <w:spacing w:val="1"/>
        </w:rPr>
        <w:t> </w:t>
      </w:r>
      <w:r>
        <w:rPr/>
        <w:t>median</w:t>
      </w:r>
      <w:r>
        <w:rPr>
          <w:spacing w:val="-1"/>
        </w:rPr>
        <w:t> </w:t>
      </w:r>
      <w:r>
        <w:rPr/>
        <w:t>lethal dose was</w:t>
      </w:r>
      <w:r>
        <w:rPr>
          <w:spacing w:val="2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to be ≥ 5000</w:t>
      </w:r>
      <w:r>
        <w:rPr>
          <w:spacing w:val="-1"/>
        </w:rPr>
        <w:t> </w:t>
      </w:r>
      <w:r>
        <w:rPr/>
        <w:t>mg/kg.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3705" w:val="left" w:leader="none"/>
        </w:tabs>
        <w:spacing w:line="240" w:lineRule="auto" w:before="0" w:after="0"/>
        <w:ind w:left="3704" w:right="0" w:hanging="361"/>
        <w:jc w:val="both"/>
      </w:pPr>
      <w:bookmarkStart w:name="_TOC_250016" w:id="41"/>
      <w:r>
        <w:rPr/>
        <w:t>Exteroceptive</w:t>
      </w:r>
      <w:r>
        <w:rPr>
          <w:spacing w:val="-4"/>
        </w:rPr>
        <w:t> </w:t>
      </w:r>
      <w:bookmarkEnd w:id="41"/>
      <w:r>
        <w:rPr/>
        <w:t>Studies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5"/>
        </w:numPr>
        <w:tabs>
          <w:tab w:pos="994" w:val="left" w:leader="none"/>
        </w:tabs>
        <w:spacing w:line="480" w:lineRule="auto" w:before="0" w:after="0"/>
        <w:ind w:left="446" w:right="1223" w:firstLine="0"/>
        <w:jc w:val="both"/>
        <w:rPr>
          <w:b/>
          <w:sz w:val="24"/>
        </w:rPr>
      </w:pPr>
      <w:r>
        <w:rPr>
          <w:b/>
          <w:sz w:val="24"/>
        </w:rPr>
        <w:t>Effect of methanol stem extract of </w:t>
      </w:r>
      <w:r>
        <w:rPr>
          <w:b/>
          <w:i/>
          <w:sz w:val="24"/>
        </w:rPr>
        <w:t>Parquetina nigrescens </w:t>
      </w:r>
      <w:r>
        <w:rPr>
          <w:b/>
          <w:sz w:val="24"/>
        </w:rPr>
        <w:t>on transfer latency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mice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 elevated plus maze</w:t>
      </w:r>
    </w:p>
    <w:p>
      <w:pPr>
        <w:pStyle w:val="BodyText"/>
        <w:spacing w:line="480" w:lineRule="auto"/>
        <w:ind w:left="446" w:right="1224"/>
        <w:jc w:val="both"/>
        <w:rPr>
          <w:i/>
        </w:rPr>
      </w:pPr>
      <w:r>
        <w:rPr/>
        <w:t>The methanol stem extract produced a dose-dependent decrease in transfer latency on</w:t>
      </w:r>
      <w:r>
        <w:rPr>
          <w:spacing w:val="1"/>
        </w:rPr>
        <w:t> </w:t>
      </w:r>
      <w:r>
        <w:rPr/>
        <w:t>day</w:t>
      </w:r>
      <w:r>
        <w:rPr>
          <w:spacing w:val="-4"/>
        </w:rPr>
        <w:t> </w:t>
      </w:r>
      <w:r>
        <w:rPr/>
        <w:t>2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which was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500</w:t>
      </w:r>
      <w:r>
        <w:rPr>
          <w:spacing w:val="2"/>
        </w:rPr>
        <w:t> </w:t>
      </w:r>
      <w:r>
        <w:rPr/>
        <w:t>mg/kg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1000</w:t>
      </w:r>
      <w:r>
        <w:rPr>
          <w:spacing w:val="3"/>
        </w:rPr>
        <w:t> </w:t>
      </w:r>
      <w:r>
        <w:rPr/>
        <w:t>mg/kg</w:t>
      </w:r>
      <w:r>
        <w:rPr>
          <w:spacing w:val="-1"/>
        </w:rPr>
        <w:t> </w:t>
      </w:r>
      <w:r>
        <w:rPr/>
        <w:t>(</w:t>
      </w:r>
      <w:r>
        <w:rPr>
          <w:i/>
        </w:rPr>
        <w:t>p</w:t>
      </w:r>
    </w:p>
    <w:p>
      <w:pPr>
        <w:pStyle w:val="BodyText"/>
        <w:spacing w:line="480" w:lineRule="auto"/>
        <w:ind w:left="446" w:right="1221"/>
        <w:jc w:val="both"/>
      </w:pPr>
      <w:r>
        <w:rPr>
          <w:i/>
        </w:rPr>
        <w:t>&lt; </w:t>
      </w:r>
      <w:r>
        <w:rPr/>
        <w:t>0.05 and </w:t>
      </w:r>
      <w:r>
        <w:rPr>
          <w:i/>
        </w:rPr>
        <w:t>p &lt; </w:t>
      </w:r>
      <w:r>
        <w:rPr/>
        <w:t>0.01 respectively) and a decrease in transfer latency on day 1 at dose of</w:t>
      </w:r>
      <w:r>
        <w:rPr>
          <w:spacing w:val="-57"/>
        </w:rPr>
        <w:t> </w:t>
      </w:r>
      <w:r>
        <w:rPr/>
        <w:t>250 mg/kg and only significant (</w:t>
      </w:r>
      <w:r>
        <w:rPr>
          <w:i/>
        </w:rPr>
        <w:t>p &lt; </w:t>
      </w:r>
      <w:r>
        <w:rPr/>
        <w:t>0.05) at 1000 mg/kg. There was no decrease in</w:t>
      </w:r>
      <w:r>
        <w:rPr>
          <w:spacing w:val="1"/>
        </w:rPr>
        <w:t> </w:t>
      </w:r>
      <w:r>
        <w:rPr/>
        <w:t>transfer latency on day 1 at the dose of 500 mg/kg. Piracetam significantly decreased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transfer latency</w:t>
      </w:r>
      <w:r>
        <w:rPr>
          <w:spacing w:val="-5"/>
        </w:rPr>
        <w:t> </w:t>
      </w:r>
      <w:r>
        <w:rPr/>
        <w:t>on day</w:t>
      </w:r>
      <w:r>
        <w:rPr>
          <w:spacing w:val="-4"/>
        </w:rPr>
        <w:t> </w:t>
      </w:r>
      <w:r>
        <w:rPr/>
        <w:t>1 and 2</w:t>
      </w:r>
      <w:r>
        <w:rPr>
          <w:spacing w:val="2"/>
        </w:rPr>
        <w:t> </w:t>
      </w:r>
      <w:r>
        <w:rPr/>
        <w:t>(</w:t>
      </w:r>
      <w:r>
        <w:rPr>
          <w:i/>
        </w:rPr>
        <w:t>p</w:t>
      </w:r>
      <w:r>
        <w:rPr>
          <w:i/>
          <w:spacing w:val="-1"/>
        </w:rPr>
        <w:t> </w:t>
      </w:r>
      <w:r>
        <w:rPr>
          <w:i/>
        </w:rPr>
        <w:t>&lt;</w:t>
      </w:r>
      <w:r>
        <w:rPr>
          <w:i/>
          <w:spacing w:val="-1"/>
        </w:rPr>
        <w:t> </w:t>
      </w:r>
      <w:r>
        <w:rPr/>
        <w:t>0.01</w:t>
      </w:r>
      <w:r>
        <w:rPr>
          <w:spacing w:val="2"/>
        </w:rPr>
        <w:t> </w:t>
      </w:r>
      <w:r>
        <w:rPr/>
        <w:t>and </w:t>
      </w:r>
      <w:r>
        <w:rPr>
          <w:i/>
        </w:rPr>
        <w:t>p</w:t>
      </w:r>
      <w:r>
        <w:rPr>
          <w:i/>
          <w:spacing w:val="1"/>
        </w:rPr>
        <w:t> </w:t>
      </w:r>
      <w:r>
        <w:rPr>
          <w:i/>
        </w:rPr>
        <w:t>&lt;</w:t>
      </w:r>
      <w:r>
        <w:rPr>
          <w:i/>
          <w:spacing w:val="-2"/>
        </w:rPr>
        <w:t> </w:t>
      </w:r>
      <w:r>
        <w:rPr/>
        <w:t>0.05 respectively) (Figure 4.1).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Heading1"/>
        <w:spacing w:line="480" w:lineRule="auto" w:before="78"/>
        <w:ind w:left="446" w:right="1219"/>
        <w:jc w:val="both"/>
      </w:pPr>
      <w:bookmarkStart w:name="_TOC_250015" w:id="42"/>
      <w:r>
        <w:rPr/>
        <w:t>4.3.2.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Parquetina</w:t>
      </w:r>
      <w:r>
        <w:rPr>
          <w:i/>
          <w:spacing w:val="1"/>
        </w:rPr>
        <w:t> </w:t>
      </w:r>
      <w:r>
        <w:rPr>
          <w:i/>
        </w:rPr>
        <w:t>nigrescens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cognition-</w:t>
      </w:r>
      <w:r>
        <w:rPr>
          <w:spacing w:val="-57"/>
        </w:rPr>
        <w:t> </w:t>
      </w:r>
      <w:r>
        <w:rPr/>
        <w:t>related</w:t>
      </w:r>
      <w:r>
        <w:rPr>
          <w:spacing w:val="-1"/>
        </w:rPr>
        <w:t> </w:t>
      </w:r>
      <w:r>
        <w:rPr/>
        <w:t>behaviour of</w:t>
      </w:r>
      <w:r>
        <w:rPr>
          <w:spacing w:val="1"/>
        </w:rPr>
        <w:t> </w:t>
      </w:r>
      <w:r>
        <w:rPr/>
        <w:t>mice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Barnes</w:t>
      </w:r>
      <w:r>
        <w:rPr>
          <w:spacing w:val="2"/>
        </w:rPr>
        <w:t> </w:t>
      </w:r>
      <w:bookmarkEnd w:id="42"/>
      <w:r>
        <w:rPr/>
        <w:t>maze</w:t>
      </w:r>
    </w:p>
    <w:p>
      <w:pPr>
        <w:pStyle w:val="BodyText"/>
        <w:spacing w:line="480" w:lineRule="auto"/>
        <w:ind w:left="446" w:right="1220" w:firstLine="60"/>
        <w:jc w:val="both"/>
      </w:pPr>
      <w:r>
        <w:rPr/>
        <w:t>The methanol stem extract of </w:t>
      </w:r>
      <w:r>
        <w:rPr>
          <w:i/>
        </w:rPr>
        <w:t>P. nigrescens </w:t>
      </w:r>
      <w:r>
        <w:rPr/>
        <w:t>at dose 1000 mg/kg significantly (</w:t>
      </w:r>
      <w:r>
        <w:rPr>
          <w:i/>
        </w:rPr>
        <w:t>p &lt;</w:t>
      </w:r>
      <w:r>
        <w:rPr>
          <w:i/>
          <w:spacing w:val="1"/>
        </w:rPr>
        <w:t> </w:t>
      </w:r>
      <w:r>
        <w:rPr/>
        <w:t>0.05) decreased primary latency. There was no decrease in primary latency at lower</w:t>
      </w:r>
      <w:r>
        <w:rPr>
          <w:spacing w:val="1"/>
        </w:rPr>
        <w:t> </w:t>
      </w:r>
      <w:r>
        <w:rPr/>
        <w:t>doses. Piracetam significantly (</w:t>
      </w:r>
      <w:r>
        <w:rPr>
          <w:i/>
        </w:rPr>
        <w:t>p &lt; </w:t>
      </w:r>
      <w:r>
        <w:rPr/>
        <w:t>0.05) decreased primary latency. Piracetam and the</w:t>
      </w:r>
      <w:r>
        <w:rPr>
          <w:spacing w:val="-57"/>
        </w:rPr>
        <w:t> </w:t>
      </w:r>
      <w:r>
        <w:rPr/>
        <w:t>extract at dose 1000 mg/kg non-significantly decreased total latency. The extract at</w:t>
      </w:r>
      <w:r>
        <w:rPr>
          <w:spacing w:val="1"/>
        </w:rPr>
        <w:t> </w:t>
      </w:r>
      <w:r>
        <w:rPr/>
        <w:t>dose</w:t>
      </w:r>
      <w:r>
        <w:rPr>
          <w:spacing w:val="31"/>
        </w:rPr>
        <w:t> </w:t>
      </w:r>
      <w:r>
        <w:rPr/>
        <w:t>500</w:t>
      </w:r>
      <w:r>
        <w:rPr>
          <w:spacing w:val="33"/>
        </w:rPr>
        <w:t> </w:t>
      </w:r>
      <w:r>
        <w:rPr/>
        <w:t>mg/kg</w:t>
      </w:r>
      <w:r>
        <w:rPr>
          <w:spacing w:val="31"/>
        </w:rPr>
        <w:t> </w:t>
      </w:r>
      <w:r>
        <w:rPr/>
        <w:t>increased</w:t>
      </w:r>
      <w:r>
        <w:rPr>
          <w:spacing w:val="33"/>
        </w:rPr>
        <w:t> </w:t>
      </w:r>
      <w:r>
        <w:rPr/>
        <w:t>primary</w:t>
      </w:r>
      <w:r>
        <w:rPr>
          <w:spacing w:val="29"/>
        </w:rPr>
        <w:t> </w:t>
      </w:r>
      <w:r>
        <w:rPr/>
        <w:t>latency.</w:t>
      </w:r>
      <w:r>
        <w:rPr>
          <w:spacing w:val="34"/>
        </w:rPr>
        <w:t> </w:t>
      </w:r>
      <w:r>
        <w:rPr/>
        <w:t>There</w:t>
      </w:r>
      <w:r>
        <w:rPr>
          <w:spacing w:val="30"/>
        </w:rPr>
        <w:t> </w:t>
      </w:r>
      <w:r>
        <w:rPr/>
        <w:t>was</w:t>
      </w:r>
      <w:r>
        <w:rPr>
          <w:spacing w:val="33"/>
        </w:rPr>
        <w:t> </w:t>
      </w:r>
      <w:r>
        <w:rPr/>
        <w:t>no</w:t>
      </w:r>
      <w:r>
        <w:rPr>
          <w:spacing w:val="33"/>
        </w:rPr>
        <w:t> </w:t>
      </w:r>
      <w:r>
        <w:rPr/>
        <w:t>change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total</w:t>
      </w:r>
      <w:r>
        <w:rPr>
          <w:spacing w:val="33"/>
        </w:rPr>
        <w:t> </w:t>
      </w:r>
      <w:r>
        <w:rPr/>
        <w:t>latency</w:t>
      </w:r>
      <w:r>
        <w:rPr>
          <w:spacing w:val="27"/>
        </w:rPr>
        <w:t> </w:t>
      </w:r>
      <w:r>
        <w:rPr/>
        <w:t>at</w:t>
      </w:r>
      <w:r>
        <w:rPr>
          <w:spacing w:val="-57"/>
        </w:rPr>
        <w:t> </w:t>
      </w:r>
      <w:r>
        <w:rPr/>
        <w:t>dose</w:t>
      </w:r>
      <w:r>
        <w:rPr>
          <w:spacing w:val="-1"/>
        </w:rPr>
        <w:t> </w:t>
      </w:r>
      <w:r>
        <w:rPr/>
        <w:t>250 mg/kg</w:t>
      </w:r>
      <w:r>
        <w:rPr>
          <w:spacing w:val="-2"/>
        </w:rPr>
        <w:t> </w:t>
      </w:r>
      <w:r>
        <w:rPr/>
        <w:t>(Table 4.2).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The methanol stem extract significantly decreased primary and total errors at doses of</w:t>
      </w:r>
      <w:r>
        <w:rPr>
          <w:spacing w:val="1"/>
        </w:rPr>
        <w:t> </w:t>
      </w:r>
      <w:r>
        <w:rPr/>
        <w:t>250 (</w:t>
      </w:r>
      <w:r>
        <w:rPr>
          <w:i/>
        </w:rPr>
        <w:t>p &lt; </w:t>
      </w:r>
      <w:r>
        <w:rPr/>
        <w:t>0.05) and 1000 mg/kg (</w:t>
      </w:r>
      <w:r>
        <w:rPr>
          <w:i/>
        </w:rPr>
        <w:t>p &lt; </w:t>
      </w:r>
      <w:r>
        <w:rPr/>
        <w:t>0.05 and </w:t>
      </w:r>
      <w:r>
        <w:rPr>
          <w:i/>
        </w:rPr>
        <w:t>p &lt; </w:t>
      </w:r>
      <w:r>
        <w:rPr/>
        <w:t>0.01 respectively). There was non-</w:t>
      </w:r>
      <w:r>
        <w:rPr>
          <w:spacing w:val="1"/>
        </w:rPr>
        <w:t> </w:t>
      </w:r>
      <w:r>
        <w:rPr/>
        <w:t>significant increase in primary and total errors at dose of 500 mg/kg. Piracetam non-</w:t>
      </w:r>
      <w:r>
        <w:rPr>
          <w:spacing w:val="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total and primary</w:t>
      </w:r>
      <w:r>
        <w:rPr>
          <w:spacing w:val="-3"/>
        </w:rPr>
        <w:t> </w:t>
      </w:r>
      <w:r>
        <w:rPr/>
        <w:t>errors</w:t>
      </w:r>
      <w:r>
        <w:rPr>
          <w:spacing w:val="2"/>
        </w:rPr>
        <w:t> </w:t>
      </w:r>
      <w:r>
        <w:rPr/>
        <w:t>(Table</w:t>
      </w:r>
      <w:r>
        <w:rPr>
          <w:spacing w:val="1"/>
        </w:rPr>
        <w:t> </w:t>
      </w:r>
      <w:r>
        <w:rPr/>
        <w:t>4.2).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3"/>
        <w:jc w:val="both"/>
      </w:pPr>
      <w:r>
        <w:rPr/>
        <w:t>The methanol stem extract of </w:t>
      </w:r>
      <w:r>
        <w:rPr>
          <w:i/>
        </w:rPr>
        <w:t>P. nigrescens </w:t>
      </w:r>
      <w:r>
        <w:rPr/>
        <w:t>significantly improved the time spent in</w:t>
      </w:r>
      <w:r>
        <w:rPr>
          <w:spacing w:val="1"/>
        </w:rPr>
        <w:t> </w:t>
      </w:r>
      <w:r>
        <w:rPr/>
        <w:t>target quadrant at doses of 250 and 500 mg/kg (</w:t>
      </w:r>
      <w:r>
        <w:rPr>
          <w:i/>
        </w:rPr>
        <w:t>p </w:t>
      </w:r>
      <w:r>
        <w:rPr/>
        <w:t>&lt; 0.01 and </w:t>
      </w:r>
      <w:r>
        <w:rPr>
          <w:i/>
        </w:rPr>
        <w:t>p </w:t>
      </w:r>
      <w:r>
        <w:rPr/>
        <w:t>&lt; 0.01 respectively).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non-significant</w:t>
      </w:r>
      <w:r>
        <w:rPr>
          <w:spacing w:val="1"/>
        </w:rPr>
        <w:t> </w:t>
      </w:r>
      <w:r>
        <w:rPr/>
        <w:t>increase in</w:t>
      </w:r>
      <w:r>
        <w:rPr>
          <w:spacing w:val="1"/>
        </w:rPr>
        <w:t> </w:t>
      </w:r>
      <w:r>
        <w:rPr/>
        <w:t>time spent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quadrant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dose 1000</w:t>
      </w:r>
      <w:r>
        <w:rPr>
          <w:spacing w:val="1"/>
        </w:rPr>
        <w:t> </w:t>
      </w:r>
      <w:r>
        <w:rPr/>
        <w:t>mg/kg.</w:t>
      </w:r>
      <w:r>
        <w:rPr>
          <w:spacing w:val="-1"/>
        </w:rPr>
        <w:t> </w:t>
      </w:r>
      <w:r>
        <w:rPr/>
        <w:t>Piracetam</w:t>
      </w:r>
      <w:r>
        <w:rPr>
          <w:spacing w:val="-1"/>
        </w:rPr>
        <w:t> </w:t>
      </w:r>
      <w:r>
        <w:rPr/>
        <w:t>non-significantly</w:t>
      </w:r>
      <w:r>
        <w:rPr>
          <w:spacing w:val="-6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time spent</w:t>
      </w:r>
      <w:r>
        <w:rPr>
          <w:spacing w:val="-1"/>
        </w:rPr>
        <w:t> </w:t>
      </w:r>
      <w:r>
        <w:rPr/>
        <w:t>in target</w:t>
      </w:r>
      <w:r>
        <w:rPr>
          <w:spacing w:val="-1"/>
        </w:rPr>
        <w:t> </w:t>
      </w:r>
      <w:r>
        <w:rPr/>
        <w:t>quadrant</w:t>
      </w:r>
      <w:r>
        <w:rPr>
          <w:spacing w:val="-1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4.2).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80" w:lineRule="auto"/>
        <w:ind w:left="446" w:right="1222"/>
        <w:jc w:val="both"/>
      </w:pPr>
      <w:bookmarkStart w:name="_TOC_250014" w:id="43"/>
      <w:r>
        <w:rPr/>
        <w:t>4.3.3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Parquetina</w:t>
      </w:r>
      <w:r>
        <w:rPr>
          <w:i/>
          <w:spacing w:val="1"/>
        </w:rPr>
        <w:t> </w:t>
      </w:r>
      <w:r>
        <w:rPr>
          <w:i/>
        </w:rPr>
        <w:t>nigrescens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discrimination index in novel object recognition</w:t>
      </w:r>
      <w:r>
        <w:rPr>
          <w:spacing w:val="-1"/>
        </w:rPr>
        <w:t> </w:t>
      </w:r>
      <w:bookmarkEnd w:id="43"/>
      <w:r>
        <w:rPr/>
        <w:t>test</w:t>
      </w:r>
    </w:p>
    <w:p>
      <w:pPr>
        <w:pStyle w:val="BodyText"/>
        <w:spacing w:line="480" w:lineRule="auto"/>
        <w:ind w:left="446" w:right="1223"/>
        <w:jc w:val="both"/>
      </w:pPr>
      <w:r>
        <w:rPr/>
        <w:t>The methanol stem extract of </w:t>
      </w:r>
      <w:r>
        <w:rPr>
          <w:i/>
        </w:rPr>
        <w:t>P. nigrescens </w:t>
      </w:r>
      <w:r>
        <w:rPr/>
        <w:t>significantly (</w:t>
      </w:r>
      <w:r>
        <w:rPr>
          <w:i/>
        </w:rPr>
        <w:t>p </w:t>
      </w:r>
      <w:r>
        <w:rPr/>
        <w:t>&lt; 0.01) increased object</w:t>
      </w:r>
      <w:r>
        <w:rPr>
          <w:spacing w:val="1"/>
        </w:rPr>
        <w:t> </w:t>
      </w:r>
      <w:r>
        <w:rPr/>
        <w:t>discrimination at doses of 500 mg/kg and 1000 mg/kg. There was a non-significant</w:t>
      </w:r>
      <w:r>
        <w:rPr>
          <w:spacing w:val="1"/>
        </w:rPr>
        <w:t> </w:t>
      </w:r>
      <w:r>
        <w:rPr/>
        <w:t>increase object discrimination index at dose 250 mg/kg. Piracetam significantly (</w:t>
      </w:r>
      <w:r>
        <w:rPr>
          <w:i/>
        </w:rPr>
        <w:t>p &lt;</w:t>
      </w:r>
      <w:r>
        <w:rPr>
          <w:i/>
          <w:spacing w:val="1"/>
        </w:rPr>
        <w:t> </w:t>
      </w:r>
      <w:r>
        <w:rPr/>
        <w:t>0.05)</w:t>
      </w:r>
      <w:r>
        <w:rPr>
          <w:spacing w:val="-2"/>
        </w:rPr>
        <w:t> </w:t>
      </w:r>
      <w:r>
        <w:rPr/>
        <w:t>increased object discrimination index</w:t>
      </w:r>
      <w:r>
        <w:rPr>
          <w:spacing w:val="4"/>
        </w:rPr>
        <w:t> </w:t>
      </w:r>
      <w:r>
        <w:rPr/>
        <w:t>(Figure</w:t>
      </w:r>
      <w:r>
        <w:rPr>
          <w:spacing w:val="-1"/>
        </w:rPr>
        <w:t> </w:t>
      </w:r>
      <w:r>
        <w:rPr/>
        <w:t>4.2).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Heading1"/>
        <w:numPr>
          <w:ilvl w:val="1"/>
          <w:numId w:val="15"/>
        </w:numPr>
        <w:tabs>
          <w:tab w:pos="3923" w:val="left" w:leader="none"/>
        </w:tabs>
        <w:spacing w:line="240" w:lineRule="auto" w:before="78" w:after="0"/>
        <w:ind w:left="3922" w:right="0" w:hanging="361"/>
        <w:jc w:val="left"/>
      </w:pPr>
      <w:bookmarkStart w:name="_TOC_250013" w:id="44"/>
      <w:r>
        <w:rPr/>
        <w:t>Exploratory</w:t>
      </w:r>
      <w:r>
        <w:rPr>
          <w:spacing w:val="-2"/>
        </w:rPr>
        <w:t> </w:t>
      </w:r>
      <w:bookmarkEnd w:id="44"/>
      <w:r>
        <w:rPr/>
        <w:t>Study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6"/>
        </w:numPr>
        <w:tabs>
          <w:tab w:pos="1037" w:val="left" w:leader="none"/>
        </w:tabs>
        <w:spacing w:line="480" w:lineRule="auto" w:before="0" w:after="0"/>
        <w:ind w:left="446" w:right="1222" w:firstLine="0"/>
        <w:jc w:val="both"/>
        <w:rPr>
          <w:b/>
          <w:sz w:val="24"/>
        </w:rPr>
      </w:pPr>
      <w:r>
        <w:rPr>
          <w:b/>
          <w:sz w:val="24"/>
        </w:rPr>
        <w:t>Effect of methanol stem extract of </w:t>
      </w:r>
      <w:r>
        <w:rPr>
          <w:b/>
          <w:i/>
          <w:sz w:val="24"/>
        </w:rPr>
        <w:t>Parquetina nigrescens </w:t>
      </w:r>
      <w:r>
        <w:rPr>
          <w:b/>
          <w:sz w:val="24"/>
        </w:rPr>
        <w:t>on exploratory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behaviour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field test</w:t>
      </w:r>
    </w:p>
    <w:p>
      <w:pPr>
        <w:pStyle w:val="BodyText"/>
        <w:spacing w:line="480" w:lineRule="auto"/>
        <w:ind w:left="446" w:right="1224"/>
        <w:jc w:val="both"/>
      </w:pPr>
      <w:r>
        <w:rPr/>
        <w:t>The methanol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nigrescens</w:t>
      </w:r>
      <w:r>
        <w:rPr>
          <w:i/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increase the</w:t>
      </w:r>
      <w:r>
        <w:rPr>
          <w:spacing w:val="60"/>
        </w:rPr>
        <w:t> </w:t>
      </w:r>
      <w:r>
        <w:rPr/>
        <w:t>number of square</w:t>
      </w:r>
      <w:r>
        <w:rPr>
          <w:spacing w:val="-58"/>
        </w:rPr>
        <w:t> </w:t>
      </w:r>
      <w:r>
        <w:rPr/>
        <w:t>cross at all doses tested. Piracetam non-significantly increase the number of square</w:t>
      </w:r>
      <w:r>
        <w:rPr>
          <w:spacing w:val="1"/>
        </w:rPr>
        <w:t> </w:t>
      </w:r>
      <w:r>
        <w:rPr/>
        <w:t>cross</w:t>
      </w:r>
      <w:r>
        <w:rPr>
          <w:spacing w:val="-1"/>
        </w:rPr>
        <w:t> </w:t>
      </w:r>
      <w:r>
        <w:rPr/>
        <w:t>(Table 4.3).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446" w:right="1223"/>
        <w:jc w:val="both"/>
      </w:pPr>
      <w:r>
        <w:rPr/>
        <w:t>The methanol stem extract of </w:t>
      </w:r>
      <w:r>
        <w:rPr>
          <w:i/>
        </w:rPr>
        <w:t>P. nigrescens </w:t>
      </w:r>
      <w:r>
        <w:rPr/>
        <w:t>significantly (</w:t>
      </w:r>
      <w:r>
        <w:rPr>
          <w:i/>
        </w:rPr>
        <w:t>p &lt; </w:t>
      </w:r>
      <w:r>
        <w:rPr/>
        <w:t>0.01) increased the</w:t>
      </w:r>
      <w:r>
        <w:rPr>
          <w:spacing w:val="1"/>
        </w:rPr>
        <w:t> </w:t>
      </w:r>
      <w:r>
        <w:rPr/>
        <w:t>number</w:t>
      </w:r>
      <w:r>
        <w:rPr>
          <w:spacing w:val="44"/>
        </w:rPr>
        <w:t> </w:t>
      </w:r>
      <w:r>
        <w:rPr/>
        <w:t>of</w:t>
      </w:r>
      <w:r>
        <w:rPr>
          <w:spacing w:val="47"/>
        </w:rPr>
        <w:t> </w:t>
      </w:r>
      <w:r>
        <w:rPr/>
        <w:t>central</w:t>
      </w:r>
      <w:r>
        <w:rPr>
          <w:spacing w:val="45"/>
        </w:rPr>
        <w:t> </w:t>
      </w:r>
      <w:r>
        <w:rPr/>
        <w:t>square</w:t>
      </w:r>
      <w:r>
        <w:rPr>
          <w:spacing w:val="44"/>
        </w:rPr>
        <w:t> </w:t>
      </w:r>
      <w:r>
        <w:rPr/>
        <w:t>crossing</w:t>
      </w:r>
      <w:r>
        <w:rPr>
          <w:spacing w:val="45"/>
        </w:rPr>
        <w:t> </w:t>
      </w:r>
      <w:r>
        <w:rPr/>
        <w:t>at</w:t>
      </w:r>
      <w:r>
        <w:rPr>
          <w:spacing w:val="45"/>
        </w:rPr>
        <w:t> </w:t>
      </w:r>
      <w:r>
        <w:rPr/>
        <w:t>all</w:t>
      </w:r>
      <w:r>
        <w:rPr>
          <w:spacing w:val="46"/>
        </w:rPr>
        <w:t> </w:t>
      </w:r>
      <w:r>
        <w:rPr/>
        <w:t>doses</w:t>
      </w:r>
      <w:r>
        <w:rPr>
          <w:spacing w:val="44"/>
        </w:rPr>
        <w:t> </w:t>
      </w:r>
      <w:r>
        <w:rPr/>
        <w:t>tested.</w:t>
      </w:r>
      <w:r>
        <w:rPr>
          <w:spacing w:val="45"/>
        </w:rPr>
        <w:t> </w:t>
      </w:r>
      <w:r>
        <w:rPr/>
        <w:t>Piracetam</w:t>
      </w:r>
      <w:r>
        <w:rPr>
          <w:spacing w:val="45"/>
        </w:rPr>
        <w:t> </w:t>
      </w:r>
      <w:r>
        <w:rPr/>
        <w:t>significantly</w:t>
      </w:r>
      <w:r>
        <w:rPr>
          <w:spacing w:val="45"/>
        </w:rPr>
        <w:t> </w:t>
      </w:r>
      <w:r>
        <w:rPr/>
        <w:t>(</w:t>
      </w:r>
      <w:r>
        <w:rPr>
          <w:i/>
        </w:rPr>
        <w:t>p</w:t>
      </w:r>
      <w:r>
        <w:rPr>
          <w:i/>
          <w:spacing w:val="45"/>
        </w:rPr>
        <w:t> </w:t>
      </w:r>
      <w:r>
        <w:rPr>
          <w:i/>
        </w:rPr>
        <w:t>&lt;</w:t>
      </w:r>
      <w:r>
        <w:rPr>
          <w:i/>
          <w:spacing w:val="-57"/>
        </w:rPr>
        <w:t> </w:t>
      </w:r>
      <w:r>
        <w:rPr/>
        <w:t>0.01)</w:t>
      </w:r>
      <w:r>
        <w:rPr>
          <w:spacing w:val="-2"/>
        </w:rPr>
        <w:t> </w:t>
      </w:r>
      <w:r>
        <w:rPr/>
        <w:t>increased the number of</w:t>
      </w:r>
      <w:r>
        <w:rPr>
          <w:spacing w:val="-2"/>
        </w:rPr>
        <w:t> </w:t>
      </w:r>
      <w:r>
        <w:rPr/>
        <w:t>centre</w:t>
      </w:r>
      <w:r>
        <w:rPr>
          <w:spacing w:val="-2"/>
        </w:rPr>
        <w:t> </w:t>
      </w:r>
      <w:r>
        <w:rPr/>
        <w:t>square</w:t>
      </w:r>
      <w:r>
        <w:rPr>
          <w:spacing w:val="-1"/>
        </w:rPr>
        <w:t> </w:t>
      </w:r>
      <w:r>
        <w:rPr/>
        <w:t>crossed</w:t>
      </w:r>
      <w:r>
        <w:rPr>
          <w:spacing w:val="1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4.3).</w:t>
      </w:r>
    </w:p>
    <w:p>
      <w:pPr>
        <w:pStyle w:val="BodyText"/>
        <w:spacing w:line="480" w:lineRule="auto"/>
        <w:ind w:left="446" w:right="1225"/>
        <w:jc w:val="both"/>
      </w:pPr>
      <w:r>
        <w:rPr/>
        <w:t>The methanol stem extract of </w:t>
      </w:r>
      <w:r>
        <w:rPr>
          <w:i/>
        </w:rPr>
        <w:t>P. nigrescens </w:t>
      </w:r>
      <w:r>
        <w:rPr/>
        <w:t>did not significantly alter the number of</w:t>
      </w:r>
      <w:r>
        <w:rPr>
          <w:spacing w:val="1"/>
        </w:rPr>
        <w:t> </w:t>
      </w:r>
      <w:r>
        <w:rPr/>
        <w:t>rearing at all tested doses. Piracetam significantly (</w:t>
      </w:r>
      <w:r>
        <w:rPr>
          <w:i/>
        </w:rPr>
        <w:t>p </w:t>
      </w:r>
      <w:r>
        <w:rPr/>
        <w:t>&lt; 0.05) increased the number of</w:t>
      </w:r>
      <w:r>
        <w:rPr>
          <w:spacing w:val="1"/>
        </w:rPr>
        <w:t> </w:t>
      </w:r>
      <w:r>
        <w:rPr/>
        <w:t>rearings</w:t>
      </w:r>
      <w:r>
        <w:rPr>
          <w:spacing w:val="-1"/>
        </w:rPr>
        <w:t> </w:t>
      </w:r>
      <w:r>
        <w:rPr/>
        <w:t>(Table 4.3).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16"/>
        </w:numPr>
        <w:tabs>
          <w:tab w:pos="928" w:val="left" w:leader="none"/>
        </w:tabs>
        <w:spacing w:line="480" w:lineRule="auto" w:before="1" w:after="0"/>
        <w:ind w:left="446" w:right="1224" w:firstLine="0"/>
        <w:jc w:val="both"/>
        <w:rPr>
          <w:b/>
          <w:sz w:val="24"/>
        </w:rPr>
      </w:pPr>
      <w:r>
        <w:rPr>
          <w:b/>
          <w:sz w:val="24"/>
        </w:rPr>
        <w:t>: Effect of methanol stem extract of </w:t>
      </w:r>
      <w:r>
        <w:rPr>
          <w:b/>
          <w:i/>
          <w:sz w:val="24"/>
        </w:rPr>
        <w:t>Parquetina nigrescens </w:t>
      </w:r>
      <w:r>
        <w:rPr>
          <w:b/>
          <w:sz w:val="24"/>
        </w:rPr>
        <w:t>on number of head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dip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hole-board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line="480" w:lineRule="auto"/>
        <w:ind w:left="446" w:right="1225"/>
        <w:jc w:val="both"/>
      </w:pPr>
      <w:r>
        <w:rPr/>
        <w:t>The methanol stem extract of </w:t>
      </w:r>
      <w:r>
        <w:rPr>
          <w:i/>
        </w:rPr>
        <w:t>P. nigrescens </w:t>
      </w:r>
      <w:r>
        <w:rPr/>
        <w:t>significantly (</w:t>
      </w:r>
      <w:r>
        <w:rPr>
          <w:i/>
        </w:rPr>
        <w:t>p </w:t>
      </w:r>
      <w:r>
        <w:rPr/>
        <w:t>&lt; 0.01) increased the</w:t>
      </w:r>
      <w:r>
        <w:rPr>
          <w:spacing w:val="1"/>
        </w:rPr>
        <w:t> </w:t>
      </w:r>
      <w:r>
        <w:rPr/>
        <w:t>number of head dip at all doses tested. Piracetam did not significantly alter the number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head dip (Figure 4.3).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Heading1"/>
        <w:numPr>
          <w:ilvl w:val="1"/>
          <w:numId w:val="15"/>
        </w:numPr>
        <w:tabs>
          <w:tab w:pos="3731" w:val="left" w:leader="none"/>
        </w:tabs>
        <w:spacing w:line="240" w:lineRule="auto" w:before="78" w:after="0"/>
        <w:ind w:left="3730" w:right="0" w:hanging="361"/>
        <w:jc w:val="left"/>
      </w:pPr>
      <w:bookmarkStart w:name="_TOC_250012" w:id="45"/>
      <w:r>
        <w:rPr/>
        <w:t>Anti-amnesic</w:t>
      </w:r>
      <w:r>
        <w:rPr>
          <w:spacing w:val="-2"/>
        </w:rPr>
        <w:t> </w:t>
      </w:r>
      <w:bookmarkEnd w:id="45"/>
      <w:r>
        <w:rPr/>
        <w:t>Studies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7"/>
        </w:numPr>
        <w:tabs>
          <w:tab w:pos="992" w:val="left" w:leader="none"/>
        </w:tabs>
        <w:spacing w:line="480" w:lineRule="auto" w:before="0" w:after="0"/>
        <w:ind w:left="446" w:right="1223" w:firstLine="0"/>
        <w:jc w:val="both"/>
      </w:pPr>
      <w:bookmarkStart w:name="_TOC_250011" w:id="46"/>
      <w:r>
        <w:rPr/>
        <w:t>Effect of methanol Stem extract of </w:t>
      </w:r>
      <w:r>
        <w:rPr>
          <w:i/>
        </w:rPr>
        <w:t>Parquetina nigrescens </w:t>
      </w:r>
      <w:r>
        <w:rPr/>
        <w:t>on transfer latency</w:t>
      </w:r>
      <w:r>
        <w:rPr>
          <w:spacing w:val="-57"/>
        </w:rPr>
        <w:t> </w:t>
      </w:r>
      <w:r>
        <w:rPr/>
        <w:t>of diazepam</w:t>
      </w:r>
      <w:r>
        <w:rPr>
          <w:spacing w:val="-4"/>
        </w:rPr>
        <w:t> </w:t>
      </w:r>
      <w:r>
        <w:rPr/>
        <w:t>induced</w:t>
      </w:r>
      <w:r>
        <w:rPr>
          <w:spacing w:val="2"/>
        </w:rPr>
        <w:t> </w:t>
      </w:r>
      <w:r>
        <w:rPr/>
        <w:t>amnesic mice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bookmarkEnd w:id="46"/>
      <w:r>
        <w:rPr/>
        <w:t>elevated plus maze</w:t>
      </w:r>
    </w:p>
    <w:p>
      <w:pPr>
        <w:pStyle w:val="BodyText"/>
        <w:spacing w:line="480" w:lineRule="auto"/>
        <w:ind w:left="446" w:right="1225"/>
        <w:jc w:val="both"/>
      </w:pPr>
      <w:r>
        <w:rPr/>
        <w:t>Diazepam non-significantly increased the transfer latency on day 1 and 2 compared to</w:t>
      </w:r>
      <w:r>
        <w:rPr>
          <w:spacing w:val="1"/>
        </w:rPr>
        <w:t> </w:t>
      </w:r>
      <w:r>
        <w:rPr/>
        <w:t>1% gum acacia group. The extract significantly (</w:t>
      </w:r>
      <w:r>
        <w:rPr>
          <w:i/>
        </w:rPr>
        <w:t>p &lt; </w:t>
      </w:r>
      <w:r>
        <w:rPr/>
        <w:t>0.05) decreased the transfer</w:t>
      </w:r>
      <w:r>
        <w:rPr>
          <w:spacing w:val="1"/>
        </w:rPr>
        <w:t> </w:t>
      </w:r>
      <w:r>
        <w:rPr/>
        <w:t>latency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non-significantly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Piracetam</w:t>
      </w:r>
      <w:r>
        <w:rPr>
          <w:spacing w:val="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(</w:t>
      </w:r>
      <w:r>
        <w:rPr>
          <w:i/>
        </w:rPr>
        <w:t>p</w:t>
      </w:r>
      <w:r>
        <w:rPr>
          <w:i/>
          <w:spacing w:val="3"/>
        </w:rPr>
        <w:t> </w:t>
      </w:r>
      <w:r>
        <w:rPr>
          <w:i/>
        </w:rPr>
        <w:t>&lt;</w:t>
      </w:r>
      <w:r>
        <w:rPr>
          <w:i/>
          <w:spacing w:val="-2"/>
        </w:rPr>
        <w:t> </w:t>
      </w:r>
      <w:r>
        <w:rPr/>
        <w:t>0.05)</w:t>
      </w:r>
      <w:r>
        <w:rPr>
          <w:spacing w:val="-1"/>
        </w:rPr>
        <w:t> </w:t>
      </w:r>
      <w:r>
        <w:rPr/>
        <w:t>decreased the transfer latency</w:t>
      </w:r>
      <w:r>
        <w:rPr>
          <w:spacing w:val="-5"/>
        </w:rPr>
        <w:t> </w:t>
      </w:r>
      <w:r>
        <w:rPr/>
        <w:t>of day</w:t>
      </w:r>
      <w:r>
        <w:rPr>
          <w:spacing w:val="-3"/>
        </w:rPr>
        <w:t> </w:t>
      </w:r>
      <w:r>
        <w:rPr/>
        <w:t>1 and 2 (Figure</w:t>
      </w:r>
      <w:r>
        <w:rPr>
          <w:spacing w:val="1"/>
        </w:rPr>
        <w:t> </w:t>
      </w:r>
      <w:r>
        <w:rPr/>
        <w:t>4.4)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2"/>
          <w:numId w:val="17"/>
        </w:numPr>
        <w:tabs>
          <w:tab w:pos="928" w:val="left" w:leader="none"/>
        </w:tabs>
        <w:spacing w:line="480" w:lineRule="auto" w:before="0" w:after="0"/>
        <w:ind w:left="446" w:right="1225" w:firstLine="0"/>
        <w:jc w:val="both"/>
      </w:pPr>
      <w:bookmarkStart w:name="_TOC_250010" w:id="47"/>
      <w:r>
        <w:rPr/>
        <w:t>: Effect of methanol stem extract of </w:t>
      </w:r>
      <w:r>
        <w:rPr>
          <w:i/>
        </w:rPr>
        <w:t>Parquetina nigrescens </w:t>
      </w:r>
      <w:r>
        <w:rPr/>
        <w:t>on transfer latency</w:t>
      </w:r>
      <w:r>
        <w:rPr>
          <w:spacing w:val="-57"/>
        </w:rPr>
        <w:t> </w:t>
      </w:r>
      <w:r>
        <w:rPr/>
        <w:t>of scopolamine</w:t>
      </w:r>
      <w:r>
        <w:rPr>
          <w:spacing w:val="-1"/>
        </w:rPr>
        <w:t> </w:t>
      </w:r>
      <w:r>
        <w:rPr/>
        <w:t>induced</w:t>
      </w:r>
      <w:r>
        <w:rPr>
          <w:spacing w:val="-2"/>
        </w:rPr>
        <w:t> </w:t>
      </w:r>
      <w:r>
        <w:rPr/>
        <w:t>amnesic</w:t>
      </w:r>
      <w:r>
        <w:rPr>
          <w:spacing w:val="1"/>
        </w:rPr>
        <w:t> </w:t>
      </w:r>
      <w:r>
        <w:rPr/>
        <w:t>mice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an elevated plus</w:t>
      </w:r>
      <w:r>
        <w:rPr>
          <w:spacing w:val="-1"/>
        </w:rPr>
        <w:t> </w:t>
      </w:r>
      <w:bookmarkEnd w:id="47"/>
      <w:r>
        <w:rPr/>
        <w:t>maze</w:t>
      </w:r>
    </w:p>
    <w:p>
      <w:pPr>
        <w:pStyle w:val="BodyText"/>
        <w:spacing w:line="480" w:lineRule="auto"/>
        <w:ind w:left="446" w:right="1221"/>
        <w:jc w:val="both"/>
      </w:pPr>
      <w:r>
        <w:rPr/>
        <w:t>Scopolamine non-significantly increase transfer latency on day 1 and day 2 compared</w:t>
      </w:r>
      <w:r>
        <w:rPr>
          <w:spacing w:val="1"/>
        </w:rPr>
        <w:t> </w:t>
      </w:r>
      <w:r>
        <w:rPr/>
        <w:t>to 1% gum acacia group. The methanol stem extract of </w:t>
      </w:r>
      <w:r>
        <w:rPr>
          <w:i/>
        </w:rPr>
        <w:t>P. nigrescens </w:t>
      </w:r>
      <w:r>
        <w:rPr/>
        <w:t>significantly (</w:t>
      </w:r>
      <w:r>
        <w:rPr>
          <w:i/>
        </w:rPr>
        <w:t>p &lt;</w:t>
      </w:r>
      <w:r>
        <w:rPr>
          <w:i/>
          <w:spacing w:val="-57"/>
        </w:rPr>
        <w:t> </w:t>
      </w:r>
      <w:r>
        <w:rPr/>
        <w:t>0.01) increased the tranfer latency on day 1 and 2 at dose of 250 mg/kg. The extract</w:t>
      </w:r>
      <w:r>
        <w:rPr>
          <w:spacing w:val="1"/>
        </w:rPr>
        <w:t> </w:t>
      </w:r>
      <w:r>
        <w:rPr/>
        <w:t>non-significantly decreased the transfer latency on day 1 at dose 1000 mg/kg. There</w:t>
      </w:r>
      <w:r>
        <w:rPr>
          <w:spacing w:val="1"/>
        </w:rPr>
        <w:t> </w:t>
      </w:r>
      <w:r>
        <w:rPr/>
        <w:t>was no appreciable alteration in tranfser latency on day 1 and 2 at dose 500 mg/kg and</w:t>
      </w:r>
      <w:r>
        <w:rPr>
          <w:spacing w:val="1"/>
        </w:rPr>
        <w:t> </w:t>
      </w:r>
      <w:r>
        <w:rPr/>
        <w:t>on day 2 at dose 1000 mg/kg. Piracetam significantly (</w:t>
      </w:r>
      <w:r>
        <w:rPr>
          <w:i/>
        </w:rPr>
        <w:t>p &lt; </w:t>
      </w:r>
      <w:r>
        <w:rPr/>
        <w:t>0.05) decreased the tranfer</w:t>
      </w:r>
      <w:r>
        <w:rPr>
          <w:spacing w:val="1"/>
        </w:rPr>
        <w:t> </w:t>
      </w:r>
      <w:r>
        <w:rPr/>
        <w:t>latency</w:t>
      </w:r>
      <w:r>
        <w:rPr>
          <w:spacing w:val="-5"/>
        </w:rPr>
        <w:t> </w:t>
      </w:r>
      <w:r>
        <w:rPr/>
        <w:t>on day</w:t>
      </w:r>
      <w:r>
        <w:rPr>
          <w:spacing w:val="-5"/>
        </w:rPr>
        <w:t> </w:t>
      </w:r>
      <w:r>
        <w:rPr/>
        <w:t>1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non-significantly</w:t>
      </w:r>
      <w:r>
        <w:rPr>
          <w:spacing w:val="-5"/>
        </w:rPr>
        <w:t> </w:t>
      </w:r>
      <w:r>
        <w:rPr/>
        <w:t>on day</w:t>
      </w:r>
      <w:r>
        <w:rPr>
          <w:spacing w:val="-5"/>
        </w:rPr>
        <w:t> </w:t>
      </w:r>
      <w:r>
        <w:rPr/>
        <w:t>2 (Figure 4.5).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3849" w:val="left" w:leader="none"/>
        </w:tabs>
        <w:spacing w:line="240" w:lineRule="auto" w:before="0" w:after="0"/>
        <w:ind w:left="3848" w:right="0" w:hanging="361"/>
        <w:jc w:val="left"/>
      </w:pPr>
      <w:bookmarkStart w:name="_TOC_250009" w:id="48"/>
      <w:r>
        <w:rPr/>
        <w:t>Sub-chronic</w:t>
      </w:r>
      <w:r>
        <w:rPr>
          <w:spacing w:val="-2"/>
        </w:rPr>
        <w:t> </w:t>
      </w:r>
      <w:bookmarkEnd w:id="48"/>
      <w:r>
        <w:rPr/>
        <w:t>Studies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8"/>
        </w:numPr>
        <w:tabs>
          <w:tab w:pos="994" w:val="left" w:leader="none"/>
        </w:tabs>
        <w:spacing w:line="480" w:lineRule="auto" w:before="0" w:after="0"/>
        <w:ind w:left="446" w:right="1220" w:firstLine="0"/>
        <w:jc w:val="both"/>
      </w:pPr>
      <w:bookmarkStart w:name="_TOC_250008" w:id="49"/>
      <w:r>
        <w:rPr/>
        <w:t>Effect of methanol stem extract of </w:t>
      </w:r>
      <w:r>
        <w:rPr>
          <w:i/>
        </w:rPr>
        <w:t>Parquetina nigrescens </w:t>
      </w:r>
      <w:r>
        <w:rPr/>
        <w:t>on transfer latency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sub-chronic</w:t>
      </w:r>
      <w:r>
        <w:rPr>
          <w:spacing w:val="1"/>
        </w:rPr>
        <w:t> </w:t>
      </w:r>
      <w:r>
        <w:rPr/>
        <w:t>scopolamine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amnesic</w:t>
      </w:r>
      <w:r>
        <w:rPr>
          <w:spacing w:val="1"/>
        </w:rPr>
        <w:t> </w:t>
      </w:r>
      <w:r>
        <w:rPr/>
        <w:t>mice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elevated</w:t>
      </w:r>
      <w:r>
        <w:rPr>
          <w:spacing w:val="60"/>
        </w:rPr>
        <w:t> </w:t>
      </w:r>
      <w:r>
        <w:rPr/>
        <w:t>plus</w:t>
      </w:r>
      <w:r>
        <w:rPr>
          <w:spacing w:val="-57"/>
        </w:rPr>
        <w:t> </w:t>
      </w:r>
      <w:bookmarkEnd w:id="49"/>
      <w:r>
        <w:rPr/>
        <w:t>maze</w:t>
      </w:r>
    </w:p>
    <w:p>
      <w:pPr>
        <w:pStyle w:val="BodyText"/>
        <w:spacing w:line="480" w:lineRule="auto"/>
        <w:ind w:left="446" w:right="1221"/>
        <w:jc w:val="both"/>
      </w:pPr>
      <w:r>
        <w:rPr/>
        <w:t>Scopolamine significantly (</w:t>
      </w:r>
      <w:r>
        <w:rPr>
          <w:i/>
        </w:rPr>
        <w:t>p &lt; </w:t>
      </w:r>
      <w:r>
        <w:rPr/>
        <w:t>0.05) increased the transfer latency on day 7 and non-</w:t>
      </w:r>
      <w:r>
        <w:rPr>
          <w:spacing w:val="1"/>
        </w:rPr>
        <w:t> </w:t>
      </w:r>
      <w:r>
        <w:rPr/>
        <w:t>significantly</w:t>
      </w:r>
      <w:r>
        <w:rPr>
          <w:spacing w:val="34"/>
        </w:rPr>
        <w:t> </w:t>
      </w:r>
      <w:r>
        <w:rPr/>
        <w:t>on</w:t>
      </w:r>
      <w:r>
        <w:rPr>
          <w:spacing w:val="39"/>
        </w:rPr>
        <w:t> </w:t>
      </w:r>
      <w:r>
        <w:rPr/>
        <w:t>day</w:t>
      </w:r>
      <w:r>
        <w:rPr>
          <w:spacing w:val="34"/>
        </w:rPr>
        <w:t> </w:t>
      </w:r>
      <w:r>
        <w:rPr/>
        <w:t>8</w:t>
      </w:r>
      <w:r>
        <w:rPr>
          <w:spacing w:val="41"/>
        </w:rPr>
        <w:t> </w:t>
      </w:r>
      <w:r>
        <w:rPr/>
        <w:t>compared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1%</w:t>
      </w:r>
      <w:r>
        <w:rPr>
          <w:spacing w:val="38"/>
        </w:rPr>
        <w:t> </w:t>
      </w:r>
      <w:r>
        <w:rPr/>
        <w:t>gum</w:t>
      </w:r>
      <w:r>
        <w:rPr>
          <w:spacing w:val="40"/>
        </w:rPr>
        <w:t> </w:t>
      </w:r>
      <w:r>
        <w:rPr/>
        <w:t>acacia</w:t>
      </w:r>
      <w:r>
        <w:rPr>
          <w:spacing w:val="41"/>
        </w:rPr>
        <w:t> </w:t>
      </w:r>
      <w:r>
        <w:rPr/>
        <w:t>group.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extract</w:t>
      </w:r>
      <w:r>
        <w:rPr>
          <w:spacing w:val="40"/>
        </w:rPr>
        <w:t> </w:t>
      </w:r>
      <w:r>
        <w:rPr/>
        <w:t>at</w:t>
      </w:r>
      <w:r>
        <w:rPr>
          <w:spacing w:val="40"/>
        </w:rPr>
        <w:t> </w:t>
      </w:r>
      <w:r>
        <w:rPr/>
        <w:t>all</w:t>
      </w:r>
      <w:r>
        <w:rPr>
          <w:spacing w:val="41"/>
        </w:rPr>
        <w:t> </w:t>
      </w:r>
      <w:r>
        <w:rPr/>
        <w:t>doses</w:t>
      </w:r>
      <w:r>
        <w:rPr>
          <w:spacing w:val="-58"/>
        </w:rPr>
        <w:t> </w:t>
      </w:r>
      <w:r>
        <w:rPr/>
        <w:t>tested</w:t>
      </w:r>
      <w:r>
        <w:rPr>
          <w:spacing w:val="4"/>
        </w:rPr>
        <w:t> </w:t>
      </w:r>
      <w:r>
        <w:rPr/>
        <w:t>significantly</w:t>
      </w:r>
      <w:r>
        <w:rPr>
          <w:spacing w:val="59"/>
        </w:rPr>
        <w:t> </w:t>
      </w:r>
      <w:r>
        <w:rPr/>
        <w:t>(</w:t>
      </w:r>
      <w:r>
        <w:rPr>
          <w:i/>
        </w:rPr>
        <w:t>p</w:t>
      </w:r>
      <w:r>
        <w:rPr>
          <w:i/>
          <w:spacing w:val="5"/>
        </w:rPr>
        <w:t> </w:t>
      </w:r>
      <w:r>
        <w:rPr>
          <w:i/>
        </w:rPr>
        <w:t>&lt;</w:t>
      </w:r>
      <w:r>
        <w:rPr>
          <w:i/>
          <w:spacing w:val="2"/>
        </w:rPr>
        <w:t> </w:t>
      </w:r>
      <w:r>
        <w:rPr/>
        <w:t>0.05)</w:t>
      </w:r>
      <w:r>
        <w:rPr>
          <w:spacing w:val="2"/>
        </w:rPr>
        <w:t> </w:t>
      </w:r>
      <w:r>
        <w:rPr/>
        <w:t>decreased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transfer</w:t>
      </w:r>
      <w:r>
        <w:rPr>
          <w:spacing w:val="4"/>
        </w:rPr>
        <w:t> </w:t>
      </w:r>
      <w:r>
        <w:rPr/>
        <w:t>latency</w:t>
      </w:r>
      <w:r>
        <w:rPr>
          <w:spacing w:val="58"/>
        </w:rPr>
        <w:t> </w:t>
      </w:r>
      <w:r>
        <w:rPr/>
        <w:t>on</w:t>
      </w:r>
      <w:r>
        <w:rPr>
          <w:spacing w:val="3"/>
        </w:rPr>
        <w:t> </w:t>
      </w:r>
      <w:r>
        <w:rPr/>
        <w:t>day</w:t>
      </w:r>
      <w:r>
        <w:rPr>
          <w:spacing w:val="59"/>
        </w:rPr>
        <w:t> </w:t>
      </w:r>
      <w:r>
        <w:rPr/>
        <w:t>7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non-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0"/>
        <w:jc w:val="both"/>
      </w:pPr>
      <w:r>
        <w:rPr/>
        <w:t>significantly on day 8 except at dose 500 mg/kg which was significant (</w:t>
      </w:r>
      <w:r>
        <w:rPr>
          <w:i/>
        </w:rPr>
        <w:t>p &lt; </w:t>
      </w:r>
      <w:r>
        <w:rPr/>
        <w:t>0.05).</w:t>
      </w:r>
      <w:r>
        <w:rPr>
          <w:spacing w:val="1"/>
        </w:rPr>
        <w:t> </w:t>
      </w:r>
      <w:r>
        <w:rPr/>
        <w:t>Piracetam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(</w:t>
      </w:r>
      <w:r>
        <w:rPr>
          <w:i/>
        </w:rPr>
        <w:t>p</w:t>
      </w:r>
      <w:r>
        <w:rPr>
          <w:i/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0.01)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latency on</w:t>
      </w:r>
      <w:r>
        <w:rPr>
          <w:spacing w:val="1"/>
        </w:rPr>
        <w:t> </w:t>
      </w:r>
      <w:r>
        <w:rPr/>
        <w:t>day 7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8</w:t>
      </w:r>
      <w:r>
        <w:rPr>
          <w:spacing w:val="1"/>
        </w:rPr>
        <w:t> </w:t>
      </w:r>
      <w:r>
        <w:rPr/>
        <w:t>(Figure</w:t>
      </w:r>
      <w:r>
        <w:rPr>
          <w:spacing w:val="-2"/>
        </w:rPr>
        <w:t> </w:t>
      </w:r>
      <w:r>
        <w:rPr/>
        <w:t>4.6.).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8"/>
        </w:numPr>
        <w:tabs>
          <w:tab w:pos="1095" w:val="left" w:leader="none"/>
        </w:tabs>
        <w:spacing w:line="480" w:lineRule="auto" w:before="1" w:after="0"/>
        <w:ind w:left="446" w:right="1222" w:firstLine="0"/>
        <w:jc w:val="both"/>
      </w:pPr>
      <w:bookmarkStart w:name="_TOC_250007" w:id="50"/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Parquetina</w:t>
      </w:r>
      <w:r>
        <w:rPr>
          <w:i/>
          <w:spacing w:val="1"/>
        </w:rPr>
        <w:t> </w:t>
      </w:r>
      <w:r>
        <w:rPr>
          <w:i/>
        </w:rPr>
        <w:t>nigrescens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discrimination index following sub-chronic scopolamine induced amnesic mice in</w:t>
      </w:r>
      <w:r>
        <w:rPr>
          <w:spacing w:val="1"/>
        </w:rPr>
        <w:t> </w:t>
      </w:r>
      <w:r>
        <w:rPr/>
        <w:t>novel</w:t>
      </w:r>
      <w:r>
        <w:rPr>
          <w:spacing w:val="-1"/>
        </w:rPr>
        <w:t> </w:t>
      </w:r>
      <w:bookmarkEnd w:id="50"/>
      <w:r>
        <w:rPr/>
        <w:t>object recognition test</w:t>
      </w:r>
    </w:p>
    <w:p>
      <w:pPr>
        <w:pStyle w:val="BodyText"/>
        <w:spacing w:line="480" w:lineRule="auto"/>
        <w:ind w:left="446" w:right="1222"/>
        <w:jc w:val="both"/>
      </w:pPr>
      <w:r>
        <w:rPr/>
        <w:t>Scopolamine significantly (</w:t>
      </w:r>
      <w:r>
        <w:rPr>
          <w:i/>
        </w:rPr>
        <w:t>p </w:t>
      </w:r>
      <w:r>
        <w:rPr/>
        <w:t>&lt; 0.01) decreased the discrimination index compared to</w:t>
      </w:r>
      <w:r>
        <w:rPr>
          <w:spacing w:val="1"/>
        </w:rPr>
        <w:t> </w:t>
      </w:r>
      <w:r>
        <w:rPr/>
        <w:t>1% gum acacia group. The methanol stem extract of </w:t>
      </w:r>
      <w:r>
        <w:rPr>
          <w:i/>
        </w:rPr>
        <w:t>P. nigrescens </w:t>
      </w:r>
      <w:r>
        <w:rPr/>
        <w:t>significantly (</w:t>
      </w:r>
      <w:r>
        <w:rPr>
          <w:i/>
        </w:rPr>
        <w:t>p </w:t>
      </w:r>
      <w:r>
        <w:rPr/>
        <w:t>&lt;</w:t>
      </w:r>
      <w:r>
        <w:rPr>
          <w:spacing w:val="1"/>
        </w:rPr>
        <w:t> </w:t>
      </w:r>
      <w:r>
        <w:rPr/>
        <w:t>0.05) increased discrimination index at dose of 250 mg/kg, non-significantly at dose of</w:t>
      </w:r>
      <w:r>
        <w:rPr>
          <w:spacing w:val="-57"/>
        </w:rPr>
        <w:t> </w:t>
      </w:r>
      <w:r>
        <w:rPr/>
        <w:t>1000</w:t>
      </w:r>
      <w:r>
        <w:rPr>
          <w:spacing w:val="1"/>
        </w:rPr>
        <w:t> </w:t>
      </w:r>
      <w:r>
        <w:rPr/>
        <w:t>mg/kg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mg/kg.</w:t>
      </w:r>
      <w:r>
        <w:rPr>
          <w:spacing w:val="1"/>
        </w:rPr>
        <w:t> </w:t>
      </w:r>
      <w:r>
        <w:rPr/>
        <w:t>Piracetam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(</w:t>
      </w:r>
      <w:r>
        <w:rPr>
          <w:i/>
        </w:rPr>
        <w:t>p</w:t>
      </w:r>
      <w:r>
        <w:rPr>
          <w:i/>
          <w:spacing w:val="-1"/>
        </w:rPr>
        <w:t> </w:t>
      </w:r>
      <w:r>
        <w:rPr/>
        <w:t>&lt;</w:t>
      </w:r>
      <w:r>
        <w:rPr>
          <w:spacing w:val="-2"/>
        </w:rPr>
        <w:t> </w:t>
      </w:r>
      <w:r>
        <w:rPr/>
        <w:t>0.01)</w:t>
      </w:r>
      <w:r>
        <w:rPr>
          <w:spacing w:val="-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the discrimination</w:t>
      </w:r>
      <w:r>
        <w:rPr>
          <w:spacing w:val="-1"/>
        </w:rPr>
        <w:t> </w:t>
      </w:r>
      <w:r>
        <w:rPr/>
        <w:t>index</w:t>
      </w:r>
      <w:r>
        <w:rPr>
          <w:spacing w:val="3"/>
        </w:rPr>
        <w:t> </w:t>
      </w:r>
      <w:r>
        <w:rPr/>
        <w:t>(Figure:</w:t>
      </w:r>
      <w:r>
        <w:rPr>
          <w:spacing w:val="-1"/>
        </w:rPr>
        <w:t> </w:t>
      </w:r>
      <w:r>
        <w:rPr/>
        <w:t>4.7).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18"/>
        </w:numPr>
        <w:tabs>
          <w:tab w:pos="928" w:val="left" w:leader="none"/>
        </w:tabs>
        <w:spacing w:line="480" w:lineRule="auto" w:before="0" w:after="0"/>
        <w:ind w:left="446" w:right="1222" w:firstLine="0"/>
        <w:jc w:val="left"/>
        <w:rPr>
          <w:sz w:val="24"/>
        </w:rPr>
      </w:pPr>
      <w:r>
        <w:rPr>
          <w:b/>
          <w:sz w:val="24"/>
        </w:rPr>
        <w:t>: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methanol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stem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9"/>
          <w:sz w:val="24"/>
        </w:rPr>
        <w:t> </w:t>
      </w:r>
      <w:r>
        <w:rPr>
          <w:b/>
          <w:i/>
          <w:sz w:val="24"/>
        </w:rPr>
        <w:t>Parquetina</w:t>
      </w:r>
      <w:r>
        <w:rPr>
          <w:b/>
          <w:i/>
          <w:spacing w:val="45"/>
          <w:sz w:val="24"/>
        </w:rPr>
        <w:t> </w:t>
      </w:r>
      <w:r>
        <w:rPr>
          <w:b/>
          <w:i/>
          <w:sz w:val="24"/>
        </w:rPr>
        <w:t>nigrescens</w:t>
      </w:r>
      <w:r>
        <w:rPr>
          <w:b/>
          <w:i/>
          <w:spacing w:val="4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brain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malondialdehyde following sub-chronic scopolamine induced lipid peroxidation</w:t>
      </w:r>
      <w:r>
        <w:rPr>
          <w:b/>
          <w:spacing w:val="1"/>
          <w:sz w:val="24"/>
        </w:rPr>
        <w:t> </w:t>
      </w:r>
      <w:r>
        <w:rPr>
          <w:sz w:val="24"/>
        </w:rPr>
        <w:t>Scopolamine</w:t>
      </w:r>
      <w:r>
        <w:rPr>
          <w:spacing w:val="48"/>
          <w:sz w:val="24"/>
        </w:rPr>
        <w:t> </w:t>
      </w:r>
      <w:r>
        <w:rPr>
          <w:sz w:val="24"/>
        </w:rPr>
        <w:t>significantly</w:t>
      </w:r>
      <w:r>
        <w:rPr>
          <w:spacing w:val="4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&lt;</w:t>
      </w:r>
      <w:r>
        <w:rPr>
          <w:i/>
          <w:spacing w:val="50"/>
          <w:sz w:val="24"/>
        </w:rPr>
        <w:t> </w:t>
      </w:r>
      <w:r>
        <w:rPr>
          <w:sz w:val="24"/>
        </w:rPr>
        <w:t>0.05)</w:t>
      </w:r>
      <w:r>
        <w:rPr>
          <w:spacing w:val="49"/>
          <w:sz w:val="24"/>
        </w:rPr>
        <w:t> </w:t>
      </w:r>
      <w:r>
        <w:rPr>
          <w:sz w:val="24"/>
        </w:rPr>
        <w:t>increased</w:t>
      </w:r>
      <w:r>
        <w:rPr>
          <w:spacing w:val="51"/>
          <w:sz w:val="24"/>
        </w:rPr>
        <w:t> </w:t>
      </w:r>
      <w:r>
        <w:rPr>
          <w:sz w:val="24"/>
        </w:rPr>
        <w:t>brain</w:t>
      </w:r>
      <w:r>
        <w:rPr>
          <w:spacing w:val="50"/>
          <w:sz w:val="24"/>
        </w:rPr>
        <w:t> </w:t>
      </w:r>
      <w:r>
        <w:rPr>
          <w:sz w:val="24"/>
        </w:rPr>
        <w:t>MDA</w:t>
      </w:r>
      <w:r>
        <w:rPr>
          <w:spacing w:val="53"/>
          <w:sz w:val="24"/>
        </w:rPr>
        <w:t> </w:t>
      </w:r>
      <w:r>
        <w:rPr>
          <w:sz w:val="24"/>
        </w:rPr>
        <w:t>compared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1%</w:t>
      </w:r>
      <w:r>
        <w:rPr>
          <w:spacing w:val="50"/>
          <w:sz w:val="24"/>
        </w:rPr>
        <w:t> </w:t>
      </w:r>
      <w:r>
        <w:rPr>
          <w:sz w:val="24"/>
        </w:rPr>
        <w:t>gum</w:t>
      </w:r>
      <w:r>
        <w:rPr>
          <w:spacing w:val="-57"/>
          <w:sz w:val="24"/>
        </w:rPr>
        <w:t> </w:t>
      </w:r>
      <w:r>
        <w:rPr>
          <w:sz w:val="24"/>
        </w:rPr>
        <w:t>acacia</w:t>
      </w:r>
      <w:r>
        <w:rPr>
          <w:spacing w:val="41"/>
          <w:sz w:val="24"/>
        </w:rPr>
        <w:t> </w:t>
      </w:r>
      <w:r>
        <w:rPr>
          <w:sz w:val="24"/>
        </w:rPr>
        <w:t>group.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extract</w:t>
      </w:r>
      <w:r>
        <w:rPr>
          <w:spacing w:val="41"/>
          <w:sz w:val="24"/>
        </w:rPr>
        <w:t> </w:t>
      </w:r>
      <w:r>
        <w:rPr>
          <w:sz w:val="24"/>
        </w:rPr>
        <w:t>at</w:t>
      </w:r>
      <w:r>
        <w:rPr>
          <w:spacing w:val="41"/>
          <w:sz w:val="24"/>
        </w:rPr>
        <w:t> </w:t>
      </w:r>
      <w:r>
        <w:rPr>
          <w:sz w:val="24"/>
        </w:rPr>
        <w:t>all</w:t>
      </w:r>
      <w:r>
        <w:rPr>
          <w:spacing w:val="40"/>
          <w:sz w:val="24"/>
        </w:rPr>
        <w:t> </w:t>
      </w:r>
      <w:r>
        <w:rPr>
          <w:sz w:val="24"/>
        </w:rPr>
        <w:t>doses</w:t>
      </w:r>
      <w:r>
        <w:rPr>
          <w:spacing w:val="40"/>
          <w:sz w:val="24"/>
        </w:rPr>
        <w:t> </w:t>
      </w:r>
      <w:r>
        <w:rPr>
          <w:sz w:val="24"/>
        </w:rPr>
        <w:t>tested</w:t>
      </w:r>
      <w:r>
        <w:rPr>
          <w:spacing w:val="41"/>
          <w:sz w:val="24"/>
        </w:rPr>
        <w:t> </w:t>
      </w:r>
      <w:r>
        <w:rPr>
          <w:sz w:val="24"/>
        </w:rPr>
        <w:t>significantly</w:t>
      </w:r>
      <w:r>
        <w:rPr>
          <w:spacing w:val="38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&lt;</w:t>
      </w:r>
      <w:r>
        <w:rPr>
          <w:i/>
          <w:spacing w:val="38"/>
          <w:sz w:val="24"/>
        </w:rPr>
        <w:t> </w:t>
      </w:r>
      <w:r>
        <w:rPr>
          <w:sz w:val="24"/>
        </w:rPr>
        <w:t>0.05)</w:t>
      </w:r>
      <w:r>
        <w:rPr>
          <w:spacing w:val="42"/>
          <w:sz w:val="24"/>
        </w:rPr>
        <w:t> </w:t>
      </w:r>
      <w:r>
        <w:rPr>
          <w:sz w:val="24"/>
        </w:rPr>
        <w:t>decreased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brain</w:t>
      </w:r>
      <w:r>
        <w:rPr>
          <w:spacing w:val="16"/>
          <w:sz w:val="24"/>
        </w:rPr>
        <w:t> </w:t>
      </w:r>
      <w:r>
        <w:rPr>
          <w:sz w:val="24"/>
        </w:rPr>
        <w:t>MDA</w:t>
      </w:r>
      <w:r>
        <w:rPr>
          <w:spacing w:val="14"/>
          <w:sz w:val="24"/>
        </w:rPr>
        <w:t> </w:t>
      </w:r>
      <w:r>
        <w:rPr>
          <w:sz w:val="24"/>
        </w:rPr>
        <w:t>level</w:t>
      </w:r>
      <w:r>
        <w:rPr>
          <w:spacing w:val="16"/>
          <w:sz w:val="24"/>
        </w:rPr>
        <w:t> </w:t>
      </w:r>
      <w:r>
        <w:rPr>
          <w:sz w:val="24"/>
        </w:rPr>
        <w:t>compared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scopolamine</w:t>
      </w:r>
      <w:r>
        <w:rPr>
          <w:spacing w:val="15"/>
          <w:sz w:val="24"/>
        </w:rPr>
        <w:t> </w:t>
      </w:r>
      <w:r>
        <w:rPr>
          <w:sz w:val="24"/>
        </w:rPr>
        <w:t>group.</w:t>
      </w:r>
      <w:r>
        <w:rPr>
          <w:spacing w:val="15"/>
          <w:sz w:val="24"/>
        </w:rPr>
        <w:t> </w:t>
      </w:r>
      <w:r>
        <w:rPr>
          <w:sz w:val="24"/>
        </w:rPr>
        <w:t>However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extract</w:t>
      </w:r>
      <w:r>
        <w:rPr>
          <w:spacing w:val="16"/>
          <w:sz w:val="24"/>
        </w:rPr>
        <w:t> </w:t>
      </w:r>
      <w:r>
        <w:rPr>
          <w:sz w:val="24"/>
        </w:rPr>
        <w:t>did</w:t>
      </w:r>
      <w:r>
        <w:rPr>
          <w:spacing w:val="16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reduced</w:t>
      </w:r>
      <w:r>
        <w:rPr>
          <w:spacing w:val="15"/>
          <w:sz w:val="24"/>
        </w:rPr>
        <w:t> </w:t>
      </w:r>
      <w:r>
        <w:rPr>
          <w:sz w:val="24"/>
        </w:rPr>
        <w:t>brain</w:t>
      </w:r>
      <w:r>
        <w:rPr>
          <w:spacing w:val="15"/>
          <w:sz w:val="24"/>
        </w:rPr>
        <w:t> </w:t>
      </w:r>
      <w:r>
        <w:rPr>
          <w:sz w:val="24"/>
        </w:rPr>
        <w:t>MDA</w:t>
      </w:r>
      <w:r>
        <w:rPr>
          <w:spacing w:val="12"/>
          <w:sz w:val="24"/>
        </w:rPr>
        <w:t> </w:t>
      </w:r>
      <w:r>
        <w:rPr>
          <w:sz w:val="24"/>
        </w:rPr>
        <w:t>level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level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control</w:t>
      </w:r>
      <w:r>
        <w:rPr>
          <w:spacing w:val="18"/>
          <w:sz w:val="24"/>
        </w:rPr>
        <w:t> </w:t>
      </w:r>
      <w:r>
        <w:rPr>
          <w:sz w:val="24"/>
        </w:rPr>
        <w:t>group.</w:t>
      </w:r>
      <w:r>
        <w:rPr>
          <w:spacing w:val="14"/>
          <w:sz w:val="24"/>
        </w:rPr>
        <w:t> </w:t>
      </w:r>
      <w:r>
        <w:rPr>
          <w:sz w:val="24"/>
        </w:rPr>
        <w:t>Similarly,</w:t>
      </w:r>
      <w:r>
        <w:rPr>
          <w:spacing w:val="13"/>
          <w:sz w:val="24"/>
        </w:rPr>
        <w:t> </w:t>
      </w:r>
      <w:r>
        <w:rPr>
          <w:sz w:val="24"/>
        </w:rPr>
        <w:t>piracetam</w:t>
      </w:r>
      <w:r>
        <w:rPr>
          <w:spacing w:val="13"/>
          <w:sz w:val="24"/>
        </w:rPr>
        <w:t> </w:t>
      </w:r>
      <w:r>
        <w:rPr>
          <w:sz w:val="24"/>
        </w:rPr>
        <w:t>was</w:t>
      </w:r>
      <w:r>
        <w:rPr>
          <w:spacing w:val="16"/>
          <w:sz w:val="24"/>
        </w:rPr>
        <w:t> </w:t>
      </w:r>
      <w:r>
        <w:rPr>
          <w:sz w:val="24"/>
        </w:rPr>
        <w:t>able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decrease</w:t>
      </w:r>
      <w:r>
        <w:rPr>
          <w:spacing w:val="-1"/>
          <w:sz w:val="24"/>
        </w:rPr>
        <w:t> </w:t>
      </w:r>
      <w:r>
        <w:rPr>
          <w:sz w:val="24"/>
        </w:rPr>
        <w:t>the level of brain MDA significantly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 &lt;</w:t>
      </w:r>
      <w:r>
        <w:rPr>
          <w:i/>
          <w:spacing w:val="-2"/>
          <w:sz w:val="24"/>
        </w:rPr>
        <w:t> </w:t>
      </w:r>
      <w:r>
        <w:rPr>
          <w:sz w:val="24"/>
        </w:rPr>
        <w:t>0.01)</w:t>
      </w:r>
      <w:r>
        <w:rPr>
          <w:spacing w:val="-1"/>
          <w:sz w:val="24"/>
        </w:rPr>
        <w:t> </w:t>
      </w:r>
      <w:r>
        <w:rPr>
          <w:sz w:val="24"/>
        </w:rPr>
        <w:t>(Figure 4.8).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18"/>
        </w:numPr>
        <w:tabs>
          <w:tab w:pos="928" w:val="left" w:leader="none"/>
        </w:tabs>
        <w:spacing w:line="477" w:lineRule="auto" w:before="0" w:after="0"/>
        <w:ind w:left="446" w:right="1221" w:firstLine="0"/>
        <w:jc w:val="left"/>
        <w:rPr>
          <w:sz w:val="24"/>
        </w:rPr>
      </w:pPr>
      <w:r>
        <w:rPr>
          <w:b/>
          <w:sz w:val="24"/>
        </w:rPr>
        <w:t>: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methanol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stem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9"/>
          <w:sz w:val="24"/>
        </w:rPr>
        <w:t> </w:t>
      </w:r>
      <w:r>
        <w:rPr>
          <w:b/>
          <w:i/>
          <w:sz w:val="24"/>
        </w:rPr>
        <w:t>Parquetina</w:t>
      </w:r>
      <w:r>
        <w:rPr>
          <w:b/>
          <w:i/>
          <w:spacing w:val="45"/>
          <w:sz w:val="24"/>
        </w:rPr>
        <w:t> </w:t>
      </w:r>
      <w:r>
        <w:rPr>
          <w:b/>
          <w:i/>
          <w:sz w:val="24"/>
        </w:rPr>
        <w:t>nigrescens</w:t>
      </w:r>
      <w:r>
        <w:rPr>
          <w:b/>
          <w:i/>
          <w:spacing w:val="4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brain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superoxide dismutase following sub-chronic scopolamine induced amnesic mice</w:t>
      </w:r>
      <w:r>
        <w:rPr>
          <w:b/>
          <w:spacing w:val="1"/>
          <w:sz w:val="24"/>
        </w:rPr>
        <w:t> </w:t>
      </w:r>
      <w:r>
        <w:rPr>
          <w:sz w:val="24"/>
        </w:rPr>
        <w:t>Scopolamine</w:t>
      </w:r>
      <w:r>
        <w:rPr>
          <w:spacing w:val="3"/>
          <w:sz w:val="24"/>
        </w:rPr>
        <w:t> </w:t>
      </w:r>
      <w:r>
        <w:rPr>
          <w:sz w:val="24"/>
        </w:rPr>
        <w:t>non-significantly</w:t>
      </w:r>
      <w:r>
        <w:rPr>
          <w:spacing w:val="1"/>
          <w:sz w:val="24"/>
        </w:rPr>
        <w:t> </w:t>
      </w:r>
      <w:r>
        <w:rPr>
          <w:sz w:val="24"/>
        </w:rPr>
        <w:t>decreased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level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brain</w:t>
      </w:r>
      <w:r>
        <w:rPr>
          <w:spacing w:val="8"/>
          <w:sz w:val="24"/>
        </w:rPr>
        <w:t> </w:t>
      </w:r>
      <w:r>
        <w:rPr>
          <w:sz w:val="24"/>
        </w:rPr>
        <w:t>SOD</w:t>
      </w:r>
      <w:r>
        <w:rPr>
          <w:spacing w:val="7"/>
          <w:sz w:val="24"/>
        </w:rPr>
        <w:t> </w:t>
      </w:r>
      <w:r>
        <w:rPr>
          <w:sz w:val="24"/>
        </w:rPr>
        <w:t>compared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1%</w:t>
      </w:r>
      <w:r>
        <w:rPr>
          <w:spacing w:val="6"/>
          <w:sz w:val="24"/>
        </w:rPr>
        <w:t> </w:t>
      </w:r>
      <w:r>
        <w:rPr>
          <w:sz w:val="24"/>
        </w:rPr>
        <w:t>gum</w:t>
      </w:r>
      <w:r>
        <w:rPr>
          <w:spacing w:val="-57"/>
          <w:sz w:val="24"/>
        </w:rPr>
        <w:t> </w:t>
      </w:r>
      <w:r>
        <w:rPr>
          <w:sz w:val="24"/>
        </w:rPr>
        <w:t>acacia</w:t>
      </w:r>
      <w:r>
        <w:rPr>
          <w:spacing w:val="10"/>
          <w:sz w:val="24"/>
        </w:rPr>
        <w:t> </w:t>
      </w:r>
      <w:r>
        <w:rPr>
          <w:sz w:val="24"/>
        </w:rPr>
        <w:t>group.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methanol</w:t>
      </w:r>
      <w:r>
        <w:rPr>
          <w:spacing w:val="9"/>
          <w:sz w:val="24"/>
        </w:rPr>
        <w:t> </w:t>
      </w:r>
      <w:r>
        <w:rPr>
          <w:sz w:val="24"/>
        </w:rPr>
        <w:t>stem</w:t>
      </w:r>
      <w:r>
        <w:rPr>
          <w:spacing w:val="8"/>
          <w:sz w:val="24"/>
        </w:rPr>
        <w:t> </w:t>
      </w:r>
      <w:r>
        <w:rPr>
          <w:sz w:val="24"/>
        </w:rPr>
        <w:t>extract</w:t>
      </w:r>
      <w:r>
        <w:rPr>
          <w:spacing w:val="8"/>
          <w:sz w:val="24"/>
        </w:rPr>
        <w:t> </w:t>
      </w:r>
      <w:r>
        <w:rPr>
          <w:sz w:val="24"/>
        </w:rPr>
        <w:t>significantly</w:t>
      </w:r>
      <w:r>
        <w:rPr>
          <w:spacing w:val="8"/>
          <w:sz w:val="24"/>
        </w:rPr>
        <w:t> </w:t>
      </w:r>
      <w:r>
        <w:rPr>
          <w:i/>
          <w:sz w:val="24"/>
        </w:rPr>
        <w:t>(p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&lt;</w:t>
      </w:r>
      <w:r>
        <w:rPr>
          <w:i/>
          <w:spacing w:val="7"/>
          <w:sz w:val="24"/>
        </w:rPr>
        <w:t> </w:t>
      </w:r>
      <w:r>
        <w:rPr>
          <w:sz w:val="24"/>
        </w:rPr>
        <w:t>0.05)</w:t>
      </w:r>
      <w:r>
        <w:rPr>
          <w:spacing w:val="10"/>
          <w:sz w:val="24"/>
        </w:rPr>
        <w:t> </w:t>
      </w:r>
      <w:r>
        <w:rPr>
          <w:sz w:val="24"/>
        </w:rPr>
        <w:t>increased</w:t>
      </w:r>
      <w:r>
        <w:rPr>
          <w:spacing w:val="10"/>
          <w:sz w:val="24"/>
        </w:rPr>
        <w:t> </w:t>
      </w:r>
      <w:r>
        <w:rPr>
          <w:sz w:val="24"/>
        </w:rPr>
        <w:t>brain</w:t>
      </w:r>
      <w:r>
        <w:rPr>
          <w:spacing w:val="9"/>
          <w:sz w:val="24"/>
        </w:rPr>
        <w:t> </w:t>
      </w:r>
      <w:r>
        <w:rPr>
          <w:sz w:val="24"/>
        </w:rPr>
        <w:t>SOD</w:t>
      </w:r>
    </w:p>
    <w:p>
      <w:pPr>
        <w:spacing w:after="0" w:line="477" w:lineRule="auto"/>
        <w:jc w:val="left"/>
        <w:rPr>
          <w:sz w:val="24"/>
        </w:rPr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5"/>
        <w:jc w:val="both"/>
      </w:pPr>
      <w:r>
        <w:rPr/>
        <w:t>level at all doses tested. The level of brain SOD in the treated group was greater than</w:t>
      </w:r>
      <w:r>
        <w:rPr>
          <w:spacing w:val="1"/>
        </w:rPr>
        <w:t> </w:t>
      </w:r>
      <w:r>
        <w:rPr/>
        <w:t>that of the negative control. Piracetam non-significantly increased the level of brain</w:t>
      </w:r>
      <w:r>
        <w:rPr>
          <w:spacing w:val="1"/>
        </w:rPr>
        <w:t> </w:t>
      </w:r>
      <w:r>
        <w:rPr/>
        <w:t>SOD</w:t>
      </w:r>
      <w:r>
        <w:rPr>
          <w:spacing w:val="-2"/>
        </w:rPr>
        <w:t> </w:t>
      </w:r>
      <w:r>
        <w:rPr/>
        <w:t>(Figure</w:t>
      </w:r>
      <w:r>
        <w:rPr>
          <w:spacing w:val="-1"/>
        </w:rPr>
        <w:t> </w:t>
      </w:r>
      <w:r>
        <w:rPr/>
        <w:t>4.9).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2"/>
          <w:numId w:val="18"/>
        </w:numPr>
        <w:tabs>
          <w:tab w:pos="928" w:val="left" w:leader="none"/>
        </w:tabs>
        <w:spacing w:line="480" w:lineRule="auto" w:before="1" w:after="0"/>
        <w:ind w:left="446" w:right="1223" w:firstLine="0"/>
        <w:jc w:val="left"/>
        <w:rPr>
          <w:sz w:val="24"/>
        </w:rPr>
      </w:pPr>
      <w:r>
        <w:rPr>
          <w:b/>
          <w:sz w:val="24"/>
        </w:rPr>
        <w:t>: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methanol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stem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i/>
          <w:sz w:val="24"/>
        </w:rPr>
        <w:t>Parquetina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nigrescens</w:t>
      </w:r>
      <w:r>
        <w:rPr>
          <w:b/>
          <w:i/>
          <w:spacing w:val="15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brain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reduced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glutathione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sub-chronic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scopolamine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induced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amnesic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mice</w:t>
      </w:r>
      <w:r>
        <w:rPr>
          <w:b/>
          <w:spacing w:val="1"/>
          <w:sz w:val="24"/>
        </w:rPr>
        <w:t> </w:t>
      </w:r>
      <w:r>
        <w:rPr>
          <w:sz w:val="24"/>
        </w:rPr>
        <w:t>Scopolamine</w:t>
      </w:r>
      <w:r>
        <w:rPr>
          <w:spacing w:val="11"/>
          <w:sz w:val="24"/>
        </w:rPr>
        <w:t> </w:t>
      </w:r>
      <w:r>
        <w:rPr>
          <w:sz w:val="24"/>
        </w:rPr>
        <w:t>non-significantly</w:t>
      </w:r>
      <w:r>
        <w:rPr>
          <w:spacing w:val="10"/>
          <w:sz w:val="24"/>
        </w:rPr>
        <w:t> </w:t>
      </w:r>
      <w:r>
        <w:rPr>
          <w:sz w:val="24"/>
        </w:rPr>
        <w:t>decreased</w:t>
      </w:r>
      <w:r>
        <w:rPr>
          <w:spacing w:val="13"/>
          <w:sz w:val="24"/>
        </w:rPr>
        <w:t> </w:t>
      </w:r>
      <w:r>
        <w:rPr>
          <w:sz w:val="24"/>
        </w:rPr>
        <w:t>brain</w:t>
      </w:r>
      <w:r>
        <w:rPr>
          <w:spacing w:val="15"/>
          <w:sz w:val="24"/>
        </w:rPr>
        <w:t> </w:t>
      </w:r>
      <w:r>
        <w:rPr>
          <w:sz w:val="24"/>
        </w:rPr>
        <w:t>reduced</w:t>
      </w:r>
      <w:r>
        <w:rPr>
          <w:spacing w:val="15"/>
          <w:sz w:val="24"/>
        </w:rPr>
        <w:t> </w:t>
      </w:r>
      <w:r>
        <w:rPr>
          <w:sz w:val="24"/>
        </w:rPr>
        <w:t>glutathione</w:t>
      </w:r>
      <w:r>
        <w:rPr>
          <w:spacing w:val="14"/>
          <w:sz w:val="24"/>
        </w:rPr>
        <w:t> </w:t>
      </w:r>
      <w:r>
        <w:rPr>
          <w:sz w:val="24"/>
        </w:rPr>
        <w:t>level</w:t>
      </w:r>
      <w:r>
        <w:rPr>
          <w:spacing w:val="20"/>
          <w:sz w:val="24"/>
        </w:rPr>
        <w:t> </w:t>
      </w:r>
      <w:r>
        <w:rPr>
          <w:sz w:val="24"/>
        </w:rPr>
        <w:t>compared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1%</w:t>
      </w:r>
      <w:r>
        <w:rPr>
          <w:spacing w:val="33"/>
          <w:sz w:val="24"/>
        </w:rPr>
        <w:t> </w:t>
      </w:r>
      <w:r>
        <w:rPr>
          <w:sz w:val="24"/>
        </w:rPr>
        <w:t>gum</w:t>
      </w:r>
      <w:r>
        <w:rPr>
          <w:spacing w:val="37"/>
          <w:sz w:val="24"/>
        </w:rPr>
        <w:t> </w:t>
      </w:r>
      <w:r>
        <w:rPr>
          <w:sz w:val="24"/>
        </w:rPr>
        <w:t>acacia</w:t>
      </w:r>
      <w:r>
        <w:rPr>
          <w:spacing w:val="36"/>
          <w:sz w:val="24"/>
        </w:rPr>
        <w:t> </w:t>
      </w:r>
      <w:r>
        <w:rPr>
          <w:sz w:val="24"/>
        </w:rPr>
        <w:t>group.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methanol</w:t>
      </w:r>
      <w:r>
        <w:rPr>
          <w:spacing w:val="35"/>
          <w:sz w:val="24"/>
        </w:rPr>
        <w:t> </w:t>
      </w:r>
      <w:r>
        <w:rPr>
          <w:sz w:val="24"/>
        </w:rPr>
        <w:t>extract</w:t>
      </w:r>
      <w:r>
        <w:rPr>
          <w:spacing w:val="35"/>
          <w:sz w:val="24"/>
        </w:rPr>
        <w:t> </w:t>
      </w:r>
      <w:r>
        <w:rPr>
          <w:sz w:val="24"/>
        </w:rPr>
        <w:t>at</w:t>
      </w:r>
      <w:r>
        <w:rPr>
          <w:spacing w:val="37"/>
          <w:sz w:val="24"/>
        </w:rPr>
        <w:t> </w:t>
      </w:r>
      <w:r>
        <w:rPr>
          <w:sz w:val="24"/>
        </w:rPr>
        <w:t>all</w:t>
      </w:r>
      <w:r>
        <w:rPr>
          <w:spacing w:val="35"/>
          <w:sz w:val="24"/>
        </w:rPr>
        <w:t> </w:t>
      </w:r>
      <w:r>
        <w:rPr>
          <w:sz w:val="24"/>
        </w:rPr>
        <w:t>doses</w:t>
      </w:r>
      <w:r>
        <w:rPr>
          <w:spacing w:val="37"/>
          <w:sz w:val="24"/>
        </w:rPr>
        <w:t> </w:t>
      </w:r>
      <w:r>
        <w:rPr>
          <w:sz w:val="24"/>
        </w:rPr>
        <w:t>tested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piracetam</w:t>
      </w:r>
      <w:r>
        <w:rPr>
          <w:spacing w:val="34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significantly</w:t>
      </w:r>
      <w:r>
        <w:rPr>
          <w:spacing w:val="-6"/>
          <w:sz w:val="24"/>
        </w:rPr>
        <w:t> </w:t>
      </w:r>
      <w:r>
        <w:rPr>
          <w:sz w:val="24"/>
        </w:rPr>
        <w:t>increased the brain</w:t>
      </w:r>
      <w:r>
        <w:rPr>
          <w:spacing w:val="-1"/>
          <w:sz w:val="24"/>
        </w:rPr>
        <w:t> </w:t>
      </w:r>
      <w:r>
        <w:rPr>
          <w:sz w:val="24"/>
        </w:rPr>
        <w:t>reduced</w:t>
      </w:r>
      <w:r>
        <w:rPr>
          <w:spacing w:val="2"/>
          <w:sz w:val="24"/>
        </w:rPr>
        <w:t> </w:t>
      </w:r>
      <w:r>
        <w:rPr>
          <w:sz w:val="24"/>
        </w:rPr>
        <w:t>glutathione</w:t>
      </w:r>
      <w:r>
        <w:rPr>
          <w:spacing w:val="-2"/>
          <w:sz w:val="24"/>
        </w:rPr>
        <w:t> </w:t>
      </w:r>
      <w:r>
        <w:rPr>
          <w:sz w:val="24"/>
        </w:rPr>
        <w:t>level (Figure</w:t>
      </w:r>
      <w:r>
        <w:rPr>
          <w:spacing w:val="2"/>
          <w:sz w:val="24"/>
        </w:rPr>
        <w:t> </w:t>
      </w:r>
      <w:r>
        <w:rPr>
          <w:sz w:val="24"/>
        </w:rPr>
        <w:t>4.10).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18"/>
        </w:numPr>
        <w:tabs>
          <w:tab w:pos="928" w:val="left" w:leader="none"/>
        </w:tabs>
        <w:spacing w:line="480" w:lineRule="auto" w:before="1" w:after="0"/>
        <w:ind w:left="446" w:right="1221" w:firstLine="0"/>
        <w:jc w:val="both"/>
      </w:pPr>
      <w:bookmarkStart w:name="_TOC_250006" w:id="51"/>
      <w:r>
        <w:rPr/>
        <w:t>: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Parquetina</w:t>
      </w:r>
      <w:r>
        <w:rPr>
          <w:i/>
          <w:spacing w:val="1"/>
        </w:rPr>
        <w:t> </w:t>
      </w:r>
      <w:r>
        <w:rPr>
          <w:i/>
        </w:rPr>
        <w:t>nigrescens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Acetylcholinesterase level following Sub-chronic scopolamine induced amnesic</w:t>
      </w:r>
      <w:r>
        <w:rPr>
          <w:spacing w:val="1"/>
        </w:rPr>
        <w:t> </w:t>
      </w:r>
      <w:bookmarkEnd w:id="51"/>
      <w:r>
        <w:rPr/>
        <w:t>mice</w:t>
      </w:r>
    </w:p>
    <w:p>
      <w:pPr>
        <w:pStyle w:val="BodyText"/>
        <w:spacing w:line="480" w:lineRule="auto"/>
        <w:ind w:left="446" w:right="1223"/>
        <w:jc w:val="both"/>
      </w:pPr>
      <w:r>
        <w:rPr/>
        <w:t>Scopolamine significantly (</w:t>
      </w:r>
      <w:r>
        <w:rPr>
          <w:i/>
        </w:rPr>
        <w:t>p </w:t>
      </w:r>
      <w:r>
        <w:rPr/>
        <w:t>&lt; 0.05) increased the brain level of acetylcholinesterase</w:t>
      </w:r>
      <w:r>
        <w:rPr>
          <w:spacing w:val="1"/>
        </w:rPr>
        <w:t> </w:t>
      </w:r>
      <w:r>
        <w:rPr/>
        <w:t>compared to 1% gum acacia group. The methanol stem extract of </w:t>
      </w:r>
      <w:r>
        <w:rPr>
          <w:i/>
        </w:rPr>
        <w:t>P. nigrescen </w:t>
      </w:r>
      <w:r>
        <w:rPr/>
        <w:t>at all</w:t>
      </w:r>
      <w:r>
        <w:rPr>
          <w:spacing w:val="1"/>
        </w:rPr>
        <w:t> </w:t>
      </w:r>
      <w:r>
        <w:rPr/>
        <w:t>doses tested and piracetam did not significantly alter the brain acetylcholinesterase</w:t>
      </w:r>
      <w:r>
        <w:rPr>
          <w:spacing w:val="1"/>
        </w:rPr>
        <w:t> </w:t>
      </w:r>
      <w:r>
        <w:rPr/>
        <w:t>enzyme</w:t>
      </w:r>
      <w:r>
        <w:rPr>
          <w:spacing w:val="-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(Figure</w:t>
      </w:r>
      <w:r>
        <w:rPr>
          <w:spacing w:val="-1"/>
        </w:rPr>
        <w:t> </w:t>
      </w:r>
      <w:r>
        <w:rPr/>
        <w:t>4.11).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before="74"/>
        <w:ind w:left="446"/>
      </w:pPr>
      <w:r>
        <w:rPr>
          <w:b/>
        </w:rPr>
        <w:t>Table</w:t>
      </w:r>
      <w:r>
        <w:rPr>
          <w:b/>
          <w:spacing w:val="24"/>
        </w:rPr>
        <w:t> </w:t>
      </w:r>
      <w:r>
        <w:rPr>
          <w:b/>
        </w:rPr>
        <w:t>4.1:</w:t>
      </w:r>
      <w:r>
        <w:rPr>
          <w:b/>
          <w:spacing w:val="83"/>
        </w:rPr>
        <w:t> </w:t>
      </w:r>
      <w:r>
        <w:rPr/>
        <w:t>Phytochemical</w:t>
      </w:r>
      <w:r>
        <w:rPr>
          <w:spacing w:val="87"/>
        </w:rPr>
        <w:t> </w:t>
      </w:r>
      <w:r>
        <w:rPr/>
        <w:t>constituents</w:t>
      </w:r>
      <w:r>
        <w:rPr>
          <w:spacing w:val="86"/>
        </w:rPr>
        <w:t> </w:t>
      </w:r>
      <w:r>
        <w:rPr/>
        <w:t>present</w:t>
      </w:r>
      <w:r>
        <w:rPr>
          <w:spacing w:val="87"/>
        </w:rPr>
        <w:t> </w:t>
      </w:r>
      <w:r>
        <w:rPr/>
        <w:t>in</w:t>
      </w:r>
      <w:r>
        <w:rPr>
          <w:spacing w:val="85"/>
        </w:rPr>
        <w:t> </w:t>
      </w:r>
      <w:r>
        <w:rPr/>
        <w:t>the</w:t>
      </w:r>
      <w:r>
        <w:rPr>
          <w:spacing w:val="84"/>
        </w:rPr>
        <w:t> </w:t>
      </w:r>
      <w:r>
        <w:rPr/>
        <w:t>methanol</w:t>
      </w:r>
      <w:r>
        <w:rPr>
          <w:spacing w:val="84"/>
        </w:rPr>
        <w:t> </w:t>
      </w:r>
      <w:r>
        <w:rPr/>
        <w:t>stem</w:t>
      </w:r>
      <w:r>
        <w:rPr>
          <w:spacing w:val="85"/>
        </w:rPr>
        <w:t> </w:t>
      </w:r>
      <w:r>
        <w:rPr/>
        <w:t>extract</w:t>
      </w:r>
      <w:r>
        <w:rPr>
          <w:spacing w:val="85"/>
        </w:rPr>
        <w:t> </w:t>
      </w:r>
      <w:r>
        <w:rPr/>
        <w:t>of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446" w:right="0" w:firstLine="0"/>
        <w:jc w:val="left"/>
        <w:rPr>
          <w:i/>
          <w:sz w:val="24"/>
        </w:rPr>
      </w:pPr>
      <w:r>
        <w:rPr>
          <w:i/>
          <w:sz w:val="24"/>
        </w:rPr>
        <w:t>Parquetina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nigrescens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5"/>
        <w:gridCol w:w="3136"/>
      </w:tblGrid>
      <w:tr>
        <w:trPr>
          <w:trHeight w:val="551" w:hRule="atLeast"/>
        </w:trPr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metabolites</w:t>
            </w:r>
          </w:p>
        </w:tc>
        <w:tc>
          <w:tcPr>
            <w:tcW w:w="3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951"/>
              <w:rPr>
                <w:sz w:val="24"/>
              </w:rPr>
            </w:pPr>
            <w:r>
              <w:rPr>
                <w:sz w:val="24"/>
              </w:rPr>
              <w:t>Inference</w:t>
            </w:r>
          </w:p>
        </w:tc>
      </w:tr>
      <w:tr>
        <w:trPr>
          <w:trHeight w:val="962" w:hRule="atLeast"/>
        </w:trPr>
        <w:tc>
          <w:tcPr>
            <w:tcW w:w="3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Carbohydrate</w:t>
            </w:r>
          </w:p>
        </w:tc>
        <w:tc>
          <w:tcPr>
            <w:tcW w:w="3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i/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before="0"/>
              <w:ind w:left="951"/>
              <w:rPr>
                <w:sz w:val="24"/>
              </w:rPr>
            </w:pPr>
            <w:r>
              <w:rPr>
                <w:sz w:val="24"/>
              </w:rPr>
              <w:t>Present</w:t>
            </w:r>
          </w:p>
        </w:tc>
      </w:tr>
      <w:tr>
        <w:trPr>
          <w:trHeight w:val="552" w:hRule="atLeast"/>
        </w:trPr>
        <w:tc>
          <w:tcPr>
            <w:tcW w:w="378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Unsaturated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sterols</w:t>
            </w:r>
          </w:p>
        </w:tc>
        <w:tc>
          <w:tcPr>
            <w:tcW w:w="3136" w:type="dxa"/>
          </w:tcPr>
          <w:p>
            <w:pPr>
              <w:pStyle w:val="TableParagraph"/>
              <w:ind w:left="951"/>
              <w:rPr>
                <w:sz w:val="24"/>
              </w:rPr>
            </w:pPr>
            <w:r>
              <w:rPr>
                <w:sz w:val="24"/>
              </w:rPr>
              <w:t>Present</w:t>
            </w:r>
          </w:p>
        </w:tc>
      </w:tr>
      <w:tr>
        <w:trPr>
          <w:trHeight w:val="552" w:hRule="atLeast"/>
        </w:trPr>
        <w:tc>
          <w:tcPr>
            <w:tcW w:w="378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Saponin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glycosides</w:t>
            </w:r>
          </w:p>
        </w:tc>
        <w:tc>
          <w:tcPr>
            <w:tcW w:w="3136" w:type="dxa"/>
          </w:tcPr>
          <w:p>
            <w:pPr>
              <w:pStyle w:val="TableParagraph"/>
              <w:ind w:left="951"/>
              <w:rPr>
                <w:sz w:val="24"/>
              </w:rPr>
            </w:pPr>
            <w:r>
              <w:rPr>
                <w:sz w:val="24"/>
              </w:rPr>
              <w:t>Present</w:t>
            </w:r>
          </w:p>
        </w:tc>
      </w:tr>
      <w:tr>
        <w:trPr>
          <w:trHeight w:val="552" w:hRule="atLeast"/>
        </w:trPr>
        <w:tc>
          <w:tcPr>
            <w:tcW w:w="378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Cardiac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glycosides</w:t>
            </w:r>
          </w:p>
        </w:tc>
        <w:tc>
          <w:tcPr>
            <w:tcW w:w="3136" w:type="dxa"/>
          </w:tcPr>
          <w:p>
            <w:pPr>
              <w:pStyle w:val="TableParagraph"/>
              <w:ind w:left="951"/>
              <w:rPr>
                <w:sz w:val="24"/>
              </w:rPr>
            </w:pPr>
            <w:r>
              <w:rPr>
                <w:sz w:val="24"/>
              </w:rPr>
              <w:t>Absent</w:t>
            </w:r>
          </w:p>
        </w:tc>
      </w:tr>
      <w:tr>
        <w:trPr>
          <w:trHeight w:val="551" w:hRule="atLeast"/>
        </w:trPr>
        <w:tc>
          <w:tcPr>
            <w:tcW w:w="3785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Phenolics</w:t>
            </w:r>
          </w:p>
        </w:tc>
        <w:tc>
          <w:tcPr>
            <w:tcW w:w="3136" w:type="dxa"/>
          </w:tcPr>
          <w:p>
            <w:pPr>
              <w:pStyle w:val="TableParagraph"/>
              <w:ind w:left="951"/>
              <w:rPr>
                <w:sz w:val="24"/>
              </w:rPr>
            </w:pPr>
            <w:r>
              <w:rPr>
                <w:sz w:val="24"/>
              </w:rPr>
              <w:t>Present</w:t>
            </w:r>
          </w:p>
        </w:tc>
      </w:tr>
      <w:tr>
        <w:trPr>
          <w:trHeight w:val="552" w:hRule="atLeast"/>
        </w:trPr>
        <w:tc>
          <w:tcPr>
            <w:tcW w:w="378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Alkaloids</w:t>
            </w:r>
          </w:p>
        </w:tc>
        <w:tc>
          <w:tcPr>
            <w:tcW w:w="3136" w:type="dxa"/>
          </w:tcPr>
          <w:p>
            <w:pPr>
              <w:pStyle w:val="TableParagraph"/>
              <w:ind w:left="951"/>
              <w:rPr>
                <w:sz w:val="24"/>
              </w:rPr>
            </w:pPr>
            <w:r>
              <w:rPr>
                <w:sz w:val="24"/>
              </w:rPr>
              <w:t>Absent</w:t>
            </w:r>
          </w:p>
        </w:tc>
      </w:tr>
      <w:tr>
        <w:trPr>
          <w:trHeight w:val="551" w:hRule="atLeast"/>
        </w:trPr>
        <w:tc>
          <w:tcPr>
            <w:tcW w:w="3785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Tannins</w:t>
            </w:r>
          </w:p>
        </w:tc>
        <w:tc>
          <w:tcPr>
            <w:tcW w:w="3136" w:type="dxa"/>
          </w:tcPr>
          <w:p>
            <w:pPr>
              <w:pStyle w:val="TableParagraph"/>
              <w:ind w:left="951"/>
              <w:rPr>
                <w:sz w:val="24"/>
              </w:rPr>
            </w:pPr>
            <w:r>
              <w:rPr>
                <w:sz w:val="24"/>
              </w:rPr>
              <w:t>Presents</w:t>
            </w:r>
          </w:p>
        </w:tc>
      </w:tr>
      <w:tr>
        <w:trPr>
          <w:trHeight w:val="693" w:hRule="atLeast"/>
        </w:trPr>
        <w:tc>
          <w:tcPr>
            <w:tcW w:w="378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Triterpenes</w:t>
            </w:r>
          </w:p>
        </w:tc>
        <w:tc>
          <w:tcPr>
            <w:tcW w:w="313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51"/>
              <w:rPr>
                <w:sz w:val="24"/>
              </w:rPr>
            </w:pPr>
            <w:r>
              <w:rPr>
                <w:sz w:val="24"/>
              </w:rPr>
              <w:t>Absent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340" w:bottom="1200" w:left="1680" w:right="180"/>
        </w:sectPr>
      </w:pPr>
    </w:p>
    <w:p>
      <w:pPr>
        <w:spacing w:before="30"/>
        <w:ind w:left="1123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6.360001pt;margin-top:7.881465pt;width:373.8pt;height:408.85pt;mso-position-horizontal-relative:page;mso-position-vertical-relative:paragraph;z-index:-17271808" coordorigin="3127,158" coordsize="7476,8177">
            <v:rect style="position:absolute;left:3506;top:1448;width:425;height:6826" filled="true" fillcolor="#4f81bc" stroked="false">
              <v:fill type="solid"/>
            </v:rect>
            <v:rect style="position:absolute;left:3931;top:4117;width:423;height:4157" filled="true" fillcolor="#c0504d" stroked="false">
              <v:fill type="solid"/>
            </v:rect>
            <v:shape style="position:absolute;left:3674;top:626;width:514;height:3492" coordorigin="3674,626" coordsize="514,3492" path="m3719,1447l3719,1447,3719,626m3674,626l3764,626m4142,4118l4142,4118,4142,3613m4097,3613l4187,3613e" filled="false" stroked="true" strokeweight="1pt" strokecolor="#000000">
              <v:path arrowok="t"/>
              <v:stroke dashstyle="solid"/>
            </v:shape>
            <v:rect style="position:absolute;left:4987;top:5132;width:425;height:3142" filled="true" fillcolor="#4f81bc" stroked="false">
              <v:fill type="solid"/>
            </v:rect>
            <v:rect style="position:absolute;left:5412;top:6212;width:423;height:2062" filled="true" fillcolor="#c0504d" stroked="false">
              <v:fill type="solid"/>
            </v:rect>
            <v:shape style="position:absolute;left:5155;top:4685;width:514;height:1527" coordorigin="5155,4686" coordsize="514,1527" path="m5200,5132l5200,5132,5200,4686m5155,4686l5245,4686m5623,6213l5623,6213,5623,5902m5578,5902l5668,5902e" filled="false" stroked="true" strokeweight="1pt" strokecolor="#000000">
              <v:path arrowok="t"/>
              <v:stroke dashstyle="solid"/>
            </v:shape>
            <v:rect style="position:absolute;left:6470;top:3644;width:423;height:4630" filled="true" fillcolor="#4f81bc" stroked="false">
              <v:fill type="solid"/>
            </v:rect>
            <v:rect style="position:absolute;left:6892;top:5572;width:423;height:2703" filled="true" fillcolor="#c0504d" stroked="false">
              <v:fill type="solid"/>
            </v:rect>
            <v:shape style="position:absolute;left:6636;top:2958;width:513;height:2614" coordorigin="6636,2958" coordsize="513,2614" path="m6681,3645l6681,3645,6681,2958m6636,2958l6726,2958m7104,5572l7104,5572,7104,4787m7059,4787l7149,4787e" filled="false" stroked="true" strokeweight="1pt" strokecolor="#000000">
              <v:path arrowok="t"/>
              <v:stroke dashstyle="solid"/>
            </v:shape>
            <v:rect style="position:absolute;left:7951;top:2056;width:423;height:6219" filled="true" fillcolor="#4f81bc" stroked="false">
              <v:fill type="solid"/>
            </v:rect>
            <v:rect style="position:absolute;left:8373;top:6212;width:425;height:2062" filled="true" fillcolor="#c0504d" stroked="false">
              <v:fill type="solid"/>
            </v:rect>
            <v:shape style="position:absolute;left:8116;top:1502;width:514;height:4711" coordorigin="8117,1502" coordsize="514,4711" path="m8162,2056l8162,2056,8162,1502m8117,1502l8207,1502m8585,6213l8585,6213,8585,5783m8540,5783l8630,5783e" filled="false" stroked="true" strokeweight="1pt" strokecolor="#000000">
              <v:path arrowok="t"/>
              <v:stroke dashstyle="solid"/>
            </v:shape>
            <v:rect style="position:absolute;left:9432;top:5056;width:423;height:3219" filled="true" fillcolor="#4f81bc" stroked="false">
              <v:fill type="solid"/>
            </v:rect>
            <v:rect style="position:absolute;left:9854;top:6551;width:425;height:1724" filled="true" fillcolor="#c0504d" stroked="false">
              <v:fill type="solid"/>
            </v:rect>
            <v:shape style="position:absolute;left:9597;top:4267;width:514;height:2284" coordorigin="9598,4268" coordsize="514,2284" path="m9643,5057l9643,5057,9643,4268m9598,4268l9688,4268m10066,6551l10066,6551,10066,6286m10021,6286l10111,6286e" filled="false" stroked="true" strokeweight="1pt" strokecolor="#000000">
              <v:path arrowok="t"/>
              <v:stroke dashstyle="solid"/>
            </v:shape>
            <v:shape style="position:absolute;left:3127;top:164;width:7469;height:8170" coordorigin="3127,165" coordsize="7469,8170" path="m3190,8274l3190,165m3127,8274l3190,8274m3127,7262l3190,7262m3127,6246l3190,6246m3127,5234l3190,5234m3127,4218l3190,4218m3127,3206l3190,3206m3127,2193l3190,2193m3127,1178l3190,1178m3127,165l3190,165m3190,8274l10596,8274m3190,8274l3190,8334m4670,8274l4670,8334m6151,8274l6151,8334m7634,8274l7634,8334m9115,8274l9115,8334m10596,8274l10596,8334e" filled="false" stroked="true" strokeweight=".72pt" strokecolor="#858585">
              <v:path arrowok="t"/>
              <v:stroke dashstyle="solid"/>
            </v:shape>
            <v:shape style="position:absolute;left:9555;top:4059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5101;top:4411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5558;top:5617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8494;top:5566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9907;top:6086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40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</w:rPr>
      </w:pPr>
    </w:p>
    <w:p>
      <w:pPr>
        <w:tabs>
          <w:tab w:pos="9178" w:val="left" w:leader="none"/>
        </w:tabs>
        <w:spacing w:line="199" w:lineRule="auto" w:before="109"/>
        <w:ind w:left="1123" w:right="0" w:firstLine="0"/>
        <w:jc w:val="left"/>
        <w:rPr>
          <w:sz w:val="24"/>
        </w:rPr>
      </w:pPr>
      <w:r>
        <w:rPr/>
        <w:pict>
          <v:rect style="position:absolute;margin-left:534.23999pt;margin-top:8.448889pt;width:6pt;height:6pt;mso-position-horizontal-relative:page;mso-position-vertical-relative:paragraph;z-index:-17271296" filled="true" fillcolor="#4f81bc" stroked="false">
            <v:fill type="solid"/>
            <w10:wrap type="none"/>
          </v:rect>
        </w:pict>
      </w:r>
      <w:r>
        <w:rPr>
          <w:rFonts w:ascii="Calibri"/>
          <w:position w:val="-10"/>
          <w:sz w:val="20"/>
        </w:rPr>
        <w:t>35</w:t>
        <w:tab/>
      </w:r>
      <w:r>
        <w:rPr>
          <w:sz w:val="24"/>
        </w:rPr>
        <w:t>TL1</w:t>
      </w:r>
    </w:p>
    <w:p>
      <w:pPr>
        <w:pStyle w:val="BodyText"/>
        <w:spacing w:line="249" w:lineRule="exact"/>
        <w:ind w:left="9141" w:right="457"/>
        <w:jc w:val="right"/>
      </w:pPr>
      <w:r>
        <w:rPr/>
        <w:pict>
          <v:rect style="position:absolute;margin-left:534.23999pt;margin-top:2.636018pt;width:6pt;height:6pt;mso-position-horizontal-relative:page;mso-position-vertical-relative:paragraph;z-index:15730176" filled="true" fillcolor="#c0504d" stroked="false">
            <v:fill type="solid"/>
            <w10:wrap type="none"/>
          </v:rect>
        </w:pict>
      </w:r>
      <w:r>
        <w:rPr/>
        <w:t>TL2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60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59"/>
        <w:ind w:left="1123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18.286644pt;margin-top:12.05098pt;width:15.3pt;height:96.7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Tranfer</w:t>
                  </w:r>
                  <w:r>
                    <w:rPr>
                      <w:b/>
                      <w:spacing w:val="-12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latency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(s)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25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59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60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59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59"/>
        <w:ind w:left="122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after="0"/>
        <w:rPr>
          <w:rFonts w:ascii="Calibri"/>
          <w:sz w:val="18"/>
        </w:rPr>
        <w:sectPr>
          <w:pgSz w:w="11910" w:h="16840"/>
          <w:pgMar w:header="0" w:footer="922" w:top="1480" w:bottom="1200" w:left="1680" w:right="180"/>
        </w:sectPr>
      </w:pPr>
    </w:p>
    <w:p>
      <w:pPr>
        <w:spacing w:before="59"/>
        <w:ind w:left="122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1764" w:val="left" w:leader="none"/>
        </w:tabs>
        <w:spacing w:before="70"/>
        <w:ind w:left="0" w:right="0" w:firstLine="0"/>
        <w:jc w:val="right"/>
        <w:rPr>
          <w:sz w:val="20"/>
        </w:rPr>
      </w:pPr>
      <w:r>
        <w:rPr>
          <w:sz w:val="20"/>
        </w:rPr>
        <w:t>1%</w:t>
      </w:r>
      <w:r>
        <w:rPr>
          <w:spacing w:val="-5"/>
          <w:sz w:val="20"/>
        </w:rPr>
        <w:t> </w:t>
      </w:r>
      <w:r>
        <w:rPr>
          <w:sz w:val="20"/>
        </w:rPr>
        <w:t>G.A</w:t>
      </w:r>
      <w:r>
        <w:rPr>
          <w:spacing w:val="-2"/>
          <w:sz w:val="20"/>
        </w:rPr>
        <w:t> </w:t>
      </w:r>
      <w:r>
        <w:rPr>
          <w:sz w:val="20"/>
        </w:rPr>
        <w:t>10ml/kg</w:t>
        <w:tab/>
        <w:t>Piracetam</w:t>
      </w:r>
    </w:p>
    <w:p>
      <w:pPr>
        <w:spacing w:before="0"/>
        <w:ind w:left="0" w:right="0" w:firstLine="0"/>
        <w:jc w:val="right"/>
        <w:rPr>
          <w:sz w:val="20"/>
        </w:rPr>
      </w:pPr>
      <w:r>
        <w:rPr>
          <w:sz w:val="20"/>
        </w:rPr>
        <w:t>400mg/kg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703" w:right="0" w:firstLine="0"/>
        <w:jc w:val="left"/>
        <w:rPr>
          <w:sz w:val="20"/>
        </w:rPr>
      </w:pPr>
      <w:r>
        <w:rPr>
          <w:sz w:val="20"/>
        </w:rPr>
        <w:t>MSEPN</w:t>
      </w:r>
    </w:p>
    <w:p>
      <w:pPr>
        <w:spacing w:before="0"/>
        <w:ind w:left="636" w:right="0" w:firstLine="0"/>
        <w:jc w:val="left"/>
        <w:rPr>
          <w:sz w:val="20"/>
        </w:rPr>
      </w:pPr>
      <w:r>
        <w:rPr>
          <w:spacing w:val="-1"/>
          <w:sz w:val="20"/>
        </w:rPr>
        <w:t>250mg/kg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703" w:right="0" w:firstLine="0"/>
        <w:jc w:val="left"/>
        <w:rPr>
          <w:sz w:val="20"/>
        </w:rPr>
      </w:pPr>
      <w:r>
        <w:rPr>
          <w:sz w:val="20"/>
        </w:rPr>
        <w:t>MSEPN</w:t>
      </w:r>
    </w:p>
    <w:p>
      <w:pPr>
        <w:spacing w:before="0"/>
        <w:ind w:left="636" w:right="0" w:firstLine="0"/>
        <w:jc w:val="left"/>
        <w:rPr>
          <w:sz w:val="20"/>
        </w:rPr>
      </w:pPr>
      <w:r>
        <w:rPr>
          <w:spacing w:val="-1"/>
          <w:sz w:val="20"/>
        </w:rPr>
        <w:t>500mg/kg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562" w:right="1394" w:firstLine="0"/>
        <w:jc w:val="center"/>
        <w:rPr>
          <w:sz w:val="20"/>
        </w:rPr>
      </w:pPr>
      <w:r>
        <w:rPr>
          <w:sz w:val="20"/>
        </w:rPr>
        <w:t>MSEPN</w:t>
      </w:r>
    </w:p>
    <w:p>
      <w:pPr>
        <w:spacing w:before="0"/>
        <w:ind w:left="566" w:right="1394" w:firstLine="0"/>
        <w:jc w:val="center"/>
        <w:rPr>
          <w:sz w:val="20"/>
        </w:rPr>
      </w:pPr>
      <w:r>
        <w:rPr>
          <w:sz w:val="20"/>
        </w:rPr>
        <w:t>1000mg/kg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320" w:bottom="1200" w:left="1680" w:right="180"/>
          <w:cols w:num="4" w:equalWidth="0">
            <w:col w:w="4136" w:space="40"/>
            <w:col w:w="1441" w:space="39"/>
            <w:col w:w="1442" w:space="40"/>
            <w:col w:w="29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480" w:lineRule="auto" w:before="0"/>
        <w:ind w:left="446" w:right="1225" w:firstLine="0"/>
        <w:jc w:val="both"/>
        <w:rPr>
          <w:sz w:val="24"/>
        </w:rPr>
      </w:pPr>
      <w:r>
        <w:rPr>
          <w:b/>
          <w:sz w:val="24"/>
        </w:rPr>
        <w:t>Figure 4.1: </w:t>
      </w:r>
      <w:r>
        <w:rPr>
          <w:sz w:val="24"/>
        </w:rPr>
        <w:t>Effect of methanol stem extract of </w:t>
      </w:r>
      <w:r>
        <w:rPr>
          <w:i/>
          <w:sz w:val="24"/>
        </w:rPr>
        <w:t>Parquetina nigrescens </w:t>
      </w:r>
      <w:r>
        <w:rPr>
          <w:sz w:val="24"/>
        </w:rPr>
        <w:t>on learning and</w:t>
      </w:r>
      <w:r>
        <w:rPr>
          <w:spacing w:val="1"/>
          <w:sz w:val="24"/>
        </w:rPr>
        <w:t> </w:t>
      </w:r>
      <w:r>
        <w:rPr>
          <w:sz w:val="24"/>
        </w:rPr>
        <w:t>memory</w:t>
      </w:r>
      <w:r>
        <w:rPr>
          <w:spacing w:val="-5"/>
          <w:sz w:val="24"/>
        </w:rPr>
        <w:t> </w:t>
      </w:r>
      <w:r>
        <w:rPr>
          <w:sz w:val="24"/>
        </w:rPr>
        <w:t>of mice</w:t>
      </w:r>
      <w:r>
        <w:rPr>
          <w:spacing w:val="-1"/>
          <w:sz w:val="24"/>
        </w:rPr>
        <w:t> </w:t>
      </w:r>
      <w:r>
        <w:rPr>
          <w:sz w:val="24"/>
        </w:rPr>
        <w:t>in an</w:t>
      </w:r>
      <w:r>
        <w:rPr>
          <w:spacing w:val="1"/>
          <w:sz w:val="24"/>
        </w:rPr>
        <w:t> </w:t>
      </w:r>
      <w:r>
        <w:rPr>
          <w:sz w:val="24"/>
        </w:rPr>
        <w:t>elevated</w:t>
      </w:r>
      <w:r>
        <w:rPr>
          <w:spacing w:val="-1"/>
          <w:sz w:val="24"/>
        </w:rPr>
        <w:t> </w:t>
      </w:r>
      <w:r>
        <w:rPr>
          <w:sz w:val="24"/>
        </w:rPr>
        <w:t>plus maze</w:t>
      </w:r>
    </w:p>
    <w:p>
      <w:pPr>
        <w:pStyle w:val="BodyText"/>
        <w:spacing w:line="480" w:lineRule="auto"/>
        <w:ind w:left="446" w:right="1222"/>
        <w:jc w:val="both"/>
        <w:rPr>
          <w:i/>
        </w:rPr>
      </w:pPr>
      <w:r>
        <w:rPr/>
        <w:t>Data presented as mean</w:t>
      </w:r>
      <w:r>
        <w:rPr>
          <w:spacing w:val="1"/>
        </w:rPr>
        <w:t> </w:t>
      </w:r>
      <w:r>
        <w:rPr/>
        <w:t>± standard</w:t>
      </w:r>
      <w:r>
        <w:rPr>
          <w:spacing w:val="1"/>
        </w:rPr>
        <w:t> </w:t>
      </w:r>
      <w:r>
        <w:rPr/>
        <w:t>error of mean</w:t>
      </w:r>
      <w:r>
        <w:rPr>
          <w:spacing w:val="1"/>
        </w:rPr>
        <w:t> </w:t>
      </w:r>
      <w:r>
        <w:rPr/>
        <w:t>(n=6); * denotes</w:t>
      </w:r>
      <w:r>
        <w:rPr>
          <w:spacing w:val="1"/>
        </w:rPr>
        <w:t> </w:t>
      </w:r>
      <w:r>
        <w:rPr>
          <w:i/>
        </w:rPr>
        <w:t>p</w:t>
      </w:r>
      <w:r>
        <w:rPr>
          <w:i/>
          <w:spacing w:val="60"/>
        </w:rPr>
        <w:t> </w:t>
      </w:r>
      <w:r>
        <w:rPr>
          <w:i/>
        </w:rPr>
        <w:t>&lt; </w:t>
      </w:r>
      <w:r>
        <w:rPr/>
        <w:t>0.05;</w:t>
      </w:r>
      <w:r>
        <w:rPr>
          <w:spacing w:val="60"/>
        </w:rPr>
        <w:t> </w:t>
      </w:r>
      <w:r>
        <w:rPr/>
        <w:t>**</w:t>
      </w:r>
      <w:r>
        <w:rPr>
          <w:spacing w:val="1"/>
        </w:rPr>
        <w:t> </w:t>
      </w:r>
      <w:r>
        <w:rPr/>
        <w:t>denotes </w:t>
      </w:r>
      <w:r>
        <w:rPr>
          <w:i/>
        </w:rPr>
        <w:t>p </w:t>
      </w:r>
      <w:r>
        <w:rPr/>
        <w:t>&lt; 0.01 as compared to 1% G.A group; TL1: learning; TL2: memory; G.A:</w:t>
      </w:r>
      <w:r>
        <w:rPr>
          <w:spacing w:val="1"/>
        </w:rPr>
        <w:t> </w:t>
      </w:r>
      <w:r>
        <w:rPr/>
        <w:t>gum</w:t>
      </w:r>
      <w:r>
        <w:rPr>
          <w:spacing w:val="-1"/>
        </w:rPr>
        <w:t> </w:t>
      </w:r>
      <w:r>
        <w:rPr/>
        <w:t>acacia;</w:t>
      </w:r>
      <w:r>
        <w:rPr>
          <w:spacing w:val="1"/>
        </w:rPr>
        <w:t> </w:t>
      </w:r>
      <w:r>
        <w:rPr/>
        <w:t>S:</w:t>
      </w:r>
      <w:r>
        <w:rPr>
          <w:spacing w:val="-1"/>
        </w:rPr>
        <w:t> </w:t>
      </w:r>
      <w:r>
        <w:rPr/>
        <w:t>seconds;</w:t>
      </w:r>
      <w:r>
        <w:rPr>
          <w:spacing w:val="1"/>
        </w:rPr>
        <w:t> </w:t>
      </w:r>
      <w:r>
        <w:rPr/>
        <w:t>MSEPN:</w:t>
      </w:r>
      <w:r>
        <w:rPr>
          <w:spacing w:val="-1"/>
        </w:rPr>
        <w:t> </w:t>
      </w:r>
      <w:r>
        <w:rPr/>
        <w:t>methanol stem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of </w:t>
      </w:r>
      <w:r>
        <w:rPr>
          <w:i/>
        </w:rPr>
        <w:t>P.</w:t>
      </w:r>
      <w:r>
        <w:rPr>
          <w:i/>
          <w:spacing w:val="-1"/>
        </w:rPr>
        <w:t> </w:t>
      </w:r>
      <w:r>
        <w:rPr>
          <w:i/>
        </w:rPr>
        <w:t>nigrescens</w:t>
      </w:r>
    </w:p>
    <w:p>
      <w:pPr>
        <w:spacing w:after="0" w:line="480" w:lineRule="auto"/>
        <w:jc w:val="both"/>
        <w:sectPr>
          <w:type w:val="continuous"/>
          <w:pgSz w:w="11910" w:h="16840"/>
          <w:pgMar w:top="1320" w:bottom="1200" w:left="1680" w:right="180"/>
        </w:sectPr>
      </w:pPr>
    </w:p>
    <w:p>
      <w:pPr>
        <w:spacing w:line="480" w:lineRule="auto" w:before="74" w:after="8"/>
        <w:ind w:left="446" w:right="1221" w:firstLine="0"/>
        <w:jc w:val="both"/>
        <w:rPr>
          <w:sz w:val="24"/>
        </w:rPr>
      </w:pPr>
      <w:r>
        <w:rPr>
          <w:b/>
          <w:sz w:val="24"/>
        </w:rPr>
        <w:t>Table 4.2: </w:t>
      </w:r>
      <w:r>
        <w:rPr>
          <w:sz w:val="24"/>
        </w:rPr>
        <w:t>Effect of methanol stem extract of </w:t>
      </w:r>
      <w:r>
        <w:rPr>
          <w:i/>
          <w:sz w:val="24"/>
        </w:rPr>
        <w:t>Parquetina nigrescens </w:t>
      </w:r>
      <w:r>
        <w:rPr>
          <w:sz w:val="24"/>
        </w:rPr>
        <w:t>on cognition-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behaviour of</w:t>
      </w:r>
      <w:r>
        <w:rPr>
          <w:spacing w:val="-1"/>
          <w:sz w:val="24"/>
        </w:rPr>
        <w:t> </w:t>
      </w:r>
      <w:r>
        <w:rPr>
          <w:sz w:val="24"/>
        </w:rPr>
        <w:t>mice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Barnes maze</w:t>
      </w: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510"/>
        <w:gridCol w:w="1452"/>
        <w:gridCol w:w="1452"/>
        <w:gridCol w:w="1392"/>
        <w:gridCol w:w="1620"/>
      </w:tblGrid>
      <w:tr>
        <w:trPr>
          <w:trHeight w:val="786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78"/>
              <w:rPr>
                <w:sz w:val="24"/>
              </w:rPr>
            </w:pPr>
            <w:r>
              <w:rPr>
                <w:sz w:val="24"/>
              </w:rPr>
              <w:t>PL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(S)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20"/>
              <w:rPr>
                <w:sz w:val="24"/>
              </w:rPr>
            </w:pPr>
            <w:r>
              <w:rPr>
                <w:sz w:val="24"/>
              </w:rPr>
              <w:t>TL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(S)</w:t>
            </w: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20"/>
              <w:rPr>
                <w:sz w:val="24"/>
              </w:rPr>
            </w:pPr>
            <w:r>
              <w:rPr>
                <w:sz w:val="24"/>
              </w:rPr>
              <w:t>PE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20"/>
              <w:rPr>
                <w:sz w:val="24"/>
              </w:rPr>
            </w:pPr>
            <w:r>
              <w:rPr>
                <w:sz w:val="24"/>
              </w:rPr>
              <w:t>TE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5" w:lineRule="exact" w:before="0"/>
              <w:ind w:left="291"/>
              <w:rPr>
                <w:sz w:val="28"/>
              </w:rPr>
            </w:pPr>
            <w:r>
              <w:rPr>
                <w:sz w:val="28"/>
              </w:rPr>
              <w:t>TSTQ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(S)</w:t>
            </w:r>
          </w:p>
        </w:tc>
      </w:tr>
      <w:tr>
        <w:trPr>
          <w:trHeight w:val="1607" w:hRule="atLeast"/>
        </w:trPr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G.A</w:t>
            </w: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10 ml/kg</w:t>
            </w:r>
          </w:p>
        </w:tc>
        <w:tc>
          <w:tcPr>
            <w:tcW w:w="15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57.75±6.56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66.42±6.79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10.58±1.06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10.58±0.77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before="1"/>
              <w:ind w:left="181"/>
              <w:rPr>
                <w:sz w:val="24"/>
              </w:rPr>
            </w:pPr>
            <w:r>
              <w:rPr>
                <w:sz w:val="24"/>
              </w:rPr>
              <w:t>27.17±4.72</w:t>
            </w:r>
          </w:p>
        </w:tc>
      </w:tr>
      <w:tr>
        <w:trPr>
          <w:trHeight w:val="1102" w:hRule="atLeast"/>
        </w:trPr>
        <w:tc>
          <w:tcPr>
            <w:tcW w:w="1387" w:type="dxa"/>
          </w:tcPr>
          <w:p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Piracetam</w:t>
            </w: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400mg/kg</w:t>
            </w:r>
          </w:p>
        </w:tc>
        <w:tc>
          <w:tcPr>
            <w:tcW w:w="1510" w:type="dxa"/>
          </w:tcPr>
          <w:p>
            <w:pPr>
              <w:pStyle w:val="TableParagraph"/>
              <w:spacing w:before="131"/>
              <w:ind w:left="178"/>
              <w:rPr>
                <w:sz w:val="24"/>
              </w:rPr>
            </w:pPr>
            <w:r>
              <w:rPr>
                <w:sz w:val="24"/>
              </w:rPr>
              <w:t>37.54*±2.92</w:t>
            </w:r>
          </w:p>
        </w:tc>
        <w:tc>
          <w:tcPr>
            <w:tcW w:w="1452" w:type="dxa"/>
          </w:tcPr>
          <w:p>
            <w:pPr>
              <w:pStyle w:val="TableParagraph"/>
              <w:spacing w:before="131"/>
              <w:ind w:left="120"/>
              <w:rPr>
                <w:sz w:val="24"/>
              </w:rPr>
            </w:pPr>
            <w:r>
              <w:rPr>
                <w:sz w:val="24"/>
              </w:rPr>
              <w:t>54.96±4.85</w:t>
            </w:r>
          </w:p>
        </w:tc>
        <w:tc>
          <w:tcPr>
            <w:tcW w:w="1452" w:type="dxa"/>
          </w:tcPr>
          <w:p>
            <w:pPr>
              <w:pStyle w:val="TableParagraph"/>
              <w:spacing w:before="131"/>
              <w:ind w:left="120"/>
              <w:rPr>
                <w:sz w:val="24"/>
              </w:rPr>
            </w:pPr>
            <w:r>
              <w:rPr>
                <w:sz w:val="24"/>
              </w:rPr>
              <w:t>6.83±0.94</w:t>
            </w:r>
          </w:p>
        </w:tc>
        <w:tc>
          <w:tcPr>
            <w:tcW w:w="1392" w:type="dxa"/>
          </w:tcPr>
          <w:p>
            <w:pPr>
              <w:pStyle w:val="TableParagraph"/>
              <w:spacing w:before="131"/>
              <w:ind w:left="120"/>
              <w:rPr>
                <w:sz w:val="24"/>
              </w:rPr>
            </w:pPr>
            <w:r>
              <w:rPr>
                <w:sz w:val="24"/>
              </w:rPr>
              <w:t>7.25±0.98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z w:val="24"/>
              </w:rPr>
              <w:t>43.17±6.78</w:t>
            </w:r>
          </w:p>
        </w:tc>
      </w:tr>
      <w:tr>
        <w:trPr>
          <w:trHeight w:val="1103" w:hRule="atLeast"/>
        </w:trPr>
        <w:tc>
          <w:tcPr>
            <w:tcW w:w="1387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MSEPN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250mg/kg</w:t>
            </w:r>
          </w:p>
        </w:tc>
        <w:tc>
          <w:tcPr>
            <w:tcW w:w="1510" w:type="dxa"/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61.21±8.51</w:t>
            </w:r>
          </w:p>
        </w:tc>
        <w:tc>
          <w:tcPr>
            <w:tcW w:w="1452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69.01±9.01</w:t>
            </w:r>
          </w:p>
        </w:tc>
        <w:tc>
          <w:tcPr>
            <w:tcW w:w="1452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5.00*±0.82</w:t>
            </w:r>
          </w:p>
        </w:tc>
        <w:tc>
          <w:tcPr>
            <w:tcW w:w="1392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6.12*±0.99</w:t>
            </w:r>
          </w:p>
        </w:tc>
        <w:tc>
          <w:tcPr>
            <w:tcW w:w="1620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53.17**±5.94</w:t>
            </w:r>
          </w:p>
        </w:tc>
      </w:tr>
      <w:tr>
        <w:trPr>
          <w:trHeight w:val="1104" w:hRule="atLeast"/>
        </w:trPr>
        <w:tc>
          <w:tcPr>
            <w:tcW w:w="1387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MSEPN</w:t>
            </w: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500mg/kg</w:t>
            </w:r>
          </w:p>
        </w:tc>
        <w:tc>
          <w:tcPr>
            <w:tcW w:w="1510" w:type="dxa"/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58.54±9.65</w:t>
            </w:r>
          </w:p>
        </w:tc>
        <w:tc>
          <w:tcPr>
            <w:tcW w:w="1452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91.17±11.33</w:t>
            </w:r>
          </w:p>
        </w:tc>
        <w:tc>
          <w:tcPr>
            <w:tcW w:w="1452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12.67±2.01</w:t>
            </w:r>
          </w:p>
        </w:tc>
        <w:tc>
          <w:tcPr>
            <w:tcW w:w="1392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14.29±2.13</w:t>
            </w:r>
          </w:p>
        </w:tc>
        <w:tc>
          <w:tcPr>
            <w:tcW w:w="1620" w:type="dxa"/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62.00**±3.98</w:t>
            </w:r>
          </w:p>
        </w:tc>
      </w:tr>
      <w:tr>
        <w:trPr>
          <w:trHeight w:val="1244" w:hRule="atLeast"/>
        </w:trPr>
        <w:tc>
          <w:tcPr>
            <w:tcW w:w="138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MSEPN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1000mg/kg</w:t>
            </w:r>
          </w:p>
        </w:tc>
        <w:tc>
          <w:tcPr>
            <w:tcW w:w="151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36.08*±2.92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54.04±3.99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4.54**±0.45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5.71*±0.36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34.17±3.58</w:t>
            </w:r>
          </w:p>
        </w:tc>
      </w:tr>
    </w:tbl>
    <w:p>
      <w:pPr>
        <w:pStyle w:val="BodyText"/>
        <w:spacing w:line="480" w:lineRule="auto"/>
        <w:ind w:left="446" w:right="1220"/>
        <w:jc w:val="both"/>
        <w:rPr>
          <w:i/>
        </w:rPr>
      </w:pPr>
      <w:r>
        <w:rPr/>
        <w:t>Data presented as mean ± standard error of mean (n = 6); * denotes </w:t>
      </w:r>
      <w:r>
        <w:rPr>
          <w:i/>
        </w:rPr>
        <w:t>p </w:t>
      </w:r>
      <w:r>
        <w:rPr/>
        <w:t>&lt; 0.05; **</w:t>
      </w:r>
      <w:r>
        <w:rPr>
          <w:spacing w:val="1"/>
        </w:rPr>
        <w:t> </w:t>
      </w:r>
      <w:r>
        <w:rPr/>
        <w:t>denotes </w:t>
      </w:r>
      <w:r>
        <w:rPr>
          <w:i/>
        </w:rPr>
        <w:t>p </w:t>
      </w:r>
      <w:r>
        <w:rPr/>
        <w:t>&lt; 0.01 as compared to 1% G.A group; PL = primary latency; TL = total</w:t>
      </w:r>
      <w:r>
        <w:rPr>
          <w:spacing w:val="1"/>
        </w:rPr>
        <w:t> </w:t>
      </w:r>
      <w:r>
        <w:rPr/>
        <w:t>latency; TE: total error; PE: primary error; TSTQ: time spent in target quadrant; S:</w:t>
      </w:r>
      <w:r>
        <w:rPr>
          <w:spacing w:val="1"/>
        </w:rPr>
        <w:t> </w:t>
      </w:r>
      <w:r>
        <w:rPr/>
        <w:t>seconds;</w:t>
      </w:r>
      <w:r>
        <w:rPr>
          <w:spacing w:val="-1"/>
        </w:rPr>
        <w:t> </w:t>
      </w:r>
      <w:r>
        <w:rPr/>
        <w:t>MSEPN: methanol stem extract of </w:t>
      </w:r>
      <w:r>
        <w:rPr>
          <w:i/>
        </w:rPr>
        <w:t>P</w:t>
      </w:r>
      <w:r>
        <w:rPr/>
        <w:t>. </w:t>
      </w:r>
      <w:r>
        <w:rPr>
          <w:i/>
        </w:rPr>
        <w:t>nigrescens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spacing w:before="50"/>
        <w:ind w:left="1123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6.360001pt;margin-top:3.861465pt;width:378pt;height:313.45pt;mso-position-horizontal-relative:page;mso-position-vertical-relative:paragraph;z-index:15731200" coordorigin="3127,77" coordsize="7560,6269">
            <v:rect style="position:absolute;left:3549;top:4891;width:778;height:1395" filled="true" fillcolor="#4f81bc" stroked="false">
              <v:fill type="solid"/>
            </v:rect>
            <v:shape style="position:absolute;left:3894;top:4390;width:90;height:500" coordorigin="3894,4390" coordsize="90,500" path="m3939,4890l3939,4890,3939,4390m3894,4390l3984,4390e" filled="false" stroked="true" strokeweight="1pt" strokecolor="#000000">
              <v:path arrowok="t"/>
              <v:stroke dashstyle="solid"/>
            </v:shape>
            <v:rect style="position:absolute;left:5049;top:2090;width:776;height:4196" filled="true" fillcolor="#4f81bc" stroked="false">
              <v:fill type="solid"/>
            </v:rect>
            <v:shape style="position:absolute;left:5392;top:1533;width:90;height:557" coordorigin="5392,1534" coordsize="90,557" path="m5437,2090l5437,2090,5437,1534m5392,1534l5482,1534e" filled="false" stroked="true" strokeweight="1pt" strokecolor="#000000">
              <v:path arrowok="t"/>
              <v:stroke dashstyle="solid"/>
            </v:shape>
            <v:rect style="position:absolute;left:6547;top:2788;width:776;height:3497" filled="true" fillcolor="#4f81bc" stroked="false">
              <v:fill type="solid"/>
            </v:rect>
            <v:shape style="position:absolute;left:6890;top:2273;width:90;height:515" coordorigin="6890,2274" coordsize="90,515" path="m6935,2788l6935,2788,6935,2274m6890,2274l6980,2274e" filled="false" stroked="true" strokeweight="1pt" strokecolor="#000000">
              <v:path arrowok="t"/>
              <v:stroke dashstyle="solid"/>
            </v:shape>
            <v:rect style="position:absolute;left:8044;top:1965;width:776;height:4320" filled="true" fillcolor="#4f81bc" stroked="false">
              <v:fill type="solid"/>
            </v:rect>
            <v:shape style="position:absolute;left:8388;top:1201;width:90;height:763" coordorigin="8388,1202" coordsize="90,763" path="m8433,1965l8433,1965,8433,1202m8388,1202l8478,1202e" filled="false" stroked="true" strokeweight="1pt" strokecolor="#000000">
              <v:path arrowok="t"/>
              <v:stroke dashstyle="solid"/>
            </v:shape>
            <v:rect style="position:absolute;left:9542;top:1329;width:778;height:4956" filled="true" fillcolor="#4f81bc" stroked="false">
              <v:fill type="solid"/>
            </v:rect>
            <v:shape style="position:absolute;left:9886;top:618;width:90;height:710" coordorigin="9886,618" coordsize="90,710" path="m9931,1328l9931,1328,9931,618m9886,618l9976,618e" filled="false" stroked="true" strokeweight="1pt" strokecolor="#000000">
              <v:path arrowok="t"/>
              <v:stroke dashstyle="solid"/>
            </v:shape>
            <v:shape style="position:absolute;left:3127;top:184;width:7553;height:6161" coordorigin="3127,185" coordsize="7553,6161" path="m3190,6286l3190,185m3127,6286l3190,6286m3127,5522l3190,5522m3127,4759l3190,4759m3127,3998l3190,3998m3127,3235l3190,3235m3127,2472l3190,2472m3127,1709l3190,1709m3127,948l3190,948m3127,185l3190,185m3190,6286l10680,6286m3190,6286l3190,6346m4687,6286l4687,6346m6185,6286l6185,6346m7685,6286l7685,6346m9182,6286l9182,6346m10680,6286l10680,6346e" filled="false" stroked="true" strokeweight=".72pt" strokecolor="#858585">
              <v:path arrowok="t"/>
              <v:stroke dashstyle="solid"/>
            </v:shape>
            <v:shape style="position:absolute;left:9773;top:77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8285;top:897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5341;top:1249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16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before="59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before="59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before="59"/>
        <w:ind w:left="1123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18.286636pt;margin-top:-14.774966pt;width:15.3pt;height:125.1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Discrimination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index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(s)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before="59"/>
        <w:ind w:left="122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8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before="59"/>
        <w:ind w:left="122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before="59"/>
        <w:ind w:left="122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before="59"/>
        <w:ind w:left="122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pgSz w:w="11910" w:h="16840"/>
          <w:pgMar w:header="0" w:footer="922" w:top="1460" w:bottom="1200" w:left="1680" w:right="180"/>
        </w:sectPr>
      </w:pPr>
    </w:p>
    <w:p>
      <w:pPr>
        <w:spacing w:before="59"/>
        <w:ind w:left="122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1781" w:val="left" w:leader="none"/>
        </w:tabs>
        <w:spacing w:before="70"/>
        <w:ind w:left="0" w:right="0" w:firstLine="0"/>
        <w:jc w:val="right"/>
        <w:rPr>
          <w:sz w:val="20"/>
        </w:rPr>
      </w:pPr>
      <w:r>
        <w:rPr>
          <w:sz w:val="20"/>
        </w:rPr>
        <w:t>1%</w:t>
      </w:r>
      <w:r>
        <w:rPr>
          <w:spacing w:val="-5"/>
          <w:sz w:val="20"/>
        </w:rPr>
        <w:t> </w:t>
      </w:r>
      <w:r>
        <w:rPr>
          <w:sz w:val="20"/>
        </w:rPr>
        <w:t>G.A</w:t>
      </w:r>
      <w:r>
        <w:rPr>
          <w:spacing w:val="-2"/>
          <w:sz w:val="20"/>
        </w:rPr>
        <w:t> </w:t>
      </w:r>
      <w:r>
        <w:rPr>
          <w:sz w:val="20"/>
        </w:rPr>
        <w:t>10ml/kg</w:t>
        <w:tab/>
        <w:t>Piracetam</w:t>
      </w:r>
    </w:p>
    <w:p>
      <w:pPr>
        <w:spacing w:before="0"/>
        <w:ind w:left="0" w:right="0" w:firstLine="0"/>
        <w:jc w:val="right"/>
        <w:rPr>
          <w:sz w:val="20"/>
        </w:rPr>
      </w:pPr>
      <w:r>
        <w:rPr>
          <w:sz w:val="20"/>
        </w:rPr>
        <w:t>400mg/kg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723" w:right="0" w:firstLine="0"/>
        <w:jc w:val="left"/>
        <w:rPr>
          <w:sz w:val="20"/>
        </w:rPr>
      </w:pPr>
      <w:r>
        <w:rPr>
          <w:sz w:val="20"/>
        </w:rPr>
        <w:t>MSEPN</w:t>
      </w:r>
    </w:p>
    <w:p>
      <w:pPr>
        <w:spacing w:before="0"/>
        <w:ind w:left="654" w:right="0" w:firstLine="0"/>
        <w:jc w:val="left"/>
        <w:rPr>
          <w:sz w:val="20"/>
        </w:rPr>
      </w:pPr>
      <w:r>
        <w:rPr>
          <w:spacing w:val="-1"/>
          <w:sz w:val="20"/>
        </w:rPr>
        <w:t>250mg/kg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722" w:right="0" w:firstLine="0"/>
        <w:jc w:val="left"/>
        <w:rPr>
          <w:sz w:val="20"/>
        </w:rPr>
      </w:pPr>
      <w:r>
        <w:rPr>
          <w:sz w:val="20"/>
        </w:rPr>
        <w:t>MSEPN</w:t>
      </w:r>
    </w:p>
    <w:p>
      <w:pPr>
        <w:spacing w:before="0"/>
        <w:ind w:left="653" w:right="0" w:firstLine="0"/>
        <w:jc w:val="left"/>
        <w:rPr>
          <w:sz w:val="20"/>
        </w:rPr>
      </w:pPr>
      <w:r>
        <w:rPr>
          <w:spacing w:val="-1"/>
          <w:sz w:val="20"/>
        </w:rPr>
        <w:t>500mg/kg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583" w:right="1318" w:firstLine="0"/>
        <w:jc w:val="center"/>
        <w:rPr>
          <w:sz w:val="20"/>
        </w:rPr>
      </w:pPr>
      <w:r>
        <w:rPr>
          <w:sz w:val="20"/>
        </w:rPr>
        <w:t>MSEPN</w:t>
      </w:r>
    </w:p>
    <w:p>
      <w:pPr>
        <w:spacing w:before="0"/>
        <w:ind w:left="583" w:right="1319" w:firstLine="0"/>
        <w:jc w:val="center"/>
        <w:rPr>
          <w:sz w:val="20"/>
        </w:rPr>
      </w:pPr>
      <w:r>
        <w:rPr>
          <w:sz w:val="20"/>
        </w:rPr>
        <w:t>1000mg/kg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320" w:bottom="1200" w:left="1680" w:right="180"/>
          <w:cols w:num="4" w:equalWidth="0">
            <w:col w:w="4160" w:space="40"/>
            <w:col w:w="1459" w:space="39"/>
            <w:col w:w="1458" w:space="40"/>
            <w:col w:w="28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480" w:lineRule="auto" w:before="0"/>
        <w:ind w:left="446" w:right="1218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12"/>
          <w:sz w:val="24"/>
        </w:rPr>
        <w:t> </w:t>
      </w:r>
      <w:r>
        <w:rPr>
          <w:sz w:val="24"/>
        </w:rPr>
        <w:t>Effect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methanol</w:t>
      </w:r>
      <w:r>
        <w:rPr>
          <w:spacing w:val="12"/>
          <w:sz w:val="24"/>
        </w:rPr>
        <w:t> </w:t>
      </w:r>
      <w:r>
        <w:rPr>
          <w:sz w:val="24"/>
        </w:rPr>
        <w:t>stem</w:t>
      </w:r>
      <w:r>
        <w:rPr>
          <w:spacing w:val="13"/>
          <w:sz w:val="24"/>
        </w:rPr>
        <w:t> </w:t>
      </w:r>
      <w:r>
        <w:rPr>
          <w:sz w:val="24"/>
        </w:rPr>
        <w:t>extract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object</w:t>
      </w:r>
      <w:r>
        <w:rPr>
          <w:spacing w:val="13"/>
          <w:sz w:val="24"/>
        </w:rPr>
        <w:t> </w:t>
      </w:r>
      <w:r>
        <w:rPr>
          <w:sz w:val="24"/>
        </w:rPr>
        <w:t>discrimination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mice</w:t>
      </w:r>
      <w:r>
        <w:rPr>
          <w:spacing w:val="-1"/>
          <w:sz w:val="24"/>
        </w:rPr>
        <w:t> </w:t>
      </w:r>
      <w:r>
        <w:rPr>
          <w:sz w:val="24"/>
        </w:rPr>
        <w:t>in novel object recognition test</w:t>
      </w:r>
    </w:p>
    <w:p>
      <w:pPr>
        <w:pStyle w:val="BodyText"/>
        <w:ind w:left="446"/>
        <w:rPr>
          <w:i/>
        </w:rPr>
      </w:pPr>
      <w:r>
        <w:rPr/>
        <w:t>Data</w:t>
      </w:r>
      <w:r>
        <w:rPr>
          <w:spacing w:val="17"/>
        </w:rPr>
        <w:t> </w:t>
      </w:r>
      <w:r>
        <w:rPr/>
        <w:t>presented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mean</w:t>
      </w:r>
      <w:r>
        <w:rPr>
          <w:spacing w:val="23"/>
        </w:rPr>
        <w:t> </w:t>
      </w:r>
      <w:r>
        <w:rPr/>
        <w:t>±</w:t>
      </w:r>
      <w:r>
        <w:rPr>
          <w:spacing w:val="22"/>
        </w:rPr>
        <w:t> </w:t>
      </w:r>
      <w:r>
        <w:rPr/>
        <w:t>standard</w:t>
      </w:r>
      <w:r>
        <w:rPr>
          <w:spacing w:val="19"/>
        </w:rPr>
        <w:t> </w:t>
      </w:r>
      <w:r>
        <w:rPr/>
        <w:t>error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mean;</w:t>
      </w:r>
      <w:r>
        <w:rPr>
          <w:spacing w:val="19"/>
        </w:rPr>
        <w:t> </w:t>
      </w:r>
      <w:r>
        <w:rPr/>
        <w:t>(n=6);</w:t>
      </w:r>
      <w:r>
        <w:rPr>
          <w:spacing w:val="21"/>
        </w:rPr>
        <w:t> </w:t>
      </w:r>
      <w:r>
        <w:rPr/>
        <w:t>*</w:t>
      </w:r>
      <w:r>
        <w:rPr>
          <w:spacing w:val="18"/>
        </w:rPr>
        <w:t> </w:t>
      </w:r>
      <w:r>
        <w:rPr/>
        <w:t>denotes</w:t>
      </w:r>
      <w:r>
        <w:rPr>
          <w:spacing w:val="20"/>
        </w:rPr>
        <w:t> </w:t>
      </w:r>
      <w:r>
        <w:rPr>
          <w:i/>
        </w:rPr>
        <w:t>p</w:t>
      </w:r>
      <w:r>
        <w:rPr>
          <w:i/>
          <w:spacing w:val="21"/>
        </w:rPr>
        <w:t> </w:t>
      </w:r>
      <w:r>
        <w:rPr/>
        <w:t>&lt;</w:t>
      </w:r>
      <w:r>
        <w:rPr>
          <w:spacing w:val="18"/>
        </w:rPr>
        <w:t> </w:t>
      </w:r>
      <w:r>
        <w:rPr/>
        <w:t>0.05;</w:t>
      </w:r>
      <w:r>
        <w:rPr>
          <w:spacing w:val="19"/>
        </w:rPr>
        <w:t> </w:t>
      </w:r>
      <w:r>
        <w:rPr/>
        <w:t>**</w:t>
      </w:r>
      <w:r>
        <w:rPr>
          <w:spacing w:val="19"/>
        </w:rPr>
        <w:t> </w:t>
      </w:r>
      <w:r>
        <w:rPr>
          <w:i/>
        </w:rPr>
        <w:t>p</w:t>
      </w:r>
      <w:r>
        <w:rPr>
          <w:i/>
          <w:spacing w:val="21"/>
        </w:rPr>
        <w:t> </w:t>
      </w:r>
      <w:r>
        <w:rPr>
          <w:i/>
        </w:rPr>
        <w:t>&lt;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446" w:right="1224"/>
      </w:pPr>
      <w:r>
        <w:rPr/>
        <w:t>0.01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compared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1%</w:t>
      </w:r>
      <w:r>
        <w:rPr>
          <w:spacing w:val="12"/>
        </w:rPr>
        <w:t> </w:t>
      </w:r>
      <w:r>
        <w:rPr/>
        <w:t>G.A;</w:t>
      </w:r>
      <w:r>
        <w:rPr>
          <w:spacing w:val="10"/>
        </w:rPr>
        <w:t> </w:t>
      </w:r>
      <w:r>
        <w:rPr/>
        <w:t>S:</w:t>
      </w:r>
      <w:r>
        <w:rPr>
          <w:spacing w:val="11"/>
        </w:rPr>
        <w:t> </w:t>
      </w:r>
      <w:r>
        <w:rPr/>
        <w:t>seconds;</w:t>
      </w:r>
      <w:r>
        <w:rPr>
          <w:spacing w:val="11"/>
        </w:rPr>
        <w:t> </w:t>
      </w:r>
      <w:r>
        <w:rPr/>
        <w:t>DI:</w:t>
      </w:r>
      <w:r>
        <w:rPr>
          <w:spacing w:val="11"/>
        </w:rPr>
        <w:t> </w:t>
      </w:r>
      <w:r>
        <w:rPr/>
        <w:t>discrimination</w:t>
      </w:r>
      <w:r>
        <w:rPr>
          <w:spacing w:val="11"/>
        </w:rPr>
        <w:t> </w:t>
      </w:r>
      <w:r>
        <w:rPr/>
        <w:t>index;</w:t>
      </w:r>
      <w:r>
        <w:rPr>
          <w:spacing w:val="10"/>
        </w:rPr>
        <w:t> </w:t>
      </w:r>
      <w:r>
        <w:rPr/>
        <w:t>G.A:</w:t>
      </w:r>
      <w:r>
        <w:rPr>
          <w:spacing w:val="8"/>
        </w:rPr>
        <w:t> </w:t>
      </w:r>
      <w:r>
        <w:rPr/>
        <w:t>gum</w:t>
      </w:r>
      <w:r>
        <w:rPr>
          <w:spacing w:val="11"/>
        </w:rPr>
        <w:t> </w:t>
      </w:r>
      <w:r>
        <w:rPr/>
        <w:t>acacia;</w:t>
      </w:r>
      <w:r>
        <w:rPr>
          <w:spacing w:val="-57"/>
        </w:rPr>
        <w:t> </w:t>
      </w:r>
      <w:r>
        <w:rPr/>
        <w:t>MSEPN:</w:t>
      </w:r>
      <w:r>
        <w:rPr>
          <w:spacing w:val="-1"/>
        </w:rPr>
        <w:t> </w:t>
      </w:r>
      <w:r>
        <w:rPr/>
        <w:t>methanol stem</w:t>
      </w:r>
      <w:r>
        <w:rPr>
          <w:spacing w:val="-2"/>
        </w:rPr>
        <w:t> </w:t>
      </w:r>
      <w:r>
        <w:rPr/>
        <w:t>extract of</w:t>
      </w:r>
      <w:r>
        <w:rPr>
          <w:spacing w:val="1"/>
        </w:rPr>
        <w:t> </w:t>
      </w:r>
      <w:r>
        <w:rPr>
          <w:i/>
        </w:rPr>
        <w:t>P. nigrescen</w:t>
      </w:r>
      <w:r>
        <w:rPr/>
        <w:t>s</w:t>
      </w:r>
    </w:p>
    <w:p>
      <w:pPr>
        <w:spacing w:after="0" w:line="480" w:lineRule="auto"/>
        <w:sectPr>
          <w:type w:val="continuous"/>
          <w:pgSz w:w="11910" w:h="16840"/>
          <w:pgMar w:top="1320" w:bottom="1200" w:left="1680" w:right="180"/>
        </w:sectPr>
      </w:pPr>
    </w:p>
    <w:p>
      <w:pPr>
        <w:spacing w:line="480" w:lineRule="auto" w:before="74" w:after="8"/>
        <w:ind w:left="446" w:right="1220" w:firstLine="0"/>
        <w:jc w:val="both"/>
        <w:rPr>
          <w:sz w:val="24"/>
        </w:rPr>
      </w:pPr>
      <w:r>
        <w:rPr>
          <w:b/>
          <w:sz w:val="24"/>
        </w:rPr>
        <w:t>Table 4.3: </w:t>
      </w:r>
      <w:r>
        <w:rPr>
          <w:sz w:val="24"/>
        </w:rPr>
        <w:t>Effect of methanol stem extract of </w:t>
      </w:r>
      <w:r>
        <w:rPr>
          <w:i/>
          <w:sz w:val="24"/>
        </w:rPr>
        <w:t>Parquetina nigrescens </w:t>
      </w:r>
      <w:r>
        <w:rPr>
          <w:sz w:val="24"/>
        </w:rPr>
        <w:t>on exploratory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open field test</w:t>
      </w: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7"/>
        <w:gridCol w:w="1934"/>
        <w:gridCol w:w="2419"/>
        <w:gridCol w:w="2917"/>
      </w:tblGrid>
      <w:tr>
        <w:trPr>
          <w:trHeight w:val="551" w:hRule="atLeast"/>
        </w:trPr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238"/>
              <w:rPr>
                <w:sz w:val="24"/>
              </w:rPr>
            </w:pPr>
            <w:r>
              <w:rPr>
                <w:sz w:val="24"/>
              </w:rPr>
              <w:t>NSC</w:t>
            </w:r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663"/>
              <w:rPr>
                <w:sz w:val="24"/>
              </w:rPr>
            </w:pPr>
            <w:r>
              <w:rPr>
                <w:sz w:val="24"/>
              </w:rPr>
              <w:t>NCSC</w:t>
            </w:r>
          </w:p>
        </w:tc>
        <w:tc>
          <w:tcPr>
            <w:tcW w:w="29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784"/>
              <w:rPr>
                <w:sz w:val="24"/>
              </w:rPr>
            </w:pPr>
            <w:r>
              <w:rPr>
                <w:sz w:val="24"/>
              </w:rPr>
              <w:t>NR</w:t>
            </w:r>
          </w:p>
        </w:tc>
      </w:tr>
      <w:tr>
        <w:trPr>
          <w:trHeight w:val="962" w:hRule="atLeast"/>
        </w:trPr>
        <w:tc>
          <w:tcPr>
            <w:tcW w:w="1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1%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G.A</w:t>
            </w: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10ml/kg</w:t>
            </w:r>
          </w:p>
        </w:tc>
        <w:tc>
          <w:tcPr>
            <w:tcW w:w="1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7"/>
              <w:rPr>
                <w:sz w:val="24"/>
              </w:rPr>
            </w:pPr>
            <w:r>
              <w:rPr>
                <w:sz w:val="24"/>
              </w:rPr>
              <w:t>87.50±4.97</w:t>
            </w:r>
          </w:p>
        </w:tc>
        <w:tc>
          <w:tcPr>
            <w:tcW w:w="24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603"/>
              <w:rPr>
                <w:sz w:val="24"/>
              </w:rPr>
            </w:pPr>
            <w:r>
              <w:rPr>
                <w:sz w:val="24"/>
              </w:rPr>
              <w:t>0.5±0.22</w:t>
            </w:r>
          </w:p>
        </w:tc>
        <w:tc>
          <w:tcPr>
            <w:tcW w:w="29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604"/>
              <w:rPr>
                <w:sz w:val="24"/>
              </w:rPr>
            </w:pPr>
            <w:r>
              <w:rPr>
                <w:sz w:val="24"/>
              </w:rPr>
              <w:t>32.17±2.30</w:t>
            </w:r>
          </w:p>
        </w:tc>
      </w:tr>
      <w:tr>
        <w:trPr>
          <w:trHeight w:val="1104" w:hRule="atLeast"/>
        </w:trPr>
        <w:tc>
          <w:tcPr>
            <w:tcW w:w="1327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Piracetam</w:t>
            </w: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400mg/kg</w:t>
            </w:r>
          </w:p>
        </w:tc>
        <w:tc>
          <w:tcPr>
            <w:tcW w:w="193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110.17±6.46</w:t>
            </w:r>
          </w:p>
        </w:tc>
        <w:tc>
          <w:tcPr>
            <w:tcW w:w="2419" w:type="dxa"/>
          </w:tcPr>
          <w:p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4.33**±0.49</w:t>
            </w:r>
          </w:p>
        </w:tc>
        <w:tc>
          <w:tcPr>
            <w:tcW w:w="2917" w:type="dxa"/>
          </w:tcPr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41.50*±2.14</w:t>
            </w:r>
          </w:p>
        </w:tc>
      </w:tr>
      <w:tr>
        <w:trPr>
          <w:trHeight w:val="1104" w:hRule="atLeast"/>
        </w:trPr>
        <w:tc>
          <w:tcPr>
            <w:tcW w:w="1327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MSEPN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250mg/kg</w:t>
            </w:r>
          </w:p>
        </w:tc>
        <w:tc>
          <w:tcPr>
            <w:tcW w:w="193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86.83±8.74</w:t>
            </w:r>
          </w:p>
        </w:tc>
        <w:tc>
          <w:tcPr>
            <w:tcW w:w="2419" w:type="dxa"/>
          </w:tcPr>
          <w:p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2.83*±0.31</w:t>
            </w:r>
          </w:p>
        </w:tc>
        <w:tc>
          <w:tcPr>
            <w:tcW w:w="2917" w:type="dxa"/>
          </w:tcPr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30.00±2.89</w:t>
            </w:r>
          </w:p>
        </w:tc>
      </w:tr>
      <w:tr>
        <w:trPr>
          <w:trHeight w:val="1103" w:hRule="atLeast"/>
        </w:trPr>
        <w:tc>
          <w:tcPr>
            <w:tcW w:w="1327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MSEPN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500mg/kg</w:t>
            </w:r>
          </w:p>
        </w:tc>
        <w:tc>
          <w:tcPr>
            <w:tcW w:w="193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90.00±3.83</w:t>
            </w:r>
          </w:p>
        </w:tc>
        <w:tc>
          <w:tcPr>
            <w:tcW w:w="2419" w:type="dxa"/>
          </w:tcPr>
          <w:p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3.00**±0.45</w:t>
            </w:r>
          </w:p>
        </w:tc>
        <w:tc>
          <w:tcPr>
            <w:tcW w:w="2917" w:type="dxa"/>
          </w:tcPr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31.00±2.56</w:t>
            </w:r>
          </w:p>
        </w:tc>
      </w:tr>
      <w:tr>
        <w:trPr>
          <w:trHeight w:val="1245" w:hRule="atLeast"/>
        </w:trPr>
        <w:tc>
          <w:tcPr>
            <w:tcW w:w="132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MSEPN</w:t>
            </w: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15"/>
              <w:rPr>
                <w:sz w:val="24"/>
              </w:rPr>
            </w:pPr>
            <w:r>
              <w:rPr>
                <w:sz w:val="24"/>
              </w:rPr>
              <w:t>1000mg/kg</w:t>
            </w: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92.17±8.00</w:t>
            </w:r>
          </w:p>
        </w:tc>
        <w:tc>
          <w:tcPr>
            <w:tcW w:w="241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03"/>
              <w:rPr>
                <w:sz w:val="24"/>
              </w:rPr>
            </w:pPr>
            <w:r>
              <w:rPr>
                <w:sz w:val="24"/>
              </w:rPr>
              <w:t>4.33**±0.84</w:t>
            </w:r>
          </w:p>
        </w:tc>
        <w:tc>
          <w:tcPr>
            <w:tcW w:w="291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35.17±2.20</w:t>
            </w:r>
          </w:p>
        </w:tc>
      </w:tr>
    </w:tbl>
    <w:p>
      <w:pPr>
        <w:pStyle w:val="BodyText"/>
        <w:ind w:left="446"/>
        <w:jc w:val="both"/>
        <w:rPr>
          <w:i/>
        </w:rPr>
      </w:pPr>
      <w:r>
        <w:rPr/>
        <w:t>Data</w:t>
      </w:r>
      <w:r>
        <w:rPr>
          <w:spacing w:val="5"/>
        </w:rPr>
        <w:t> </w:t>
      </w:r>
      <w:r>
        <w:rPr/>
        <w:t>presented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mean</w:t>
      </w:r>
      <w:r>
        <w:rPr>
          <w:spacing w:val="9"/>
        </w:rPr>
        <w:t> </w:t>
      </w:r>
      <w:r>
        <w:rPr/>
        <w:t>±</w:t>
      </w:r>
      <w:r>
        <w:rPr>
          <w:spacing w:val="9"/>
        </w:rPr>
        <w:t> </w:t>
      </w:r>
      <w:r>
        <w:rPr/>
        <w:t>standard</w:t>
      </w:r>
      <w:r>
        <w:rPr>
          <w:spacing w:val="7"/>
        </w:rPr>
        <w:t> </w:t>
      </w:r>
      <w:r>
        <w:rPr/>
        <w:t>error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mean</w:t>
      </w:r>
      <w:r>
        <w:rPr>
          <w:spacing w:val="10"/>
        </w:rPr>
        <w:t> </w:t>
      </w:r>
      <w:r>
        <w:rPr/>
        <w:t>(n=6);</w:t>
      </w:r>
      <w:r>
        <w:rPr>
          <w:spacing w:val="8"/>
        </w:rPr>
        <w:t> </w:t>
      </w:r>
      <w:r>
        <w:rPr/>
        <w:t>*denote</w:t>
      </w:r>
      <w:r>
        <w:rPr>
          <w:spacing w:val="6"/>
        </w:rPr>
        <w:t> </w:t>
      </w:r>
      <w:r>
        <w:rPr>
          <w:i/>
        </w:rPr>
        <w:t>p</w:t>
      </w:r>
      <w:r>
        <w:rPr>
          <w:i/>
          <w:spacing w:val="9"/>
        </w:rPr>
        <w:t> </w:t>
      </w:r>
      <w:r>
        <w:rPr>
          <w:i/>
        </w:rPr>
        <w:t>&lt;</w:t>
      </w:r>
      <w:r>
        <w:rPr>
          <w:i/>
          <w:spacing w:val="7"/>
        </w:rPr>
        <w:t> </w:t>
      </w:r>
      <w:r>
        <w:rPr/>
        <w:t>0.05;</w:t>
      </w:r>
      <w:r>
        <w:rPr>
          <w:spacing w:val="6"/>
        </w:rPr>
        <w:t> </w:t>
      </w:r>
      <w:r>
        <w:rPr/>
        <w:t>**denote</w:t>
      </w:r>
      <w:r>
        <w:rPr>
          <w:spacing w:val="6"/>
        </w:rPr>
        <w:t> </w:t>
      </w:r>
      <w:r>
        <w:rPr>
          <w:i/>
        </w:rPr>
        <w:t>p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line="480" w:lineRule="auto"/>
        <w:ind w:left="446" w:right="1225"/>
        <w:jc w:val="both"/>
        <w:rPr>
          <w:i/>
        </w:rPr>
      </w:pPr>
      <w:r>
        <w:rPr/>
        <w:t>&lt; 0.01 as compared to 1% G.A; NSC: number of square cross; NCSC: number of</w:t>
      </w:r>
      <w:r>
        <w:rPr>
          <w:spacing w:val="1"/>
        </w:rPr>
        <w:t> </w:t>
      </w:r>
      <w:r>
        <w:rPr/>
        <w:t>central</w:t>
      </w:r>
      <w:r>
        <w:rPr>
          <w:spacing w:val="41"/>
        </w:rPr>
        <w:t> </w:t>
      </w:r>
      <w:r>
        <w:rPr/>
        <w:t>square</w:t>
      </w:r>
      <w:r>
        <w:rPr>
          <w:spacing w:val="41"/>
        </w:rPr>
        <w:t> </w:t>
      </w:r>
      <w:r>
        <w:rPr/>
        <w:t>cross;</w:t>
      </w:r>
      <w:r>
        <w:rPr>
          <w:spacing w:val="41"/>
        </w:rPr>
        <w:t> </w:t>
      </w:r>
      <w:r>
        <w:rPr/>
        <w:t>NR:</w:t>
      </w:r>
      <w:r>
        <w:rPr>
          <w:spacing w:val="42"/>
        </w:rPr>
        <w:t> </w:t>
      </w:r>
      <w:r>
        <w:rPr/>
        <w:t>number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rearing;</w:t>
      </w:r>
      <w:r>
        <w:rPr>
          <w:spacing w:val="42"/>
        </w:rPr>
        <w:t> </w:t>
      </w:r>
      <w:r>
        <w:rPr/>
        <w:t>G.A:</w:t>
      </w:r>
      <w:r>
        <w:rPr>
          <w:spacing w:val="42"/>
        </w:rPr>
        <w:t> </w:t>
      </w:r>
      <w:r>
        <w:rPr/>
        <w:t>gum</w:t>
      </w:r>
      <w:r>
        <w:rPr>
          <w:spacing w:val="41"/>
        </w:rPr>
        <w:t> </w:t>
      </w:r>
      <w:r>
        <w:rPr/>
        <w:t>acacia;</w:t>
      </w:r>
      <w:r>
        <w:rPr>
          <w:spacing w:val="42"/>
        </w:rPr>
        <w:t> </w:t>
      </w:r>
      <w:r>
        <w:rPr/>
        <w:t>MSEPN:</w:t>
      </w:r>
      <w:r>
        <w:rPr>
          <w:spacing w:val="40"/>
        </w:rPr>
        <w:t> </w:t>
      </w:r>
      <w:r>
        <w:rPr/>
        <w:t>methanol</w:t>
      </w:r>
      <w:r>
        <w:rPr>
          <w:spacing w:val="-57"/>
        </w:rPr>
        <w:t> </w:t>
      </w:r>
      <w:r>
        <w:rPr/>
        <w:t>stem</w:t>
      </w:r>
      <w:r>
        <w:rPr>
          <w:spacing w:val="-1"/>
        </w:rPr>
        <w:t> </w:t>
      </w:r>
      <w:r>
        <w:rPr/>
        <w:t>extract of </w:t>
      </w:r>
      <w:r>
        <w:rPr>
          <w:i/>
        </w:rPr>
        <w:t>P</w:t>
      </w:r>
      <w:r>
        <w:rPr/>
        <w:t>. </w:t>
      </w:r>
      <w:r>
        <w:rPr>
          <w:i/>
        </w:rPr>
        <w:t>nigrescens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spacing w:before="30"/>
        <w:ind w:left="1123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6.360001pt;margin-top:7.881465pt;width:379.95pt;height:284.05pt;mso-position-horizontal-relative:page;mso-position-vertical-relative:paragraph;z-index:15732224" coordorigin="3127,158" coordsize="7599,5681">
            <v:rect style="position:absolute;left:3640;top:3426;width:603;height:2355" filled="true" fillcolor="#4f81bc" stroked="false">
              <v:fill type="solid"/>
            </v:rect>
            <v:shape style="position:absolute;left:3898;top:3267;width:90;height:159" coordorigin="3898,3267" coordsize="90,159" path="m3943,3426l3943,3426,3943,3267m3898,3267l3988,3267e" filled="false" stroked="true" strokeweight="1pt" strokecolor="#000000">
              <v:path arrowok="t"/>
              <v:stroke dashstyle="solid"/>
            </v:shape>
            <v:rect style="position:absolute;left:5148;top:3508;width:603;height:2273" filled="true" fillcolor="#4f81bc" stroked="false">
              <v:fill type="solid"/>
            </v:rect>
            <v:shape style="position:absolute;left:5403;top:3361;width:90;height:145" coordorigin="5404,3362" coordsize="90,145" path="m5449,3506l5449,3506,5449,3362m5404,3362l5494,3362e" filled="false" stroked="true" strokeweight="1pt" strokecolor="#000000">
              <v:path arrowok="t"/>
              <v:stroke dashstyle="solid"/>
            </v:shape>
            <v:rect style="position:absolute;left:6652;top:1770;width:603;height:4011" filled="true" fillcolor="#4f81bc" stroked="false">
              <v:fill type="solid"/>
            </v:rect>
            <v:shape style="position:absolute;left:6909;top:1522;width:90;height:246" coordorigin="6909,1523" coordsize="90,246" path="m6954,1768l6954,1768,6954,1523m6909,1523l6999,1523e" filled="false" stroked="true" strokeweight="1pt" strokecolor="#000000">
              <v:path arrowok="t"/>
              <v:stroke dashstyle="solid"/>
            </v:shape>
            <v:rect style="position:absolute;left:8157;top:1688;width:603;height:4092" filled="true" fillcolor="#4f81bc" stroked="false">
              <v:fill type="solid"/>
            </v:rect>
            <v:shape style="position:absolute;left:8414;top:1365;width:90;height:323" coordorigin="8414,1366" coordsize="90,323" path="m8459,1688l8459,1688,8459,1366m8414,1366l8504,1366e" filled="false" stroked="true" strokeweight="1pt" strokecolor="#000000">
              <v:path arrowok="t"/>
              <v:stroke dashstyle="solid"/>
            </v:shape>
            <v:rect style="position:absolute;left:9664;top:1127;width:603;height:4654" filled="true" fillcolor="#4f81bc" stroked="false">
              <v:fill type="solid"/>
            </v:rect>
            <v:shape style="position:absolute;left:9920;top:677;width:90;height:450" coordorigin="9920,677" coordsize="90,450" path="m9965,1126l9965,1126,9965,677m9920,677l10010,677e" filled="false" stroked="true" strokeweight="1pt" strokecolor="#000000">
              <v:path arrowok="t"/>
              <v:stroke dashstyle="solid"/>
            </v:shape>
            <v:shape style="position:absolute;left:3127;top:164;width:7592;height:5674" coordorigin="3127,165" coordsize="7592,5674" path="m3190,5781l3190,165m3127,5781l3190,5781m3127,4979l3190,4979m3127,4175l3190,4175m3127,3374l3190,3374m3127,2572l3190,2572m3127,1770l3190,1770m3127,966l3190,966m3127,165l3190,165m3190,5781l10718,5781m3190,5781l3190,5838m4694,5781l4694,5838m6202,5781l6202,5838m7706,5781l7706,5838m9214,5781l9214,5838m10718,5781l10718,5838e" filled="false" stroked="true" strokeweight=".72pt" strokecolor="#858585">
              <v:path arrowok="t"/>
              <v:stroke dashstyle="solid"/>
            </v:shape>
            <v:shape style="position:absolute;left:9871;top:382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6796;top:1227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8335;top:1142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35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0"/>
        </w:rPr>
      </w:pPr>
    </w:p>
    <w:p>
      <w:pPr>
        <w:spacing w:before="59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before="60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before="60"/>
        <w:ind w:left="1123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18.286644pt;margin-top:-22.531784pt;width:15.3pt;height:104.7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Number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head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dip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20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0"/>
        </w:rPr>
      </w:pPr>
    </w:p>
    <w:p>
      <w:pPr>
        <w:spacing w:before="59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0"/>
        </w:rPr>
      </w:pPr>
    </w:p>
    <w:p>
      <w:pPr>
        <w:spacing w:before="59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0"/>
        </w:rPr>
      </w:pPr>
    </w:p>
    <w:p>
      <w:pPr>
        <w:spacing w:before="60"/>
        <w:ind w:left="122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1910" w:h="16840"/>
          <w:pgMar w:header="0" w:footer="922" w:top="1480" w:bottom="1200" w:left="1680" w:right="180"/>
        </w:sectPr>
      </w:pPr>
    </w:p>
    <w:p>
      <w:pPr>
        <w:spacing w:before="59"/>
        <w:ind w:left="122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1789" w:val="left" w:leader="none"/>
        </w:tabs>
        <w:spacing w:before="69"/>
        <w:ind w:left="0" w:right="0" w:firstLine="0"/>
        <w:jc w:val="right"/>
        <w:rPr>
          <w:sz w:val="20"/>
        </w:rPr>
      </w:pPr>
      <w:r>
        <w:rPr>
          <w:sz w:val="20"/>
        </w:rPr>
        <w:t>1%</w:t>
      </w:r>
      <w:r>
        <w:rPr>
          <w:spacing w:val="-5"/>
          <w:sz w:val="20"/>
        </w:rPr>
        <w:t> </w:t>
      </w:r>
      <w:r>
        <w:rPr>
          <w:sz w:val="20"/>
        </w:rPr>
        <w:t>G.A</w:t>
      </w:r>
      <w:r>
        <w:rPr>
          <w:spacing w:val="-2"/>
          <w:sz w:val="20"/>
        </w:rPr>
        <w:t> </w:t>
      </w:r>
      <w:r>
        <w:rPr>
          <w:sz w:val="20"/>
        </w:rPr>
        <w:t>10ml/kg</w:t>
        <w:tab/>
        <w:t>Piracetam</w:t>
      </w:r>
    </w:p>
    <w:p>
      <w:pPr>
        <w:spacing w:before="1"/>
        <w:ind w:left="0" w:right="0" w:firstLine="0"/>
        <w:jc w:val="right"/>
        <w:rPr>
          <w:sz w:val="20"/>
        </w:rPr>
      </w:pPr>
      <w:r>
        <w:rPr>
          <w:sz w:val="20"/>
        </w:rPr>
        <w:t>400mg/kg</w:t>
      </w:r>
    </w:p>
    <w:p>
      <w:pPr>
        <w:pStyle w:val="BodyText"/>
        <w:spacing w:before="4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1"/>
        <w:ind w:left="728" w:right="0" w:firstLine="0"/>
        <w:jc w:val="left"/>
        <w:rPr>
          <w:sz w:val="20"/>
        </w:rPr>
      </w:pPr>
      <w:r>
        <w:rPr>
          <w:sz w:val="20"/>
        </w:rPr>
        <w:t>MSEPN</w:t>
      </w:r>
    </w:p>
    <w:p>
      <w:pPr>
        <w:spacing w:before="0"/>
        <w:ind w:left="661" w:right="0" w:firstLine="0"/>
        <w:jc w:val="left"/>
        <w:rPr>
          <w:sz w:val="20"/>
        </w:rPr>
      </w:pPr>
      <w:r>
        <w:rPr>
          <w:spacing w:val="-1"/>
          <w:sz w:val="20"/>
        </w:rPr>
        <w:t>250mg/kg</w:t>
      </w:r>
    </w:p>
    <w:p>
      <w:pPr>
        <w:pStyle w:val="BodyText"/>
        <w:spacing w:before="4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1"/>
        <w:ind w:left="728" w:right="0" w:firstLine="0"/>
        <w:jc w:val="left"/>
        <w:rPr>
          <w:sz w:val="20"/>
        </w:rPr>
      </w:pPr>
      <w:r>
        <w:rPr>
          <w:sz w:val="20"/>
        </w:rPr>
        <w:t>MSEPN</w:t>
      </w:r>
    </w:p>
    <w:p>
      <w:pPr>
        <w:spacing w:before="0"/>
        <w:ind w:left="660" w:right="0" w:firstLine="0"/>
        <w:jc w:val="left"/>
        <w:rPr>
          <w:sz w:val="20"/>
        </w:rPr>
      </w:pPr>
      <w:r>
        <w:rPr>
          <w:spacing w:val="-1"/>
          <w:sz w:val="20"/>
        </w:rPr>
        <w:t>500mg/kg</w:t>
      </w:r>
    </w:p>
    <w:p>
      <w:pPr>
        <w:pStyle w:val="BodyText"/>
        <w:spacing w:before="4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1"/>
        <w:ind w:left="587" w:right="1284" w:firstLine="0"/>
        <w:jc w:val="center"/>
        <w:rPr>
          <w:sz w:val="20"/>
        </w:rPr>
      </w:pPr>
      <w:r>
        <w:rPr>
          <w:sz w:val="20"/>
        </w:rPr>
        <w:t>MSEPN</w:t>
      </w:r>
    </w:p>
    <w:p>
      <w:pPr>
        <w:spacing w:before="0"/>
        <w:ind w:left="590" w:right="1284" w:firstLine="0"/>
        <w:jc w:val="center"/>
        <w:rPr>
          <w:sz w:val="20"/>
        </w:rPr>
      </w:pPr>
      <w:r>
        <w:rPr>
          <w:sz w:val="20"/>
        </w:rPr>
        <w:t>1000mg/kg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320" w:bottom="1200" w:left="1680" w:right="180"/>
          <w:cols w:num="4" w:equalWidth="0">
            <w:col w:w="4173" w:space="40"/>
            <w:col w:w="1467" w:space="39"/>
            <w:col w:w="1466" w:space="39"/>
            <w:col w:w="2826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line="480" w:lineRule="auto" w:before="90"/>
        <w:ind w:left="446" w:right="1218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4.3:</w:t>
      </w:r>
      <w:r>
        <w:rPr>
          <w:b/>
          <w:spacing w:val="28"/>
          <w:sz w:val="24"/>
        </w:rPr>
        <w:t> </w:t>
      </w:r>
      <w:r>
        <w:rPr>
          <w:sz w:val="24"/>
        </w:rPr>
        <w:t>Effect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methanol</w:t>
      </w:r>
      <w:r>
        <w:rPr>
          <w:spacing w:val="26"/>
          <w:sz w:val="24"/>
        </w:rPr>
        <w:t> </w:t>
      </w:r>
      <w:r>
        <w:rPr>
          <w:sz w:val="24"/>
        </w:rPr>
        <w:t>stem</w:t>
      </w:r>
      <w:r>
        <w:rPr>
          <w:spacing w:val="28"/>
          <w:sz w:val="24"/>
        </w:rPr>
        <w:t> </w:t>
      </w:r>
      <w:r>
        <w:rPr>
          <w:sz w:val="24"/>
        </w:rPr>
        <w:t>extract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number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dip of mice in the</w:t>
      </w:r>
      <w:r>
        <w:rPr>
          <w:spacing w:val="-1"/>
          <w:sz w:val="24"/>
        </w:rPr>
        <w:t> </w:t>
      </w:r>
      <w:r>
        <w:rPr>
          <w:sz w:val="24"/>
        </w:rPr>
        <w:t>hole-board</w:t>
      </w:r>
      <w:r>
        <w:rPr>
          <w:spacing w:val="-1"/>
          <w:sz w:val="24"/>
        </w:rPr>
        <w:t> </w:t>
      </w:r>
      <w:r>
        <w:rPr>
          <w:sz w:val="24"/>
        </w:rPr>
        <w:t>test</w:t>
      </w:r>
    </w:p>
    <w:p>
      <w:pPr>
        <w:pStyle w:val="BodyText"/>
        <w:ind w:left="446"/>
        <w:rPr>
          <w:i/>
        </w:rPr>
      </w:pPr>
      <w:r>
        <w:rPr/>
        <w:t>Data</w:t>
      </w:r>
      <w:r>
        <w:rPr>
          <w:spacing w:val="17"/>
        </w:rPr>
        <w:t> </w:t>
      </w:r>
      <w:r>
        <w:rPr/>
        <w:t>presented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mean</w:t>
      </w:r>
      <w:r>
        <w:rPr>
          <w:spacing w:val="21"/>
        </w:rPr>
        <w:t> </w:t>
      </w:r>
      <w:r>
        <w:rPr/>
        <w:t>±</w:t>
      </w:r>
      <w:r>
        <w:rPr>
          <w:spacing w:val="18"/>
        </w:rPr>
        <w:t> </w:t>
      </w:r>
      <w:r>
        <w:rPr/>
        <w:t>standard</w:t>
      </w:r>
      <w:r>
        <w:rPr>
          <w:spacing w:val="17"/>
        </w:rPr>
        <w:t> </w:t>
      </w:r>
      <w:r>
        <w:rPr/>
        <w:t>error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mean;</w:t>
      </w:r>
      <w:r>
        <w:rPr>
          <w:spacing w:val="18"/>
        </w:rPr>
        <w:t> </w:t>
      </w:r>
      <w:r>
        <w:rPr/>
        <w:t>(n=6);</w:t>
      </w:r>
      <w:r>
        <w:rPr>
          <w:spacing w:val="19"/>
        </w:rPr>
        <w:t> </w:t>
      </w:r>
      <w:r>
        <w:rPr/>
        <w:t>*</w:t>
      </w:r>
      <w:r>
        <w:rPr>
          <w:spacing w:val="17"/>
        </w:rPr>
        <w:t> </w:t>
      </w:r>
      <w:r>
        <w:rPr/>
        <w:t>denotes</w:t>
      </w:r>
      <w:r>
        <w:rPr>
          <w:spacing w:val="18"/>
        </w:rPr>
        <w:t> </w:t>
      </w:r>
      <w:r>
        <w:rPr>
          <w:i/>
        </w:rPr>
        <w:t>p</w:t>
      </w:r>
      <w:r>
        <w:rPr>
          <w:i/>
          <w:spacing w:val="19"/>
        </w:rPr>
        <w:t> </w:t>
      </w:r>
      <w:r>
        <w:rPr>
          <w:i/>
        </w:rPr>
        <w:t>&lt;</w:t>
      </w:r>
      <w:r>
        <w:rPr>
          <w:i/>
          <w:spacing w:val="17"/>
        </w:rPr>
        <w:t> </w:t>
      </w:r>
      <w:r>
        <w:rPr/>
        <w:t>0.05;</w:t>
      </w:r>
      <w:r>
        <w:rPr>
          <w:spacing w:val="18"/>
        </w:rPr>
        <w:t> </w:t>
      </w:r>
      <w:r>
        <w:rPr/>
        <w:t>**</w:t>
      </w:r>
      <w:r>
        <w:rPr>
          <w:spacing w:val="19"/>
        </w:rPr>
        <w:t> </w:t>
      </w:r>
      <w:r>
        <w:rPr>
          <w:i/>
        </w:rPr>
        <w:t>p</w:t>
      </w:r>
      <w:r>
        <w:rPr>
          <w:i/>
          <w:spacing w:val="18"/>
        </w:rPr>
        <w:t> </w:t>
      </w:r>
      <w:r>
        <w:rPr>
          <w:i/>
        </w:rPr>
        <w:t>&lt;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9"/>
        </w:numPr>
        <w:tabs>
          <w:tab w:pos="937" w:val="left" w:leader="none"/>
        </w:tabs>
        <w:spacing w:line="480" w:lineRule="auto" w:before="0" w:after="0"/>
        <w:ind w:left="446" w:right="1222" w:firstLine="0"/>
        <w:jc w:val="left"/>
        <w:rPr>
          <w:i/>
          <w:sz w:val="24"/>
        </w:rPr>
      </w:pPr>
      <w:r>
        <w:rPr>
          <w:sz w:val="24"/>
        </w:rPr>
        <w:t>as</w:t>
      </w:r>
      <w:r>
        <w:rPr>
          <w:spacing w:val="10"/>
          <w:sz w:val="24"/>
        </w:rPr>
        <w:t> </w:t>
      </w:r>
      <w:r>
        <w:rPr>
          <w:sz w:val="24"/>
        </w:rPr>
        <w:t>compared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1%</w:t>
      </w:r>
      <w:r>
        <w:rPr>
          <w:spacing w:val="12"/>
          <w:sz w:val="24"/>
        </w:rPr>
        <w:t> </w:t>
      </w:r>
      <w:r>
        <w:rPr>
          <w:sz w:val="24"/>
        </w:rPr>
        <w:t>G.A;</w:t>
      </w:r>
      <w:r>
        <w:rPr>
          <w:spacing w:val="8"/>
          <w:sz w:val="24"/>
        </w:rPr>
        <w:t> </w:t>
      </w:r>
      <w:r>
        <w:rPr>
          <w:sz w:val="24"/>
        </w:rPr>
        <w:t>G.A:</w:t>
      </w:r>
      <w:r>
        <w:rPr>
          <w:spacing w:val="11"/>
          <w:sz w:val="24"/>
        </w:rPr>
        <w:t> </w:t>
      </w:r>
      <w:r>
        <w:rPr>
          <w:sz w:val="24"/>
        </w:rPr>
        <w:t>gum</w:t>
      </w:r>
      <w:r>
        <w:rPr>
          <w:spacing w:val="11"/>
          <w:sz w:val="24"/>
        </w:rPr>
        <w:t> </w:t>
      </w:r>
      <w:r>
        <w:rPr>
          <w:sz w:val="24"/>
        </w:rPr>
        <w:t>acacia;</w:t>
      </w:r>
      <w:r>
        <w:rPr>
          <w:spacing w:val="12"/>
          <w:sz w:val="24"/>
        </w:rPr>
        <w:t> </w:t>
      </w:r>
      <w:r>
        <w:rPr>
          <w:sz w:val="24"/>
        </w:rPr>
        <w:t>MSEPN:</w:t>
      </w:r>
      <w:r>
        <w:rPr>
          <w:spacing w:val="7"/>
          <w:sz w:val="24"/>
        </w:rPr>
        <w:t> </w:t>
      </w:r>
      <w:r>
        <w:rPr>
          <w:sz w:val="24"/>
        </w:rPr>
        <w:t>methanol</w:t>
      </w:r>
      <w:r>
        <w:rPr>
          <w:spacing w:val="8"/>
          <w:sz w:val="24"/>
        </w:rPr>
        <w:t> </w:t>
      </w:r>
      <w:r>
        <w:rPr>
          <w:sz w:val="24"/>
        </w:rPr>
        <w:t>stem</w:t>
      </w:r>
      <w:r>
        <w:rPr>
          <w:spacing w:val="11"/>
          <w:sz w:val="24"/>
        </w:rPr>
        <w:t> </w:t>
      </w:r>
      <w:r>
        <w:rPr>
          <w:sz w:val="24"/>
        </w:rPr>
        <w:t>extract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i/>
          <w:sz w:val="24"/>
        </w:rPr>
        <w:t>P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i/>
          <w:sz w:val="24"/>
        </w:rPr>
        <w:t>nigrescens</w:t>
      </w:r>
    </w:p>
    <w:p>
      <w:pPr>
        <w:spacing w:after="0" w:line="480" w:lineRule="auto"/>
        <w:jc w:val="left"/>
        <w:rPr>
          <w:sz w:val="24"/>
        </w:rPr>
        <w:sectPr>
          <w:type w:val="continuous"/>
          <w:pgSz w:w="11910" w:h="16840"/>
          <w:pgMar w:top="1320" w:bottom="1200" w:left="1680" w:right="180"/>
        </w:sectPr>
      </w:pPr>
    </w:p>
    <w:p>
      <w:pPr>
        <w:spacing w:before="30"/>
        <w:ind w:left="1123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6.360001pt;margin-top:7.881465pt;width:379.45pt;height:334.6pt;mso-position-horizontal-relative:page;mso-position-vertical-relative:paragraph;z-index:15733248" coordorigin="3127,158" coordsize="7589,6692">
            <v:rect style="position:absolute;left:3458;top:3788;width:358;height:3000" filled="true" fillcolor="#4f81bc" stroked="false">
              <v:fill type="solid"/>
            </v:rect>
            <v:rect style="position:absolute;left:3816;top:4710;width:358;height:2079" filled="true" fillcolor="#c0504d" stroked="false">
              <v:fill type="solid"/>
            </v:rect>
            <v:shape style="position:absolute;left:3592;top:3368;width:448;height:1342" coordorigin="3593,3368" coordsize="448,1342" path="m3638,3789l3638,3789,3638,3368m3593,3368l3683,3368m3996,4710l3996,4710,3996,4374m3951,4374l4041,4374e" filled="false" stroked="true" strokeweight="1pt" strokecolor="#000000">
              <v:path arrowok="t"/>
              <v:stroke dashstyle="solid"/>
            </v:shape>
            <v:rect style="position:absolute;left:4711;top:1876;width:358;height:4913" filled="true" fillcolor="#4f81bc" stroked="false">
              <v:fill type="solid"/>
            </v:rect>
            <v:rect style="position:absolute;left:5068;top:3642;width:358;height:3147" filled="true" fillcolor="#c0504d" stroked="false">
              <v:fill type="solid"/>
            </v:rect>
            <v:shape style="position:absolute;left:4845;top:1091;width:448;height:2551" coordorigin="4846,1091" coordsize="448,2551" path="m4891,1875l4891,1875,4891,1091m4846,1091l4936,1091m5249,3642l5249,3642,5249,2912m5204,2912l5294,2912e" filled="false" stroked="true" strokeweight="1pt" strokecolor="#000000">
              <v:path arrowok="t"/>
              <v:stroke dashstyle="solid"/>
            </v:shape>
            <v:rect style="position:absolute;left:5964;top:5334;width:358;height:1455" filled="true" fillcolor="#4f81bc" stroked="false">
              <v:fill type="solid"/>
            </v:rect>
            <v:rect style="position:absolute;left:6321;top:5428;width:360;height:1361" filled="true" fillcolor="#c0504d" stroked="false">
              <v:fill type="solid"/>
            </v:rect>
            <v:shape style="position:absolute;left:6098;top:5120;width:448;height:307" coordorigin="6099,5120" coordsize="448,307" path="m6144,5335l6144,5335,6144,5193m6099,5193l6189,5193m6502,5427l6502,5427,6502,5120m6457,5120l6547,5120e" filled="false" stroked="true" strokeweight="1pt" strokecolor="#000000">
              <v:path arrowok="t"/>
              <v:stroke dashstyle="solid"/>
            </v:shape>
            <v:rect style="position:absolute;left:7216;top:4506;width:360;height:2283" filled="true" fillcolor="#4f81bc" stroked="false">
              <v:fill type="solid"/>
            </v:rect>
            <v:rect style="position:absolute;left:7576;top:5096;width:358;height:1692" filled="true" fillcolor="#c0504d" stroked="false">
              <v:fill type="solid"/>
            </v:rect>
            <v:shape style="position:absolute;left:7352;top:3605;width:448;height:1491" coordorigin="7352,3605" coordsize="448,1491" path="m7397,4507l7397,4507,7397,3605m7352,3605l7442,3605m7755,5096l7755,5096,7755,4593m7710,4593l7800,4593e" filled="false" stroked="true" strokeweight="1pt" strokecolor="#000000">
              <v:path arrowok="t"/>
              <v:stroke dashstyle="solid"/>
            </v:shape>
            <v:rect style="position:absolute;left:8472;top:4931;width:358;height:1858" filled="true" fillcolor="#4f81bc" stroked="false">
              <v:fill type="solid"/>
            </v:rect>
            <v:rect style="position:absolute;left:8829;top:5096;width:358;height:1692" filled="true" fillcolor="#c0504d" stroked="false">
              <v:fill type="solid"/>
            </v:rect>
            <v:shape style="position:absolute;left:8605;top:4310;width:448;height:787" coordorigin="8605,4310" coordsize="448,787" path="m8650,4931l8650,4931,8650,4310m8605,4310l8695,4310m9008,5096l9008,5096,9008,4736m8963,4736l9053,4736e" filled="false" stroked="true" strokeweight="1pt" strokecolor="#000000">
              <v:path arrowok="t"/>
              <v:stroke dashstyle="solid"/>
            </v:shape>
            <v:rect style="position:absolute;left:9724;top:4158;width:358;height:2631" filled="true" fillcolor="#4f81bc" stroked="false">
              <v:fill type="solid"/>
            </v:rect>
            <v:rect style="position:absolute;left:10082;top:4986;width:358;height:1803" filled="true" fillcolor="#c0504d" stroked="false">
              <v:fill type="solid"/>
            </v:rect>
            <v:shape style="position:absolute;left:9858;top:3727;width:448;height:1259" coordorigin="9858,3727" coordsize="448,1259" path="m9903,4158l9903,4158,9903,3727m9858,3727l9948,3727m10261,4986l10261,4986,10261,4675m10216,4675l10306,4675e" filled="false" stroked="true" strokeweight="1pt" strokecolor="#000000">
              <v:path arrowok="t"/>
              <v:stroke dashstyle="solid"/>
            </v:shape>
            <v:shape style="position:absolute;left:3127;top:164;width:7582;height:6684" coordorigin="3127,165" coordsize="7582,6684" path="m3190,6789l3190,165m3127,6789l3190,6789m3127,5685l3190,5685m3127,4581l3190,4581m3127,3477l3190,3477m3127,2373l3190,2373m3127,1269l3190,1269m3127,165l3190,165m3190,6789l10709,6789m3190,6789l3190,6849m4442,6789l4442,6849m5695,6789l5695,6849m6950,6789l6950,6849m8203,6789l8203,6849m9456,6789l9456,6849m10709,6789l10709,6849e" filled="false" stroked="true" strokeweight=".72pt" strokecolor="#858585">
              <v:path arrowok="t"/>
              <v:stroke dashstyle="solid"/>
            </v:shape>
            <v:shape style="position:absolute;left:7361;top:3373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9840;top:3473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8517;top:4076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6055;top:4846;width:549;height:238" type="#_x0000_t202" filled="false" stroked="false">
              <v:textbox inset="0,0,0,0">
                <w:txbxContent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position w:val="2"/>
                        <w:sz w:val="22"/>
                      </w:rPr>
                      <w:t>**    </w:t>
                    </w:r>
                    <w:r>
                      <w:rPr>
                        <w:rFonts w:ascii="Calibri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60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59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50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59"/>
        <w:ind w:left="1123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18.286644pt;margin-top:14.272983pt;width:15.3pt;height:101.4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Transfer</w:t>
                  </w:r>
                  <w:r>
                    <w:rPr>
                      <w:b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latency</w:t>
                  </w:r>
                  <w:r>
                    <w:rPr>
                      <w:b/>
                      <w:sz w:val="24"/>
                    </w:rPr>
                    <w:t> (s)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40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line="240" w:lineRule="exact" w:before="59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pStyle w:val="BodyText"/>
        <w:spacing w:line="333" w:lineRule="auto"/>
        <w:ind w:left="9141" w:right="108"/>
        <w:jc w:val="right"/>
      </w:pPr>
      <w:r>
        <w:rPr/>
        <w:pict>
          <v:rect style="position:absolute;margin-left:551.640015pt;margin-top:4.003152pt;width:6pt;height:6pt;mso-position-horizontal-relative:page;mso-position-vertical-relative:paragraph;z-index:15733760" filled="true" fillcolor="#4f81bc" stroked="false">
            <v:fill type="solid"/>
            <w10:wrap type="none"/>
          </v:rect>
        </w:pict>
      </w:r>
      <w:r>
        <w:rPr/>
        <w:pict>
          <v:rect style="position:absolute;margin-left:551.640015pt;margin-top:23.083153pt;width:6pt;height:6pt;mso-position-horizontal-relative:page;mso-position-vertical-relative:paragraph;z-index:15734272" filled="true" fillcolor="#c0504d" stroked="false">
            <v:fill type="solid"/>
            <w10:wrap type="none"/>
          </v:rect>
        </w:pict>
      </w:r>
      <w:r>
        <w:rPr>
          <w:spacing w:val="-1"/>
        </w:rPr>
        <w:t>TL1</w:t>
      </w:r>
      <w:r>
        <w:rPr>
          <w:spacing w:val="-57"/>
        </w:rPr>
        <w:t> </w:t>
      </w:r>
      <w:r>
        <w:rPr>
          <w:spacing w:val="-1"/>
        </w:rPr>
        <w:t>TL2</w:t>
      </w:r>
    </w:p>
    <w:p>
      <w:pPr>
        <w:spacing w:before="97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59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after="0"/>
        <w:rPr>
          <w:rFonts w:ascii="Calibri"/>
          <w:sz w:val="25"/>
        </w:rPr>
        <w:sectPr>
          <w:pgSz w:w="11910" w:h="16840"/>
          <w:pgMar w:header="0" w:footer="922" w:top="1480" w:bottom="1200" w:left="1680" w:right="180"/>
        </w:sectPr>
      </w:pPr>
    </w:p>
    <w:p>
      <w:pPr>
        <w:spacing w:before="59"/>
        <w:ind w:left="87" w:right="0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spacing w:before="69"/>
        <w:ind w:left="0" w:right="0" w:firstLine="0"/>
        <w:jc w:val="right"/>
        <w:rPr>
          <w:sz w:val="20"/>
        </w:rPr>
      </w:pPr>
      <w:r>
        <w:rPr>
          <w:sz w:val="20"/>
        </w:rPr>
        <w:t>1%</w:t>
      </w:r>
      <w:r>
        <w:rPr>
          <w:spacing w:val="-4"/>
          <w:sz w:val="20"/>
        </w:rPr>
        <w:t> </w:t>
      </w:r>
      <w:r>
        <w:rPr>
          <w:sz w:val="20"/>
        </w:rPr>
        <w:t>G.A</w:t>
      </w:r>
    </w:p>
    <w:p>
      <w:pPr>
        <w:pStyle w:val="BodyText"/>
        <w:spacing w:before="4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1"/>
        <w:ind w:left="314" w:right="0" w:firstLine="0"/>
        <w:jc w:val="left"/>
        <w:rPr>
          <w:sz w:val="20"/>
        </w:rPr>
      </w:pPr>
      <w:r>
        <w:rPr>
          <w:sz w:val="20"/>
        </w:rPr>
        <w:t>DZP+</w:t>
      </w:r>
      <w:r>
        <w:rPr>
          <w:spacing w:val="-9"/>
          <w:sz w:val="20"/>
        </w:rPr>
        <w:t> </w:t>
      </w:r>
      <w:r>
        <w:rPr>
          <w:sz w:val="20"/>
        </w:rPr>
        <w:t>1%</w:t>
      </w:r>
      <w:r>
        <w:rPr>
          <w:spacing w:val="-10"/>
          <w:sz w:val="20"/>
        </w:rPr>
        <w:t> </w:t>
      </w:r>
      <w:r>
        <w:rPr>
          <w:sz w:val="20"/>
        </w:rPr>
        <w:t>G.A</w:t>
      </w:r>
    </w:p>
    <w:p>
      <w:pPr>
        <w:pStyle w:val="BodyText"/>
        <w:spacing w:before="4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1"/>
        <w:ind w:left="348" w:right="0" w:firstLine="0"/>
        <w:jc w:val="left"/>
        <w:rPr>
          <w:sz w:val="20"/>
        </w:rPr>
      </w:pPr>
      <w:r>
        <w:rPr>
          <w:spacing w:val="-1"/>
          <w:sz w:val="20"/>
        </w:rPr>
        <w:t>DZP+</w:t>
      </w:r>
    </w:p>
    <w:p>
      <w:pPr>
        <w:pStyle w:val="BodyText"/>
        <w:spacing w:before="4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1"/>
        <w:ind w:left="366" w:right="0" w:firstLine="0"/>
        <w:jc w:val="left"/>
        <w:rPr>
          <w:sz w:val="20"/>
        </w:rPr>
      </w:pPr>
      <w:r>
        <w:rPr>
          <w:sz w:val="20"/>
        </w:rPr>
        <w:t>DZP+</w:t>
      </w:r>
      <w:r>
        <w:rPr>
          <w:spacing w:val="-5"/>
          <w:sz w:val="20"/>
        </w:rPr>
        <w:t> </w:t>
      </w:r>
      <w:r>
        <w:rPr>
          <w:sz w:val="20"/>
        </w:rPr>
        <w:t>MSEPN</w:t>
      </w:r>
      <w:r>
        <w:rPr>
          <w:spacing w:val="20"/>
          <w:sz w:val="20"/>
        </w:rPr>
        <w:t> </w:t>
      </w:r>
      <w:r>
        <w:rPr>
          <w:sz w:val="20"/>
        </w:rPr>
        <w:t>DZP+MSEPN</w:t>
      </w:r>
      <w:r>
        <w:rPr>
          <w:spacing w:val="43"/>
          <w:sz w:val="20"/>
        </w:rPr>
        <w:t> </w:t>
      </w:r>
      <w:r>
        <w:rPr>
          <w:sz w:val="20"/>
        </w:rPr>
        <w:t>DZP+MSEPN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20" w:bottom="1200" w:left="1680" w:right="180"/>
          <w:cols w:num="4" w:equalWidth="0">
            <w:col w:w="2464" w:space="40"/>
            <w:col w:w="1508" w:space="39"/>
            <w:col w:w="837" w:space="40"/>
            <w:col w:w="5122"/>
          </w:cols>
        </w:sectPr>
      </w:pPr>
    </w:p>
    <w:p>
      <w:pPr>
        <w:spacing w:before="0"/>
        <w:ind w:left="0" w:right="0" w:firstLine="0"/>
        <w:jc w:val="right"/>
        <w:rPr>
          <w:sz w:val="20"/>
        </w:rPr>
      </w:pPr>
      <w:r>
        <w:rPr>
          <w:sz w:val="20"/>
        </w:rPr>
        <w:t>10ml/kg</w:t>
      </w:r>
    </w:p>
    <w:p>
      <w:pPr>
        <w:spacing w:before="0"/>
        <w:ind w:left="552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10ml/kg</w:t>
      </w:r>
    </w:p>
    <w:p>
      <w:pPr>
        <w:spacing w:before="0"/>
        <w:ind w:left="480" w:right="-18" w:firstLine="4"/>
        <w:jc w:val="left"/>
        <w:rPr>
          <w:sz w:val="20"/>
        </w:rPr>
      </w:pPr>
      <w:r>
        <w:rPr/>
        <w:br w:type="column"/>
      </w:r>
      <w:r>
        <w:rPr>
          <w:sz w:val="20"/>
        </w:rPr>
        <w:t>Piracetam</w:t>
      </w:r>
      <w:r>
        <w:rPr>
          <w:spacing w:val="-48"/>
          <w:sz w:val="20"/>
        </w:rPr>
        <w:t> </w:t>
      </w:r>
      <w:r>
        <w:rPr>
          <w:spacing w:val="-1"/>
          <w:sz w:val="20"/>
        </w:rPr>
        <w:t>400mg/kg</w:t>
      </w:r>
    </w:p>
    <w:p>
      <w:pPr>
        <w:spacing w:before="0"/>
        <w:ind w:left="408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250mg/kg</w:t>
      </w:r>
    </w:p>
    <w:p>
      <w:pPr>
        <w:spacing w:before="0"/>
        <w:ind w:left="408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500mg/kg</w:t>
      </w:r>
    </w:p>
    <w:p>
      <w:pPr>
        <w:spacing w:before="0"/>
        <w:ind w:left="35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1000mg/kg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20" w:bottom="1200" w:left="1680" w:right="180"/>
          <w:cols w:num="6" w:equalWidth="0">
            <w:col w:w="2467" w:space="40"/>
            <w:col w:w="1214" w:space="39"/>
            <w:col w:w="1286" w:space="40"/>
            <w:col w:w="1214" w:space="39"/>
            <w:col w:w="1214" w:space="39"/>
            <w:col w:w="24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480" w:lineRule="auto" w:before="0"/>
        <w:ind w:left="446" w:right="1221" w:firstLine="0"/>
        <w:jc w:val="both"/>
        <w:rPr>
          <w:sz w:val="24"/>
        </w:rPr>
      </w:pPr>
      <w:r>
        <w:rPr>
          <w:b/>
          <w:sz w:val="24"/>
        </w:rPr>
        <w:t>Figure 4.4: </w:t>
      </w:r>
      <w:r>
        <w:rPr>
          <w:sz w:val="24"/>
        </w:rPr>
        <w:t>Effect of methanol stem extract of </w:t>
      </w:r>
      <w:r>
        <w:rPr>
          <w:i/>
          <w:sz w:val="24"/>
        </w:rPr>
        <w:t>Parquetina nigrescens </w:t>
      </w:r>
      <w:r>
        <w:rPr>
          <w:sz w:val="24"/>
        </w:rPr>
        <w:t>on transfer</w:t>
      </w:r>
      <w:r>
        <w:rPr>
          <w:spacing w:val="1"/>
          <w:sz w:val="24"/>
        </w:rPr>
        <w:t> </w:t>
      </w:r>
      <w:r>
        <w:rPr>
          <w:sz w:val="24"/>
        </w:rPr>
        <w:t>latency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diazepam induced amnesic mice in an</w:t>
      </w:r>
      <w:r>
        <w:rPr>
          <w:spacing w:val="-1"/>
          <w:sz w:val="24"/>
        </w:rPr>
        <w:t> </w:t>
      </w:r>
      <w:r>
        <w:rPr>
          <w:sz w:val="24"/>
        </w:rPr>
        <w:t>elevated</w:t>
      </w:r>
      <w:r>
        <w:rPr>
          <w:spacing w:val="-1"/>
          <w:sz w:val="24"/>
        </w:rPr>
        <w:t> </w:t>
      </w:r>
      <w:r>
        <w:rPr>
          <w:sz w:val="24"/>
        </w:rPr>
        <w:t>plus maze</w:t>
      </w:r>
    </w:p>
    <w:p>
      <w:pPr>
        <w:pStyle w:val="BodyText"/>
        <w:spacing w:line="480" w:lineRule="auto" w:before="1"/>
        <w:ind w:left="446" w:right="1220"/>
        <w:jc w:val="both"/>
        <w:rPr>
          <w:i/>
        </w:rPr>
      </w:pPr>
      <w:r>
        <w:rPr/>
        <w:t>Data presented as mean ± standard error of mean; (n=6); </w:t>
      </w:r>
      <w:r>
        <w:rPr>
          <w:vertAlign w:val="superscript"/>
        </w:rPr>
        <w:t>**</w:t>
      </w:r>
      <w:r>
        <w:rPr>
          <w:vertAlign w:val="baseline"/>
        </w:rPr>
        <w:t> denotes </w:t>
      </w:r>
      <w:r>
        <w:rPr>
          <w:i/>
          <w:vertAlign w:val="baseline"/>
        </w:rPr>
        <w:t>p </w:t>
      </w:r>
      <w:r>
        <w:rPr>
          <w:vertAlign w:val="baseline"/>
        </w:rPr>
        <w:t>≤ 0.01; </w:t>
      </w:r>
      <w:r>
        <w:rPr>
          <w:vertAlign w:val="superscript"/>
        </w:rPr>
        <w:t>*</w:t>
      </w:r>
      <w:r>
        <w:rPr>
          <w:vertAlign w:val="baseline"/>
        </w:rPr>
        <w:t> denotes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 </w:t>
      </w:r>
      <w:r>
        <w:rPr>
          <w:vertAlign w:val="baseline"/>
        </w:rPr>
        <w:t>&lt; 0.05 as compared to DZP+1% G.A group; TL1: learning; TL2: memory; DZP:</w:t>
      </w:r>
      <w:r>
        <w:rPr>
          <w:spacing w:val="1"/>
          <w:vertAlign w:val="baseline"/>
        </w:rPr>
        <w:t> </w:t>
      </w:r>
      <w:r>
        <w:rPr>
          <w:vertAlign w:val="baseline"/>
        </w:rPr>
        <w:t>diazepam;</w:t>
      </w:r>
      <w:r>
        <w:rPr>
          <w:spacing w:val="1"/>
          <w:vertAlign w:val="baseline"/>
        </w:rPr>
        <w:t> </w:t>
      </w:r>
      <w:r>
        <w:rPr>
          <w:vertAlign w:val="baseline"/>
        </w:rPr>
        <w:t>S: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seconds;</w:t>
      </w:r>
      <w:r>
        <w:rPr>
          <w:spacing w:val="1"/>
          <w:vertAlign w:val="baseline"/>
        </w:rPr>
        <w:t> </w:t>
      </w:r>
      <w:r>
        <w:rPr>
          <w:vertAlign w:val="baseline"/>
        </w:rPr>
        <w:t>G.A:</w:t>
      </w:r>
      <w:r>
        <w:rPr>
          <w:spacing w:val="1"/>
          <w:vertAlign w:val="baseline"/>
        </w:rPr>
        <w:t> </w:t>
      </w:r>
      <w:r>
        <w:rPr>
          <w:vertAlign w:val="baseline"/>
        </w:rPr>
        <w:t>gum</w:t>
      </w:r>
      <w:r>
        <w:rPr>
          <w:spacing w:val="1"/>
          <w:vertAlign w:val="baseline"/>
        </w:rPr>
        <w:t> </w:t>
      </w:r>
      <w:r>
        <w:rPr>
          <w:vertAlign w:val="baseline"/>
        </w:rPr>
        <w:t>acacia;</w:t>
      </w:r>
      <w:r>
        <w:rPr>
          <w:spacing w:val="1"/>
          <w:vertAlign w:val="baseline"/>
        </w:rPr>
        <w:t> </w:t>
      </w:r>
      <w:r>
        <w:rPr>
          <w:vertAlign w:val="baseline"/>
        </w:rPr>
        <w:t>MSEPN:</w:t>
      </w:r>
      <w:r>
        <w:rPr>
          <w:spacing w:val="1"/>
          <w:vertAlign w:val="baseline"/>
        </w:rPr>
        <w:t> </w:t>
      </w:r>
      <w:r>
        <w:rPr>
          <w:vertAlign w:val="baseline"/>
        </w:rPr>
        <w:t>methanol</w:t>
      </w:r>
      <w:r>
        <w:rPr>
          <w:spacing w:val="1"/>
          <w:vertAlign w:val="baseline"/>
        </w:rPr>
        <w:t> </w:t>
      </w:r>
      <w:r>
        <w:rPr>
          <w:vertAlign w:val="baseline"/>
        </w:rPr>
        <w:t>stem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nigrescens</w:t>
      </w:r>
    </w:p>
    <w:p>
      <w:pPr>
        <w:spacing w:after="0" w:line="480" w:lineRule="auto"/>
        <w:jc w:val="both"/>
        <w:sectPr>
          <w:type w:val="continuous"/>
          <w:pgSz w:w="11910" w:h="16840"/>
          <w:pgMar w:top="1320" w:bottom="1200" w:left="1680" w:right="180"/>
        </w:sectPr>
      </w:pPr>
    </w:p>
    <w:p>
      <w:pPr>
        <w:spacing w:before="50"/>
        <w:ind w:left="1121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6.360001pt;margin-top:3.861465pt;width:371.3pt;height:221.15pt;mso-position-horizontal-relative:page;mso-position-vertical-relative:paragraph;z-index:-17265152" coordorigin="3127,77" coordsize="7426,4423">
            <v:rect style="position:absolute;left:3451;top:2618;width:351;height:1822" filled="true" fillcolor="#4f81bc" stroked="false">
              <v:fill type="solid"/>
            </v:rect>
            <v:rect style="position:absolute;left:3801;top:2856;width:351;height:1584" filled="true" fillcolor="#c0504d" stroked="false">
              <v:fill type="solid"/>
            </v:rect>
            <v:shape style="position:absolute;left:3583;top:2393;width:441;height:463" coordorigin="3583,2394" coordsize="441,463" path="m3628,2619l3628,2619,3628,2394m3583,2394l3673,2394m3978,2856l3978,2856,3978,2631m3933,2631l4023,2631e" filled="false" stroked="true" strokeweight="1pt" strokecolor="#000000">
              <v:path arrowok="t"/>
              <v:stroke dashstyle="solid"/>
            </v:shape>
            <v:rect style="position:absolute;left:4677;top:2181;width:351;height:2259" filled="true" fillcolor="#4f81bc" stroked="false">
              <v:fill type="solid"/>
            </v:rect>
            <v:rect style="position:absolute;left:5028;top:3069;width:351;height:1371" filled="true" fillcolor="#c0504d" stroked="false">
              <v:fill type="solid"/>
            </v:rect>
            <v:shape style="position:absolute;left:4808;top:1979;width:441;height:1090" coordorigin="4809,1979" coordsize="441,1090" path="m4854,2182l4854,2182,4854,1979m4809,1979l4899,1979m5204,3069l5204,3069,5204,2885m5159,2885l5249,2885e" filled="false" stroked="true" strokeweight="1pt" strokecolor="#000000">
              <v:path arrowok="t"/>
              <v:stroke dashstyle="solid"/>
            </v:shape>
            <v:rect style="position:absolute;left:5904;top:3518;width:351;height:922" filled="true" fillcolor="#4f81bc" stroked="false">
              <v:fill type="solid"/>
            </v:rect>
            <v:rect style="position:absolute;left:6254;top:3717;width:351;height:723" filled="true" fillcolor="#c0504d" stroked="false">
              <v:fill type="solid"/>
            </v:rect>
            <v:shape style="position:absolute;left:6034;top:3401;width:441;height:318" coordorigin="6034,3401" coordsize="441,318" path="m6079,3518l6079,3518,6079,3401m6034,3401l6124,3401m6430,3719l6430,3719,6430,3625m6385,3625l6475,3625e" filled="false" stroked="true" strokeweight="1pt" strokecolor="#000000">
              <v:path arrowok="t"/>
              <v:stroke dashstyle="solid"/>
            </v:shape>
            <v:rect style="position:absolute;left:7130;top:847;width:351;height:3593" filled="true" fillcolor="#4f81bc" stroked="false">
              <v:fill type="solid"/>
            </v:rect>
            <v:rect style="position:absolute;left:7480;top:1036;width:351;height:3404" filled="true" fillcolor="#c0504d" stroked="false">
              <v:fill type="solid"/>
            </v:rect>
            <v:shape style="position:absolute;left:7260;top:400;width:441;height:635" coordorigin="7260,400" coordsize="441,635" path="m7305,846l7305,846,7305,400m7260,400l7350,400m7655,1035l7655,1035,7655,466m7610,466l7700,466e" filled="false" stroked="true" strokeweight="1pt" strokecolor="#000000">
              <v:path arrowok="t"/>
              <v:stroke dashstyle="solid"/>
            </v:shape>
            <v:rect style="position:absolute;left:8356;top:2217;width:351;height:2223" filled="true" fillcolor="#4f81bc" stroked="false">
              <v:fill type="solid"/>
            </v:rect>
            <v:rect style="position:absolute;left:8707;top:1958;width:351;height:2482" filled="true" fillcolor="#c0504d" stroked="false">
              <v:fill type="solid"/>
            </v:rect>
            <v:shape style="position:absolute;left:8485;top:1304;width:441;height:914" coordorigin="8486,1305" coordsize="441,914" path="m8531,2218l8531,2218,8531,1956m8486,1956l8576,1956m8881,1957l8881,1957,8881,1305m8836,1305l8926,1305e" filled="false" stroked="true" strokeweight="1pt" strokecolor="#000000">
              <v:path arrowok="t"/>
              <v:stroke dashstyle="solid"/>
            </v:shape>
            <v:rect style="position:absolute;left:9583;top:2642;width:351;height:1798" filled="true" fillcolor="#4f81bc" stroked="false">
              <v:fill type="solid"/>
            </v:rect>
            <v:rect style="position:absolute;left:9933;top:2476;width:351;height:1964" filled="true" fillcolor="#c0504d" stroked="false">
              <v:fill type="solid"/>
            </v:rect>
            <v:shape style="position:absolute;left:9711;top:2046;width:441;height:597" coordorigin="9712,2047" coordsize="441,597" path="m9757,2644l9757,2644,9757,2255m9712,2255l9802,2255m10107,2477l10107,2477,10107,2047m10062,2047l10152,2047e" filled="false" stroked="true" strokeweight="1pt" strokecolor="#000000">
              <v:path arrowok="t"/>
              <v:stroke dashstyle="solid"/>
            </v:shape>
            <v:shape style="position:absolute;left:3127;top:184;width:7419;height:4316" coordorigin="3127,185" coordsize="7419,4316" path="m3190,4440l3190,185m3127,4440l3190,4440m3127,3730l3190,3730m3127,3022l3190,3022m3127,2311l3190,2311m3127,1603l3190,1603m3127,893l3190,893m3127,185l3190,185m3190,4440l10546,4440m3190,4440l3190,4500m4416,4440l4416,4500m5642,4440l5642,4500m6869,4440l6869,4500m8093,4440l8093,4500m9319,4440l9319,4500m10546,4440l10546,4500e" filled="false" stroked="true" strokeweight=".72pt" strokecolor="#858585">
              <v:path arrowok="t"/>
              <v:stroke dashstyle="solid"/>
            </v:shape>
            <v:shape style="position:absolute;left:7227;top:77;width:54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  <w:r>
                      <w:rPr>
                        <w:rFonts w:ascii="Calibri"/>
                        <w:spacing w:val="3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5988;top:3175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60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8"/>
        </w:rPr>
      </w:pPr>
    </w:p>
    <w:p>
      <w:pPr>
        <w:spacing w:before="0"/>
        <w:ind w:left="112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50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0"/>
        <w:ind w:left="1121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18.286644pt;margin-top:-8.496996pt;width:15.3pt;height:101.4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Transfer</w:t>
                  </w:r>
                  <w:r>
                    <w:rPr>
                      <w:b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latency</w:t>
                  </w:r>
                  <w:r>
                    <w:rPr>
                      <w:b/>
                      <w:sz w:val="24"/>
                    </w:rPr>
                    <w:t> (s)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40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8"/>
        </w:rPr>
      </w:pPr>
    </w:p>
    <w:p>
      <w:pPr>
        <w:spacing w:before="0"/>
        <w:ind w:left="112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pStyle w:val="BodyText"/>
        <w:rPr>
          <w:rFonts w:ascii="Calibri"/>
          <w:sz w:val="20"/>
        </w:rPr>
      </w:pPr>
    </w:p>
    <w:p>
      <w:pPr>
        <w:tabs>
          <w:tab w:pos="8241" w:val="left" w:leader="none"/>
        </w:tabs>
        <w:spacing w:before="221"/>
        <w:ind w:left="0" w:right="273" w:firstLine="0"/>
        <w:jc w:val="right"/>
        <w:rPr>
          <w:sz w:val="24"/>
        </w:rPr>
      </w:pPr>
      <w:r>
        <w:rPr/>
        <w:pict>
          <v:rect style="position:absolute;margin-left:543.479980pt;margin-top:15.821511pt;width:6pt;height:6pt;mso-position-horizontal-relative:page;mso-position-vertical-relative:paragraph;z-index:-17264640" filled="true" fillcolor="#4f81bc" stroked="false">
            <v:fill type="solid"/>
            <w10:wrap type="none"/>
          </v:rect>
        </w:pict>
      </w:r>
      <w:r>
        <w:rPr>
          <w:rFonts w:ascii="Calibri"/>
          <w:position w:val="5"/>
          <w:sz w:val="20"/>
        </w:rPr>
        <w:t>20</w:t>
        <w:tab/>
      </w:r>
      <w:r>
        <w:rPr>
          <w:sz w:val="24"/>
        </w:rPr>
        <w:t>TL1</w:t>
      </w:r>
    </w:p>
    <w:p>
      <w:pPr>
        <w:pStyle w:val="BodyText"/>
        <w:spacing w:before="107"/>
        <w:ind w:left="9141" w:right="273"/>
        <w:jc w:val="right"/>
      </w:pPr>
      <w:r>
        <w:rPr/>
        <w:pict>
          <v:rect style="position:absolute;margin-left:543.479980pt;margin-top:9.353127pt;width:6pt;height:6pt;mso-position-horizontal-relative:page;mso-position-vertical-relative:paragraph;z-index:15736832" filled="true" fillcolor="#c0504d" stroked="false">
            <v:fill type="solid"/>
            <w10:wrap type="none"/>
          </v:rect>
        </w:pict>
      </w:r>
      <w:r>
        <w:rPr/>
        <w:t>TL2</w:t>
      </w:r>
    </w:p>
    <w:p>
      <w:pPr>
        <w:spacing w:before="35"/>
        <w:ind w:left="112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8"/>
        </w:rPr>
      </w:pPr>
    </w:p>
    <w:p>
      <w:pPr>
        <w:spacing w:before="1"/>
        <w:ind w:left="122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pStyle w:val="BodyText"/>
        <w:spacing w:before="10"/>
        <w:rPr>
          <w:rFonts w:ascii="Calibri"/>
          <w:sz w:val="8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1789683</wp:posOffset>
            </wp:positionH>
            <wp:positionV relativeFrom="paragraph">
              <wp:posOffset>93361</wp:posOffset>
            </wp:positionV>
            <wp:extent cx="4542999" cy="981075"/>
            <wp:effectExtent l="0" t="0" r="0" b="0"/>
            <wp:wrapTopAndBottom/>
            <wp:docPr id="3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5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99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line="480" w:lineRule="auto" w:before="1"/>
        <w:ind w:left="446" w:right="1221" w:firstLine="0"/>
        <w:jc w:val="both"/>
        <w:rPr>
          <w:sz w:val="24"/>
        </w:rPr>
      </w:pPr>
      <w:r>
        <w:rPr>
          <w:b/>
          <w:sz w:val="24"/>
        </w:rPr>
        <w:t>Figure 4.5: </w:t>
      </w:r>
      <w:r>
        <w:rPr>
          <w:sz w:val="24"/>
        </w:rPr>
        <w:t>Effect of methanol stem extract of </w:t>
      </w:r>
      <w:r>
        <w:rPr>
          <w:i/>
          <w:sz w:val="24"/>
        </w:rPr>
        <w:t>Parquetina nigrescens </w:t>
      </w:r>
      <w:r>
        <w:rPr>
          <w:sz w:val="24"/>
        </w:rPr>
        <w:t>on transfer</w:t>
      </w:r>
      <w:r>
        <w:rPr>
          <w:spacing w:val="1"/>
          <w:sz w:val="24"/>
        </w:rPr>
        <w:t> </w:t>
      </w:r>
      <w:r>
        <w:rPr>
          <w:sz w:val="24"/>
        </w:rPr>
        <w:t>latency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scopolamine</w:t>
      </w:r>
      <w:r>
        <w:rPr>
          <w:spacing w:val="-1"/>
          <w:sz w:val="24"/>
        </w:rPr>
        <w:t> </w:t>
      </w:r>
      <w:r>
        <w:rPr>
          <w:sz w:val="24"/>
        </w:rPr>
        <w:t>induced amnesic mice in</w:t>
      </w:r>
      <w:r>
        <w:rPr>
          <w:spacing w:val="2"/>
          <w:sz w:val="24"/>
        </w:rPr>
        <w:t> </w:t>
      </w:r>
      <w:r>
        <w:rPr>
          <w:sz w:val="24"/>
        </w:rPr>
        <w:t>an elevated plus</w:t>
      </w:r>
      <w:r>
        <w:rPr>
          <w:spacing w:val="1"/>
          <w:sz w:val="24"/>
        </w:rPr>
        <w:t> </w:t>
      </w:r>
      <w:r>
        <w:rPr>
          <w:sz w:val="24"/>
        </w:rPr>
        <w:t>maze</w:t>
      </w:r>
    </w:p>
    <w:p>
      <w:pPr>
        <w:pStyle w:val="BodyText"/>
        <w:spacing w:line="480" w:lineRule="auto"/>
        <w:ind w:left="446" w:right="1222"/>
        <w:jc w:val="both"/>
        <w:rPr>
          <w:i/>
        </w:rPr>
      </w:pPr>
      <w:r>
        <w:rPr/>
        <w:t>Data presented as mean ± standard error of mean; (n=6); </w:t>
      </w:r>
      <w:r>
        <w:rPr>
          <w:vertAlign w:val="superscript"/>
        </w:rPr>
        <w:t>**</w:t>
      </w:r>
      <w:r>
        <w:rPr>
          <w:vertAlign w:val="baseline"/>
        </w:rPr>
        <w:t> denotes </w:t>
      </w:r>
      <w:r>
        <w:rPr>
          <w:i/>
          <w:vertAlign w:val="baseline"/>
        </w:rPr>
        <w:t>p </w:t>
      </w:r>
      <w:r>
        <w:rPr>
          <w:vertAlign w:val="baseline"/>
        </w:rPr>
        <w:t>&lt; 0.01; </w:t>
      </w:r>
      <w:r>
        <w:rPr>
          <w:vertAlign w:val="superscript"/>
        </w:rPr>
        <w:t>*</w:t>
      </w:r>
      <w:r>
        <w:rPr>
          <w:vertAlign w:val="baseline"/>
        </w:rPr>
        <w:t> denotes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 </w:t>
      </w:r>
      <w:r>
        <w:rPr>
          <w:vertAlign w:val="baseline"/>
        </w:rPr>
        <w:t>&lt; 0.05 as compared to SCP+1% G.A group; TL1: learning; TL2: memory; SCP:</w:t>
      </w:r>
      <w:r>
        <w:rPr>
          <w:spacing w:val="1"/>
          <w:vertAlign w:val="baseline"/>
        </w:rPr>
        <w:t> </w:t>
      </w:r>
      <w:r>
        <w:rPr>
          <w:vertAlign w:val="baseline"/>
        </w:rPr>
        <w:t>scopolamine; G.A: gum acacia; S: seconds; MSEPN: methanol stem extract of </w:t>
      </w:r>
      <w:r>
        <w:rPr>
          <w:i/>
          <w:vertAlign w:val="baseline"/>
        </w:rPr>
        <w:t>P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nigrescens</w:t>
      </w:r>
    </w:p>
    <w:p>
      <w:pPr>
        <w:spacing w:after="0" w:line="480" w:lineRule="auto"/>
        <w:jc w:val="both"/>
        <w:sectPr>
          <w:pgSz w:w="11910" w:h="16840"/>
          <w:pgMar w:header="0" w:footer="922" w:top="1460" w:bottom="1200" w:left="1680" w:right="180"/>
        </w:sectPr>
      </w:pPr>
    </w:p>
    <w:p>
      <w:pPr>
        <w:spacing w:before="30"/>
        <w:ind w:left="1122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6.360001pt;margin-top:7.881465pt;width:362.8pt;height:265.6pt;mso-position-horizontal-relative:page;mso-position-vertical-relative:paragraph;z-index:-17262592" coordorigin="3127,158" coordsize="7256,5312">
            <v:rect style="position:absolute;left:3446;top:3013;width:344;height:2396" filled="true" fillcolor="#4f81bc" stroked="false">
              <v:fill type="solid"/>
            </v:rect>
            <v:rect style="position:absolute;left:3789;top:3608;width:341;height:1800" filled="true" fillcolor="#c0504d" stroked="false">
              <v:fill type="solid"/>
            </v:rect>
            <v:shape style="position:absolute;left:3573;top:2714;width:432;height:893" coordorigin="3573,2715" coordsize="432,893" path="m3618,3014l3618,3014,3618,2715m3573,2715l3663,2715m3960,3607l3960,3607,3960,3483m3915,3483l4005,3483e" filled="false" stroked="true" strokeweight="1pt" strokecolor="#000000">
              <v:path arrowok="t"/>
              <v:stroke dashstyle="solid"/>
            </v:shape>
            <v:rect style="position:absolute;left:4644;top:1247;width:344;height:4162" filled="true" fillcolor="#4f81bc" stroked="false">
              <v:fill type="solid"/>
            </v:rect>
            <v:rect style="position:absolute;left:4987;top:2663;width:341;height:2746" filled="true" fillcolor="#c0504d" stroked="false">
              <v:fill type="solid"/>
            </v:rect>
            <v:shape style="position:absolute;left:4770;top:873;width:432;height:1790" coordorigin="4770,874" coordsize="432,1790" path="m4815,1247l4815,1247,4815,874m4770,874l4860,874m5157,2663l5157,2663,5157,2412m5112,2412l5202,2412e" filled="false" stroked="true" strokeweight="1pt" strokecolor="#000000">
              <v:path arrowok="t"/>
              <v:stroke dashstyle="solid"/>
            </v:shape>
            <v:rect style="position:absolute;left:5841;top:3678;width:344;height:1731" filled="true" fillcolor="#4f81bc" stroked="false">
              <v:fill type="solid"/>
            </v:rect>
            <v:rect style="position:absolute;left:6184;top:4045;width:341;height:1364" filled="true" fillcolor="#c0504d" stroked="false">
              <v:fill type="solid"/>
            </v:rect>
            <v:shape style="position:absolute;left:5967;top:3339;width:433;height:706" coordorigin="5968,3339" coordsize="433,706" path="m6013,3678l6013,3678,6013,3339m5968,3339l6058,3339m6355,4045l6355,4045,6355,3741m6310,3741l6400,3741e" filled="false" stroked="true" strokeweight="1pt" strokecolor="#000000">
              <v:path arrowok="t"/>
              <v:stroke dashstyle="solid"/>
            </v:shape>
            <v:rect style="position:absolute;left:7039;top:2629;width:344;height:2780" filled="true" fillcolor="#4f81bc" stroked="false">
              <v:fill type="solid"/>
            </v:rect>
            <v:rect style="position:absolute;left:7382;top:3520;width:341;height:1889" filled="true" fillcolor="#c0504d" stroked="false">
              <v:fill type="solid"/>
            </v:rect>
            <v:shape style="position:absolute;left:7165;top:2006;width:433;height:1514" coordorigin="7165,2007" coordsize="433,1514" path="m7210,2629l7210,2629,7210,2007m7165,2007l7255,2007m7552,3520l7552,3520,7552,3252m7507,3252l7597,3252e" filled="false" stroked="true" strokeweight="1pt" strokecolor="#000000">
              <v:path arrowok="t"/>
              <v:stroke dashstyle="solid"/>
            </v:shape>
            <v:rect style="position:absolute;left:8236;top:3277;width:344;height:2132" filled="true" fillcolor="#4f81bc" stroked="false">
              <v:fill type="solid"/>
            </v:rect>
            <v:rect style="position:absolute;left:8580;top:3870;width:341;height:1539" filled="true" fillcolor="#c0504d" stroked="false">
              <v:fill type="solid"/>
            </v:rect>
            <v:shape style="position:absolute;left:8362;top:3150;width:433;height:720" coordorigin="8362,3150" coordsize="433,720" path="m8407,3276l8407,3276,8407,3150m8362,3150l8452,3150m8750,3870l8750,3870,8750,3648m8705,3648l8795,3648e" filled="false" stroked="true" strokeweight="1pt" strokecolor="#000000">
              <v:path arrowok="t"/>
              <v:stroke dashstyle="solid"/>
            </v:shape>
            <v:rect style="position:absolute;left:9434;top:2977;width:344;height:2432" filled="true" fillcolor="#4f81bc" stroked="false">
              <v:fill type="solid"/>
            </v:rect>
            <v:rect style="position:absolute;left:9777;top:3205;width:341;height:2204" filled="true" fillcolor="#c0504d" stroked="false">
              <v:fill type="solid"/>
            </v:rect>
            <v:shape style="position:absolute;left:9559;top:2762;width:433;height:444" coordorigin="9560,2762" coordsize="433,444" path="m9605,2978l9605,2978,9605,2762m9560,2762l9650,2762m9947,3206l9947,3206,9947,2945m9902,2945l9992,2945e" filled="false" stroked="true" strokeweight="1pt" strokecolor="#000000">
              <v:path arrowok="t"/>
              <v:stroke dashstyle="solid"/>
            </v:shape>
            <v:shape style="position:absolute;left:3127;top:164;width:7248;height:5304" coordorigin="3127,165" coordsize="7248,5304" path="m3190,5409l3190,165m3127,5409l3190,5409m3127,4886l3190,4886m3127,4360l3190,4360m3127,3837l3190,3837m3127,3311l3190,3311m3127,2788l3190,2788m3127,2262l3190,2262m3127,1739l3190,1739m3127,1214l3190,1214m3127,690l3190,690m3127,165l3190,165m3190,5409l10375,5409m3190,5409l3190,5469m4387,5409l4387,5469m5585,5409l5585,5469m6782,5409l6782,5469m7980,5409l7980,5469m9178,5409l9178,5469m10375,5409l10375,5469e" filled="false" stroked="true" strokeweight=".72pt" strokecolor="#858585">
              <v:path arrowok="t"/>
              <v:stroke dashstyle="solid"/>
            </v:shape>
            <v:shape style="position:absolute;left:7143;top:1731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3493;top:2468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9488;top:2468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8282;top:2904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5941;top:3121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6289;top:3473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8684;top:3389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50</w:t>
      </w:r>
    </w:p>
    <w:p>
      <w:pPr>
        <w:pStyle w:val="BodyText"/>
        <w:spacing w:before="1"/>
        <w:rPr>
          <w:rFonts w:ascii="Calibri"/>
          <w:sz w:val="18"/>
        </w:rPr>
      </w:pPr>
    </w:p>
    <w:p>
      <w:pPr>
        <w:spacing w:before="60"/>
        <w:ind w:left="11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45</w:t>
      </w:r>
    </w:p>
    <w:p>
      <w:pPr>
        <w:pStyle w:val="BodyText"/>
        <w:spacing w:before="1"/>
        <w:rPr>
          <w:rFonts w:ascii="Calibri"/>
          <w:sz w:val="18"/>
        </w:rPr>
      </w:pPr>
    </w:p>
    <w:p>
      <w:pPr>
        <w:spacing w:before="59"/>
        <w:ind w:left="11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>
      <w:pPr>
        <w:pStyle w:val="BodyText"/>
        <w:spacing w:before="1"/>
        <w:rPr>
          <w:rFonts w:ascii="Calibri"/>
          <w:sz w:val="18"/>
        </w:rPr>
      </w:pPr>
    </w:p>
    <w:p>
      <w:pPr>
        <w:spacing w:before="60"/>
        <w:ind w:left="1122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18.286644pt;margin-top:11.155436pt;width:15.3pt;height:101.8pt;mso-position-horizontal-relative:page;mso-position-vertical-relative:paragraph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Transfer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latency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(s)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35</w:t>
      </w:r>
    </w:p>
    <w:p>
      <w:pPr>
        <w:pStyle w:val="BodyText"/>
        <w:spacing w:before="1"/>
        <w:rPr>
          <w:rFonts w:ascii="Calibri"/>
          <w:sz w:val="18"/>
        </w:rPr>
      </w:pPr>
    </w:p>
    <w:p>
      <w:pPr>
        <w:spacing w:before="59"/>
        <w:ind w:left="11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59"/>
        <w:ind w:left="11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25</w:t>
      </w:r>
    </w:p>
    <w:p>
      <w:pPr>
        <w:pStyle w:val="BodyText"/>
        <w:rPr>
          <w:rFonts w:ascii="Calibri"/>
          <w:sz w:val="23"/>
        </w:rPr>
      </w:pPr>
    </w:p>
    <w:p>
      <w:pPr>
        <w:spacing w:line="222" w:lineRule="exact" w:before="0"/>
        <w:ind w:left="11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pStyle w:val="BodyText"/>
        <w:spacing w:line="254" w:lineRule="exact"/>
        <w:ind w:left="9141" w:right="443"/>
        <w:jc w:val="right"/>
      </w:pPr>
      <w:r>
        <w:rPr/>
        <w:pict>
          <v:rect style="position:absolute;margin-left:534.960022pt;margin-top:2.893794pt;width:6pt;height:6pt;mso-position-horizontal-relative:page;mso-position-vertical-relative:paragraph;z-index:15738880" filled="true" fillcolor="#4f81bc" stroked="false">
            <v:fill type="solid"/>
            <w10:wrap type="none"/>
          </v:rect>
        </w:pict>
      </w:r>
      <w:r>
        <w:rPr/>
        <w:t>TL1</w:t>
      </w:r>
    </w:p>
    <w:p>
      <w:pPr>
        <w:tabs>
          <w:tab w:pos="8070" w:val="left" w:leader="none"/>
        </w:tabs>
        <w:spacing w:before="51"/>
        <w:ind w:left="0" w:right="443" w:firstLine="0"/>
        <w:jc w:val="right"/>
        <w:rPr>
          <w:sz w:val="24"/>
        </w:rPr>
      </w:pPr>
      <w:r>
        <w:rPr/>
        <w:pict>
          <v:rect style="position:absolute;margin-left:534.960022pt;margin-top:9.391475pt;width:6pt;height:6pt;mso-position-horizontal-relative:page;mso-position-vertical-relative:paragraph;z-index:-17261568" filled="true" fillcolor="#c0504d" stroked="false">
            <v:fill type="solid"/>
            <w10:wrap type="none"/>
          </v:rect>
        </w:pict>
      </w:r>
      <w:r>
        <w:rPr>
          <w:rFonts w:ascii="Calibri"/>
          <w:position w:val="9"/>
          <w:sz w:val="20"/>
        </w:rPr>
        <w:t>15</w:t>
        <w:tab/>
      </w:r>
      <w:r>
        <w:rPr>
          <w:sz w:val="24"/>
        </w:rPr>
        <w:t>TL2</w:t>
      </w:r>
    </w:p>
    <w:p>
      <w:pPr>
        <w:pStyle w:val="BodyText"/>
        <w:spacing w:before="4"/>
        <w:rPr>
          <w:sz w:val="11"/>
        </w:rPr>
      </w:pPr>
    </w:p>
    <w:p>
      <w:pPr>
        <w:spacing w:before="59"/>
        <w:ind w:left="11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spacing w:before="1"/>
        <w:rPr>
          <w:rFonts w:ascii="Calibri"/>
          <w:sz w:val="18"/>
        </w:rPr>
      </w:pPr>
    </w:p>
    <w:p>
      <w:pPr>
        <w:spacing w:before="60"/>
        <w:ind w:left="122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spacing w:before="1"/>
        <w:rPr>
          <w:rFonts w:ascii="Calibri"/>
          <w:sz w:val="18"/>
        </w:rPr>
      </w:pPr>
    </w:p>
    <w:p>
      <w:pPr>
        <w:spacing w:before="59"/>
        <w:ind w:left="122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pStyle w:val="BodyText"/>
        <w:spacing w:before="10"/>
        <w:rPr>
          <w:rFonts w:ascii="Calibri"/>
          <w:sz w:val="8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1781048</wp:posOffset>
            </wp:positionH>
            <wp:positionV relativeFrom="paragraph">
              <wp:posOffset>93161</wp:posOffset>
            </wp:positionV>
            <wp:extent cx="4475488" cy="985837"/>
            <wp:effectExtent l="0" t="0" r="0" b="0"/>
            <wp:wrapTopAndBottom/>
            <wp:docPr id="5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5488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0"/>
        </w:rPr>
      </w:pPr>
    </w:p>
    <w:p>
      <w:pPr>
        <w:pStyle w:val="BodyText"/>
        <w:spacing w:line="480" w:lineRule="auto" w:before="1"/>
        <w:ind w:left="446" w:right="1218"/>
        <w:rPr>
          <w:i/>
        </w:rPr>
      </w:pPr>
      <w:r>
        <w:rPr>
          <w:b/>
        </w:rPr>
        <w:t>Fig.</w:t>
      </w:r>
      <w:r>
        <w:rPr>
          <w:b/>
          <w:spacing w:val="9"/>
        </w:rPr>
        <w:t> </w:t>
      </w:r>
      <w:r>
        <w:rPr>
          <w:b/>
        </w:rPr>
        <w:t>4.6:</w:t>
      </w:r>
      <w:r>
        <w:rPr>
          <w:b/>
          <w:spacing w:val="11"/>
        </w:rPr>
        <w:t> </w:t>
      </w:r>
      <w:r>
        <w:rPr/>
        <w:t>Effect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methanol</w:t>
      </w:r>
      <w:r>
        <w:rPr>
          <w:spacing w:val="9"/>
        </w:rPr>
        <w:t> </w:t>
      </w:r>
      <w:r>
        <w:rPr/>
        <w:t>stem</w:t>
      </w:r>
      <w:r>
        <w:rPr>
          <w:spacing w:val="8"/>
        </w:rPr>
        <w:t> </w:t>
      </w:r>
      <w:r>
        <w:rPr/>
        <w:t>extract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i/>
        </w:rPr>
        <w:t>Parquetina</w:t>
      </w:r>
      <w:r>
        <w:rPr>
          <w:i/>
          <w:spacing w:val="10"/>
        </w:rPr>
        <w:t> </w:t>
      </w:r>
      <w:r>
        <w:rPr>
          <w:i/>
        </w:rPr>
        <w:t>nigrescens</w:t>
      </w:r>
      <w:r>
        <w:rPr>
          <w:i/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transfer</w:t>
      </w:r>
      <w:r>
        <w:rPr>
          <w:spacing w:val="8"/>
        </w:rPr>
        <w:t> </w:t>
      </w:r>
      <w:r>
        <w:rPr/>
        <w:t>latency</w:t>
      </w:r>
      <w:r>
        <w:rPr>
          <w:spacing w:val="-57"/>
        </w:rPr>
        <w:t> </w:t>
      </w:r>
      <w:r>
        <w:rPr/>
        <w:t>following sub-chronic scopolamine induced amnesic mice in an elevated plus maze</w:t>
      </w:r>
      <w:r>
        <w:rPr>
          <w:spacing w:val="1"/>
        </w:rPr>
        <w:t> </w:t>
      </w:r>
      <w:r>
        <w:rPr/>
        <w:t>Data presented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mean</w:t>
      </w:r>
      <w:r>
        <w:rPr>
          <w:spacing w:val="3"/>
        </w:rPr>
        <w:t> </w:t>
      </w:r>
      <w:r>
        <w:rPr/>
        <w:t>±</w:t>
      </w:r>
      <w:r>
        <w:rPr>
          <w:spacing w:val="4"/>
        </w:rPr>
        <w:t> </w:t>
      </w:r>
      <w:r>
        <w:rPr/>
        <w:t>standard</w:t>
      </w:r>
      <w:r>
        <w:rPr>
          <w:spacing w:val="2"/>
        </w:rPr>
        <w:t> </w:t>
      </w:r>
      <w:r>
        <w:rPr/>
        <w:t>error</w:t>
      </w:r>
      <w:r>
        <w:rPr>
          <w:spacing w:val="3"/>
        </w:rPr>
        <w:t> </w:t>
      </w:r>
      <w:r>
        <w:rPr/>
        <w:t>of mean;</w:t>
      </w:r>
      <w:r>
        <w:rPr>
          <w:spacing w:val="4"/>
        </w:rPr>
        <w:t> </w:t>
      </w:r>
      <w:r>
        <w:rPr/>
        <w:t>(n=6);</w:t>
      </w:r>
      <w:r>
        <w:rPr>
          <w:spacing w:val="4"/>
        </w:rPr>
        <w:t> </w:t>
      </w:r>
      <w:r>
        <w:rPr>
          <w:vertAlign w:val="superscript"/>
        </w:rPr>
        <w:t>**</w:t>
      </w:r>
      <w:r>
        <w:rPr>
          <w:spacing w:val="1"/>
          <w:vertAlign w:val="baseline"/>
        </w:rPr>
        <w:t> </w:t>
      </w:r>
      <w:r>
        <w:rPr>
          <w:vertAlign w:val="baseline"/>
        </w:rPr>
        <w:t>denotes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p</w:t>
      </w:r>
      <w:r>
        <w:rPr>
          <w:i/>
          <w:spacing w:val="4"/>
          <w:vertAlign w:val="baseline"/>
        </w:rPr>
        <w:t> </w:t>
      </w:r>
      <w:r>
        <w:rPr>
          <w:i/>
          <w:vertAlign w:val="baseline"/>
        </w:rPr>
        <w:t>&lt; </w:t>
      </w:r>
      <w:r>
        <w:rPr>
          <w:vertAlign w:val="baseline"/>
        </w:rPr>
        <w:t>0.01;</w:t>
      </w:r>
      <w:r>
        <w:rPr>
          <w:spacing w:val="3"/>
          <w:vertAlign w:val="baseline"/>
        </w:rPr>
        <w:t> </w:t>
      </w:r>
      <w:r>
        <w:rPr>
          <w:vertAlign w:val="superscript"/>
        </w:rPr>
        <w:t>*</w:t>
      </w:r>
      <w:r>
        <w:rPr>
          <w:vertAlign w:val="baseline"/>
        </w:rPr>
        <w:t> denotes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p</w:t>
      </w:r>
      <w:r>
        <w:rPr>
          <w:i/>
          <w:spacing w:val="23"/>
          <w:vertAlign w:val="baseline"/>
        </w:rPr>
        <w:t> </w:t>
      </w:r>
      <w:r>
        <w:rPr>
          <w:i/>
          <w:vertAlign w:val="baseline"/>
        </w:rPr>
        <w:t>&lt;</w:t>
      </w:r>
      <w:r>
        <w:rPr>
          <w:i/>
          <w:spacing w:val="22"/>
          <w:vertAlign w:val="baseline"/>
        </w:rPr>
        <w:t> </w:t>
      </w:r>
      <w:r>
        <w:rPr>
          <w:vertAlign w:val="baseline"/>
        </w:rPr>
        <w:t>0.05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6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SCP+1%</w:t>
      </w:r>
      <w:r>
        <w:rPr>
          <w:spacing w:val="23"/>
          <w:vertAlign w:val="baseline"/>
        </w:rPr>
        <w:t> </w:t>
      </w:r>
      <w:r>
        <w:rPr>
          <w:vertAlign w:val="baseline"/>
        </w:rPr>
        <w:t>G.A</w:t>
      </w:r>
      <w:r>
        <w:rPr>
          <w:spacing w:val="26"/>
          <w:vertAlign w:val="baseline"/>
        </w:rPr>
        <w:t> </w:t>
      </w:r>
      <w:r>
        <w:rPr>
          <w:vertAlign w:val="baseline"/>
        </w:rPr>
        <w:t>group;</w:t>
      </w:r>
      <w:r>
        <w:rPr>
          <w:spacing w:val="26"/>
          <w:vertAlign w:val="baseline"/>
        </w:rPr>
        <w:t> </w:t>
      </w:r>
      <w:r>
        <w:rPr>
          <w:vertAlign w:val="baseline"/>
        </w:rPr>
        <w:t>TL1:</w:t>
      </w:r>
      <w:r>
        <w:rPr>
          <w:spacing w:val="24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23"/>
          <w:vertAlign w:val="baseline"/>
        </w:rPr>
        <w:t> </w:t>
      </w:r>
      <w:r>
        <w:rPr>
          <w:vertAlign w:val="baseline"/>
        </w:rPr>
        <w:t>latency</w:t>
      </w:r>
      <w:r>
        <w:rPr>
          <w:spacing w:val="21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day</w:t>
      </w:r>
      <w:r>
        <w:rPr>
          <w:spacing w:val="18"/>
          <w:vertAlign w:val="baseline"/>
        </w:rPr>
        <w:t> </w:t>
      </w:r>
      <w:r>
        <w:rPr>
          <w:vertAlign w:val="baseline"/>
        </w:rPr>
        <w:t>7;</w:t>
      </w:r>
      <w:r>
        <w:rPr>
          <w:spacing w:val="23"/>
          <w:vertAlign w:val="baseline"/>
        </w:rPr>
        <w:t> </w:t>
      </w:r>
      <w:r>
        <w:rPr>
          <w:vertAlign w:val="baseline"/>
        </w:rPr>
        <w:t>TL2:</w:t>
      </w:r>
      <w:r>
        <w:rPr>
          <w:spacing w:val="-57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7"/>
          <w:vertAlign w:val="baseline"/>
        </w:rPr>
        <w:t> </w:t>
      </w:r>
      <w:r>
        <w:rPr>
          <w:vertAlign w:val="baseline"/>
        </w:rPr>
        <w:t>latency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day</w:t>
      </w:r>
      <w:r>
        <w:rPr>
          <w:spacing w:val="11"/>
          <w:vertAlign w:val="baseline"/>
        </w:rPr>
        <w:t> </w:t>
      </w:r>
      <w:r>
        <w:rPr>
          <w:vertAlign w:val="baseline"/>
        </w:rPr>
        <w:t>8;</w:t>
      </w:r>
      <w:r>
        <w:rPr>
          <w:spacing w:val="18"/>
          <w:vertAlign w:val="baseline"/>
        </w:rPr>
        <w:t> </w:t>
      </w:r>
      <w:r>
        <w:rPr>
          <w:vertAlign w:val="baseline"/>
        </w:rPr>
        <w:t>SCP:</w:t>
      </w:r>
      <w:r>
        <w:rPr>
          <w:spacing w:val="18"/>
          <w:vertAlign w:val="baseline"/>
        </w:rPr>
        <w:t> </w:t>
      </w:r>
      <w:r>
        <w:rPr>
          <w:vertAlign w:val="baseline"/>
        </w:rPr>
        <w:t>scopolamine;</w:t>
      </w:r>
      <w:r>
        <w:rPr>
          <w:spacing w:val="19"/>
          <w:vertAlign w:val="baseline"/>
        </w:rPr>
        <w:t> </w:t>
      </w:r>
      <w:r>
        <w:rPr>
          <w:vertAlign w:val="baseline"/>
        </w:rPr>
        <w:t>S:</w:t>
      </w:r>
      <w:r>
        <w:rPr>
          <w:spacing w:val="18"/>
          <w:vertAlign w:val="baseline"/>
        </w:rPr>
        <w:t> </w:t>
      </w:r>
      <w:r>
        <w:rPr>
          <w:vertAlign w:val="baseline"/>
        </w:rPr>
        <w:t>seconds;</w:t>
      </w:r>
      <w:r>
        <w:rPr>
          <w:spacing w:val="20"/>
          <w:vertAlign w:val="baseline"/>
        </w:rPr>
        <w:t> </w:t>
      </w:r>
      <w:r>
        <w:rPr>
          <w:vertAlign w:val="baseline"/>
        </w:rPr>
        <w:t>G.A:</w:t>
      </w:r>
      <w:r>
        <w:rPr>
          <w:spacing w:val="18"/>
          <w:vertAlign w:val="baseline"/>
        </w:rPr>
        <w:t> </w:t>
      </w:r>
      <w:r>
        <w:rPr>
          <w:vertAlign w:val="baseline"/>
        </w:rPr>
        <w:t>gum</w:t>
      </w:r>
      <w:r>
        <w:rPr>
          <w:spacing w:val="18"/>
          <w:vertAlign w:val="baseline"/>
        </w:rPr>
        <w:t> </w:t>
      </w:r>
      <w:r>
        <w:rPr>
          <w:vertAlign w:val="baseline"/>
        </w:rPr>
        <w:t>acacia;</w:t>
      </w:r>
      <w:r>
        <w:rPr>
          <w:spacing w:val="18"/>
          <w:vertAlign w:val="baseline"/>
        </w:rPr>
        <w:t> </w:t>
      </w:r>
      <w:r>
        <w:rPr>
          <w:vertAlign w:val="baseline"/>
        </w:rPr>
        <w:t>MSEPN:</w:t>
      </w:r>
      <w:r>
        <w:rPr>
          <w:spacing w:val="-57"/>
          <w:vertAlign w:val="baseline"/>
        </w:rPr>
        <w:t> </w:t>
      </w:r>
      <w:r>
        <w:rPr>
          <w:vertAlign w:val="baseline"/>
        </w:rPr>
        <w:t>methanol</w:t>
      </w:r>
      <w:r>
        <w:rPr>
          <w:spacing w:val="-1"/>
          <w:vertAlign w:val="baseline"/>
        </w:rPr>
        <w:t> </w:t>
      </w:r>
      <w:r>
        <w:rPr>
          <w:vertAlign w:val="baseline"/>
        </w:rPr>
        <w:t>stem extract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</w:t>
      </w:r>
      <w:r>
        <w:rPr>
          <w:vertAlign w:val="baseline"/>
        </w:rPr>
        <w:t>. </w:t>
      </w:r>
      <w:r>
        <w:rPr>
          <w:i/>
          <w:vertAlign w:val="baseline"/>
        </w:rPr>
        <w:t>nigrescens</w:t>
      </w:r>
    </w:p>
    <w:p>
      <w:pPr>
        <w:spacing w:after="0" w:line="480" w:lineRule="auto"/>
        <w:sectPr>
          <w:pgSz w:w="11910" w:h="16840"/>
          <w:pgMar w:header="0" w:footer="922" w:top="1480" w:bottom="1200" w:left="1680" w:right="180"/>
        </w:sectPr>
      </w:pPr>
    </w:p>
    <w:p>
      <w:pPr>
        <w:tabs>
          <w:tab w:pos="4874" w:val="left" w:leader="none"/>
        </w:tabs>
        <w:spacing w:before="33"/>
        <w:ind w:left="1283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47.639999pt;margin-top:8.863618pt;width:426.1pt;height:277.350pt;mso-position-horizontal-relative:page;mso-position-vertical-relative:paragraph;z-index:-17260544" coordorigin="2953,177" coordsize="8522,5547">
            <v:rect style="position:absolute;left:3662;top:1199;width:548;height:1198" filled="true" fillcolor="#4f81bc" stroked="false">
              <v:fill type="solid"/>
            </v:rect>
            <v:shape style="position:absolute;left:3891;top:761;width:90;height:438" coordorigin="3891,761" coordsize="90,438" path="m3936,1199l3936,1199,3936,761m3891,761l3981,761e" filled="false" stroked="true" strokeweight="1pt" strokecolor="#000000">
              <v:path arrowok="t"/>
              <v:stroke dashstyle="solid"/>
            </v:shape>
            <v:rect style="position:absolute;left:5032;top:2397;width:548;height:1937" filled="true" fillcolor="#4f81bc" stroked="false">
              <v:fill type="solid"/>
            </v:rect>
            <v:shape style="position:absolute;left:5260;top:3804;width:90;height:529" coordorigin="5260,3805" coordsize="90,529" path="m5305,4333l5305,4333,5305,3805m5260,3805l5350,3805e" filled="false" stroked="true" strokeweight="1pt" strokecolor="#000000">
              <v:path arrowok="t"/>
              <v:stroke dashstyle="solid"/>
            </v:shape>
            <v:rect style="position:absolute;left:6400;top:923;width:548;height:1474" filled="true" fillcolor="#4f81bc" stroked="false">
              <v:fill type="solid"/>
            </v:rect>
            <v:shape style="position:absolute;left:6629;top:490;width:90;height:432" coordorigin="6629,490" coordsize="90,432" path="m6674,922l6674,922,6674,490m6629,490l6719,490e" filled="false" stroked="true" strokeweight="1pt" strokecolor="#000000">
              <v:path arrowok="t"/>
              <v:stroke dashstyle="solid"/>
            </v:shape>
            <v:rect style="position:absolute;left:7771;top:2397;width:548;height:92" filled="true" fillcolor="#4f81bc" stroked="false">
              <v:fill type="solid"/>
            </v:rect>
            <v:shape style="position:absolute;left:7998;top:2197;width:90;height:291" coordorigin="7998,2197" coordsize="90,291" path="m8043,2488l8043,2488,8043,2197m7998,2197l8088,2197e" filled="false" stroked="true" strokeweight="1pt" strokecolor="#000000">
              <v:path arrowok="t"/>
              <v:stroke dashstyle="solid"/>
            </v:shape>
            <v:rect style="position:absolute;left:9139;top:2397;width:548;height:2768" filled="true" fillcolor="#4f81bc" stroked="false">
              <v:fill type="solid"/>
            </v:rect>
            <v:shape style="position:absolute;left:9367;top:4961;width:90;height:202" coordorigin="9367,4961" coordsize="90,202" path="m9412,5163l9412,5163,9412,4961m9367,4961l9457,4961e" filled="false" stroked="true" strokeweight="1pt" strokecolor="#000000">
              <v:path arrowok="t"/>
              <v:stroke dashstyle="solid"/>
            </v:shape>
            <v:rect style="position:absolute;left:10509;top:2397;width:548;height:692" filled="true" fillcolor="#4f81bc" stroked="false">
              <v:fill type="solid"/>
            </v:rect>
            <v:shape style="position:absolute;left:10736;top:2769;width:90;height:319" coordorigin="10736,2770" coordsize="90,319" path="m10781,3088l10781,3088,10781,2770m10736,2770l10826,2770e" filled="false" stroked="true" strokeweight="1pt" strokecolor="#000000">
              <v:path arrowok="t"/>
              <v:stroke dashstyle="solid"/>
            </v:shape>
            <v:shape style="position:absolute;left:3189;top:184;width:8278;height:5532" coordorigin="3190,184" coordsize="8278,5532" path="m3252,5716l3252,184m3190,5716l3252,5716m3190,5164l3252,5164m3190,4610l3252,4610m3190,4058l3252,4058m3190,3504l3252,3504m3190,2949l3252,2949m3190,2397l3252,2397m3190,1843l3252,1843m3190,1291l3252,1291m3190,736l3252,736m3190,184l3252,184m3252,2397l11467,2397m3252,2397l3252,2455m4620,2397l4620,2455m5990,2397l5990,2455m7361,2397l7361,2455m8729,2397l8729,2455m10099,2397l10099,2455m11467,2397l11467,2455e" filled="false" stroked="true" strokeweight=".72pt" strokecolor="#858585">
              <v:path arrowok="t"/>
              <v:stroke dashstyle="solid"/>
            </v:shape>
            <v:shape style="position:absolute;left:2952;top:2653;width:7888;height:1550" type="#_x0000_t75" stroked="false">
              <v:imagedata r:id="rId58" o:title=""/>
            </v:shape>
            <w10:wrap type="none"/>
          </v:group>
        </w:pict>
      </w:r>
      <w:r>
        <w:rPr>
          <w:rFonts w:ascii="Calibri"/>
          <w:sz w:val="20"/>
        </w:rPr>
        <w:t>8</w:t>
        <w:tab/>
      </w:r>
      <w:r>
        <w:rPr>
          <w:rFonts w:ascii="Calibri"/>
          <w:sz w:val="22"/>
        </w:rPr>
        <w:t>**</w:t>
      </w:r>
    </w:p>
    <w:p>
      <w:pPr>
        <w:spacing w:line="222" w:lineRule="exact" w:before="126"/>
        <w:ind w:left="210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**</w:t>
      </w:r>
    </w:p>
    <w:p>
      <w:pPr>
        <w:spacing w:line="198" w:lineRule="exact" w:before="0"/>
        <w:ind w:left="128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6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59"/>
        <w:ind w:left="128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4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tabs>
          <w:tab w:pos="6212" w:val="left" w:leader="none"/>
        </w:tabs>
        <w:spacing w:before="57"/>
        <w:ind w:left="1283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18.286636pt;margin-top:3.833197pt;width:15.3pt;height:128.1pt;mso-position-horizontal-relative:page;mso-position-vertical-relative:paragraph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Discrimination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index</w:t>
                  </w:r>
                  <w:r>
                    <w:rPr>
                      <w:b/>
                      <w:spacing w:val="5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(s)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position w:val="-3"/>
          <w:sz w:val="20"/>
        </w:rPr>
        <w:t>2</w:t>
        <w:tab/>
      </w:r>
      <w:r>
        <w:rPr>
          <w:rFonts w:ascii="Calibri"/>
          <w:sz w:val="22"/>
        </w:rPr>
        <w:t>**</w:t>
      </w:r>
    </w:p>
    <w:p>
      <w:pPr>
        <w:pStyle w:val="BodyText"/>
        <w:spacing w:before="4"/>
        <w:rPr>
          <w:rFonts w:ascii="Calibri"/>
          <w:sz w:val="20"/>
        </w:rPr>
      </w:pPr>
    </w:p>
    <w:p>
      <w:pPr>
        <w:spacing w:before="60"/>
        <w:ind w:left="128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59"/>
        <w:ind w:left="122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-2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59"/>
        <w:ind w:left="122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-4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59"/>
        <w:ind w:left="122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-6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59"/>
        <w:ind w:left="122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-8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59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-10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0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-12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6"/>
        </w:rPr>
      </w:pPr>
    </w:p>
    <w:p>
      <w:pPr>
        <w:pStyle w:val="BodyText"/>
        <w:spacing w:line="480" w:lineRule="auto" w:before="90"/>
        <w:ind w:left="446" w:right="1219"/>
        <w:jc w:val="both"/>
      </w:pPr>
      <w:r>
        <w:rPr>
          <w:b/>
        </w:rPr>
        <w:t>Figure</w:t>
      </w:r>
      <w:r>
        <w:rPr>
          <w:b/>
          <w:spacing w:val="1"/>
        </w:rPr>
        <w:t> </w:t>
      </w:r>
      <w:r>
        <w:rPr>
          <w:b/>
        </w:rPr>
        <w:t>4.7:</w:t>
      </w:r>
      <w:r>
        <w:rPr>
          <w:b/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Parquetina</w:t>
      </w:r>
      <w:r>
        <w:rPr>
          <w:i/>
          <w:spacing w:val="1"/>
        </w:rPr>
        <w:t> </w:t>
      </w:r>
      <w:r>
        <w:rPr>
          <w:i/>
        </w:rPr>
        <w:t>nigrescens</w:t>
      </w:r>
      <w:r>
        <w:rPr>
          <w:i/>
          <w:spacing w:val="61"/>
        </w:rPr>
        <w:t> </w:t>
      </w:r>
      <w:r>
        <w:rPr/>
        <w:t>on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sub-chronic</w:t>
      </w:r>
      <w:r>
        <w:rPr>
          <w:spacing w:val="1"/>
        </w:rPr>
        <w:t> </w:t>
      </w:r>
      <w:r>
        <w:rPr/>
        <w:t>scopolamine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amnesic</w:t>
      </w:r>
      <w:r>
        <w:rPr>
          <w:spacing w:val="1"/>
        </w:rPr>
        <w:t> </w:t>
      </w:r>
      <w:r>
        <w:rPr/>
        <w:t>mice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novel</w:t>
      </w:r>
      <w:r>
        <w:rPr>
          <w:spacing w:val="-1"/>
        </w:rPr>
        <w:t> </w:t>
      </w:r>
      <w:r>
        <w:rPr/>
        <w:t>object recognition</w:t>
      </w:r>
      <w:r>
        <w:rPr>
          <w:spacing w:val="1"/>
        </w:rPr>
        <w:t> </w:t>
      </w:r>
      <w:r>
        <w:rPr/>
        <w:t>test</w:t>
      </w:r>
    </w:p>
    <w:p>
      <w:pPr>
        <w:pStyle w:val="BodyText"/>
        <w:spacing w:line="480" w:lineRule="auto"/>
        <w:ind w:left="446" w:right="1222"/>
        <w:jc w:val="both"/>
        <w:rPr>
          <w:i/>
        </w:rPr>
      </w:pPr>
      <w:r>
        <w:rPr/>
        <w:t>Data presented as mean ± standard error of mean; (n=6); </w:t>
      </w:r>
      <w:r>
        <w:rPr>
          <w:vertAlign w:val="superscript"/>
        </w:rPr>
        <w:t>**</w:t>
      </w:r>
      <w:r>
        <w:rPr>
          <w:vertAlign w:val="baseline"/>
        </w:rPr>
        <w:t> denotes </w:t>
      </w:r>
      <w:r>
        <w:rPr>
          <w:i/>
          <w:vertAlign w:val="baseline"/>
        </w:rPr>
        <w:t>p </w:t>
      </w:r>
      <w:r>
        <w:rPr>
          <w:vertAlign w:val="baseline"/>
        </w:rPr>
        <w:t>&lt; 0.01; * denotes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p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&lt;</w:t>
      </w:r>
      <w:r>
        <w:rPr>
          <w:spacing w:val="1"/>
          <w:vertAlign w:val="baseline"/>
        </w:rPr>
        <w:t> </w:t>
      </w:r>
      <w:r>
        <w:rPr>
          <w:vertAlign w:val="baseline"/>
        </w:rPr>
        <w:t>0.05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SCP+1%</w:t>
      </w:r>
      <w:r>
        <w:rPr>
          <w:spacing w:val="1"/>
          <w:vertAlign w:val="baseline"/>
        </w:rPr>
        <w:t> </w:t>
      </w:r>
      <w:r>
        <w:rPr>
          <w:vertAlign w:val="baseline"/>
        </w:rPr>
        <w:t>G.A</w:t>
      </w:r>
      <w:r>
        <w:rPr>
          <w:spacing w:val="1"/>
          <w:vertAlign w:val="baseline"/>
        </w:rPr>
        <w:t> </w:t>
      </w:r>
      <w:r>
        <w:rPr>
          <w:vertAlign w:val="baseline"/>
        </w:rPr>
        <w:t>group;</w:t>
      </w:r>
      <w:r>
        <w:rPr>
          <w:spacing w:val="1"/>
          <w:vertAlign w:val="baseline"/>
        </w:rPr>
        <w:t> </w:t>
      </w:r>
      <w:r>
        <w:rPr>
          <w:vertAlign w:val="baseline"/>
        </w:rPr>
        <w:t>DI: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index;</w:t>
      </w:r>
      <w:r>
        <w:rPr>
          <w:spacing w:val="1"/>
          <w:vertAlign w:val="baseline"/>
        </w:rPr>
        <w:t> </w:t>
      </w:r>
      <w:r>
        <w:rPr>
          <w:vertAlign w:val="baseline"/>
        </w:rPr>
        <w:t>SCP:</w:t>
      </w:r>
      <w:r>
        <w:rPr>
          <w:spacing w:val="1"/>
          <w:vertAlign w:val="baseline"/>
        </w:rPr>
        <w:t> </w:t>
      </w:r>
      <w:r>
        <w:rPr>
          <w:vertAlign w:val="baseline"/>
        </w:rPr>
        <w:t>scopolamine; G.A: gum acacia; S: seconds; MSEPN: methanol stem extract of </w:t>
      </w:r>
      <w:r>
        <w:rPr>
          <w:i/>
          <w:vertAlign w:val="baseline"/>
        </w:rPr>
        <w:t>P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nigrescens</w:t>
      </w:r>
    </w:p>
    <w:p>
      <w:pPr>
        <w:spacing w:after="0" w:line="480" w:lineRule="auto"/>
        <w:jc w:val="both"/>
        <w:sectPr>
          <w:pgSz w:w="11910" w:h="16840"/>
          <w:pgMar w:header="0" w:footer="922" w:top="1460" w:bottom="1200" w:left="1680" w:right="180"/>
        </w:sectPr>
      </w:pPr>
    </w:p>
    <w:p>
      <w:pPr>
        <w:spacing w:before="30"/>
        <w:ind w:left="1122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8.880005pt;margin-top:7.881465pt;width:395.65pt;height:280.1pt;mso-position-horizontal-relative:page;mso-position-vertical-relative:paragraph;z-index:15741440" coordorigin="3178,158" coordsize="7913,5602">
            <v:rect style="position:absolute;left:3633;top:2195;width:524;height:3504" filled="true" fillcolor="#4f81bc" stroked="false">
              <v:fill type="solid"/>
            </v:rect>
            <v:shape style="position:absolute;left:3849;top:2039;width:90;height:154" coordorigin="3849,2040" coordsize="90,154" path="m3894,2193l3894,2193,3894,2040m3849,2040l3939,2040e" filled="false" stroked="true" strokeweight="1pt" strokecolor="#000000">
              <v:path arrowok="t"/>
              <v:stroke dashstyle="solid"/>
            </v:shape>
            <v:rect style="position:absolute;left:4941;top:594;width:524;height:5105" filled="true" fillcolor="#4f81bc" stroked="false">
              <v:fill type="solid"/>
            </v:rect>
            <v:shape style="position:absolute;left:5156;top:471;width:90;height:123" coordorigin="5156,471" coordsize="90,123" path="m5201,594l5201,594,5201,471m5156,471l5246,471e" filled="false" stroked="true" strokeweight="1pt" strokecolor="#000000">
              <v:path arrowok="t"/>
              <v:stroke dashstyle="solid"/>
            </v:shape>
            <v:rect style="position:absolute;left:6247;top:1578;width:524;height:4121" filled="true" fillcolor="#4f81bc" stroked="false">
              <v:fill type="solid"/>
            </v:rect>
            <v:shape style="position:absolute;left:6463;top:1424;width:90;height:154" coordorigin="6463,1425" coordsize="90,154" path="m6508,1578l6508,1578,6508,1425m6463,1425l6553,1425e" filled="false" stroked="true" strokeweight="1pt" strokecolor="#000000">
              <v:path arrowok="t"/>
              <v:stroke dashstyle="solid"/>
            </v:shape>
            <v:rect style="position:absolute;left:7555;top:1456;width:524;height:4244" filled="true" fillcolor="#4f81bc" stroked="false">
              <v:fill type="solid"/>
            </v:rect>
            <v:shape style="position:absolute;left:7769;top:1240;width:90;height:216" coordorigin="7770,1240" coordsize="90,216" path="m7815,1455l7815,1455,7815,1240m7770,1240l7860,1240e" filled="false" stroked="true" strokeweight="1pt" strokecolor="#000000">
              <v:path arrowok="t"/>
              <v:stroke dashstyle="solid"/>
            </v:shape>
            <v:rect style="position:absolute;left:8860;top:2317;width:524;height:3382" filled="true" fillcolor="#4f81bc" stroked="false">
              <v:fill type="solid"/>
            </v:rect>
            <v:shape style="position:absolute;left:9076;top:1978;width:90;height:339" coordorigin="9077,1978" coordsize="90,339" path="m9122,2316l9122,2316,9122,1978m9077,1978l9167,1978e" filled="false" stroked="true" strokeweight="1pt" strokecolor="#000000">
              <v:path arrowok="t"/>
              <v:stroke dashstyle="solid"/>
            </v:shape>
            <v:rect style="position:absolute;left:10168;top:1825;width:524;height:3874" filled="true" fillcolor="#4f81bc" stroked="false">
              <v:fill type="solid"/>
            </v:rect>
            <v:line style="position:absolute" from="10419,1794" to="10439,1794" stroked="true" strokeweight="3.08pt" strokecolor="#000000">
              <v:stroke dashstyle="solid"/>
            </v:line>
            <v:line style="position:absolute" from="10384,1763" to="10474,1763" stroked="true" strokeweight="1pt" strokecolor="#000000">
              <v:stroke dashstyle="solid"/>
            </v:line>
            <v:shape style="position:absolute;left:3177;top:164;width:7906;height:5595" coordorigin="3178,165" coordsize="7906,5595" path="m3242,5699l3242,165m3178,5699l3242,5699m3178,5085l3242,5085m3178,4470l3242,4470m3178,3854l3242,3854m3178,3239l3242,3239m3178,2625l3242,2625m3178,2010l3242,2010m3178,1394l3242,1394m3178,779l3242,779m3178,165l3242,165m3242,5699l11083,5699m3242,5699l3242,5759m4550,5699l4550,5759m5856,5699l5856,5759m7164,5699l7164,5759m8470,5699l8470,5759m9775,5699l9775,5759m11083,5699l11083,5759e" filled="false" stroked="true" strokeweight=".72pt" strokecolor="#858585">
              <v:path arrowok="t"/>
              <v:stroke dashstyle="solid"/>
            </v:shape>
            <v:shape style="position:absolute;left:6355;top:1195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7746;top:1078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10299;top:1497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3794;top:1765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8996;top:1715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1.8</w:t>
      </w:r>
    </w:p>
    <w:p>
      <w:pPr>
        <w:pStyle w:val="BodyText"/>
        <w:spacing w:before="6"/>
        <w:rPr>
          <w:rFonts w:ascii="Calibri"/>
          <w:sz w:val="25"/>
        </w:rPr>
      </w:pPr>
    </w:p>
    <w:p>
      <w:pPr>
        <w:spacing w:before="59"/>
        <w:ind w:left="11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1.6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59"/>
        <w:ind w:left="1122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18.286636pt;margin-top:5.411028pt;width:15.3pt;height:162.5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Malondialdehyde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(micomole/L)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1.4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59"/>
        <w:ind w:left="11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1.2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59"/>
        <w:ind w:left="127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59"/>
        <w:ind w:left="11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0.8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59"/>
        <w:ind w:left="11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0.6</w:t>
      </w:r>
    </w:p>
    <w:p>
      <w:pPr>
        <w:pStyle w:val="BodyText"/>
        <w:spacing w:before="6"/>
        <w:rPr>
          <w:rFonts w:ascii="Calibri"/>
          <w:sz w:val="25"/>
        </w:rPr>
      </w:pPr>
    </w:p>
    <w:p>
      <w:pPr>
        <w:spacing w:before="60"/>
        <w:ind w:left="11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0.4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59"/>
        <w:ind w:left="11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0.2</w:t>
      </w:r>
    </w:p>
    <w:p>
      <w:pPr>
        <w:pStyle w:val="BodyText"/>
        <w:spacing w:before="6"/>
        <w:rPr>
          <w:rFonts w:ascii="Calibri"/>
          <w:sz w:val="25"/>
        </w:rPr>
      </w:pPr>
    </w:p>
    <w:p>
      <w:pPr>
        <w:spacing w:after="0"/>
        <w:rPr>
          <w:rFonts w:ascii="Calibri"/>
          <w:sz w:val="25"/>
        </w:rPr>
        <w:sectPr>
          <w:pgSz w:w="11910" w:h="16840"/>
          <w:pgMar w:header="0" w:footer="922" w:top="1480" w:bottom="1200" w:left="1680" w:right="180"/>
        </w:sectPr>
      </w:pPr>
    </w:p>
    <w:p>
      <w:pPr>
        <w:spacing w:before="59"/>
        <w:ind w:left="106" w:right="0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spacing w:before="70"/>
        <w:ind w:left="0" w:right="0" w:firstLine="0"/>
        <w:jc w:val="right"/>
        <w:rPr>
          <w:sz w:val="20"/>
        </w:rPr>
      </w:pPr>
      <w:r>
        <w:rPr>
          <w:sz w:val="20"/>
        </w:rPr>
        <w:t>1%</w:t>
      </w:r>
      <w:r>
        <w:rPr>
          <w:spacing w:val="-4"/>
          <w:sz w:val="20"/>
        </w:rPr>
        <w:t> </w:t>
      </w:r>
      <w:r>
        <w:rPr>
          <w:sz w:val="20"/>
        </w:rPr>
        <w:t>G.A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355" w:right="0" w:firstLine="0"/>
        <w:jc w:val="left"/>
        <w:rPr>
          <w:sz w:val="20"/>
        </w:rPr>
      </w:pPr>
      <w:r>
        <w:rPr>
          <w:sz w:val="20"/>
        </w:rPr>
        <w:t>SCP+</w:t>
      </w:r>
      <w:r>
        <w:rPr>
          <w:spacing w:val="-7"/>
          <w:sz w:val="20"/>
        </w:rPr>
        <w:t> </w:t>
      </w:r>
      <w:r>
        <w:rPr>
          <w:sz w:val="20"/>
        </w:rPr>
        <w:t>1%</w:t>
      </w:r>
      <w:r>
        <w:rPr>
          <w:spacing w:val="-6"/>
          <w:sz w:val="20"/>
        </w:rPr>
        <w:t> </w:t>
      </w:r>
      <w:r>
        <w:rPr>
          <w:sz w:val="20"/>
        </w:rPr>
        <w:t>G.A</w:t>
      </w:r>
      <w:r>
        <w:rPr>
          <w:spacing w:val="29"/>
          <w:sz w:val="20"/>
        </w:rPr>
        <w:t> </w:t>
      </w:r>
      <w:r>
        <w:rPr>
          <w:sz w:val="20"/>
        </w:rPr>
        <w:t>SCP+Piracetam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65" w:right="0" w:firstLine="0"/>
        <w:jc w:val="left"/>
        <w:rPr>
          <w:sz w:val="20"/>
        </w:rPr>
      </w:pPr>
      <w:r>
        <w:rPr>
          <w:w w:val="95"/>
          <w:sz w:val="20"/>
        </w:rPr>
        <w:t>SCP+MSEPN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132" w:right="0" w:firstLine="0"/>
        <w:jc w:val="left"/>
        <w:rPr>
          <w:sz w:val="20"/>
        </w:rPr>
      </w:pPr>
      <w:r>
        <w:rPr>
          <w:w w:val="95"/>
          <w:sz w:val="20"/>
        </w:rPr>
        <w:t>SCP+MSEPN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132" w:right="0" w:firstLine="0"/>
        <w:jc w:val="left"/>
        <w:rPr>
          <w:sz w:val="20"/>
        </w:rPr>
      </w:pPr>
      <w:r>
        <w:rPr>
          <w:sz w:val="20"/>
        </w:rPr>
        <w:t>SCP+MSEPN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20" w:bottom="1200" w:left="1680" w:right="180"/>
          <w:cols w:num="5" w:equalWidth="0">
            <w:col w:w="2541" w:space="40"/>
            <w:col w:w="2882" w:space="39"/>
            <w:col w:w="1200" w:space="40"/>
            <w:col w:w="1268" w:space="40"/>
            <w:col w:w="2000"/>
          </w:cols>
        </w:sectPr>
      </w:pPr>
    </w:p>
    <w:p>
      <w:pPr>
        <w:spacing w:before="1"/>
        <w:ind w:left="0" w:right="0" w:firstLine="0"/>
        <w:jc w:val="right"/>
        <w:rPr>
          <w:sz w:val="20"/>
        </w:rPr>
      </w:pPr>
      <w:r>
        <w:rPr>
          <w:sz w:val="20"/>
        </w:rPr>
        <w:t>10ml/kg</w:t>
      </w:r>
    </w:p>
    <w:p>
      <w:pPr>
        <w:spacing w:before="1"/>
        <w:ind w:left="606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10ml/kg</w:t>
      </w:r>
    </w:p>
    <w:p>
      <w:pPr>
        <w:spacing w:before="1"/>
        <w:ind w:left="534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400mg/kg</w:t>
      </w:r>
    </w:p>
    <w:p>
      <w:pPr>
        <w:spacing w:before="1"/>
        <w:ind w:left="463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250mg/kg</w:t>
      </w:r>
    </w:p>
    <w:p>
      <w:pPr>
        <w:spacing w:before="1"/>
        <w:ind w:left="462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500mg/kg</w:t>
      </w:r>
    </w:p>
    <w:p>
      <w:pPr>
        <w:spacing w:before="1"/>
        <w:ind w:left="41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1000mg/kg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20" w:bottom="1200" w:left="1680" w:right="180"/>
          <w:cols w:num="6" w:equalWidth="0">
            <w:col w:w="2545" w:space="40"/>
            <w:col w:w="1268" w:space="39"/>
            <w:col w:w="1339" w:space="39"/>
            <w:col w:w="1268" w:space="40"/>
            <w:col w:w="1267" w:space="39"/>
            <w:col w:w="21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480" w:lineRule="auto" w:before="1"/>
        <w:ind w:left="446" w:right="1225" w:firstLine="0"/>
        <w:jc w:val="both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4.8:</w:t>
      </w:r>
      <w:r>
        <w:rPr>
          <w:b/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methanol</w:t>
      </w:r>
      <w:r>
        <w:rPr>
          <w:spacing w:val="1"/>
          <w:sz w:val="24"/>
        </w:rPr>
        <w:t> </w:t>
      </w:r>
      <w:r>
        <w:rPr>
          <w:sz w:val="24"/>
        </w:rPr>
        <w:t>stem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brain</w:t>
      </w:r>
      <w:r>
        <w:rPr>
          <w:spacing w:val="1"/>
          <w:sz w:val="24"/>
        </w:rPr>
        <w:t> </w:t>
      </w:r>
      <w:r>
        <w:rPr>
          <w:sz w:val="24"/>
        </w:rPr>
        <w:t>malondialdehyde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sub-chronic</w:t>
      </w:r>
      <w:r>
        <w:rPr>
          <w:spacing w:val="-2"/>
          <w:sz w:val="24"/>
        </w:rPr>
        <w:t> </w:t>
      </w:r>
      <w:r>
        <w:rPr>
          <w:sz w:val="24"/>
        </w:rPr>
        <w:t>scopolamine induced</w:t>
      </w:r>
      <w:r>
        <w:rPr>
          <w:spacing w:val="-1"/>
          <w:sz w:val="24"/>
        </w:rPr>
        <w:t> </w:t>
      </w:r>
      <w:r>
        <w:rPr>
          <w:sz w:val="24"/>
        </w:rPr>
        <w:t>amnesic</w:t>
      </w:r>
      <w:r>
        <w:rPr>
          <w:spacing w:val="3"/>
          <w:sz w:val="24"/>
        </w:rPr>
        <w:t> </w:t>
      </w:r>
      <w:r>
        <w:rPr>
          <w:sz w:val="24"/>
        </w:rPr>
        <w:t>mice</w:t>
      </w:r>
    </w:p>
    <w:p>
      <w:pPr>
        <w:pStyle w:val="BodyText"/>
        <w:spacing w:line="480" w:lineRule="auto"/>
        <w:ind w:left="446" w:right="1222"/>
        <w:jc w:val="both"/>
        <w:rPr>
          <w:i/>
        </w:rPr>
      </w:pPr>
      <w:r>
        <w:rPr/>
        <w:t>Data presented as mean ± standard error of mean; (n=6); </w:t>
      </w:r>
      <w:r>
        <w:rPr>
          <w:vertAlign w:val="superscript"/>
        </w:rPr>
        <w:t>**</w:t>
      </w:r>
      <w:r>
        <w:rPr>
          <w:vertAlign w:val="baseline"/>
        </w:rPr>
        <w:t> denotes </w:t>
      </w:r>
      <w:r>
        <w:rPr>
          <w:i/>
          <w:vertAlign w:val="baseline"/>
        </w:rPr>
        <w:t>p </w:t>
      </w:r>
      <w:r>
        <w:rPr>
          <w:vertAlign w:val="baseline"/>
        </w:rPr>
        <w:t>&lt; 0.01; </w:t>
      </w:r>
      <w:r>
        <w:rPr>
          <w:vertAlign w:val="superscript"/>
        </w:rPr>
        <w:t>*</w:t>
      </w:r>
      <w:r>
        <w:rPr>
          <w:vertAlign w:val="baseline"/>
        </w:rPr>
        <w:t> denotes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 </w:t>
      </w:r>
      <w:r>
        <w:rPr>
          <w:vertAlign w:val="baseline"/>
        </w:rPr>
        <w:t>&lt; 0.05 as compared to SCP+1% G.A group; SCP: scopolamine; G.A: gum acacia;</w:t>
      </w:r>
      <w:r>
        <w:rPr>
          <w:spacing w:val="1"/>
          <w:vertAlign w:val="baseline"/>
        </w:rPr>
        <w:t> </w:t>
      </w:r>
      <w:r>
        <w:rPr>
          <w:vertAlign w:val="baseline"/>
        </w:rPr>
        <w:t>MSEPN:</w:t>
      </w:r>
      <w:r>
        <w:rPr>
          <w:spacing w:val="-1"/>
          <w:vertAlign w:val="baseline"/>
        </w:rPr>
        <w:t> </w:t>
      </w:r>
      <w:r>
        <w:rPr>
          <w:vertAlign w:val="baseline"/>
        </w:rPr>
        <w:t>methanol stem</w:t>
      </w:r>
      <w:r>
        <w:rPr>
          <w:spacing w:val="-2"/>
          <w:vertAlign w:val="baseline"/>
        </w:rPr>
        <w:t> </w:t>
      </w:r>
      <w:r>
        <w:rPr>
          <w:vertAlign w:val="baseline"/>
        </w:rPr>
        <w:t>extract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</w:t>
      </w:r>
      <w:r>
        <w:rPr>
          <w:vertAlign w:val="baseline"/>
        </w:rPr>
        <w:t>. </w:t>
      </w:r>
      <w:r>
        <w:rPr>
          <w:i/>
          <w:vertAlign w:val="baseline"/>
        </w:rPr>
        <w:t>nigrescens</w:t>
      </w:r>
    </w:p>
    <w:p>
      <w:pPr>
        <w:spacing w:after="0" w:line="480" w:lineRule="auto"/>
        <w:jc w:val="both"/>
        <w:sectPr>
          <w:type w:val="continuous"/>
          <w:pgSz w:w="11910" w:h="16840"/>
          <w:pgMar w:top="1320" w:bottom="1200" w:left="1680" w:right="180"/>
        </w:sectPr>
      </w:pPr>
    </w:p>
    <w:p>
      <w:pPr>
        <w:spacing w:before="30"/>
        <w:ind w:left="1121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8.880005pt;margin-top:7.881465pt;width:414.5pt;height:272.4pt;mso-position-horizontal-relative:page;mso-position-vertical-relative:paragraph;z-index:15742464" coordorigin="3178,158" coordsize="8290,5448">
            <v:rect style="position:absolute;left:3652;top:1412;width:548;height:4133" filled="true" fillcolor="#4f81bc" stroked="false">
              <v:fill type="solid"/>
            </v:rect>
            <v:shape style="position:absolute;left:3880;top:1240;width:90;height:173" coordorigin="3881,1240" coordsize="90,173" path="m3926,1412l3926,1412,3926,1240m3881,1240l3971,1240e" filled="false" stroked="true" strokeweight="1pt" strokecolor="#000000">
              <v:path arrowok="t"/>
              <v:stroke dashstyle="solid"/>
            </v:shape>
            <v:rect style="position:absolute;left:5023;top:2058;width:548;height:3488" filled="true" fillcolor="#4f81bc" stroked="false">
              <v:fill type="solid"/>
            </v:rect>
            <v:shape style="position:absolute;left:5250;top:1842;width:90;height:216" coordorigin="5250,1843" coordsize="90,216" path="m5295,2058l5295,2058,5295,1843m5250,1843l5340,1843e" filled="false" stroked="true" strokeweight="1pt" strokecolor="#000000">
              <v:path arrowok="t"/>
              <v:stroke dashstyle="solid"/>
            </v:shape>
            <v:rect style="position:absolute;left:6393;top:1326;width:548;height:4220" filled="true" fillcolor="#4f81bc" stroked="false">
              <v:fill type="solid"/>
            </v:rect>
            <v:shape style="position:absolute;left:6620;top:1175;width:90;height:151" coordorigin="6620,1175" coordsize="90,151" path="m6665,1326l6665,1326,6665,1175m6620,1175l6710,1175e" filled="false" stroked="true" strokeweight="1pt" strokecolor="#000000">
              <v:path arrowok="t"/>
              <v:stroke dashstyle="solid"/>
            </v:shape>
            <v:rect style="position:absolute;left:7761;top:1112;width:548;height:4433" filled="true" fillcolor="#4f81bc" stroked="false">
              <v:fill type="solid"/>
            </v:rect>
            <v:shape style="position:absolute;left:7989;top:895;width:90;height:216" coordorigin="7990,896" coordsize="90,216" path="m8035,1111l8035,1111,8035,896m7990,896l8080,896e" filled="false" stroked="true" strokeweight="1pt" strokecolor="#000000">
              <v:path arrowok="t"/>
              <v:stroke dashstyle="solid"/>
            </v:shape>
            <v:rect style="position:absolute;left:9132;top:724;width:548;height:4822" filled="true" fillcolor="#4f81bc" stroked="false">
              <v:fill type="solid"/>
            </v:rect>
            <v:shape style="position:absolute;left:9359;top:508;width:90;height:216" coordorigin="9359,508" coordsize="90,216" path="m9404,723l9404,723,9404,508m9359,508l9449,508e" filled="false" stroked="true" strokeweight="1pt" strokecolor="#000000">
              <v:path arrowok="t"/>
              <v:stroke dashstyle="solid"/>
            </v:shape>
            <v:rect style="position:absolute;left:10502;top:896;width:548;height:4649" filled="true" fillcolor="#4f81bc" stroked="false">
              <v:fill type="solid"/>
            </v:rect>
            <v:shape style="position:absolute;left:10729;top:701;width:90;height:194" coordorigin="10729,702" coordsize="90,194" path="m10774,896l10774,896,10774,702m10729,702l10819,702e" filled="false" stroked="true" strokeweight="1pt" strokecolor="#000000">
              <v:path arrowok="t"/>
              <v:stroke dashstyle="solid"/>
            </v:shape>
            <v:shape style="position:absolute;left:3177;top:164;width:8283;height:5441" coordorigin="3178,165" coordsize="8283,5441" path="m3242,5546l3242,165m3178,5546l3242,5546m3178,4470l3242,4470m3178,3393l3242,3393m3178,2318l3242,2318m3178,1240l3242,1240m3178,165l3242,165m3242,5546l11460,5546m3242,5546l3242,5606m4613,5546l4613,5606m5981,5546l5981,5606m7351,5546l7351,5606m8722,5546l8722,5606m10090,5546l10090,5606m11460,5546l11460,5606e" filled="false" stroked="true" strokeweight=".72pt" strokecolor="#858585">
              <v:path arrowok="t"/>
              <v:stroke dashstyle="solid"/>
            </v:shape>
            <v:shape style="position:absolute;left:9253;top:308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10693;top:459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7933;top:660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2.5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3"/>
        </w:rPr>
      </w:pPr>
    </w:p>
    <w:p>
      <w:pPr>
        <w:spacing w:before="60"/>
        <w:ind w:left="127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3"/>
        </w:rPr>
      </w:pPr>
    </w:p>
    <w:p>
      <w:pPr>
        <w:spacing w:before="59"/>
        <w:ind w:left="1121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18.286636pt;margin-top:-38.152809pt;width:15.3pt;height:149.550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Superoxide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dismutase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(IU/L)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1.5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59"/>
        <w:ind w:left="127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3"/>
        </w:rPr>
      </w:pPr>
    </w:p>
    <w:p>
      <w:pPr>
        <w:spacing w:before="60"/>
        <w:ind w:left="112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3"/>
        </w:rPr>
      </w:pPr>
    </w:p>
    <w:p>
      <w:pPr>
        <w:spacing w:after="0"/>
        <w:rPr>
          <w:rFonts w:ascii="Calibri"/>
          <w:sz w:val="23"/>
        </w:rPr>
        <w:sectPr>
          <w:pgSz w:w="11910" w:h="16840"/>
          <w:pgMar w:header="0" w:footer="922" w:top="1480" w:bottom="1200" w:left="1680" w:right="180"/>
        </w:sectPr>
      </w:pPr>
    </w:p>
    <w:p>
      <w:pPr>
        <w:spacing w:before="59"/>
        <w:ind w:left="74" w:right="0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spacing w:before="70"/>
        <w:ind w:left="1919" w:right="0" w:firstLine="0"/>
        <w:jc w:val="left"/>
        <w:rPr>
          <w:sz w:val="20"/>
        </w:rPr>
      </w:pPr>
      <w:r>
        <w:rPr>
          <w:spacing w:val="-2"/>
          <w:sz w:val="20"/>
        </w:rPr>
        <w:t>1%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G.A</w:t>
      </w:r>
    </w:p>
    <w:p>
      <w:pPr>
        <w:spacing w:before="0"/>
        <w:ind w:left="1914" w:right="0" w:firstLine="0"/>
        <w:jc w:val="left"/>
        <w:rPr>
          <w:sz w:val="20"/>
        </w:rPr>
      </w:pPr>
      <w:r>
        <w:rPr>
          <w:spacing w:val="-1"/>
          <w:sz w:val="20"/>
        </w:rPr>
        <w:t>10ml/kg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414" w:right="0" w:firstLine="0"/>
        <w:jc w:val="center"/>
        <w:rPr>
          <w:sz w:val="20"/>
        </w:rPr>
      </w:pPr>
      <w:r>
        <w:rPr>
          <w:sz w:val="20"/>
        </w:rPr>
        <w:t>SCP+</w:t>
      </w:r>
      <w:r>
        <w:rPr>
          <w:spacing w:val="-11"/>
          <w:sz w:val="20"/>
        </w:rPr>
        <w:t> </w:t>
      </w:r>
      <w:r>
        <w:rPr>
          <w:sz w:val="20"/>
        </w:rPr>
        <w:t>1%</w:t>
      </w:r>
      <w:r>
        <w:rPr>
          <w:spacing w:val="-9"/>
          <w:sz w:val="20"/>
        </w:rPr>
        <w:t> </w:t>
      </w:r>
      <w:r>
        <w:rPr>
          <w:sz w:val="20"/>
        </w:rPr>
        <w:t>G.A</w:t>
      </w:r>
    </w:p>
    <w:p>
      <w:pPr>
        <w:spacing w:before="0"/>
        <w:ind w:left="413" w:right="0" w:firstLine="0"/>
        <w:jc w:val="center"/>
        <w:rPr>
          <w:sz w:val="20"/>
        </w:rPr>
      </w:pPr>
      <w:r>
        <w:rPr>
          <w:sz w:val="20"/>
        </w:rPr>
        <w:t>10ml/kg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342" w:right="0" w:hanging="231"/>
        <w:jc w:val="left"/>
        <w:rPr>
          <w:sz w:val="20"/>
        </w:rPr>
      </w:pPr>
      <w:r>
        <w:rPr>
          <w:w w:val="95"/>
          <w:sz w:val="20"/>
        </w:rPr>
        <w:t>SCP+Piracetam</w:t>
      </w:r>
      <w:r>
        <w:rPr>
          <w:spacing w:val="1"/>
          <w:w w:val="95"/>
          <w:sz w:val="20"/>
        </w:rPr>
        <w:t> </w:t>
      </w:r>
      <w:r>
        <w:rPr>
          <w:sz w:val="20"/>
        </w:rPr>
        <w:t>400mg/kg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135" w:right="8" w:firstLine="0"/>
        <w:jc w:val="center"/>
        <w:rPr>
          <w:sz w:val="20"/>
        </w:rPr>
      </w:pPr>
      <w:r>
        <w:rPr>
          <w:w w:val="95"/>
          <w:sz w:val="20"/>
        </w:rPr>
        <w:t>SCP+MSEPN</w:t>
      </w:r>
    </w:p>
    <w:p>
      <w:pPr>
        <w:spacing w:before="0"/>
        <w:ind w:left="135" w:right="7" w:firstLine="0"/>
        <w:jc w:val="center"/>
        <w:rPr>
          <w:sz w:val="20"/>
        </w:rPr>
      </w:pPr>
      <w:r>
        <w:rPr>
          <w:sz w:val="20"/>
        </w:rPr>
        <w:t>250mg/kg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203" w:right="8" w:firstLine="0"/>
        <w:jc w:val="center"/>
        <w:rPr>
          <w:sz w:val="20"/>
        </w:rPr>
      </w:pPr>
      <w:r>
        <w:rPr>
          <w:w w:val="95"/>
          <w:sz w:val="20"/>
        </w:rPr>
        <w:t>SCP+MSEPN</w:t>
      </w:r>
    </w:p>
    <w:p>
      <w:pPr>
        <w:spacing w:before="0"/>
        <w:ind w:left="337" w:right="141" w:firstLine="0"/>
        <w:jc w:val="center"/>
        <w:rPr>
          <w:sz w:val="20"/>
        </w:rPr>
      </w:pPr>
      <w:r>
        <w:rPr>
          <w:sz w:val="20"/>
        </w:rPr>
        <w:t>500mg/kg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178" w:right="365" w:firstLine="0"/>
        <w:jc w:val="center"/>
        <w:rPr>
          <w:sz w:val="20"/>
        </w:rPr>
      </w:pPr>
      <w:r>
        <w:rPr>
          <w:sz w:val="20"/>
        </w:rPr>
        <w:t>SCP+MSEPN</w:t>
      </w:r>
    </w:p>
    <w:p>
      <w:pPr>
        <w:spacing w:before="0"/>
        <w:ind w:left="178" w:right="363" w:firstLine="0"/>
        <w:jc w:val="center"/>
        <w:rPr>
          <w:sz w:val="20"/>
        </w:rPr>
      </w:pPr>
      <w:r>
        <w:rPr>
          <w:sz w:val="20"/>
        </w:rPr>
        <w:t>1000mg/kg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320" w:bottom="1200" w:left="1680" w:right="180"/>
          <w:cols w:num="6" w:equalWidth="0">
            <w:col w:w="2576" w:space="40"/>
            <w:col w:w="1585" w:space="39"/>
            <w:col w:w="1379" w:space="40"/>
            <w:col w:w="1262" w:space="40"/>
            <w:col w:w="1330" w:space="40"/>
            <w:col w:w="17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480" w:lineRule="auto" w:before="0"/>
        <w:ind w:left="446" w:right="1221" w:firstLine="0"/>
        <w:jc w:val="both"/>
        <w:rPr>
          <w:sz w:val="24"/>
        </w:rPr>
      </w:pPr>
      <w:r>
        <w:rPr>
          <w:b/>
          <w:sz w:val="24"/>
        </w:rPr>
        <w:t>Figure 4.9: </w:t>
      </w:r>
      <w:r>
        <w:rPr>
          <w:sz w:val="24"/>
        </w:rPr>
        <w:t>Effect of methanol stem extract of </w:t>
      </w:r>
      <w:r>
        <w:rPr>
          <w:i/>
          <w:sz w:val="24"/>
        </w:rPr>
        <w:t>Parquetina nigrescens </w:t>
      </w:r>
      <w:r>
        <w:rPr>
          <w:sz w:val="24"/>
        </w:rPr>
        <w:t>on brain super</w:t>
      </w:r>
      <w:r>
        <w:rPr>
          <w:spacing w:val="1"/>
          <w:sz w:val="24"/>
        </w:rPr>
        <w:t> </w:t>
      </w:r>
      <w:r>
        <w:rPr>
          <w:sz w:val="24"/>
        </w:rPr>
        <w:t>oxide</w:t>
      </w:r>
      <w:r>
        <w:rPr>
          <w:spacing w:val="-1"/>
          <w:sz w:val="24"/>
        </w:rPr>
        <w:t> </w:t>
      </w:r>
      <w:r>
        <w:rPr>
          <w:sz w:val="24"/>
        </w:rPr>
        <w:t>dismutase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Sub-chronic</w:t>
      </w:r>
      <w:r>
        <w:rPr>
          <w:spacing w:val="-1"/>
          <w:sz w:val="24"/>
        </w:rPr>
        <w:t> </w:t>
      </w:r>
      <w:r>
        <w:rPr>
          <w:sz w:val="24"/>
        </w:rPr>
        <w:t>scopolamine</w:t>
      </w:r>
      <w:r>
        <w:rPr>
          <w:spacing w:val="-1"/>
          <w:sz w:val="24"/>
        </w:rPr>
        <w:t> </w:t>
      </w:r>
      <w:r>
        <w:rPr>
          <w:sz w:val="24"/>
        </w:rPr>
        <w:t>induced amnesic</w:t>
      </w:r>
      <w:r>
        <w:rPr>
          <w:spacing w:val="1"/>
          <w:sz w:val="24"/>
        </w:rPr>
        <w:t> </w:t>
      </w:r>
      <w:r>
        <w:rPr>
          <w:sz w:val="24"/>
        </w:rPr>
        <w:t>mice</w:t>
      </w:r>
    </w:p>
    <w:p>
      <w:pPr>
        <w:pStyle w:val="BodyText"/>
        <w:spacing w:line="480" w:lineRule="auto"/>
        <w:ind w:left="446" w:right="1222"/>
        <w:jc w:val="both"/>
        <w:rPr>
          <w:i/>
        </w:rPr>
      </w:pPr>
      <w:r>
        <w:rPr/>
        <w:t>Data presented as mean ± standard error of mean; (n=6); </w:t>
      </w:r>
      <w:r>
        <w:rPr>
          <w:vertAlign w:val="superscript"/>
        </w:rPr>
        <w:t>**</w:t>
      </w:r>
      <w:r>
        <w:rPr>
          <w:vertAlign w:val="baseline"/>
        </w:rPr>
        <w:t> denotes </w:t>
      </w:r>
      <w:r>
        <w:rPr>
          <w:i/>
          <w:vertAlign w:val="baseline"/>
        </w:rPr>
        <w:t>p </w:t>
      </w:r>
      <w:r>
        <w:rPr>
          <w:vertAlign w:val="baseline"/>
        </w:rPr>
        <w:t>&lt; 0.01; </w:t>
      </w:r>
      <w:r>
        <w:rPr>
          <w:vertAlign w:val="superscript"/>
        </w:rPr>
        <w:t>*</w:t>
      </w:r>
      <w:r>
        <w:rPr>
          <w:vertAlign w:val="baseline"/>
        </w:rPr>
        <w:t> denotes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 </w:t>
      </w:r>
      <w:r>
        <w:rPr>
          <w:vertAlign w:val="baseline"/>
        </w:rPr>
        <w:t>&lt; 0.05 as compared to SCP+1% G.A group; SCP: scopolamine; G.A: gum acacia;</w:t>
      </w:r>
      <w:r>
        <w:rPr>
          <w:spacing w:val="1"/>
          <w:vertAlign w:val="baseline"/>
        </w:rPr>
        <w:t> </w:t>
      </w:r>
      <w:r>
        <w:rPr>
          <w:vertAlign w:val="baseline"/>
        </w:rPr>
        <w:t>MSEPN:</w:t>
      </w:r>
      <w:r>
        <w:rPr>
          <w:spacing w:val="-1"/>
          <w:vertAlign w:val="baseline"/>
        </w:rPr>
        <w:t> </w:t>
      </w:r>
      <w:r>
        <w:rPr>
          <w:vertAlign w:val="baseline"/>
        </w:rPr>
        <w:t>methanol stem</w:t>
      </w:r>
      <w:r>
        <w:rPr>
          <w:spacing w:val="-2"/>
          <w:vertAlign w:val="baseline"/>
        </w:rPr>
        <w:t> </w:t>
      </w:r>
      <w:r>
        <w:rPr>
          <w:vertAlign w:val="baseline"/>
        </w:rPr>
        <w:t>extract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</w:t>
      </w:r>
      <w:r>
        <w:rPr>
          <w:vertAlign w:val="baseline"/>
        </w:rPr>
        <w:t>. </w:t>
      </w:r>
      <w:r>
        <w:rPr>
          <w:i/>
          <w:vertAlign w:val="baseline"/>
        </w:rPr>
        <w:t>nigrescens</w:t>
      </w:r>
    </w:p>
    <w:p>
      <w:pPr>
        <w:spacing w:after="0" w:line="480" w:lineRule="auto"/>
        <w:jc w:val="both"/>
        <w:sectPr>
          <w:type w:val="continuous"/>
          <w:pgSz w:w="11910" w:h="16840"/>
          <w:pgMar w:top="1320" w:bottom="1200" w:left="1680" w:right="180"/>
        </w:sectPr>
      </w:pPr>
    </w:p>
    <w:p>
      <w:pPr>
        <w:spacing w:before="30"/>
        <w:ind w:left="1122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8.880005pt;margin-top:7.881465pt;width:391.35pt;height:272.4pt;mso-position-horizontal-relative:page;mso-position-vertical-relative:paragraph;z-index:15743488" coordorigin="3178,158" coordsize="7827,5448">
            <v:rect style="position:absolute;left:3631;top:2269;width:516;height:3276" filled="true" fillcolor="#4f81bc" stroked="false">
              <v:fill type="solid"/>
            </v:rect>
            <v:shape style="position:absolute;left:3842;top:988;width:90;height:1280" coordorigin="3842,989" coordsize="90,1280" path="m3887,2268l3887,2268,3887,989m3842,989l3932,989e" filled="false" stroked="true" strokeweight="1pt" strokecolor="#000000">
              <v:path arrowok="t"/>
              <v:stroke dashstyle="solid"/>
            </v:shape>
            <v:rect style="position:absolute;left:4922;top:3990;width:516;height:1556" filled="true" fillcolor="#4f81bc" stroked="false">
              <v:fill type="solid"/>
            </v:rect>
            <v:line style="position:absolute" from="5170,3967" to="5190,3967" stroked="true" strokeweight="2.39pt" strokecolor="#000000">
              <v:stroke dashstyle="solid"/>
            </v:line>
            <v:line style="position:absolute" from="5135,3943" to="5225,3943" stroked="true" strokeweight="1pt" strokecolor="#000000">
              <v:stroke dashstyle="solid"/>
            </v:line>
            <v:rect style="position:absolute;left:6216;top:3416;width:516;height:2129" filled="true" fillcolor="#4f81bc" stroked="false">
              <v:fill type="solid"/>
            </v:rect>
            <v:shape style="position:absolute;left:6427;top:3332;width:90;height:84" coordorigin="6427,3333" coordsize="90,84" path="m6472,3416l6472,3416,6472,3333m6427,3333l6517,3333e" filled="false" stroked="true" strokeweight="1pt" strokecolor="#000000">
              <v:path arrowok="t"/>
              <v:stroke dashstyle="solid"/>
            </v:shape>
            <v:rect style="position:absolute;left:7507;top:3440;width:516;height:2105" filled="true" fillcolor="#4f81bc" stroked="false">
              <v:fill type="solid"/>
            </v:rect>
            <v:shape style="position:absolute;left:7719;top:3284;width:90;height:156" coordorigin="7720,3285" coordsize="90,156" path="m7765,3440l7765,3440,7765,3285m7720,3285l7810,3285e" filled="false" stroked="true" strokeweight="1pt" strokecolor="#000000">
              <v:path arrowok="t"/>
              <v:stroke dashstyle="solid"/>
            </v:shape>
            <v:rect style="position:absolute;left:8800;top:3272;width:516;height:2273" filled="true" fillcolor="#4f81bc" stroked="false">
              <v:fill type="solid"/>
            </v:rect>
            <v:shape style="position:absolute;left:9012;top:3165;width:90;height:108" coordorigin="9012,3165" coordsize="90,108" path="m9057,3273l9057,3273,9057,3165m9012,3165l9102,3165e" filled="false" stroked="true" strokeweight="1pt" strokecolor="#000000">
              <v:path arrowok="t"/>
              <v:stroke dashstyle="solid"/>
            </v:shape>
            <v:rect style="position:absolute;left:10092;top:3320;width:516;height:2225" filled="true" fillcolor="#4f81bc" stroked="false">
              <v:fill type="solid"/>
            </v:rect>
            <v:shape style="position:absolute;left:10304;top:3213;width:90;height:108" coordorigin="10305,3213" coordsize="90,108" path="m10350,3321l10350,3321,10350,3213m10305,3213l10395,3213e" filled="false" stroked="true" strokeweight="1pt" strokecolor="#000000">
              <v:path arrowok="t"/>
              <v:stroke dashstyle="solid"/>
            </v:shape>
            <v:shape style="position:absolute;left:3177;top:164;width:7820;height:5441" coordorigin="3178,165" coordsize="7820,5441" path="m3242,5546l3242,165m3178,5546l3242,5546m3178,4948l3242,4948m3178,4350l3242,4350m3178,3753l3242,3753m3178,3155l3242,3155m3178,2555l3242,2555m3178,1958l3242,1958m3178,1360l3242,1360m3178,762l3242,762m3178,165l3242,165m3242,5546l10997,5546m3242,5546l3242,5606m4536,5546l4536,5606m5827,5546l5827,5606m7121,5546l7121,5606m8412,5546l8412,5606m9706,5546l9706,5606m10997,5546l10997,5606e" filled="false" stroked="true" strokeweight=".72pt" strokecolor="#858585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0"/>
        </w:rPr>
        <w:t>4.5</w:t>
      </w:r>
    </w:p>
    <w:p>
      <w:pPr>
        <w:pStyle w:val="BodyText"/>
        <w:spacing w:before="2"/>
        <w:rPr>
          <w:rFonts w:ascii="Calibri"/>
        </w:rPr>
      </w:pPr>
    </w:p>
    <w:p>
      <w:pPr>
        <w:spacing w:before="59"/>
        <w:ind w:left="127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4</w:t>
      </w:r>
    </w:p>
    <w:p>
      <w:pPr>
        <w:pStyle w:val="BodyText"/>
        <w:spacing w:before="1"/>
        <w:rPr>
          <w:rFonts w:ascii="Calibri"/>
        </w:rPr>
      </w:pPr>
    </w:p>
    <w:p>
      <w:pPr>
        <w:spacing w:before="60"/>
        <w:ind w:left="1122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18.286636pt;margin-top:-8.866364pt;width:15.3pt;height:186.9pt;mso-position-horizontal-relative:page;mso-position-vertical-relative:paragraph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Reduced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glutathione</w:t>
                  </w:r>
                  <w:r>
                    <w:rPr>
                      <w:b/>
                      <w:spacing w:val="4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(micromole/L)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3.5</w:t>
      </w:r>
    </w:p>
    <w:p>
      <w:pPr>
        <w:pStyle w:val="BodyText"/>
        <w:spacing w:before="2"/>
        <w:rPr>
          <w:rFonts w:ascii="Calibri"/>
        </w:rPr>
      </w:pPr>
    </w:p>
    <w:p>
      <w:pPr>
        <w:spacing w:before="59"/>
        <w:ind w:left="127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3</w:t>
      </w:r>
    </w:p>
    <w:p>
      <w:pPr>
        <w:pStyle w:val="BodyText"/>
        <w:spacing w:before="1"/>
        <w:rPr>
          <w:rFonts w:ascii="Calibri"/>
        </w:rPr>
      </w:pPr>
    </w:p>
    <w:p>
      <w:pPr>
        <w:spacing w:before="59"/>
        <w:ind w:left="11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2.5</w:t>
      </w:r>
    </w:p>
    <w:p>
      <w:pPr>
        <w:pStyle w:val="BodyText"/>
        <w:spacing w:before="2"/>
        <w:rPr>
          <w:rFonts w:ascii="Calibri"/>
        </w:rPr>
      </w:pPr>
    </w:p>
    <w:p>
      <w:pPr>
        <w:spacing w:before="59"/>
        <w:ind w:left="127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spacing w:before="2"/>
        <w:rPr>
          <w:rFonts w:ascii="Calibri"/>
        </w:rPr>
      </w:pPr>
    </w:p>
    <w:p>
      <w:pPr>
        <w:spacing w:before="59"/>
        <w:ind w:left="11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1.5</w:t>
      </w:r>
    </w:p>
    <w:p>
      <w:pPr>
        <w:pStyle w:val="BodyText"/>
        <w:spacing w:before="2"/>
        <w:rPr>
          <w:rFonts w:ascii="Calibri"/>
        </w:rPr>
      </w:pPr>
    </w:p>
    <w:p>
      <w:pPr>
        <w:spacing w:before="59"/>
        <w:ind w:left="127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>
      <w:pPr>
        <w:pStyle w:val="BodyText"/>
        <w:spacing w:before="2"/>
        <w:rPr>
          <w:rFonts w:ascii="Calibri"/>
        </w:rPr>
      </w:pPr>
    </w:p>
    <w:p>
      <w:pPr>
        <w:spacing w:before="59"/>
        <w:ind w:left="11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0.5</w:t>
      </w:r>
    </w:p>
    <w:p>
      <w:pPr>
        <w:pStyle w:val="BodyText"/>
        <w:spacing w:before="2"/>
        <w:rPr>
          <w:rFonts w:ascii="Calibri"/>
        </w:rPr>
      </w:pPr>
    </w:p>
    <w:p>
      <w:pPr>
        <w:spacing w:after="0"/>
        <w:rPr>
          <w:rFonts w:ascii="Calibri"/>
        </w:rPr>
        <w:sectPr>
          <w:pgSz w:w="11910" w:h="16840"/>
          <w:pgMar w:header="0" w:footer="922" w:top="1480" w:bottom="1200" w:left="1680" w:right="180"/>
        </w:sectPr>
      </w:pPr>
    </w:p>
    <w:p>
      <w:pPr>
        <w:spacing w:before="59"/>
        <w:ind w:left="118" w:right="0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spacing w:before="70"/>
        <w:ind w:left="0" w:right="0" w:firstLine="0"/>
        <w:jc w:val="right"/>
        <w:rPr>
          <w:sz w:val="20"/>
        </w:rPr>
      </w:pPr>
      <w:r>
        <w:rPr>
          <w:sz w:val="20"/>
        </w:rPr>
        <w:t>1%</w:t>
      </w:r>
      <w:r>
        <w:rPr>
          <w:spacing w:val="-4"/>
          <w:sz w:val="20"/>
        </w:rPr>
        <w:t> </w:t>
      </w:r>
      <w:r>
        <w:rPr>
          <w:sz w:val="20"/>
        </w:rPr>
        <w:t>G.A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341" w:right="0" w:firstLine="0"/>
        <w:jc w:val="left"/>
        <w:rPr>
          <w:sz w:val="20"/>
        </w:rPr>
      </w:pPr>
      <w:r>
        <w:rPr>
          <w:sz w:val="20"/>
        </w:rPr>
        <w:t>SCP+</w:t>
      </w:r>
      <w:r>
        <w:rPr>
          <w:spacing w:val="-5"/>
          <w:sz w:val="20"/>
        </w:rPr>
        <w:t> </w:t>
      </w:r>
      <w:r>
        <w:rPr>
          <w:sz w:val="20"/>
        </w:rPr>
        <w:t>1%</w:t>
      </w:r>
      <w:r>
        <w:rPr>
          <w:spacing w:val="-3"/>
          <w:sz w:val="20"/>
        </w:rPr>
        <w:t> </w:t>
      </w:r>
      <w:r>
        <w:rPr>
          <w:sz w:val="20"/>
        </w:rPr>
        <w:t>G.A</w:t>
      </w:r>
      <w:r>
        <w:rPr>
          <w:spacing w:val="21"/>
          <w:sz w:val="20"/>
        </w:rPr>
        <w:t> </w:t>
      </w:r>
      <w:r>
        <w:rPr>
          <w:sz w:val="20"/>
        </w:rPr>
        <w:t>SCP+Piracetam</w:t>
      </w:r>
      <w:r>
        <w:rPr>
          <w:spacing w:val="36"/>
          <w:sz w:val="20"/>
        </w:rPr>
        <w:t> </w:t>
      </w:r>
      <w:r>
        <w:rPr>
          <w:sz w:val="20"/>
        </w:rPr>
        <w:t>SCP+MSEPN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w w:val="95"/>
          <w:sz w:val="20"/>
        </w:rPr>
        <w:t>SCP+MSEPN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sz w:val="20"/>
        </w:rPr>
        <w:t>SCP+MSEPN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20" w:bottom="1200" w:left="1680" w:right="180"/>
          <w:cols w:num="4" w:equalWidth="0">
            <w:col w:w="2534" w:space="40"/>
            <w:col w:w="4079" w:space="39"/>
            <w:col w:w="1253" w:space="39"/>
            <w:col w:w="2066"/>
          </w:cols>
        </w:sectPr>
      </w:pPr>
    </w:p>
    <w:p>
      <w:pPr>
        <w:spacing w:before="0"/>
        <w:ind w:left="0" w:right="0" w:firstLine="0"/>
        <w:jc w:val="right"/>
        <w:rPr>
          <w:sz w:val="20"/>
        </w:rPr>
      </w:pPr>
      <w:r>
        <w:rPr>
          <w:sz w:val="20"/>
        </w:rPr>
        <w:t>10ml/kg</w:t>
      </w:r>
    </w:p>
    <w:p>
      <w:pPr>
        <w:spacing w:before="0"/>
        <w:ind w:left="591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10ml/kg</w:t>
      </w:r>
    </w:p>
    <w:p>
      <w:pPr>
        <w:spacing w:before="0"/>
        <w:ind w:left="519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400mg/kg</w:t>
      </w:r>
    </w:p>
    <w:p>
      <w:pPr>
        <w:spacing w:before="0"/>
        <w:ind w:left="448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250mg/kg</w:t>
      </w:r>
    </w:p>
    <w:p>
      <w:pPr>
        <w:spacing w:before="0"/>
        <w:ind w:left="448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500mg/kg</w:t>
      </w:r>
    </w:p>
    <w:p>
      <w:pPr>
        <w:spacing w:before="0"/>
        <w:ind w:left="39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1000mg/kg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20" w:bottom="1200" w:left="1680" w:right="180"/>
          <w:cols w:num="6" w:equalWidth="0">
            <w:col w:w="2538" w:space="40"/>
            <w:col w:w="1253" w:space="39"/>
            <w:col w:w="1325" w:space="39"/>
            <w:col w:w="1254" w:space="40"/>
            <w:col w:w="1253" w:space="39"/>
            <w:col w:w="22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446" w:right="1219"/>
        <w:rPr>
          <w:i/>
        </w:rPr>
      </w:pPr>
      <w:r>
        <w:rPr>
          <w:b/>
        </w:rPr>
        <w:t>Figure</w:t>
      </w:r>
      <w:r>
        <w:rPr>
          <w:b/>
          <w:spacing w:val="2"/>
        </w:rPr>
        <w:t> </w:t>
      </w:r>
      <w:r>
        <w:rPr>
          <w:b/>
        </w:rPr>
        <w:t>4.10:</w:t>
      </w:r>
      <w:r>
        <w:rPr>
          <w:b/>
          <w:spacing w:val="3"/>
        </w:rPr>
        <w:t> </w:t>
      </w:r>
      <w:r>
        <w:rPr/>
        <w:t>Effect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methanol</w:t>
      </w:r>
      <w:r>
        <w:rPr>
          <w:spacing w:val="4"/>
        </w:rPr>
        <w:t> </w:t>
      </w:r>
      <w:r>
        <w:rPr/>
        <w:t>stem</w:t>
      </w:r>
      <w:r>
        <w:rPr>
          <w:spacing w:val="3"/>
        </w:rPr>
        <w:t> </w:t>
      </w:r>
      <w:r>
        <w:rPr/>
        <w:t>extract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>
          <w:i/>
        </w:rPr>
        <w:t>Parquetina</w:t>
      </w:r>
      <w:r>
        <w:rPr>
          <w:i/>
          <w:spacing w:val="4"/>
        </w:rPr>
        <w:t> </w:t>
      </w:r>
      <w:r>
        <w:rPr>
          <w:i/>
        </w:rPr>
        <w:t>nigrescens</w:t>
      </w:r>
      <w:r>
        <w:rPr>
          <w:i/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brain</w:t>
      </w:r>
      <w:r>
        <w:rPr>
          <w:spacing w:val="-57"/>
        </w:rPr>
        <w:t> </w:t>
      </w:r>
      <w:r>
        <w:rPr/>
        <w:t>reduced glutathione level following sub-chronic scopolamine induced amnesic mice</w:t>
      </w:r>
      <w:r>
        <w:rPr>
          <w:spacing w:val="1"/>
        </w:rPr>
        <w:t> </w:t>
      </w:r>
      <w:r>
        <w:rPr/>
        <w:t>Data</w:t>
      </w:r>
      <w:r>
        <w:rPr>
          <w:spacing w:val="19"/>
        </w:rPr>
        <w:t> </w:t>
      </w:r>
      <w:r>
        <w:rPr/>
        <w:t>presented</w:t>
      </w:r>
      <w:r>
        <w:rPr>
          <w:spacing w:val="19"/>
        </w:rPr>
        <w:t> </w:t>
      </w:r>
      <w:r>
        <w:rPr/>
        <w:t>as</w:t>
      </w:r>
      <w:r>
        <w:rPr>
          <w:spacing w:val="21"/>
        </w:rPr>
        <w:t> </w:t>
      </w:r>
      <w:r>
        <w:rPr/>
        <w:t>mean</w:t>
      </w:r>
      <w:r>
        <w:rPr>
          <w:spacing w:val="22"/>
        </w:rPr>
        <w:t> </w:t>
      </w:r>
      <w:r>
        <w:rPr/>
        <w:t>±</w:t>
      </w:r>
      <w:r>
        <w:rPr>
          <w:spacing w:val="24"/>
        </w:rPr>
        <w:t> </w:t>
      </w:r>
      <w:r>
        <w:rPr/>
        <w:t>standard</w:t>
      </w:r>
      <w:r>
        <w:rPr>
          <w:spacing w:val="19"/>
        </w:rPr>
        <w:t> </w:t>
      </w:r>
      <w:r>
        <w:rPr/>
        <w:t>error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maen;</w:t>
      </w:r>
      <w:r>
        <w:rPr>
          <w:spacing w:val="21"/>
        </w:rPr>
        <w:t> </w:t>
      </w:r>
      <w:r>
        <w:rPr/>
        <w:t>(n=6);</w:t>
      </w:r>
      <w:r>
        <w:rPr>
          <w:spacing w:val="20"/>
        </w:rPr>
        <w:t> </w:t>
      </w:r>
      <w:r>
        <w:rPr/>
        <w:t>compared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SCP+1%</w:t>
      </w:r>
      <w:r>
        <w:rPr>
          <w:spacing w:val="19"/>
        </w:rPr>
        <w:t> </w:t>
      </w:r>
      <w:r>
        <w:rPr/>
        <w:t>G.A</w:t>
      </w:r>
      <w:r>
        <w:rPr>
          <w:spacing w:val="-57"/>
        </w:rPr>
        <w:t> </w:t>
      </w:r>
      <w:r>
        <w:rPr/>
        <w:t>group;</w:t>
      </w:r>
      <w:r>
        <w:rPr>
          <w:spacing w:val="41"/>
        </w:rPr>
        <w:t> </w:t>
      </w:r>
      <w:r>
        <w:rPr/>
        <w:t>SCP:</w:t>
      </w:r>
      <w:r>
        <w:rPr>
          <w:spacing w:val="42"/>
        </w:rPr>
        <w:t> </w:t>
      </w:r>
      <w:r>
        <w:rPr/>
        <w:t>scopolamine;</w:t>
      </w:r>
      <w:r>
        <w:rPr>
          <w:spacing w:val="41"/>
        </w:rPr>
        <w:t> </w:t>
      </w:r>
      <w:r>
        <w:rPr/>
        <w:t>G.A:</w:t>
      </w:r>
      <w:r>
        <w:rPr>
          <w:spacing w:val="42"/>
        </w:rPr>
        <w:t> </w:t>
      </w:r>
      <w:r>
        <w:rPr/>
        <w:t>gum</w:t>
      </w:r>
      <w:r>
        <w:rPr>
          <w:spacing w:val="44"/>
        </w:rPr>
        <w:t> </w:t>
      </w:r>
      <w:r>
        <w:rPr/>
        <w:t>acacia;</w:t>
      </w:r>
      <w:r>
        <w:rPr>
          <w:spacing w:val="42"/>
        </w:rPr>
        <w:t> </w:t>
      </w:r>
      <w:r>
        <w:rPr/>
        <w:t>MSEPN:</w:t>
      </w:r>
      <w:r>
        <w:rPr>
          <w:spacing w:val="42"/>
        </w:rPr>
        <w:t> </w:t>
      </w:r>
      <w:r>
        <w:rPr/>
        <w:t>methanol</w:t>
      </w:r>
      <w:r>
        <w:rPr>
          <w:spacing w:val="42"/>
        </w:rPr>
        <w:t> </w:t>
      </w:r>
      <w:r>
        <w:rPr/>
        <w:t>stem</w:t>
      </w:r>
      <w:r>
        <w:rPr>
          <w:spacing w:val="42"/>
        </w:rPr>
        <w:t> </w:t>
      </w:r>
      <w:r>
        <w:rPr/>
        <w:t>extract</w:t>
      </w:r>
      <w:r>
        <w:rPr>
          <w:spacing w:val="42"/>
        </w:rPr>
        <w:t> </w:t>
      </w:r>
      <w:r>
        <w:rPr/>
        <w:t>of</w:t>
      </w:r>
      <w:r>
        <w:rPr>
          <w:spacing w:val="46"/>
        </w:rPr>
        <w:t> </w:t>
      </w:r>
      <w:r>
        <w:rPr>
          <w:i/>
        </w:rPr>
        <w:t>P</w:t>
      </w:r>
      <w:r>
        <w:rPr/>
        <w:t>.</w:t>
      </w:r>
      <w:r>
        <w:rPr>
          <w:spacing w:val="-57"/>
        </w:rPr>
        <w:t> </w:t>
      </w:r>
      <w:r>
        <w:rPr>
          <w:i/>
        </w:rPr>
        <w:t>nigrescens</w:t>
      </w:r>
    </w:p>
    <w:p>
      <w:pPr>
        <w:spacing w:after="0" w:line="480" w:lineRule="auto"/>
        <w:sectPr>
          <w:type w:val="continuous"/>
          <w:pgSz w:w="11910" w:h="16840"/>
          <w:pgMar w:top="1320" w:bottom="1200" w:left="1680" w:right="180"/>
        </w:sectPr>
      </w:pPr>
    </w:p>
    <w:p>
      <w:pPr>
        <w:spacing w:before="30"/>
        <w:ind w:left="1123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6.360001pt;margin-top:7.881465pt;width:417.85pt;height:237.25pt;mso-position-horizontal-relative:page;mso-position-vertical-relative:paragraph;z-index:15744512" coordorigin="3127,158" coordsize="8357,4745">
            <v:rect style="position:absolute;left:3604;top:1818;width:552;height:3024" filled="true" fillcolor="#4f81bc" stroked="false">
              <v:fill type="solid"/>
            </v:rect>
            <v:line style="position:absolute" from="3871,1786" to="3891,1786" stroked="true" strokeweight="3.12pt" strokecolor="#000000">
              <v:stroke dashstyle="solid"/>
            </v:line>
            <v:line style="position:absolute" from="3836,1754" to="3926,1754" stroked="true" strokeweight="1pt" strokecolor="#000000">
              <v:stroke dashstyle="solid"/>
            </v:line>
            <v:rect style="position:absolute;left:4984;top:1100;width:552;height:3742" filled="true" fillcolor="#4f81bc" stroked="false">
              <v:fill type="solid"/>
            </v:rect>
            <v:shape style="position:absolute;left:5216;top:988;width:90;height:111" coordorigin="5217,989" coordsize="90,111" path="m5262,1099l5262,1099,5262,989m5217,989l5307,989e" filled="false" stroked="true" strokeweight="1pt" strokecolor="#000000">
              <v:path arrowok="t"/>
              <v:stroke dashstyle="solid"/>
            </v:shape>
            <v:rect style="position:absolute;left:6367;top:1381;width:552;height:3461" filled="true" fillcolor="#4f81bc" stroked="false">
              <v:fill type="solid"/>
            </v:rect>
            <v:shape style="position:absolute;left:6597;top:1132;width:90;height:248" coordorigin="6598,1132" coordsize="90,248" path="m6643,1380l6643,1380,6643,1132m6598,1132l6688,1132e" filled="false" stroked="true" strokeweight="1pt" strokecolor="#000000">
              <v:path arrowok="t"/>
              <v:stroke dashstyle="solid"/>
            </v:shape>
            <v:rect style="position:absolute;left:7747;top:1381;width:552;height:3461" filled="true" fillcolor="#4f81bc" stroked="false">
              <v:fill type="solid"/>
            </v:rect>
            <v:shape style="position:absolute;left:7978;top:1236;width:90;height:144" coordorigin="7979,1237" coordsize="90,144" path="m8024,1380l8024,1380,8024,1237m7979,1237l8069,1237e" filled="false" stroked="true" strokeweight="1pt" strokecolor="#000000">
              <v:path arrowok="t"/>
              <v:stroke dashstyle="solid"/>
            </v:shape>
            <v:rect style="position:absolute;left:9129;top:1163;width:552;height:3680" filled="true" fillcolor="#4f81bc" stroked="false">
              <v:fill type="solid"/>
            </v:rect>
            <v:shape style="position:absolute;left:9359;top:893;width:90;height:269" coordorigin="9360,894" coordsize="90,269" path="m9405,1162l9405,1162,9405,894m9360,894l9450,894e" filled="false" stroked="true" strokeweight="1pt" strokecolor="#000000">
              <v:path arrowok="t"/>
              <v:stroke dashstyle="solid"/>
            </v:shape>
            <v:rect style="position:absolute;left:10509;top:1412;width:552;height:3430" filled="true" fillcolor="#4f81bc" stroked="false">
              <v:fill type="solid"/>
            </v:rect>
            <v:line style="position:absolute" from="10776,1372" to="10796,1372" stroked="true" strokeweight="3.9pt" strokecolor="#000000">
              <v:stroke dashstyle="solid"/>
            </v:line>
            <v:line style="position:absolute" from="10741,1333" to="10831,1333" stroked="true" strokeweight="1pt" strokecolor="#000000">
              <v:stroke dashstyle="solid"/>
            </v:line>
            <v:shape style="position:absolute;left:3127;top:164;width:8350;height:4738" coordorigin="3127,165" coordsize="8350,4738" path="m3190,4842l3190,165m3127,4842l3190,4842m3127,4062l3190,4062m3127,3282l3190,3282m3127,2502l3190,2502m3127,1725l3190,1725m3127,945l3190,945m3127,165l3190,165m3190,4842l11477,4842m3190,4842l3190,4902m4572,4842l4572,4902m5952,4842l5952,4902m7334,4842l7334,4902m8714,4842l8714,4902m10097,4842l10097,4902m11477,4842l11477,4902e" filled="false" stroked="true" strokeweight=".72pt" strokecolor="#858585">
              <v:path arrowok="t"/>
              <v:stroke dashstyle="solid"/>
            </v:shape>
            <v:shape style="position:absolute;left:3727;top:1480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30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9"/>
        </w:rPr>
      </w:pPr>
    </w:p>
    <w:p>
      <w:pPr>
        <w:spacing w:before="59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59"/>
        <w:ind w:left="1123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18.286636pt;margin-top:-22.378328pt;width:15.3pt;height:142.15pt;mso-position-horizontal-relative:page;mso-position-vertical-relative:paragraph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Acetylcholinesterase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(IU/L)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20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9"/>
        </w:rPr>
      </w:pPr>
    </w:p>
    <w:p>
      <w:pPr>
        <w:spacing w:before="60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9"/>
        </w:rPr>
      </w:pPr>
    </w:p>
    <w:p>
      <w:pPr>
        <w:spacing w:before="59"/>
        <w:ind w:left="112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59"/>
        <w:ind w:left="122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9"/>
        </w:rPr>
      </w:pPr>
    </w:p>
    <w:p>
      <w:pPr>
        <w:spacing w:after="0"/>
        <w:rPr>
          <w:rFonts w:ascii="Calibri"/>
          <w:sz w:val="19"/>
        </w:rPr>
        <w:sectPr>
          <w:pgSz w:w="11910" w:h="16840"/>
          <w:pgMar w:header="0" w:footer="922" w:top="1480" w:bottom="1200" w:left="1680" w:right="180"/>
        </w:sectPr>
      </w:pPr>
    </w:p>
    <w:p>
      <w:pPr>
        <w:spacing w:before="60"/>
        <w:ind w:left="122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spacing w:before="69"/>
        <w:ind w:left="1518" w:right="0" w:firstLine="0"/>
        <w:jc w:val="left"/>
        <w:rPr>
          <w:sz w:val="20"/>
        </w:rPr>
      </w:pPr>
      <w:r>
        <w:rPr>
          <w:sz w:val="20"/>
        </w:rPr>
        <w:t>1%</w:t>
      </w:r>
      <w:r>
        <w:rPr>
          <w:spacing w:val="-7"/>
          <w:sz w:val="20"/>
        </w:rPr>
        <w:t> </w:t>
      </w:r>
      <w:r>
        <w:rPr>
          <w:sz w:val="20"/>
        </w:rPr>
        <w:t>G.A</w:t>
      </w:r>
      <w:r>
        <w:rPr>
          <w:spacing w:val="-4"/>
          <w:sz w:val="20"/>
        </w:rPr>
        <w:t> </w:t>
      </w:r>
      <w:r>
        <w:rPr>
          <w:sz w:val="20"/>
        </w:rPr>
        <w:t>10ml/kg</w:t>
      </w:r>
      <w:r>
        <w:rPr>
          <w:spacing w:val="57"/>
          <w:sz w:val="20"/>
        </w:rPr>
        <w:t> </w:t>
      </w:r>
      <w:r>
        <w:rPr>
          <w:sz w:val="20"/>
        </w:rPr>
        <w:t>SCP+</w:t>
      </w:r>
      <w:r>
        <w:rPr>
          <w:spacing w:val="-6"/>
          <w:sz w:val="20"/>
        </w:rPr>
        <w:t> </w:t>
      </w:r>
      <w:r>
        <w:rPr>
          <w:sz w:val="20"/>
        </w:rPr>
        <w:t>1%</w:t>
      </w:r>
      <w:r>
        <w:rPr>
          <w:spacing w:val="-5"/>
          <w:sz w:val="20"/>
        </w:rPr>
        <w:t> </w:t>
      </w:r>
      <w:r>
        <w:rPr>
          <w:sz w:val="20"/>
        </w:rPr>
        <w:t>G.A</w:t>
      </w:r>
    </w:p>
    <w:p>
      <w:pPr>
        <w:spacing w:before="1"/>
        <w:ind w:left="0" w:right="253" w:firstLine="0"/>
        <w:jc w:val="right"/>
        <w:rPr>
          <w:sz w:val="20"/>
        </w:rPr>
      </w:pPr>
      <w:r>
        <w:rPr>
          <w:sz w:val="20"/>
        </w:rPr>
        <w:t>10ml/kg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122" w:right="0" w:firstLine="0"/>
        <w:jc w:val="center"/>
        <w:rPr>
          <w:sz w:val="20"/>
        </w:rPr>
      </w:pPr>
      <w:r>
        <w:rPr>
          <w:sz w:val="20"/>
        </w:rPr>
        <w:t>SCP+Piracetam</w:t>
      </w:r>
    </w:p>
    <w:p>
      <w:pPr>
        <w:spacing w:before="1"/>
        <w:ind w:left="119" w:right="0" w:firstLine="0"/>
        <w:jc w:val="center"/>
        <w:rPr>
          <w:sz w:val="20"/>
        </w:rPr>
      </w:pPr>
      <w:r>
        <w:rPr>
          <w:sz w:val="20"/>
        </w:rPr>
        <w:t>400mg/kg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137" w:right="0" w:firstLine="0"/>
        <w:jc w:val="center"/>
        <w:rPr>
          <w:sz w:val="20"/>
        </w:rPr>
      </w:pPr>
      <w:r>
        <w:rPr>
          <w:spacing w:val="-1"/>
          <w:sz w:val="20"/>
        </w:rPr>
        <w:t>SCP+MSEPN</w:t>
      </w:r>
    </w:p>
    <w:p>
      <w:pPr>
        <w:spacing w:before="1"/>
        <w:ind w:left="279" w:right="141" w:firstLine="0"/>
        <w:jc w:val="center"/>
        <w:rPr>
          <w:sz w:val="20"/>
        </w:rPr>
      </w:pPr>
      <w:r>
        <w:rPr>
          <w:sz w:val="20"/>
        </w:rPr>
        <w:t>250mg/kg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206" w:right="0" w:firstLine="0"/>
        <w:jc w:val="center"/>
        <w:rPr>
          <w:sz w:val="20"/>
        </w:rPr>
      </w:pPr>
      <w:r>
        <w:rPr>
          <w:spacing w:val="-1"/>
          <w:sz w:val="20"/>
        </w:rPr>
        <w:t>SCP+MSEPN</w:t>
      </w:r>
    </w:p>
    <w:p>
      <w:pPr>
        <w:spacing w:before="1"/>
        <w:ind w:left="206" w:right="0" w:firstLine="0"/>
        <w:jc w:val="center"/>
        <w:rPr>
          <w:sz w:val="20"/>
        </w:rPr>
      </w:pPr>
      <w:r>
        <w:rPr>
          <w:sz w:val="20"/>
        </w:rPr>
        <w:t>500mg/kg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189" w:right="351" w:firstLine="0"/>
        <w:jc w:val="center"/>
        <w:rPr>
          <w:sz w:val="20"/>
        </w:rPr>
      </w:pPr>
      <w:r>
        <w:rPr>
          <w:sz w:val="20"/>
        </w:rPr>
        <w:t>SCP+MSEPN</w:t>
      </w:r>
    </w:p>
    <w:p>
      <w:pPr>
        <w:spacing w:before="1"/>
        <w:ind w:left="189" w:right="351" w:firstLine="0"/>
        <w:jc w:val="center"/>
        <w:rPr>
          <w:sz w:val="20"/>
        </w:rPr>
      </w:pPr>
      <w:r>
        <w:rPr>
          <w:sz w:val="20"/>
        </w:rPr>
        <w:t>1000mg/kg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1320" w:bottom="1200" w:left="1680" w:right="180"/>
          <w:cols w:num="5" w:equalWidth="0">
            <w:col w:w="4169" w:space="40"/>
            <w:col w:w="1392" w:space="39"/>
            <w:col w:w="1273" w:space="39"/>
            <w:col w:w="1342" w:space="40"/>
            <w:col w:w="17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480" w:lineRule="auto" w:before="0"/>
        <w:ind w:left="446" w:right="1223" w:firstLine="0"/>
        <w:jc w:val="both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4.11:</w:t>
      </w:r>
      <w:r>
        <w:rPr>
          <w:b/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methanol</w:t>
      </w:r>
      <w:r>
        <w:rPr>
          <w:spacing w:val="1"/>
          <w:sz w:val="24"/>
        </w:rPr>
        <w:t> </w:t>
      </w:r>
      <w:r>
        <w:rPr>
          <w:sz w:val="24"/>
        </w:rPr>
        <w:t>stem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brain</w:t>
      </w:r>
      <w:r>
        <w:rPr>
          <w:spacing w:val="-57"/>
          <w:sz w:val="24"/>
        </w:rPr>
        <w:t> </w:t>
      </w:r>
      <w:r>
        <w:rPr>
          <w:sz w:val="24"/>
        </w:rPr>
        <w:t>acetylcholinesterase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Sub-chronic</w:t>
      </w:r>
      <w:r>
        <w:rPr>
          <w:spacing w:val="1"/>
          <w:sz w:val="24"/>
        </w:rPr>
        <w:t> </w:t>
      </w:r>
      <w:r>
        <w:rPr>
          <w:sz w:val="24"/>
        </w:rPr>
        <w:t>scopolamine</w:t>
      </w:r>
      <w:r>
        <w:rPr>
          <w:spacing w:val="61"/>
          <w:sz w:val="24"/>
        </w:rPr>
        <w:t> </w:t>
      </w:r>
      <w:r>
        <w:rPr>
          <w:sz w:val="24"/>
        </w:rPr>
        <w:t>induced</w:t>
      </w:r>
      <w:r>
        <w:rPr>
          <w:spacing w:val="1"/>
          <w:sz w:val="24"/>
        </w:rPr>
        <w:t> </w:t>
      </w:r>
      <w:r>
        <w:rPr>
          <w:sz w:val="24"/>
        </w:rPr>
        <w:t>amnesic</w:t>
      </w:r>
      <w:r>
        <w:rPr>
          <w:spacing w:val="-2"/>
          <w:sz w:val="24"/>
        </w:rPr>
        <w:t> </w:t>
      </w:r>
      <w:r>
        <w:rPr>
          <w:sz w:val="24"/>
        </w:rPr>
        <w:t>mice</w:t>
      </w:r>
    </w:p>
    <w:p>
      <w:pPr>
        <w:pStyle w:val="BodyText"/>
        <w:spacing w:line="480" w:lineRule="auto"/>
        <w:ind w:left="446" w:right="1222"/>
        <w:jc w:val="both"/>
        <w:rPr>
          <w:i/>
        </w:rPr>
      </w:pPr>
      <w:r>
        <w:rPr/>
        <w:t>Data presented as mean ± standard error of mean; (n=6); </w:t>
      </w:r>
      <w:r>
        <w:rPr>
          <w:vertAlign w:val="superscript"/>
        </w:rPr>
        <w:t>**</w:t>
      </w:r>
      <w:r>
        <w:rPr>
          <w:vertAlign w:val="baseline"/>
        </w:rPr>
        <w:t> denotes </w:t>
      </w:r>
      <w:r>
        <w:rPr>
          <w:i/>
          <w:vertAlign w:val="baseline"/>
        </w:rPr>
        <w:t>p </w:t>
      </w:r>
      <w:r>
        <w:rPr>
          <w:vertAlign w:val="baseline"/>
        </w:rPr>
        <w:t>&lt; 0.01; 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to SCP+1% G.A group; SCP: scopolamine; G.A: gum acacia; MSEPN:</w:t>
      </w:r>
      <w:r>
        <w:rPr>
          <w:spacing w:val="1"/>
          <w:vertAlign w:val="baseline"/>
        </w:rPr>
        <w:t> </w:t>
      </w:r>
      <w:r>
        <w:rPr>
          <w:vertAlign w:val="baseline"/>
        </w:rPr>
        <w:t>methanol</w:t>
      </w:r>
      <w:r>
        <w:rPr>
          <w:spacing w:val="-1"/>
          <w:vertAlign w:val="baseline"/>
        </w:rPr>
        <w:t> </w:t>
      </w:r>
      <w:r>
        <w:rPr>
          <w:vertAlign w:val="baseline"/>
        </w:rPr>
        <w:t>stem extract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</w:t>
      </w:r>
      <w:r>
        <w:rPr>
          <w:vertAlign w:val="baseline"/>
        </w:rPr>
        <w:t>. </w:t>
      </w:r>
      <w:r>
        <w:rPr>
          <w:i/>
          <w:vertAlign w:val="baseline"/>
        </w:rPr>
        <w:t>nigrescens</w:t>
      </w:r>
    </w:p>
    <w:p>
      <w:pPr>
        <w:spacing w:after="0" w:line="480" w:lineRule="auto"/>
        <w:jc w:val="both"/>
        <w:sectPr>
          <w:type w:val="continuous"/>
          <w:pgSz w:w="11910" w:h="16840"/>
          <w:pgMar w:top="1320" w:bottom="1200" w:left="1680" w:right="180"/>
        </w:sectPr>
      </w:pPr>
    </w:p>
    <w:p>
      <w:pPr>
        <w:pStyle w:val="Heading1"/>
        <w:spacing w:before="78"/>
        <w:ind w:left="3246" w:right="4025"/>
        <w:jc w:val="center"/>
      </w:pP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pStyle w:val="Heading1"/>
        <w:ind w:left="3721"/>
      </w:pPr>
      <w:bookmarkStart w:name="_TOC_250005" w:id="52"/>
      <w:r>
        <w:rPr/>
        <w:t>5.0</w:t>
      </w:r>
      <w:r>
        <w:rPr>
          <w:spacing w:val="-2"/>
        </w:rPr>
        <w:t> </w:t>
      </w:r>
      <w:bookmarkEnd w:id="52"/>
      <w:r>
        <w:rPr/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3"/>
        <w:jc w:val="both"/>
      </w:pPr>
      <w:r>
        <w:rPr>
          <w:i/>
        </w:rPr>
        <w:t>Parquetina nigrescens </w:t>
      </w:r>
      <w:r>
        <w:rPr/>
        <w:t>has been reported to be used in traditional medicine practice for</w:t>
      </w:r>
      <w:r>
        <w:rPr>
          <w:spacing w:val="-57"/>
        </w:rPr>
        <w:t> </w:t>
      </w:r>
      <w:r>
        <w:rPr/>
        <w:t>the</w:t>
      </w:r>
      <w:r>
        <w:rPr>
          <w:spacing w:val="55"/>
        </w:rPr>
        <w:t> </w:t>
      </w:r>
      <w:r>
        <w:rPr/>
        <w:t>enhancement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memory</w:t>
      </w:r>
      <w:r>
        <w:rPr>
          <w:spacing w:val="57"/>
        </w:rPr>
        <w:t> </w:t>
      </w:r>
      <w:r>
        <w:rPr/>
        <w:t>among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people</w:t>
      </w:r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South-Western</w:t>
      </w:r>
      <w:r>
        <w:rPr>
          <w:spacing w:val="57"/>
        </w:rPr>
        <w:t> </w:t>
      </w:r>
      <w:r>
        <w:rPr/>
        <w:t>part</w:t>
      </w:r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(Elufioye </w:t>
      </w:r>
      <w:r>
        <w:rPr>
          <w:i/>
        </w:rPr>
        <w:t>et al., </w:t>
      </w:r>
      <w:r>
        <w:rPr/>
        <w:t>2012). This study investigated the nootropic potential of the methanol</w:t>
      </w:r>
      <w:r>
        <w:rPr>
          <w:spacing w:val="1"/>
        </w:rPr>
        <w:t> </w:t>
      </w:r>
      <w:r>
        <w:rPr/>
        <w:t>stem</w:t>
      </w:r>
      <w:r>
        <w:rPr>
          <w:spacing w:val="-1"/>
        </w:rPr>
        <w:t> </w:t>
      </w:r>
      <w:r>
        <w:rPr/>
        <w:t>extract of </w:t>
      </w:r>
      <w:r>
        <w:rPr>
          <w:i/>
        </w:rPr>
        <w:t>P. nigrescen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The phytochemical screening of the methanol stem extract of </w:t>
      </w:r>
      <w:r>
        <w:rPr>
          <w:i/>
        </w:rPr>
        <w:t>P. nigrescen </w:t>
      </w:r>
      <w:r>
        <w:rPr/>
        <w:t>revealed the</w:t>
      </w:r>
      <w:r>
        <w:rPr>
          <w:spacing w:val="-57"/>
        </w:rPr>
        <w:t> </w:t>
      </w:r>
      <w:r>
        <w:rPr/>
        <w:t>presence of carbohydrate, unsaturated sterol, tannins, saponins and phenolics which</w:t>
      </w:r>
      <w:r>
        <w:rPr>
          <w:spacing w:val="1"/>
        </w:rPr>
        <w:t> </w:t>
      </w:r>
      <w:r>
        <w:rPr/>
        <w:t>may be responsible for the observed pharmacological effects. Phenolics and tannins</w:t>
      </w:r>
      <w:r>
        <w:rPr>
          <w:spacing w:val="1"/>
        </w:rPr>
        <w:t> </w:t>
      </w:r>
      <w:r>
        <w:rPr/>
        <w:t>have been thought to have nutritional and antioxidant properties (George </w:t>
      </w:r>
      <w:r>
        <w:rPr>
          <w:i/>
        </w:rPr>
        <w:t>et al., </w:t>
      </w:r>
      <w:r>
        <w:rPr/>
        <w:t>2014).</w:t>
      </w:r>
      <w:r>
        <w:rPr>
          <w:spacing w:val="1"/>
        </w:rPr>
        <w:t> </w:t>
      </w:r>
      <w:r>
        <w:rPr/>
        <w:t>Tannins and saponins have beneficial effect on vascular health (Takagi </w:t>
      </w:r>
      <w:r>
        <w:rPr>
          <w:i/>
        </w:rPr>
        <w:t>et al</w:t>
      </w:r>
      <w:r>
        <w:rPr/>
        <w:t>., 1980;</w:t>
      </w:r>
      <w:r>
        <w:rPr>
          <w:spacing w:val="1"/>
        </w:rPr>
        <w:t> </w:t>
      </w:r>
      <w:r>
        <w:rPr/>
        <w:t>Rajeshwari </w:t>
      </w:r>
      <w:r>
        <w:rPr>
          <w:i/>
        </w:rPr>
        <w:t>et al., </w:t>
      </w:r>
      <w:r>
        <w:rPr/>
        <w:t>2014). Saponins are compounds known to have nootropic activities</w:t>
      </w:r>
      <w:r>
        <w:rPr>
          <w:spacing w:val="1"/>
        </w:rPr>
        <w:t> </w:t>
      </w:r>
      <w:r>
        <w:rPr/>
        <w:t>(Chintawar </w:t>
      </w:r>
      <w:r>
        <w:rPr>
          <w:i/>
        </w:rPr>
        <w:t>et al., </w:t>
      </w:r>
      <w:r>
        <w:rPr/>
        <w:t>2002). The nutritional benefits of these phytochemicals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responsible for the enhanced cognitive function of the methanol stem extract of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nigrescens</w:t>
      </w:r>
      <w:r>
        <w:rPr>
          <w:i/>
          <w:spacing w:val="-1"/>
        </w:rPr>
        <w:t> </w:t>
      </w:r>
      <w:r>
        <w:rPr/>
        <w:t>(Akhisa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Kokke, 1991; Rajeshwari </w:t>
      </w:r>
      <w:r>
        <w:rPr>
          <w:i/>
        </w:rPr>
        <w:t>et al., </w:t>
      </w: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446" w:right="1226" w:firstLine="60"/>
        <w:jc w:val="both"/>
      </w:pPr>
      <w:r>
        <w:rPr/>
        <w:t>The methanol stem extract of </w:t>
      </w:r>
      <w:r>
        <w:rPr>
          <w:i/>
        </w:rPr>
        <w:t>P</w:t>
      </w:r>
      <w:r>
        <w:rPr/>
        <w:t>. </w:t>
      </w:r>
      <w:r>
        <w:rPr>
          <w:i/>
        </w:rPr>
        <w:t>nigrescens </w:t>
      </w:r>
      <w:r>
        <w:rPr/>
        <w:t>is relatively non-toxic because the oral</w:t>
      </w:r>
      <w:r>
        <w:rPr>
          <w:spacing w:val="1"/>
        </w:rPr>
        <w:t> </w:t>
      </w:r>
      <w:r>
        <w:rPr/>
        <w:t>median</w:t>
      </w:r>
      <w:r>
        <w:rPr>
          <w:spacing w:val="-1"/>
        </w:rPr>
        <w:t> </w:t>
      </w:r>
      <w:r>
        <w:rPr/>
        <w:t>lethal dose</w:t>
      </w:r>
      <w:r>
        <w:rPr>
          <w:spacing w:val="-1"/>
        </w:rPr>
        <w:t> </w:t>
      </w:r>
      <w:r>
        <w:rPr/>
        <w:t>is ≥ 5000 mg/kg</w:t>
      </w:r>
      <w:r>
        <w:rPr>
          <w:spacing w:val="-3"/>
        </w:rPr>
        <w:t> </w:t>
      </w:r>
      <w:r>
        <w:rPr/>
        <w:t>(Matsumura,</w:t>
      </w:r>
      <w:r>
        <w:rPr>
          <w:spacing w:val="2"/>
        </w:rPr>
        <w:t> </w:t>
      </w:r>
      <w:r>
        <w:rPr/>
        <w:t>1985).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Elevated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maze,</w:t>
      </w:r>
      <w:r>
        <w:rPr>
          <w:spacing w:val="1"/>
        </w:rPr>
        <w:t> </w:t>
      </w:r>
      <w:r>
        <w:rPr/>
        <w:t>Barnes</w:t>
      </w:r>
      <w:r>
        <w:rPr>
          <w:spacing w:val="1"/>
        </w:rPr>
        <w:t> </w:t>
      </w:r>
      <w:r>
        <w:rPr/>
        <w:t>maze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employed in assessing the effect of agents capable of improving learning and memory</w:t>
      </w:r>
      <w:r>
        <w:rPr>
          <w:spacing w:val="1"/>
        </w:rPr>
        <w:t> </w:t>
      </w:r>
      <w:r>
        <w:rPr/>
        <w:t>(Barnes, 1979; Dhingra </w:t>
      </w:r>
      <w:r>
        <w:rPr>
          <w:i/>
        </w:rPr>
        <w:t>et al</w:t>
      </w:r>
      <w:r>
        <w:rPr/>
        <w:t>., 2004 and Ennanceur, 2010). Elevated plus maze is a</w:t>
      </w:r>
      <w:r>
        <w:rPr>
          <w:spacing w:val="1"/>
        </w:rPr>
        <w:t> </w:t>
      </w:r>
      <w:r>
        <w:rPr/>
        <w:t>paradigm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employed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pre-screening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drugs</w:t>
      </w:r>
      <w:r>
        <w:rPr>
          <w:spacing w:val="37"/>
        </w:rPr>
        <w:t> </w:t>
      </w:r>
      <w:r>
        <w:rPr/>
        <w:t>capable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enhancing</w:t>
      </w:r>
      <w:r>
        <w:rPr>
          <w:spacing w:val="34"/>
        </w:rPr>
        <w:t> </w:t>
      </w:r>
      <w:r>
        <w:rPr/>
        <w:t>cognitive</w:t>
      </w:r>
      <w:r>
        <w:rPr>
          <w:spacing w:val="36"/>
        </w:rPr>
        <w:t> </w:t>
      </w:r>
      <w:r>
        <w:rPr/>
        <w:t>functions</w:t>
      </w:r>
      <w:r>
        <w:rPr>
          <w:spacing w:val="37"/>
        </w:rPr>
        <w:t> </w:t>
      </w:r>
      <w:r>
        <w:rPr/>
        <w:t>using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1"/>
        <w:jc w:val="both"/>
      </w:pPr>
      <w:r>
        <w:rPr/>
        <w:t>transfer</w:t>
      </w:r>
      <w:r>
        <w:rPr>
          <w:spacing w:val="43"/>
        </w:rPr>
        <w:t> </w:t>
      </w:r>
      <w:r>
        <w:rPr/>
        <w:t>latency</w:t>
      </w:r>
      <w:r>
        <w:rPr>
          <w:spacing w:val="39"/>
        </w:rPr>
        <w:t> </w:t>
      </w:r>
      <w:r>
        <w:rPr/>
        <w:t>as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parameter</w:t>
      </w:r>
      <w:r>
        <w:rPr>
          <w:spacing w:val="43"/>
        </w:rPr>
        <w:t> </w:t>
      </w:r>
      <w:r>
        <w:rPr/>
        <w:t>for</w:t>
      </w:r>
      <w:r>
        <w:rPr>
          <w:spacing w:val="44"/>
        </w:rPr>
        <w:t> </w:t>
      </w:r>
      <w:r>
        <w:rPr/>
        <w:t>assessing</w:t>
      </w:r>
      <w:r>
        <w:rPr>
          <w:spacing w:val="42"/>
        </w:rPr>
        <w:t> </w:t>
      </w:r>
      <w:r>
        <w:rPr/>
        <w:t>learning</w:t>
      </w:r>
      <w:r>
        <w:rPr>
          <w:spacing w:val="41"/>
        </w:rPr>
        <w:t> </w:t>
      </w:r>
      <w:r>
        <w:rPr/>
        <w:t>and</w:t>
      </w:r>
      <w:r>
        <w:rPr>
          <w:spacing w:val="45"/>
        </w:rPr>
        <w:t> </w:t>
      </w:r>
      <w:r>
        <w:rPr/>
        <w:t>memory.</w:t>
      </w:r>
      <w:r>
        <w:rPr>
          <w:spacing w:val="46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used</w:t>
      </w:r>
      <w:r>
        <w:rPr>
          <w:spacing w:val="43"/>
        </w:rPr>
        <w:t> </w:t>
      </w:r>
      <w:r>
        <w:rPr/>
        <w:t>as</w:t>
      </w:r>
      <w:r>
        <w:rPr>
          <w:spacing w:val="44"/>
        </w:rPr>
        <w:t> </w:t>
      </w:r>
      <w:r>
        <w:rPr/>
        <w:t>a</w:t>
      </w:r>
      <w:r>
        <w:rPr>
          <w:spacing w:val="-57"/>
        </w:rPr>
        <w:t> </w:t>
      </w:r>
      <w:r>
        <w:rPr/>
        <w:t>model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detect</w:t>
      </w:r>
      <w:r>
        <w:rPr>
          <w:spacing w:val="37"/>
        </w:rPr>
        <w:t> </w:t>
      </w:r>
      <w:r>
        <w:rPr/>
        <w:t>anxiolytic</w:t>
      </w:r>
      <w:r>
        <w:rPr>
          <w:spacing w:val="36"/>
        </w:rPr>
        <w:t> </w:t>
      </w:r>
      <w:r>
        <w:rPr/>
        <w:t>effects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benzodiazepine-related</w:t>
      </w:r>
      <w:r>
        <w:rPr>
          <w:spacing w:val="37"/>
        </w:rPr>
        <w:t> </w:t>
      </w:r>
      <w:r>
        <w:rPr/>
        <w:t>compounds</w:t>
      </w:r>
      <w:r>
        <w:rPr>
          <w:spacing w:val="37"/>
        </w:rPr>
        <w:t> </w:t>
      </w:r>
      <w:r>
        <w:rPr/>
        <w:t>(Silveira</w:t>
      </w:r>
      <w:r>
        <w:rPr>
          <w:spacing w:val="36"/>
        </w:rPr>
        <w:t> </w:t>
      </w:r>
      <w:r>
        <w:rPr>
          <w:i/>
        </w:rPr>
        <w:t>et</w:t>
      </w:r>
      <w:r>
        <w:rPr>
          <w:i/>
          <w:spacing w:val="-58"/>
        </w:rPr>
        <w:t> </w:t>
      </w:r>
      <w:r>
        <w:rPr>
          <w:i/>
        </w:rPr>
        <w:t>al., </w:t>
      </w:r>
      <w:r>
        <w:rPr/>
        <w:t>1993; Gonzalez and File, 1997). Cognitive disruption in anxiety is thought to occur</w:t>
      </w:r>
      <w:r>
        <w:rPr>
          <w:spacing w:val="-57"/>
        </w:rPr>
        <w:t> </w:t>
      </w:r>
      <w:r>
        <w:rPr/>
        <w:t>when anxiety take reins</w:t>
      </w:r>
      <w:r>
        <w:rPr>
          <w:spacing w:val="61"/>
        </w:rPr>
        <w:t> </w:t>
      </w:r>
      <w:r>
        <w:rPr/>
        <w:t>of sensory, perceptual and attentional processes in certain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 the brain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threatening information</w:t>
      </w:r>
      <w:r>
        <w:rPr>
          <w:spacing w:val="1"/>
        </w:rPr>
        <w:t> </w:t>
      </w:r>
      <w:r>
        <w:rPr/>
        <w:t>preferentially processed</w:t>
      </w:r>
      <w:r>
        <w:rPr>
          <w:spacing w:val="1"/>
        </w:rPr>
        <w:t> </w:t>
      </w:r>
      <w:r>
        <w:rPr/>
        <w:t>over other</w:t>
      </w:r>
      <w:r>
        <w:rPr>
          <w:spacing w:val="1"/>
        </w:rPr>
        <w:t> </w:t>
      </w:r>
      <w:r>
        <w:rPr/>
        <w:t>important information (Bar-Haim </w:t>
      </w:r>
      <w:r>
        <w:rPr>
          <w:i/>
        </w:rPr>
        <w:t>et al</w:t>
      </w:r>
      <w:r>
        <w:rPr/>
        <w:t>., 2007). In the EPM, the extract and piracetam</w:t>
      </w:r>
      <w:r>
        <w:rPr>
          <w:spacing w:val="1"/>
        </w:rPr>
        <w:t> </w:t>
      </w:r>
      <w:r>
        <w:rPr/>
        <w:t>decreased transfer latencies on day 1 and dose dependently on day 2 compared to the</w:t>
      </w:r>
      <w:r>
        <w:rPr>
          <w:spacing w:val="1"/>
        </w:rPr>
        <w:t> </w:t>
      </w:r>
      <w:r>
        <w:rPr/>
        <w:t>control. Hence, the ability of the extract to decrease transfer latencies suggests that it</w:t>
      </w:r>
      <w:r>
        <w:rPr>
          <w:spacing w:val="1"/>
        </w:rPr>
        <w:t> </w:t>
      </w:r>
      <w:r>
        <w:rPr/>
        <w:t>improves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 memory</w:t>
      </w:r>
      <w:r>
        <w:rPr>
          <w:spacing w:val="-1"/>
        </w:rPr>
        <w:t> </w:t>
      </w:r>
      <w:r>
        <w:rPr/>
        <w:t>(Dhingra, 2004).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The Barnes maze is a less stressful test for the assessment of spatial learning and</w:t>
      </w:r>
      <w:r>
        <w:rPr>
          <w:spacing w:val="1"/>
        </w:rPr>
        <w:t> </w:t>
      </w:r>
      <w:r>
        <w:rPr/>
        <w:t>memory in the search of an escape hole using spatial cues by rodents. It assesses both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(working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memory)</w:t>
      </w:r>
      <w:r>
        <w:rPr>
          <w:spacing w:val="1"/>
        </w:rPr>
        <w:t> </w:t>
      </w:r>
      <w:r>
        <w:rPr/>
        <w:t>(Barnes,</w:t>
      </w:r>
      <w:r>
        <w:rPr>
          <w:spacing w:val="1"/>
        </w:rPr>
        <w:t> </w:t>
      </w:r>
      <w:r>
        <w:rPr/>
        <w:t>1979;</w:t>
      </w:r>
      <w:r>
        <w:rPr>
          <w:spacing w:val="1"/>
        </w:rPr>
        <w:t> </w:t>
      </w:r>
      <w:r>
        <w:rPr/>
        <w:t>Brickman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Stern,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hippocampal-dependent</w:t>
      </w:r>
      <w:r>
        <w:rPr>
          <w:spacing w:val="60"/>
        </w:rPr>
        <w:t> </w:t>
      </w:r>
      <w:r>
        <w:rPr/>
        <w:t>spatial</w:t>
      </w:r>
      <w:r>
        <w:rPr>
          <w:spacing w:val="1"/>
        </w:rPr>
        <w:t> </w:t>
      </w:r>
      <w:r>
        <w:rPr/>
        <w:t>reference memory and on the inherent tendencies of the subjects to escape from an</w:t>
      </w:r>
      <w:r>
        <w:rPr>
          <w:spacing w:val="1"/>
        </w:rPr>
        <w:t> </w:t>
      </w:r>
      <w:r>
        <w:rPr/>
        <w:t>aversive environment (Akirav </w:t>
      </w:r>
      <w:r>
        <w:rPr>
          <w:i/>
        </w:rPr>
        <w:t>et al</w:t>
      </w:r>
      <w:r>
        <w:rPr/>
        <w:t>., 2001).</w:t>
      </w:r>
      <w:r>
        <w:rPr>
          <w:spacing w:val="60"/>
        </w:rPr>
        <w:t> </w:t>
      </w:r>
      <w:r>
        <w:rPr/>
        <w:t>In the Barnes maze the latency to locate</w:t>
      </w:r>
      <w:r>
        <w:rPr>
          <w:spacing w:val="1"/>
        </w:rPr>
        <w:t> </w:t>
      </w:r>
      <w:r>
        <w:rPr/>
        <w:t>the target hole (escape latency) is the most widely used measure for the assessment 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latency being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latency for</w:t>
      </w:r>
      <w:r>
        <w:rPr>
          <w:spacing w:val="1"/>
        </w:rPr>
        <w:t> </w:t>
      </w:r>
      <w:r>
        <w:rPr/>
        <w:t>detecting differences in learning (Timothy and Richard, 2012). The extract improved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dose,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memory as indicated by decrease in escape latency, escape errors and time spent in</w:t>
      </w:r>
      <w:r>
        <w:rPr>
          <w:spacing w:val="1"/>
        </w:rPr>
        <w:t> </w:t>
      </w:r>
      <w:r>
        <w:rPr/>
        <w:t>target quadrant respectively. There was impairment of spatial learning and working</w:t>
      </w:r>
      <w:r>
        <w:rPr>
          <w:spacing w:val="1"/>
        </w:rPr>
        <w:t> </w:t>
      </w:r>
      <w:r>
        <w:rPr/>
        <w:t>memory</w:t>
      </w:r>
      <w:r>
        <w:rPr>
          <w:spacing w:val="28"/>
        </w:rPr>
        <w:t> </w:t>
      </w:r>
      <w:r>
        <w:rPr/>
        <w:t>at</w:t>
      </w:r>
      <w:r>
        <w:rPr>
          <w:spacing w:val="31"/>
        </w:rPr>
        <w:t> </w:t>
      </w:r>
      <w:r>
        <w:rPr/>
        <w:t>500</w:t>
      </w:r>
      <w:r>
        <w:rPr>
          <w:spacing w:val="33"/>
        </w:rPr>
        <w:t> </w:t>
      </w:r>
      <w:r>
        <w:rPr/>
        <w:t>mg/kg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indicated</w:t>
      </w:r>
      <w:r>
        <w:rPr>
          <w:spacing w:val="30"/>
        </w:rPr>
        <w:t> </w:t>
      </w:r>
      <w:r>
        <w:rPr/>
        <w:t>by</w:t>
      </w:r>
      <w:r>
        <w:rPr>
          <w:spacing w:val="26"/>
        </w:rPr>
        <w:t> </w:t>
      </w:r>
      <w:r>
        <w:rPr/>
        <w:t>increase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escape</w:t>
      </w:r>
      <w:r>
        <w:rPr>
          <w:spacing w:val="30"/>
        </w:rPr>
        <w:t> </w:t>
      </w:r>
      <w:r>
        <w:rPr/>
        <w:t>latency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escape</w:t>
      </w:r>
      <w:r>
        <w:rPr>
          <w:spacing w:val="32"/>
        </w:rPr>
        <w:t> </w:t>
      </w:r>
      <w:r>
        <w:rPr/>
        <w:t>errors.</w:t>
      </w:r>
      <w:r>
        <w:rPr>
          <w:spacing w:val="-57"/>
        </w:rPr>
        <w:t> </w:t>
      </w:r>
      <w:r>
        <w:rPr/>
        <w:t>The</w:t>
      </w:r>
      <w:r>
        <w:rPr>
          <w:spacing w:val="10"/>
        </w:rPr>
        <w:t> </w:t>
      </w:r>
      <w:r>
        <w:rPr/>
        <w:t>observed</w:t>
      </w:r>
      <w:r>
        <w:rPr>
          <w:spacing w:val="11"/>
        </w:rPr>
        <w:t> </w:t>
      </w:r>
      <w:r>
        <w:rPr/>
        <w:t>improvement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spatial</w:t>
      </w:r>
      <w:r>
        <w:rPr>
          <w:spacing w:val="12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memory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Barnes</w:t>
      </w:r>
      <w:r>
        <w:rPr>
          <w:spacing w:val="12"/>
        </w:rPr>
        <w:t> </w:t>
      </w:r>
      <w:r>
        <w:rPr/>
        <w:t>maze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tabs>
          <w:tab w:pos="1188" w:val="left" w:leader="none"/>
          <w:tab w:pos="1956" w:val="left" w:leader="none"/>
          <w:tab w:pos="2511" w:val="left" w:leader="none"/>
          <w:tab w:pos="3664" w:val="left" w:leader="none"/>
          <w:tab w:pos="4657" w:val="left" w:leader="none"/>
          <w:tab w:pos="6255" w:val="left" w:leader="none"/>
          <w:tab w:pos="7058" w:val="left" w:leader="none"/>
          <w:tab w:pos="7636" w:val="left" w:leader="none"/>
          <w:tab w:pos="8629" w:val="left" w:leader="none"/>
        </w:tabs>
        <w:spacing w:line="480" w:lineRule="auto" w:before="74"/>
        <w:ind w:left="446" w:right="1221"/>
      </w:pPr>
      <w:r>
        <w:rPr/>
        <w:t>suggests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one</w:t>
      </w:r>
      <w:r>
        <w:rPr>
          <w:spacing w:val="24"/>
        </w:rPr>
        <w:t> </w:t>
      </w:r>
      <w:r>
        <w:rPr/>
        <w:t>or</w:t>
      </w:r>
      <w:r>
        <w:rPr>
          <w:spacing w:val="26"/>
        </w:rPr>
        <w:t> </w:t>
      </w:r>
      <w:r>
        <w:rPr/>
        <w:t>more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phytochemicals:</w:t>
      </w:r>
      <w:r>
        <w:rPr>
          <w:spacing w:val="26"/>
        </w:rPr>
        <w:t> </w:t>
      </w:r>
      <w:r>
        <w:rPr/>
        <w:t>saponins,</w:t>
      </w:r>
      <w:r>
        <w:rPr>
          <w:spacing w:val="25"/>
        </w:rPr>
        <w:t> </w:t>
      </w:r>
      <w:r>
        <w:rPr/>
        <w:t>tannins,</w:t>
      </w:r>
      <w:r>
        <w:rPr>
          <w:spacing w:val="25"/>
        </w:rPr>
        <w:t> </w:t>
      </w:r>
      <w:r>
        <w:rPr/>
        <w:t>phenolics,</w:t>
      </w:r>
      <w:r>
        <w:rPr>
          <w:spacing w:val="-57"/>
        </w:rPr>
        <w:t> </w:t>
      </w:r>
      <w:r>
        <w:rPr/>
        <w:t>unsaturated sterols and carbohydrate maybe exerting their effect on the hippocampus.</w:t>
      </w:r>
      <w:r>
        <w:rPr>
          <w:spacing w:val="1"/>
        </w:rPr>
        <w:t> </w:t>
      </w:r>
      <w:r>
        <w:rPr/>
        <w:t>The</w:t>
      </w:r>
      <w:r>
        <w:rPr>
          <w:spacing w:val="45"/>
        </w:rPr>
        <w:t> </w:t>
      </w:r>
      <w:r>
        <w:rPr/>
        <w:t>novel</w:t>
      </w:r>
      <w:r>
        <w:rPr>
          <w:spacing w:val="46"/>
        </w:rPr>
        <w:t> </w:t>
      </w:r>
      <w:r>
        <w:rPr/>
        <w:t>object</w:t>
      </w:r>
      <w:r>
        <w:rPr>
          <w:spacing w:val="48"/>
        </w:rPr>
        <w:t> </w:t>
      </w:r>
      <w:r>
        <w:rPr/>
        <w:t>recognition</w:t>
      </w:r>
      <w:r>
        <w:rPr>
          <w:spacing w:val="47"/>
        </w:rPr>
        <w:t> </w:t>
      </w:r>
      <w:r>
        <w:rPr/>
        <w:t>test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used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assess</w:t>
      </w:r>
      <w:r>
        <w:rPr>
          <w:spacing w:val="47"/>
        </w:rPr>
        <w:t> </w:t>
      </w:r>
      <w:r>
        <w:rPr/>
        <w:t>recognition</w:t>
      </w:r>
      <w:r>
        <w:rPr>
          <w:spacing w:val="47"/>
        </w:rPr>
        <w:t> </w:t>
      </w:r>
      <w:r>
        <w:rPr/>
        <w:t>memory</w:t>
      </w:r>
      <w:r>
        <w:rPr>
          <w:spacing w:val="44"/>
        </w:rPr>
        <w:t> </w:t>
      </w:r>
      <w:r>
        <w:rPr/>
        <w:t>in</w:t>
      </w:r>
      <w:r>
        <w:rPr>
          <w:spacing w:val="47"/>
        </w:rPr>
        <w:t> </w:t>
      </w:r>
      <w:r>
        <w:rPr/>
        <w:t>rodents</w:t>
      </w:r>
      <w:r>
        <w:rPr>
          <w:spacing w:val="-57"/>
        </w:rPr>
        <w:t> </w:t>
      </w:r>
      <w:r>
        <w:rPr/>
        <w:t>based</w:t>
      </w:r>
      <w:r>
        <w:rPr>
          <w:spacing w:val="44"/>
        </w:rPr>
        <w:t> </w:t>
      </w:r>
      <w:r>
        <w:rPr/>
        <w:t>on</w:t>
      </w:r>
      <w:r>
        <w:rPr>
          <w:spacing w:val="45"/>
        </w:rPr>
        <w:t> </w:t>
      </w:r>
      <w:r>
        <w:rPr/>
        <w:t>their</w:t>
      </w:r>
      <w:r>
        <w:rPr>
          <w:spacing w:val="44"/>
        </w:rPr>
        <w:t> </w:t>
      </w:r>
      <w:r>
        <w:rPr/>
        <w:t>inherent</w:t>
      </w:r>
      <w:r>
        <w:rPr>
          <w:spacing w:val="48"/>
        </w:rPr>
        <w:t> </w:t>
      </w:r>
      <w:r>
        <w:rPr/>
        <w:t>exploratory</w:t>
      </w:r>
      <w:r>
        <w:rPr>
          <w:spacing w:val="40"/>
        </w:rPr>
        <w:t> </w:t>
      </w:r>
      <w:r>
        <w:rPr/>
        <w:t>behaviour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distinguish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/>
        <w:t>novel</w:t>
      </w:r>
      <w:r>
        <w:rPr>
          <w:spacing w:val="44"/>
        </w:rPr>
        <w:t> </w:t>
      </w:r>
      <w:r>
        <w:rPr/>
        <w:t>(non-familiar)</w:t>
      </w:r>
      <w:r>
        <w:rPr>
          <w:spacing w:val="-57"/>
        </w:rPr>
        <w:t> </w:t>
      </w:r>
      <w:r>
        <w:rPr/>
        <w:t>object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externally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reinforcement.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perirhinal,</w:t>
      </w:r>
      <w:r>
        <w:rPr>
          <w:spacing w:val="4"/>
        </w:rPr>
        <w:t> </w:t>
      </w:r>
      <w:r>
        <w:rPr/>
        <w:t>entorhinal and</w:t>
      </w:r>
      <w:r>
        <w:rPr>
          <w:spacing w:val="2"/>
        </w:rPr>
        <w:t> </w:t>
      </w:r>
      <w:r>
        <w:rPr/>
        <w:t>inferior cortices</w:t>
      </w:r>
      <w:r>
        <w:rPr>
          <w:spacing w:val="2"/>
        </w:rPr>
        <w:t> </w:t>
      </w:r>
      <w:r>
        <w:rPr/>
        <w:t>play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 in</w:t>
      </w:r>
      <w:r>
        <w:rPr>
          <w:spacing w:val="-57"/>
        </w:rPr>
        <w:t> </w:t>
      </w:r>
      <w:r>
        <w:rPr/>
        <w:t>object</w:t>
      </w:r>
      <w:r>
        <w:rPr>
          <w:spacing w:val="16"/>
        </w:rPr>
        <w:t> </w:t>
      </w:r>
      <w:r>
        <w:rPr/>
        <w:t>recognition</w:t>
      </w:r>
      <w:r>
        <w:rPr>
          <w:spacing w:val="16"/>
        </w:rPr>
        <w:t> </w:t>
      </w:r>
      <w:r>
        <w:rPr/>
        <w:t>memory</w:t>
      </w:r>
      <w:r>
        <w:rPr>
          <w:spacing w:val="10"/>
        </w:rPr>
        <w:t> </w:t>
      </w:r>
      <w:r>
        <w:rPr/>
        <w:t>(Hammond</w:t>
      </w:r>
      <w:r>
        <w:rPr>
          <w:spacing w:val="18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al.,</w:t>
      </w:r>
      <w:r>
        <w:rPr>
          <w:i/>
          <w:spacing w:val="14"/>
        </w:rPr>
        <w:t> </w:t>
      </w:r>
      <w:r>
        <w:rPr/>
        <w:t>2004;</w:t>
      </w:r>
      <w:r>
        <w:rPr>
          <w:spacing w:val="16"/>
        </w:rPr>
        <w:t> </w:t>
      </w:r>
      <w:r>
        <w:rPr/>
        <w:t>Aggleton</w:t>
      </w:r>
      <w:r>
        <w:rPr>
          <w:spacing w:val="16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al.,</w:t>
      </w:r>
      <w:r>
        <w:rPr>
          <w:i/>
          <w:spacing w:val="16"/>
        </w:rPr>
        <w:t> </w:t>
      </w:r>
      <w:r>
        <w:rPr/>
        <w:t>2010)</w:t>
      </w:r>
      <w:r>
        <w:rPr>
          <w:spacing w:val="14"/>
        </w:rPr>
        <w:t> </w:t>
      </w:r>
      <w:r>
        <w:rPr/>
        <w:t>and</w:t>
      </w:r>
      <w:r>
        <w:rPr>
          <w:spacing w:val="-57"/>
        </w:rPr>
        <w:t> </w:t>
      </w:r>
      <w:r>
        <w:rPr/>
        <w:t>damages</w:t>
      </w:r>
      <w:r>
        <w:rPr>
          <w:spacing w:val="24"/>
        </w:rPr>
        <w:t> </w:t>
      </w:r>
      <w:r>
        <w:rPr/>
        <w:t>affecting</w:t>
      </w:r>
      <w:r>
        <w:rPr>
          <w:spacing w:val="21"/>
        </w:rPr>
        <w:t> </w:t>
      </w:r>
      <w:r>
        <w:rPr/>
        <w:t>these</w:t>
      </w:r>
      <w:r>
        <w:rPr>
          <w:spacing w:val="23"/>
        </w:rPr>
        <w:t> </w:t>
      </w:r>
      <w:r>
        <w:rPr/>
        <w:t>areas</w:t>
      </w:r>
      <w:r>
        <w:rPr>
          <w:spacing w:val="24"/>
        </w:rPr>
        <w:t> </w:t>
      </w:r>
      <w:r>
        <w:rPr/>
        <w:t>impair</w:t>
      </w:r>
      <w:r>
        <w:rPr>
          <w:spacing w:val="23"/>
        </w:rPr>
        <w:t> </w:t>
      </w:r>
      <w:r>
        <w:rPr/>
        <w:t>performance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recognition</w:t>
      </w:r>
      <w:r>
        <w:rPr>
          <w:spacing w:val="24"/>
        </w:rPr>
        <w:t> </w:t>
      </w:r>
      <w:r>
        <w:rPr/>
        <w:t>memory</w:t>
      </w:r>
      <w:r>
        <w:rPr>
          <w:spacing w:val="18"/>
        </w:rPr>
        <w:t> </w:t>
      </w:r>
      <w:r>
        <w:rPr/>
        <w:t>tasks</w:t>
      </w:r>
      <w:r>
        <w:rPr>
          <w:spacing w:val="-57"/>
        </w:rPr>
        <w:t> </w:t>
      </w:r>
      <w:r>
        <w:rPr/>
        <w:t>(Albasser</w:t>
      </w:r>
      <w:r>
        <w:rPr>
          <w:spacing w:val="29"/>
        </w:rPr>
        <w:t> </w:t>
      </w:r>
      <w:r>
        <w:rPr>
          <w:i/>
        </w:rPr>
        <w:t>et</w:t>
      </w:r>
      <w:r>
        <w:rPr>
          <w:i/>
          <w:spacing w:val="29"/>
        </w:rPr>
        <w:t> </w:t>
      </w:r>
      <w:r>
        <w:rPr>
          <w:i/>
        </w:rPr>
        <w:t>al</w:t>
      </w:r>
      <w:r>
        <w:rPr/>
        <w:t>.,</w:t>
      </w:r>
      <w:r>
        <w:rPr>
          <w:spacing w:val="28"/>
        </w:rPr>
        <w:t> </w:t>
      </w:r>
      <w:r>
        <w:rPr/>
        <w:t>2009).</w:t>
      </w:r>
      <w:r>
        <w:rPr>
          <w:spacing w:val="30"/>
        </w:rPr>
        <w:t> </w:t>
      </w:r>
      <w:r>
        <w:rPr/>
        <w:t>Drugs</w:t>
      </w:r>
      <w:r>
        <w:rPr>
          <w:spacing w:val="28"/>
        </w:rPr>
        <w:t> </w:t>
      </w:r>
      <w:r>
        <w:rPr/>
        <w:t>capable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improving</w:t>
      </w:r>
      <w:r>
        <w:rPr>
          <w:spacing w:val="26"/>
        </w:rPr>
        <w:t> </w:t>
      </w:r>
      <w:r>
        <w:rPr/>
        <w:t>recognition</w:t>
      </w:r>
      <w:r>
        <w:rPr>
          <w:spacing w:val="29"/>
        </w:rPr>
        <w:t> </w:t>
      </w:r>
      <w:r>
        <w:rPr/>
        <w:t>memory</w:t>
      </w:r>
      <w:r>
        <w:rPr>
          <w:spacing w:val="26"/>
        </w:rPr>
        <w:t> </w:t>
      </w:r>
      <w:r>
        <w:rPr/>
        <w:t>may</w:t>
      </w:r>
      <w:r>
        <w:rPr>
          <w:spacing w:val="25"/>
        </w:rPr>
        <w:t> </w:t>
      </w:r>
      <w:r>
        <w:rPr/>
        <w:t>affect</w:t>
      </w:r>
      <w:r>
        <w:rPr>
          <w:spacing w:val="-57"/>
        </w:rPr>
        <w:t> </w:t>
      </w:r>
      <w:r>
        <w:rPr/>
        <w:t>these</w:t>
      </w:r>
      <w:r>
        <w:rPr>
          <w:spacing w:val="27"/>
        </w:rPr>
        <w:t> </w:t>
      </w:r>
      <w:r>
        <w:rPr/>
        <w:t>brain</w:t>
      </w:r>
      <w:r>
        <w:rPr>
          <w:spacing w:val="30"/>
        </w:rPr>
        <w:t> </w:t>
      </w:r>
      <w:r>
        <w:rPr/>
        <w:t>regions.</w:t>
      </w:r>
      <w:r>
        <w:rPr>
          <w:spacing w:val="33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NORT,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methanol</w:t>
      </w:r>
      <w:r>
        <w:rPr>
          <w:spacing w:val="32"/>
        </w:rPr>
        <w:t> </w:t>
      </w:r>
      <w:r>
        <w:rPr/>
        <w:t>stem</w:t>
      </w:r>
      <w:r>
        <w:rPr>
          <w:spacing w:val="31"/>
        </w:rPr>
        <w:t> </w:t>
      </w:r>
      <w:r>
        <w:rPr/>
        <w:t>extract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>
          <w:i/>
        </w:rPr>
        <w:t>P.</w:t>
      </w:r>
      <w:r>
        <w:rPr>
          <w:i/>
          <w:spacing w:val="29"/>
        </w:rPr>
        <w:t> </w:t>
      </w:r>
      <w:r>
        <w:rPr>
          <w:i/>
        </w:rPr>
        <w:t>nigrescens</w:t>
      </w:r>
      <w:r>
        <w:rPr>
          <w:i/>
          <w:spacing w:val="30"/>
        </w:rPr>
        <w:t> </w:t>
      </w:r>
      <w:r>
        <w:rPr/>
        <w:t>at</w:t>
      </w:r>
      <w:r>
        <w:rPr>
          <w:spacing w:val="32"/>
        </w:rPr>
        <w:t> </w:t>
      </w:r>
      <w:r>
        <w:rPr/>
        <w:t>all</w:t>
      </w:r>
      <w:r>
        <w:rPr>
          <w:spacing w:val="-57"/>
        </w:rPr>
        <w:t> </w:t>
      </w:r>
      <w:r>
        <w:rPr/>
        <w:t>doses</w:t>
        <w:tab/>
        <w:t>tested</w:t>
        <w:tab/>
        <w:t>and</w:t>
        <w:tab/>
        <w:t>piracetam</w:t>
        <w:tab/>
        <w:t>increase</w:t>
        <w:tab/>
        <w:t>discrimination</w:t>
        <w:tab/>
        <w:t>index.</w:t>
        <w:tab/>
        <w:t>The</w:t>
        <w:tab/>
        <w:t>increase</w:t>
        <w:tab/>
        <w:t>in</w:t>
      </w:r>
      <w:r>
        <w:rPr>
          <w:spacing w:val="-57"/>
        </w:rPr>
        <w:t> </w:t>
      </w:r>
      <w:r>
        <w:rPr/>
        <w:t>discrimination</w:t>
      </w:r>
      <w:r>
        <w:rPr>
          <w:spacing w:val="56"/>
        </w:rPr>
        <w:t> </w:t>
      </w:r>
      <w:r>
        <w:rPr/>
        <w:t>index</w:t>
      </w:r>
      <w:r>
        <w:rPr>
          <w:spacing w:val="58"/>
        </w:rPr>
        <w:t> </w:t>
      </w:r>
      <w:r>
        <w:rPr/>
        <w:t>by</w:t>
      </w:r>
      <w:r>
        <w:rPr>
          <w:spacing w:val="51"/>
        </w:rPr>
        <w:t> </w:t>
      </w:r>
      <w:r>
        <w:rPr/>
        <w:t>the</w:t>
      </w:r>
      <w:r>
        <w:rPr>
          <w:spacing w:val="56"/>
        </w:rPr>
        <w:t> </w:t>
      </w:r>
      <w:r>
        <w:rPr/>
        <w:t>extract</w:t>
      </w:r>
      <w:r>
        <w:rPr>
          <w:spacing w:val="56"/>
        </w:rPr>
        <w:t> </w:t>
      </w:r>
      <w:r>
        <w:rPr/>
        <w:t>suggests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it</w:t>
      </w:r>
      <w:r>
        <w:rPr>
          <w:spacing w:val="57"/>
        </w:rPr>
        <w:t> </w:t>
      </w:r>
      <w:r>
        <w:rPr/>
        <w:t>improves</w:t>
      </w:r>
      <w:r>
        <w:rPr>
          <w:spacing w:val="56"/>
        </w:rPr>
        <w:t> </w:t>
      </w:r>
      <w:r>
        <w:rPr/>
        <w:t>recognition</w:t>
      </w:r>
      <w:r>
        <w:rPr>
          <w:spacing w:val="57"/>
        </w:rPr>
        <w:t> </w:t>
      </w:r>
      <w:r>
        <w:rPr/>
        <w:t>memory</w:t>
      </w:r>
      <w:r>
        <w:rPr>
          <w:spacing w:val="-57"/>
        </w:rPr>
        <w:t> </w:t>
      </w:r>
      <w:r>
        <w:rPr/>
        <w:t>(Baxter,</w:t>
      </w:r>
      <w:r>
        <w:rPr>
          <w:spacing w:val="4"/>
        </w:rPr>
        <w:t> </w:t>
      </w:r>
      <w:r>
        <w:rPr/>
        <w:t>2010).</w:t>
      </w:r>
      <w:r>
        <w:rPr>
          <w:spacing w:val="8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therefore</w:t>
      </w:r>
      <w:r>
        <w:rPr>
          <w:spacing w:val="5"/>
        </w:rPr>
        <w:t> </w:t>
      </w:r>
      <w:r>
        <w:rPr/>
        <w:t>possible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improvement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recognition</w:t>
      </w:r>
      <w:r>
        <w:rPr>
          <w:spacing w:val="7"/>
        </w:rPr>
        <w:t> </w:t>
      </w:r>
      <w:r>
        <w:rPr/>
        <w:t>memory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methanol</w:t>
      </w:r>
      <w:r>
        <w:rPr>
          <w:spacing w:val="-1"/>
        </w:rPr>
        <w:t> </w:t>
      </w:r>
      <w:r>
        <w:rPr/>
        <w:t>stem</w:t>
      </w:r>
      <w:r>
        <w:rPr>
          <w:spacing w:val="-1"/>
        </w:rPr>
        <w:t> </w:t>
      </w:r>
      <w:r>
        <w:rPr/>
        <w:t>extract of </w:t>
      </w:r>
      <w:r>
        <w:rPr>
          <w:i/>
        </w:rPr>
        <w:t>P. nigrescens</w:t>
      </w:r>
      <w:r>
        <w:rPr>
          <w:i/>
          <w:spacing w:val="-1"/>
        </w:rPr>
        <w:t> </w:t>
      </w:r>
      <w:r>
        <w:rPr/>
        <w:t>exerts its</w:t>
      </w:r>
      <w:r>
        <w:rPr>
          <w:spacing w:val="-1"/>
        </w:rPr>
        <w:t> </w:t>
      </w:r>
      <w:r>
        <w:rPr/>
        <w:t>effect on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key</w:t>
      </w:r>
      <w:r>
        <w:rPr>
          <w:spacing w:val="-6"/>
        </w:rPr>
        <w:t> </w:t>
      </w:r>
      <w:r>
        <w:rPr/>
        <w:t>brain regions.</w:t>
      </w:r>
    </w:p>
    <w:p>
      <w:pPr>
        <w:pStyle w:val="BodyText"/>
        <w:spacing w:line="480" w:lineRule="auto" w:before="1"/>
        <w:ind w:left="446" w:right="1220"/>
        <w:jc w:val="both"/>
      </w:pPr>
      <w:r>
        <w:rPr/>
        <w:t>Anxiolytic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locomotive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(Lowry, </w:t>
      </w:r>
      <w:r>
        <w:rPr>
          <w:i/>
        </w:rPr>
        <w:t>et al</w:t>
      </w:r>
      <w:r>
        <w:rPr/>
        <w:t>., 2005). The open field test is used for assessing exploratory behaviours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locomotor</w:t>
      </w:r>
      <w:r>
        <w:rPr>
          <w:spacing w:val="1"/>
        </w:rPr>
        <w:t> </w:t>
      </w:r>
      <w:r>
        <w:rPr/>
        <w:t>activity and</w:t>
      </w:r>
      <w:r>
        <w:rPr>
          <w:spacing w:val="1"/>
        </w:rPr>
        <w:t> </w:t>
      </w:r>
      <w:r>
        <w:rPr/>
        <w:t>anxiolytic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(Tatem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animals with impaired motor function will display decrease activity and vice versa</w:t>
      </w:r>
      <w:r>
        <w:rPr>
          <w:spacing w:val="1"/>
        </w:rPr>
        <w:t> </w:t>
      </w:r>
      <w:r>
        <w:rPr/>
        <w:t>(Nagaraju </w:t>
      </w:r>
      <w:r>
        <w:rPr>
          <w:i/>
        </w:rPr>
        <w:t>et al., </w:t>
      </w:r>
      <w:r>
        <w:rPr/>
        <w:t>2010) and this will be reflected as impaired or increased cognitive</w:t>
      </w:r>
      <w:r>
        <w:rPr>
          <w:spacing w:val="1"/>
        </w:rPr>
        <w:t> </w:t>
      </w:r>
      <w:r>
        <w:rPr/>
        <w:t>parameters in EPM, BM and NORT. The amygdala and hippocampus are the brain</w:t>
      </w:r>
      <w:r>
        <w:rPr>
          <w:spacing w:val="1"/>
        </w:rPr>
        <w:t> </w:t>
      </w:r>
      <w:r>
        <w:rPr/>
        <w:t>regions implicated in motor function in the open field test. In the open field test, 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doses tested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depressive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activity</w:t>
      </w:r>
      <w:r>
        <w:rPr>
          <w:spacing w:val="-57"/>
        </w:rPr>
        <w:t> </w:t>
      </w:r>
      <w:r>
        <w:rPr/>
        <w:t>(rearing) and horizontal activity (number of line crossing) compared to</w:t>
      </w:r>
      <w:r>
        <w:rPr>
          <w:spacing w:val="60"/>
        </w:rPr>
        <w:t> </w:t>
      </w:r>
      <w:r>
        <w:rPr/>
        <w:t>the control.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extract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anxiolytic effect</w:t>
      </w:r>
      <w:r>
        <w:rPr>
          <w:spacing w:val="4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the tested</w:t>
      </w:r>
      <w:r>
        <w:rPr>
          <w:spacing w:val="1"/>
        </w:rPr>
        <w:t> </w:t>
      </w:r>
      <w:r>
        <w:rPr/>
        <w:t>doses as</w:t>
      </w:r>
      <w:r>
        <w:rPr>
          <w:spacing w:val="1"/>
        </w:rPr>
        <w:t> </w:t>
      </w:r>
      <w:r>
        <w:rPr/>
        <w:t>indicated by</w:t>
      </w:r>
      <w:r>
        <w:rPr>
          <w:spacing w:val="-1"/>
        </w:rPr>
        <w:t> </w:t>
      </w:r>
      <w:r>
        <w:rPr/>
        <w:t>a significant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5"/>
        <w:jc w:val="both"/>
      </w:pPr>
      <w:r>
        <w:rPr/>
        <w:t>increase in the number of centre square crossing. Piracetam showed stimulating but no</w:t>
      </w:r>
      <w:r>
        <w:rPr>
          <w:spacing w:val="1"/>
        </w:rPr>
        <w:t> </w:t>
      </w:r>
      <w:r>
        <w:rPr/>
        <w:t>sedating</w:t>
      </w:r>
      <w:r>
        <w:rPr>
          <w:spacing w:val="-2"/>
        </w:rPr>
        <w:t> </w:t>
      </w:r>
      <w:r>
        <w:rPr/>
        <w:t>and anxiolytic</w:t>
      </w:r>
      <w:r>
        <w:rPr>
          <w:spacing w:val="-2"/>
        </w:rPr>
        <w:t> </w:t>
      </w:r>
      <w:r>
        <w:rPr/>
        <w:t>effect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indicated by</w:t>
      </w:r>
      <w:r>
        <w:rPr>
          <w:spacing w:val="-6"/>
        </w:rPr>
        <w:t> </w:t>
      </w:r>
      <w:r>
        <w:rPr/>
        <w:t>increased line</w:t>
      </w:r>
      <w:r>
        <w:rPr>
          <w:spacing w:val="-2"/>
        </w:rPr>
        <w:t> </w:t>
      </w:r>
      <w:r>
        <w:rPr/>
        <w:t>crossing and</w:t>
      </w:r>
      <w:r>
        <w:rPr>
          <w:spacing w:val="-1"/>
        </w:rPr>
        <w:t> </w:t>
      </w:r>
      <w:r>
        <w:rPr/>
        <w:t>rearing.</w:t>
      </w:r>
    </w:p>
    <w:p>
      <w:pPr>
        <w:pStyle w:val="BodyText"/>
        <w:spacing w:line="480" w:lineRule="auto"/>
        <w:ind w:left="446" w:right="1223"/>
        <w:jc w:val="both"/>
      </w:pPr>
      <w:r>
        <w:rPr/>
        <w:t>The hole-board test is used for assessing exploratory behaviour in rodents (File and</w:t>
      </w:r>
      <w:r>
        <w:rPr>
          <w:spacing w:val="1"/>
        </w:rPr>
        <w:t> </w:t>
      </w:r>
      <w:r>
        <w:rPr/>
        <w:t>Wardill, 1975) with head dip as a measure of anxiolytic effect.</w:t>
      </w:r>
      <w:r>
        <w:rPr>
          <w:spacing w:val="1"/>
        </w:rPr>
        <w:t> </w:t>
      </w:r>
      <w:r>
        <w:rPr/>
        <w:t>In the hole-board test,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extract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all</w:t>
      </w:r>
      <w:r>
        <w:rPr>
          <w:spacing w:val="15"/>
        </w:rPr>
        <w:t> </w:t>
      </w:r>
      <w:r>
        <w:rPr/>
        <w:t>doses</w:t>
      </w:r>
      <w:r>
        <w:rPr>
          <w:spacing w:val="14"/>
        </w:rPr>
        <w:t> </w:t>
      </w:r>
      <w:r>
        <w:rPr/>
        <w:t>displayed</w:t>
      </w:r>
      <w:r>
        <w:rPr>
          <w:spacing w:val="15"/>
        </w:rPr>
        <w:t> </w:t>
      </w:r>
      <w:r>
        <w:rPr/>
        <w:t>an</w:t>
      </w:r>
      <w:r>
        <w:rPr>
          <w:spacing w:val="14"/>
        </w:rPr>
        <w:t> </w:t>
      </w:r>
      <w:r>
        <w:rPr/>
        <w:t>anxiolytic</w:t>
      </w:r>
      <w:r>
        <w:rPr>
          <w:spacing w:val="13"/>
        </w:rPr>
        <w:t> </w:t>
      </w:r>
      <w:r>
        <w:rPr/>
        <w:t>effect</w:t>
      </w:r>
      <w:r>
        <w:rPr>
          <w:spacing w:val="16"/>
        </w:rPr>
        <w:t> </w:t>
      </w:r>
      <w:r>
        <w:rPr/>
        <w:t>indicated</w:t>
      </w:r>
      <w:r>
        <w:rPr>
          <w:spacing w:val="14"/>
        </w:rPr>
        <w:t> </w:t>
      </w:r>
      <w:r>
        <w:rPr/>
        <w:t>by</w:t>
      </w:r>
      <w:r>
        <w:rPr>
          <w:spacing w:val="8"/>
        </w:rPr>
        <w:t> </w:t>
      </w:r>
      <w:r>
        <w:rPr/>
        <w:t>significant</w:t>
      </w:r>
      <w:r>
        <w:rPr>
          <w:spacing w:val="15"/>
        </w:rPr>
        <w:t> </w:t>
      </w:r>
      <w:r>
        <w:rPr/>
        <w:t>increase</w:t>
      </w:r>
      <w:r>
        <w:rPr>
          <w:spacing w:val="-58"/>
        </w:rPr>
        <w:t> </w:t>
      </w:r>
      <w:r>
        <w:rPr/>
        <w:t>in the number of head dip. This further corroborated the anxiolytic effect found in the</w:t>
      </w:r>
      <w:r>
        <w:rPr>
          <w:spacing w:val="1"/>
        </w:rPr>
        <w:t> </w:t>
      </w:r>
      <w:r>
        <w:rPr/>
        <w:t>open field assay. Piracetam did not show anxiolytic effect as indicated by almost the</w:t>
      </w:r>
      <w:r>
        <w:rPr>
          <w:spacing w:val="1"/>
        </w:rPr>
        <w:t> </w:t>
      </w:r>
      <w:r>
        <w:rPr/>
        <w:t>same mean value in the number of head dip with the control. This lack of observed</w:t>
      </w:r>
      <w:r>
        <w:rPr>
          <w:spacing w:val="1"/>
        </w:rPr>
        <w:t> </w:t>
      </w:r>
      <w:r>
        <w:rPr/>
        <w:t>anxiolytic effect of piracetam in the hole-board test was observed in the open field test</w:t>
      </w:r>
      <w:r>
        <w:rPr>
          <w:spacing w:val="1"/>
        </w:rPr>
        <w:t> </w:t>
      </w:r>
      <w:r>
        <w:rPr/>
        <w:t>that the increase in number of centre square crossing of piracetam may be as a result of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stimulating</w:t>
      </w:r>
      <w:r>
        <w:rPr>
          <w:spacing w:val="-2"/>
        </w:rPr>
        <w:t> </w:t>
      </w:r>
      <w:r>
        <w:rPr/>
        <w:t>effect.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Nootropics are known to protect the brain from chemical assaults such as scopolamine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benzodiazepine</w:t>
      </w:r>
      <w:r>
        <w:rPr>
          <w:spacing w:val="1"/>
        </w:rPr>
        <w:t> </w:t>
      </w:r>
      <w:r>
        <w:rPr/>
        <w:t>(Giurgea,</w:t>
      </w:r>
      <w:r>
        <w:rPr>
          <w:spacing w:val="1"/>
        </w:rPr>
        <w:t> </w:t>
      </w:r>
      <w:r>
        <w:rPr/>
        <w:t>1980).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interoceptive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diazepam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benzodiazepine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deficit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GABAergic system by acting as a positive allosteric modulator of GABA-</w:t>
      </w:r>
      <w:r>
        <w:rPr>
          <w:vertAlign w:val="subscript"/>
        </w:rPr>
        <w:t>A</w:t>
      </w:r>
      <w:r>
        <w:rPr>
          <w:vertAlign w:val="baseline"/>
        </w:rPr>
        <w:t> receptor</w:t>
      </w:r>
      <w:r>
        <w:rPr>
          <w:spacing w:val="1"/>
          <w:vertAlign w:val="baseline"/>
        </w:rPr>
        <w:t> </w:t>
      </w:r>
      <w:r>
        <w:rPr>
          <w:vertAlign w:val="baseline"/>
        </w:rPr>
        <w:t>type. Drugs capable of blocking the action of GABA improve cognitive function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 drugs potentiating the function of GABA (Kalueff and Nutt, 1996).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methanol stem extract of </w:t>
      </w:r>
      <w:r>
        <w:rPr>
          <w:i/>
          <w:vertAlign w:val="baseline"/>
        </w:rPr>
        <w:t>P</w:t>
      </w:r>
      <w:r>
        <w:rPr>
          <w:vertAlign w:val="baseline"/>
        </w:rPr>
        <w:t>. </w:t>
      </w:r>
      <w:r>
        <w:rPr>
          <w:i/>
          <w:vertAlign w:val="baseline"/>
        </w:rPr>
        <w:t>nigrescens </w:t>
      </w:r>
      <w:r>
        <w:rPr>
          <w:vertAlign w:val="baseline"/>
        </w:rPr>
        <w:t>was able to decrease the transfer latencies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diazepam.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reverse</w:t>
      </w:r>
      <w:r>
        <w:rPr>
          <w:spacing w:val="1"/>
          <w:vertAlign w:val="baseline"/>
        </w:rPr>
        <w:t> </w:t>
      </w:r>
      <w:r>
        <w:rPr>
          <w:vertAlign w:val="baseline"/>
        </w:rPr>
        <w:t>diazepam</w:t>
      </w:r>
      <w:r>
        <w:rPr>
          <w:spacing w:val="60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cognitive deficit may imply its cognitive enhancement is mediated through opposition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 inhibition of the GABAergic system. GABA antagonists are known to be 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memory</w:t>
      </w:r>
      <w:r>
        <w:rPr>
          <w:spacing w:val="21"/>
          <w:vertAlign w:val="baseline"/>
        </w:rPr>
        <w:t> </w:t>
      </w:r>
      <w:r>
        <w:rPr>
          <w:vertAlign w:val="baseline"/>
        </w:rPr>
        <w:t>activating</w:t>
      </w:r>
      <w:r>
        <w:rPr>
          <w:spacing w:val="22"/>
          <w:vertAlign w:val="baseline"/>
        </w:rPr>
        <w:t> </w:t>
      </w:r>
      <w:r>
        <w:rPr>
          <w:vertAlign w:val="baseline"/>
        </w:rPr>
        <w:t>agents.</w:t>
      </w:r>
      <w:r>
        <w:rPr>
          <w:spacing w:val="25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flumazenil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benzodiazepine</w:t>
      </w:r>
      <w:r>
        <w:rPr>
          <w:spacing w:val="24"/>
          <w:vertAlign w:val="baseline"/>
        </w:rPr>
        <w:t> </w:t>
      </w:r>
      <w:r>
        <w:rPr>
          <w:vertAlign w:val="baseline"/>
        </w:rPr>
        <w:t>antagonist</w:t>
      </w:r>
      <w:r>
        <w:rPr>
          <w:spacing w:val="-58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inverse</w:t>
      </w:r>
      <w:r>
        <w:rPr>
          <w:spacing w:val="5"/>
          <w:vertAlign w:val="baseline"/>
        </w:rPr>
        <w:t> </w:t>
      </w:r>
      <w:r>
        <w:rPr>
          <w:vertAlign w:val="baseline"/>
        </w:rPr>
        <w:t>agonist</w:t>
      </w:r>
      <w:r>
        <w:rPr>
          <w:spacing w:val="4"/>
          <w:vertAlign w:val="baseline"/>
        </w:rPr>
        <w:t> </w:t>
      </w:r>
      <w:r>
        <w:rPr>
          <w:vertAlign w:val="baseline"/>
        </w:rPr>
        <w:t>like</w:t>
      </w:r>
      <w:r>
        <w:rPr>
          <w:spacing w:val="2"/>
          <w:vertAlign w:val="baseline"/>
        </w:rPr>
        <w:t> </w:t>
      </w:r>
      <w:r>
        <w:rPr>
          <w:vertAlign w:val="baseline"/>
        </w:rPr>
        <w:t>methyl-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butyl-beta-carboline</w:t>
      </w:r>
      <w:r>
        <w:rPr>
          <w:spacing w:val="2"/>
          <w:vertAlign w:val="baseline"/>
        </w:rPr>
        <w:t> </w:t>
      </w:r>
      <w:r>
        <w:rPr>
          <w:vertAlign w:val="baseline"/>
        </w:rPr>
        <w:t>3-carboxylate</w:t>
      </w:r>
      <w:r>
        <w:rPr>
          <w:spacing w:val="5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1"/>
        <w:jc w:val="both"/>
      </w:pPr>
      <w:r>
        <w:rPr/>
        <w:t>significant improvement of memory and learning in various tests (Kalueff and Nutt,</w:t>
      </w:r>
      <w:r>
        <w:rPr>
          <w:spacing w:val="1"/>
        </w:rPr>
        <w:t> </w:t>
      </w:r>
      <w:r>
        <w:rPr/>
        <w:t>1996).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6" w:right="1220"/>
        <w:jc w:val="both"/>
      </w:pPr>
      <w:r>
        <w:rPr/>
        <w:t>Scopolamine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anticholinergic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nonselective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muscarinic</w:t>
      </w:r>
      <w:r>
        <w:rPr>
          <w:spacing w:val="-57"/>
        </w:rPr>
        <w:t> </w:t>
      </w:r>
      <w:r>
        <w:rPr/>
        <w:t>antagonist capable of inducing cognitive deficit through the blockade of cholinergic</w:t>
      </w:r>
      <w:r>
        <w:rPr>
          <w:spacing w:val="1"/>
        </w:rPr>
        <w:t> </w:t>
      </w:r>
      <w:r>
        <w:rPr/>
        <w:t>function (Sherman </w:t>
      </w:r>
      <w:r>
        <w:rPr>
          <w:i/>
        </w:rPr>
        <w:t>et al., </w:t>
      </w:r>
      <w:r>
        <w:rPr/>
        <w:t>2003). The methanol stem extract of </w:t>
      </w:r>
      <w:r>
        <w:rPr>
          <w:i/>
        </w:rPr>
        <w:t>P. nigrescens </w:t>
      </w:r>
      <w:r>
        <w:rPr/>
        <w:t>could not</w:t>
      </w:r>
      <w:r>
        <w:rPr>
          <w:spacing w:val="1"/>
        </w:rPr>
        <w:t> </w:t>
      </w:r>
      <w:r>
        <w:rPr/>
        <w:t>decrease the transfer latencies on day 1 and 2 which was increased by scopolamine.</w:t>
      </w:r>
      <w:r>
        <w:rPr>
          <w:spacing w:val="1"/>
        </w:rPr>
        <w:t> </w:t>
      </w:r>
      <w:r>
        <w:rPr/>
        <w:t>Hence, scopolamine induced cognitive deficit could not be reversed by the extract.</w:t>
      </w:r>
      <w:r>
        <w:rPr>
          <w:spacing w:val="1"/>
        </w:rPr>
        <w:t> </w:t>
      </w:r>
      <w:r>
        <w:rPr/>
        <w:t>Interestingly, the extract further impaired cognitive function as seen with increase in</w:t>
      </w:r>
      <w:r>
        <w:rPr>
          <w:spacing w:val="1"/>
        </w:rPr>
        <w:t> </w:t>
      </w:r>
      <w:r>
        <w:rPr/>
        <w:t>transfer latency when compared with the control and the scopolamine treated groups.</w:t>
      </w:r>
      <w:r>
        <w:rPr>
          <w:spacing w:val="1"/>
        </w:rPr>
        <w:t> </w:t>
      </w:r>
      <w:r>
        <w:rPr/>
        <w:t>Piracetam significantly reversed learning and memory deficit induced by scopolamine</w:t>
      </w:r>
      <w:r>
        <w:rPr>
          <w:spacing w:val="1"/>
        </w:rPr>
        <w:t> </w:t>
      </w:r>
      <w:r>
        <w:rPr/>
        <w:t>as indicated by decrease in transfer latency on both days. The inability of the extract to</w:t>
      </w:r>
      <w:r>
        <w:rPr>
          <w:spacing w:val="-57"/>
        </w:rPr>
        <w:t> </w:t>
      </w:r>
      <w:r>
        <w:rPr/>
        <w:t>reverse scopolamine induced cognitive deficit suggest that the cognitive enhancing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mediated directly</w:t>
      </w:r>
      <w:r>
        <w:rPr>
          <w:spacing w:val="-5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cholinergic system.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To further investigate the non involvement of the cholinergic system opined in the</w:t>
      </w:r>
      <w:r>
        <w:rPr>
          <w:spacing w:val="1"/>
        </w:rPr>
        <w:t> </w:t>
      </w:r>
      <w:r>
        <w:rPr/>
        <w:t>acute study result, amnesia was induced sub-chronically with scopolamine to provide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 or restoring normal cognitive function (Kwon </w:t>
      </w:r>
      <w:r>
        <w:rPr>
          <w:i/>
        </w:rPr>
        <w:t>et al., </w:t>
      </w:r>
      <w:r>
        <w:rPr/>
        <w:t>2010). Scopolamine is</w:t>
      </w:r>
      <w:r>
        <w:rPr>
          <w:spacing w:val="1"/>
        </w:rPr>
        <w:t> </w:t>
      </w:r>
      <w:r>
        <w:rPr/>
        <w:t>employed</w:t>
      </w:r>
      <w:r>
        <w:rPr>
          <w:spacing w:val="34"/>
        </w:rPr>
        <w:t> </w:t>
      </w:r>
      <w:r>
        <w:rPr/>
        <w:t>as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gold</w:t>
      </w:r>
      <w:r>
        <w:rPr>
          <w:spacing w:val="32"/>
        </w:rPr>
        <w:t> </w:t>
      </w:r>
      <w:r>
        <w:rPr/>
        <w:t>standard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inducing</w:t>
      </w:r>
      <w:r>
        <w:rPr>
          <w:spacing w:val="30"/>
        </w:rPr>
        <w:t> </w:t>
      </w:r>
      <w:r>
        <w:rPr/>
        <w:t>memory</w:t>
      </w:r>
      <w:r>
        <w:rPr>
          <w:spacing w:val="27"/>
        </w:rPr>
        <w:t> </w:t>
      </w:r>
      <w:r>
        <w:rPr/>
        <w:t>impairments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healthy</w:t>
      </w:r>
      <w:r>
        <w:rPr>
          <w:spacing w:val="28"/>
        </w:rPr>
        <w:t> </w:t>
      </w:r>
      <w:r>
        <w:rPr/>
        <w:t>human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mimic</w:t>
      </w:r>
      <w:r>
        <w:rPr>
          <w:spacing w:val="1"/>
        </w:rPr>
        <w:t> </w:t>
      </w:r>
      <w:r>
        <w:rPr/>
        <w:t>muscarinic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dementia</w:t>
      </w:r>
      <w:r>
        <w:rPr>
          <w:spacing w:val="1"/>
        </w:rPr>
        <w:t> </w:t>
      </w:r>
      <w:r>
        <w:rPr/>
        <w:t>(Drachman and</w:t>
      </w:r>
      <w:r>
        <w:rPr>
          <w:spacing w:val="1"/>
        </w:rPr>
        <w:t> </w:t>
      </w:r>
      <w:r>
        <w:rPr/>
        <w:t>Leavitt,</w:t>
      </w:r>
      <w:r>
        <w:rPr>
          <w:spacing w:val="1"/>
        </w:rPr>
        <w:t> </w:t>
      </w:r>
      <w:r>
        <w:rPr/>
        <w:t>1974; Klinkenberg and</w:t>
      </w:r>
      <w:r>
        <w:rPr>
          <w:spacing w:val="1"/>
        </w:rPr>
        <w:t> </w:t>
      </w:r>
      <w:r>
        <w:rPr/>
        <w:t>Blokland, 2010).</w:t>
      </w:r>
      <w:r>
        <w:rPr>
          <w:spacing w:val="1"/>
        </w:rPr>
        <w:t> </w:t>
      </w:r>
      <w:r>
        <w:rPr/>
        <w:t>The behavioural</w:t>
      </w:r>
      <w:r>
        <w:rPr>
          <w:spacing w:val="1"/>
        </w:rPr>
        <w:t> </w:t>
      </w:r>
      <w:r>
        <w:rPr/>
        <w:t>cognitive enhancing activity of methanol stem extract of </w:t>
      </w:r>
      <w:r>
        <w:rPr>
          <w:i/>
        </w:rPr>
        <w:t>P. nigrescens </w:t>
      </w:r>
      <w:r>
        <w:rPr/>
        <w:t>in sub-chronic</w:t>
      </w:r>
      <w:r>
        <w:rPr>
          <w:spacing w:val="1"/>
        </w:rPr>
        <w:t> </w:t>
      </w:r>
      <w:r>
        <w:rPr/>
        <w:t>scopolamine</w:t>
      </w:r>
      <w:r>
        <w:rPr>
          <w:spacing w:val="11"/>
        </w:rPr>
        <w:t> </w:t>
      </w:r>
      <w:r>
        <w:rPr/>
        <w:t>induced</w:t>
      </w:r>
      <w:r>
        <w:rPr>
          <w:spacing w:val="13"/>
        </w:rPr>
        <w:t> </w:t>
      </w:r>
      <w:r>
        <w:rPr/>
        <w:t>cognitive</w:t>
      </w:r>
      <w:r>
        <w:rPr>
          <w:spacing w:val="11"/>
        </w:rPr>
        <w:t> </w:t>
      </w:r>
      <w:r>
        <w:rPr/>
        <w:t>deficit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mice</w:t>
      </w:r>
      <w:r>
        <w:rPr>
          <w:spacing w:val="11"/>
        </w:rPr>
        <w:t> </w:t>
      </w:r>
      <w:r>
        <w:rPr/>
        <w:t>was</w:t>
      </w:r>
      <w:r>
        <w:rPr>
          <w:spacing w:val="13"/>
        </w:rPr>
        <w:t> </w:t>
      </w:r>
      <w:r>
        <w:rPr/>
        <w:t>carried</w:t>
      </w:r>
      <w:r>
        <w:rPr>
          <w:spacing w:val="12"/>
        </w:rPr>
        <w:t> </w:t>
      </w:r>
      <w:r>
        <w:rPr/>
        <w:t>out</w:t>
      </w:r>
      <w:r>
        <w:rPr>
          <w:spacing w:val="13"/>
        </w:rPr>
        <w:t> </w:t>
      </w:r>
      <w:r>
        <w:rPr/>
        <w:t>using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elevated</w:t>
      </w:r>
      <w:r>
        <w:rPr>
          <w:spacing w:val="12"/>
        </w:rPr>
        <w:t> </w:t>
      </w:r>
      <w:r>
        <w:rPr/>
        <w:t>plus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6"/>
        <w:jc w:val="both"/>
      </w:pPr>
      <w:r>
        <w:rPr/>
        <w:t>maze and</w:t>
      </w:r>
      <w:r>
        <w:rPr>
          <w:spacing w:val="1"/>
        </w:rPr>
        <w:t> </w:t>
      </w:r>
      <w:r>
        <w:rPr/>
        <w:t>the novel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markers</w:t>
      </w:r>
      <w:r>
        <w:rPr>
          <w:spacing w:val="1"/>
        </w:rPr>
        <w:t> </w:t>
      </w:r>
      <w:r>
        <w:rPr/>
        <w:t>of cognitive</w:t>
      </w:r>
      <w:r>
        <w:rPr>
          <w:spacing w:val="1"/>
        </w:rPr>
        <w:t> </w:t>
      </w:r>
      <w:r>
        <w:rPr/>
        <w:t>decline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also investigated.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6" w:right="1223"/>
        <w:jc w:val="both"/>
      </w:pPr>
      <w:r>
        <w:rPr/>
        <w:t>In the elevated plus maze, scopolamine was able to induce cognitive (learning and</w:t>
      </w:r>
      <w:r>
        <w:rPr>
          <w:spacing w:val="1"/>
        </w:rPr>
        <w:t> </w:t>
      </w:r>
      <w:r>
        <w:rPr/>
        <w:t>memory) deficit non-significantly when compared to the control by increasing the</w:t>
      </w:r>
      <w:r>
        <w:rPr>
          <w:spacing w:val="1"/>
        </w:rPr>
        <w:t> </w:t>
      </w:r>
      <w:r>
        <w:rPr/>
        <w:t>transfer latency on day 1 and 2. The methanol stem extract of </w:t>
      </w:r>
      <w:r>
        <w:rPr>
          <w:i/>
        </w:rPr>
        <w:t>P. nigrescens </w:t>
      </w:r>
      <w:r>
        <w:rPr/>
        <w:t>reversed</w:t>
      </w:r>
      <w:r>
        <w:rPr>
          <w:spacing w:val="1"/>
        </w:rPr>
        <w:t> </w:t>
      </w:r>
      <w:r>
        <w:rPr/>
        <w:t>the sub-chronic scopolamine induced cognitive deficit in contrary to the acute study.</w:t>
      </w:r>
      <w:r>
        <w:rPr>
          <w:spacing w:val="1"/>
        </w:rPr>
        <w:t> </w:t>
      </w:r>
      <w:r>
        <w:rPr/>
        <w:t>Piracetam also reversed the scopolamine induced cognitive impairment. The ability of</w:t>
      </w:r>
      <w:r>
        <w:rPr>
          <w:spacing w:val="1"/>
        </w:rPr>
        <w:t> </w:t>
      </w:r>
      <w:r>
        <w:rPr/>
        <w:t>the extract to reverse sub-chronic scopolamine induced cognitive deficit maybe 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neuroprotective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scopolamine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neurodegeneration.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3"/>
        <w:jc w:val="both"/>
      </w:pPr>
      <w:r>
        <w:rPr/>
        <w:t>In the novel object recognition test, scopolamine significantly impaired recognition</w:t>
      </w:r>
      <w:r>
        <w:rPr>
          <w:spacing w:val="1"/>
        </w:rPr>
        <w:t> </w:t>
      </w:r>
      <w:r>
        <w:rPr/>
        <w:t>memory as indicated with increased negative discriminative index when compared to</w:t>
      </w:r>
      <w:r>
        <w:rPr>
          <w:spacing w:val="1"/>
        </w:rPr>
        <w:t> </w:t>
      </w:r>
      <w:r>
        <w:rPr/>
        <w:t>the control group. This impairment of recognition memory was completely reversed by</w:t>
      </w:r>
      <w:r>
        <w:rPr>
          <w:spacing w:val="-57"/>
        </w:rPr>
        <w:t> </w:t>
      </w:r>
      <w:r>
        <w:rPr/>
        <w:t>piracetam as indicated by a positive value of discrimination index, while the extract</w:t>
      </w:r>
      <w:r>
        <w:rPr>
          <w:spacing w:val="1"/>
        </w:rPr>
        <w:t> </w:t>
      </w:r>
      <w:r>
        <w:rPr/>
        <w:t>reversed the recognition memory deficit only at doses of 250 and 500 mg/kg. At dose</w:t>
      </w:r>
      <w:r>
        <w:rPr>
          <w:spacing w:val="1"/>
        </w:rPr>
        <w:t> </w:t>
      </w:r>
      <w:r>
        <w:rPr/>
        <w:t>500 mg/kg of the extract there was further impairment of recognition memory. The</w:t>
      </w:r>
      <w:r>
        <w:rPr>
          <w:spacing w:val="1"/>
        </w:rPr>
        <w:t> </w:t>
      </w:r>
      <w:r>
        <w:rPr/>
        <w:t>improvement in recognition memory in NORT may also result from neuroprotective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extract.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2"/>
        <w:jc w:val="both"/>
      </w:pPr>
      <w:r>
        <w:rPr/>
        <w:t>Several mechanisms have been proposed by which scopolamine impairs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Aside</w:t>
      </w:r>
      <w:r>
        <w:rPr>
          <w:spacing w:val="1"/>
        </w:rPr>
        <w:t> </w:t>
      </w:r>
      <w:r>
        <w:rPr/>
        <w:t>antagonising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acetylcholine,</w:t>
      </w:r>
      <w:r>
        <w:rPr>
          <w:spacing w:val="1"/>
        </w:rPr>
        <w:t> </w:t>
      </w:r>
      <w:r>
        <w:rPr/>
        <w:t>scopolamine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acetylcholinesterase activity, decreases cerebral blood flow, triggers reacting oxygen</w:t>
      </w:r>
      <w:r>
        <w:rPr>
          <w:spacing w:val="1"/>
        </w:rPr>
        <w:t> </w:t>
      </w:r>
      <w:r>
        <w:rPr/>
        <w:t>species,</w:t>
      </w:r>
      <w:r>
        <w:rPr>
          <w:spacing w:val="60"/>
        </w:rPr>
        <w:t> </w:t>
      </w:r>
      <w:r>
        <w:rPr/>
        <w:t>decrease</w:t>
      </w:r>
      <w:r>
        <w:rPr>
          <w:spacing w:val="60"/>
        </w:rPr>
        <w:t> </w:t>
      </w:r>
      <w:r>
        <w:rPr/>
        <w:t>brain</w:t>
      </w:r>
      <w:r>
        <w:rPr>
          <w:spacing w:val="3"/>
        </w:rPr>
        <w:t> </w:t>
      </w:r>
      <w:r>
        <w:rPr/>
        <w:t>antioxidants,</w:t>
      </w:r>
      <w:r>
        <w:rPr>
          <w:spacing w:val="59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peroxidation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induces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19"/>
        <w:jc w:val="both"/>
      </w:pPr>
      <w:r>
        <w:rPr/>
        <w:t>neuroinflammation (Tota </w:t>
      </w:r>
      <w:r>
        <w:rPr>
          <w:i/>
        </w:rPr>
        <w:t>et al</w:t>
      </w:r>
      <w:r>
        <w:rPr/>
        <w:t>., 2012; Ahmad </w:t>
      </w:r>
      <w:r>
        <w:rPr>
          <w:i/>
        </w:rPr>
        <w:t>et al., </w:t>
      </w:r>
      <w:r>
        <w:rPr/>
        <w:t>2014; Hancianu </w:t>
      </w:r>
      <w:r>
        <w:rPr>
          <w:i/>
        </w:rPr>
        <w:t>et al., </w:t>
      </w:r>
      <w:r>
        <w:rPr/>
        <w:t>2013).</w:t>
      </w:r>
      <w:r>
        <w:rPr>
          <w:spacing w:val="1"/>
        </w:rPr>
        <w:t> </w:t>
      </w:r>
      <w:r>
        <w:rPr/>
        <w:t>Hence, the methanol stem extract of </w:t>
      </w:r>
      <w:r>
        <w:rPr>
          <w:i/>
        </w:rPr>
        <w:t>P</w:t>
      </w:r>
      <w:r>
        <w:rPr/>
        <w:t>.</w:t>
      </w:r>
      <w:r>
        <w:rPr>
          <w:spacing w:val="60"/>
        </w:rPr>
        <w:t> </w:t>
      </w:r>
      <w:r>
        <w:rPr>
          <w:i/>
        </w:rPr>
        <w:t>nigrescens </w:t>
      </w:r>
      <w:r>
        <w:rPr/>
        <w:t>was studied for its effect on 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malondialdehyde,</w:t>
      </w:r>
      <w:r>
        <w:rPr>
          <w:spacing w:val="1"/>
        </w:rPr>
        <w:t> </w:t>
      </w:r>
      <w:r>
        <w:rPr/>
        <w:t>superoxide</w:t>
      </w:r>
      <w:r>
        <w:rPr>
          <w:spacing w:val="1"/>
        </w:rPr>
        <w:t> </w:t>
      </w:r>
      <w:r>
        <w:rPr/>
        <w:t>dismutase,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glutathione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acetylcholinesterase</w:t>
      </w:r>
      <w:r>
        <w:rPr>
          <w:spacing w:val="-1"/>
        </w:rPr>
        <w:t> </w:t>
      </w:r>
      <w:r>
        <w:rPr/>
        <w:t>indicative</w:t>
      </w:r>
      <w:r>
        <w:rPr>
          <w:spacing w:val="-1"/>
        </w:rPr>
        <w:t> </w:t>
      </w:r>
      <w:r>
        <w:rPr/>
        <w:t>of cognitive decline.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Malondialdehyde is an end product of lipid peroxidation and a measure of free radical</w:t>
      </w:r>
      <w:r>
        <w:rPr>
          <w:spacing w:val="1"/>
        </w:rPr>
        <w:t> </w:t>
      </w:r>
      <w:r>
        <w:rPr/>
        <w:t>generation. Lipid peroxidation is an important indicator of brain neurodegeneration</w:t>
      </w:r>
      <w:r>
        <w:rPr>
          <w:spacing w:val="1"/>
        </w:rPr>
        <w:t> </w:t>
      </w:r>
      <w:r>
        <w:rPr/>
        <w:t>which affects the integrity of the neuronal membrane and function (Ramandeep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2015). Piracetam and all doses of the extract were able to protect the brain of the mice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scopolamine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peroxidation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malondialdehyde level which was significantly increased by scopolamine. The ability</w:t>
      </w:r>
      <w:r>
        <w:rPr>
          <w:spacing w:val="1"/>
        </w:rPr>
        <w:t> </w:t>
      </w:r>
      <w:r>
        <w:rPr/>
        <w:t>of the extract to protect the brain against lipid peroxidation may be due to the known</w:t>
      </w:r>
      <w:r>
        <w:rPr>
          <w:spacing w:val="1"/>
        </w:rPr>
        <w:t> </w:t>
      </w:r>
      <w:r>
        <w:rPr/>
        <w:t>free radical scavenging properties of the tannins and phenolics. Scopolamine triggers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builds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breaks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membrane</w:t>
      </w:r>
      <w:r>
        <w:rPr>
          <w:spacing w:val="-2"/>
        </w:rPr>
        <w:t> </w:t>
      </w:r>
      <w:r>
        <w:rPr/>
        <w:t>(Lobo</w:t>
      </w:r>
      <w:r>
        <w:rPr>
          <w:spacing w:val="3"/>
        </w:rPr>
        <w:t> </w:t>
      </w:r>
      <w:r>
        <w:rPr>
          <w:i/>
        </w:rPr>
        <w:t>et al</w:t>
      </w:r>
      <w:r>
        <w:rPr/>
        <w:t>., 2010, Ahmed </w:t>
      </w:r>
      <w:r>
        <w:rPr>
          <w:i/>
        </w:rPr>
        <w:t>et al</w:t>
      </w:r>
      <w:r>
        <w:rPr/>
        <w:t>., 2014).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2"/>
        <w:jc w:val="both"/>
      </w:pPr>
      <w:r>
        <w:rPr/>
        <w:t>Scopolamine decreases the level of endogenous antioxidants (Ramandeep </w:t>
      </w:r>
      <w:r>
        <w:rPr>
          <w:i/>
        </w:rPr>
        <w:t>et al</w:t>
      </w:r>
      <w:r>
        <w:rPr/>
        <w:t>., 2015).</w:t>
      </w:r>
      <w:r>
        <w:rPr>
          <w:spacing w:val="-57"/>
        </w:rPr>
        <w:t> </w:t>
      </w:r>
      <w:r>
        <w:rPr/>
        <w:t>Superoxide dismutase is an important enzyme with the ability of detoxifying super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anions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neurones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macromolecules (Balu </w:t>
      </w:r>
      <w:r>
        <w:rPr>
          <w:i/>
        </w:rPr>
        <w:t>et al., </w:t>
      </w:r>
      <w:r>
        <w:rPr/>
        <w:t>2005). Piracetam and the extract at all doses were able to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the level of super oxide dismutase</w:t>
      </w:r>
      <w:r>
        <w:rPr>
          <w:spacing w:val="-1"/>
        </w:rPr>
        <w:t> </w:t>
      </w:r>
      <w:r>
        <w:rPr/>
        <w:t>(SOD) reduced by</w:t>
      </w:r>
      <w:r>
        <w:rPr>
          <w:spacing w:val="-5"/>
        </w:rPr>
        <w:t> </w:t>
      </w:r>
      <w:r>
        <w:rPr/>
        <w:t>scopolamine.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1222"/>
        <w:jc w:val="both"/>
      </w:pPr>
      <w:r>
        <w:rPr/>
        <w:t>Lipid peroxidation may be enhanced by reduction in the level of reduced glutathione</w:t>
      </w:r>
      <w:r>
        <w:rPr>
          <w:spacing w:val="1"/>
        </w:rPr>
        <w:t> </w:t>
      </w:r>
      <w:r>
        <w:rPr/>
        <w:t>(GSH) in the brain (Younes and Siegers, 1981). The enhancement of lipid peroxidation</w:t>
      </w:r>
      <w:r>
        <w:rPr>
          <w:spacing w:val="-57"/>
        </w:rPr>
        <w:t> </w:t>
      </w:r>
      <w:r>
        <w:rPr/>
        <w:t>maybe</w:t>
      </w:r>
      <w:r>
        <w:rPr>
          <w:spacing w:val="49"/>
        </w:rPr>
        <w:t> </w:t>
      </w:r>
      <w:r>
        <w:rPr/>
        <w:t>as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result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increase</w:t>
      </w:r>
      <w:r>
        <w:rPr>
          <w:spacing w:val="50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level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hydrogen</w:t>
      </w:r>
      <w:r>
        <w:rPr>
          <w:spacing w:val="51"/>
        </w:rPr>
        <w:t> </w:t>
      </w:r>
      <w:r>
        <w:rPr/>
        <w:t>peroxide</w:t>
      </w:r>
      <w:r>
        <w:rPr>
          <w:spacing w:val="51"/>
        </w:rPr>
        <w:t> </w:t>
      </w:r>
      <w:r>
        <w:rPr/>
        <w:t>generated</w:t>
      </w:r>
      <w:r>
        <w:rPr>
          <w:spacing w:val="51"/>
        </w:rPr>
        <w:t> </w:t>
      </w:r>
      <w:r>
        <w:rPr/>
        <w:t>during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446" w:right="1220"/>
        <w:jc w:val="both"/>
      </w:pPr>
      <w:r>
        <w:rPr/>
        <w:t>oxidative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neurones.</w:t>
      </w:r>
      <w:r>
        <w:rPr>
          <w:spacing w:val="1"/>
        </w:rPr>
        <w:t> </w:t>
      </w:r>
      <w:r>
        <w:rPr/>
        <w:t>GSH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endogenous</w:t>
      </w:r>
      <w:r>
        <w:rPr>
          <w:spacing w:val="1"/>
        </w:rPr>
        <w:t> </w:t>
      </w:r>
      <w:r>
        <w:rPr/>
        <w:t>antioxidant against oxidative stress most especially hydrogen peroxide (Schuessel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piracetam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reduced</w:t>
      </w:r>
      <w:r>
        <w:rPr>
          <w:spacing w:val="-57"/>
        </w:rPr>
        <w:t> </w:t>
      </w:r>
      <w:r>
        <w:rPr/>
        <w:t>glutathione</w:t>
      </w:r>
      <w:r>
        <w:rPr>
          <w:spacing w:val="19"/>
        </w:rPr>
        <w:t> </w:t>
      </w:r>
      <w:r>
        <w:rPr/>
        <w:t>decreased</w:t>
      </w:r>
      <w:r>
        <w:rPr>
          <w:spacing w:val="20"/>
        </w:rPr>
        <w:t> </w:t>
      </w:r>
      <w:r>
        <w:rPr/>
        <w:t>by</w:t>
      </w:r>
      <w:r>
        <w:rPr>
          <w:spacing w:val="17"/>
        </w:rPr>
        <w:t> </w:t>
      </w:r>
      <w:r>
        <w:rPr/>
        <w:t>scopolamine.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ability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extract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increase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level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endogenous</w:t>
      </w:r>
      <w:r>
        <w:rPr>
          <w:spacing w:val="1"/>
        </w:rPr>
        <w:t> </w:t>
      </w:r>
      <w:r>
        <w:rPr/>
        <w:t>antioxidants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phenolics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tannins.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46" w:right="1220"/>
        <w:jc w:val="both"/>
      </w:pPr>
      <w:r>
        <w:rPr/>
        <w:t>AChE catalyses the breakdown of acetylcholine, inhibitors of the enzyme increase the</w:t>
      </w:r>
      <w:r>
        <w:rPr>
          <w:spacing w:val="1"/>
        </w:rPr>
        <w:t> </w:t>
      </w:r>
      <w:r>
        <w:rPr/>
        <w:t>level of acetylcholine consequently improving cognition. Prolong administration of</w:t>
      </w:r>
      <w:r>
        <w:rPr>
          <w:spacing w:val="1"/>
        </w:rPr>
        <w:t> </w:t>
      </w:r>
      <w:r>
        <w:rPr/>
        <w:t>scopolamine increases the activity of AChE and consequently depleting the level of</w:t>
      </w:r>
      <w:r>
        <w:rPr>
          <w:spacing w:val="1"/>
        </w:rPr>
        <w:t> </w:t>
      </w:r>
      <w:r>
        <w:rPr/>
        <w:t>acetylcholine, a neurotransmitter mostly implicated cognition (Perry </w:t>
      </w:r>
      <w:r>
        <w:rPr>
          <w:i/>
        </w:rPr>
        <w:t>et al., </w:t>
      </w:r>
      <w:r>
        <w:rPr/>
        <w:t>1981). 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piracetam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acetylcholinesterase.</w:t>
      </w:r>
      <w:r>
        <w:rPr>
          <w:spacing w:val="1"/>
        </w:rPr>
        <w:t> </w:t>
      </w:r>
      <w:r>
        <w:rPr/>
        <w:t>This implies that the improvement</w:t>
      </w:r>
      <w:r>
        <w:rPr>
          <w:spacing w:val="1"/>
        </w:rPr>
        <w:t> </w:t>
      </w:r>
      <w:r>
        <w:rPr/>
        <w:t>of learning and</w:t>
      </w:r>
      <w:r>
        <w:rPr>
          <w:spacing w:val="60"/>
        </w:rPr>
        <w:t> </w:t>
      </w:r>
      <w:r>
        <w:rPr/>
        <w:t>memory by</w:t>
      </w:r>
      <w:r>
        <w:rPr>
          <w:spacing w:val="1"/>
        </w:rPr>
        <w:t> </w:t>
      </w:r>
      <w:r>
        <w:rPr/>
        <w:t>the methanol stem extract of </w:t>
      </w:r>
      <w:r>
        <w:rPr>
          <w:i/>
        </w:rPr>
        <w:t>P. nigrescens </w:t>
      </w:r>
      <w:r>
        <w:rPr/>
        <w:t>and piracetam is not mediated through the</w:t>
      </w:r>
      <w:r>
        <w:rPr>
          <w:spacing w:val="1"/>
        </w:rPr>
        <w:t> </w:t>
      </w:r>
      <w:r>
        <w:rPr/>
        <w:t>inhibition of the enzyme AChE activity.</w:t>
      </w:r>
      <w:r>
        <w:rPr>
          <w:spacing w:val="1"/>
        </w:rPr>
        <w:t> </w:t>
      </w:r>
      <w:r>
        <w:rPr/>
        <w:t>The reversal of sub-chronic scopolamine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deficit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scavenging,</w:t>
      </w:r>
      <w:r>
        <w:rPr>
          <w:spacing w:val="1"/>
        </w:rPr>
        <w:t> </w:t>
      </w:r>
      <w:r>
        <w:rPr/>
        <w:t>antioxidant,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phenolics,</w:t>
      </w:r>
      <w:r>
        <w:rPr>
          <w:spacing w:val="1"/>
        </w:rPr>
        <w:t> </w:t>
      </w:r>
      <w:r>
        <w:rPr/>
        <w:t>saponins,</w:t>
      </w:r>
      <w:r>
        <w:rPr>
          <w:spacing w:val="1"/>
        </w:rPr>
        <w:t> </w:t>
      </w:r>
      <w:r>
        <w:rPr/>
        <w:t>carbohydrates and tannins present in the methanol stem extract of </w:t>
      </w:r>
      <w:r>
        <w:rPr>
          <w:i/>
        </w:rPr>
        <w:t>P</w:t>
      </w:r>
      <w:r>
        <w:rPr/>
        <w:t>. </w:t>
      </w:r>
      <w:r>
        <w:rPr>
          <w:i/>
        </w:rPr>
        <w:t>nigrescens </w:t>
      </w:r>
      <w:r>
        <w:rPr/>
        <w:t>and</w:t>
      </w:r>
      <w:r>
        <w:rPr>
          <w:spacing w:val="1"/>
        </w:rPr>
        <w:t> </w:t>
      </w:r>
      <w:r>
        <w:rPr/>
        <w:t>probably</w:t>
      </w:r>
      <w:r>
        <w:rPr>
          <w:spacing w:val="-4"/>
        </w:rPr>
        <w:t> </w:t>
      </w:r>
      <w:r>
        <w:rPr/>
        <w:t>not through</w:t>
      </w:r>
      <w:r>
        <w:rPr>
          <w:spacing w:val="2"/>
        </w:rPr>
        <w:t> </w:t>
      </w:r>
      <w:r>
        <w:rPr/>
        <w:t>cholinergic system.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Heading1"/>
        <w:spacing w:before="78"/>
        <w:ind w:left="3246" w:right="4025"/>
        <w:jc w:val="center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0"/>
        </w:numPr>
        <w:tabs>
          <w:tab w:pos="2020" w:val="left" w:leader="none"/>
        </w:tabs>
        <w:spacing w:line="240" w:lineRule="auto" w:before="0" w:after="0"/>
        <w:ind w:left="2019" w:right="0" w:hanging="362"/>
        <w:jc w:val="left"/>
      </w:pPr>
      <w:bookmarkStart w:name="_TOC_250004" w:id="53"/>
      <w:r>
        <w:rPr/>
        <w:t>SUMMARY,</w:t>
      </w:r>
      <w:r>
        <w:rPr>
          <w:spacing w:val="-2"/>
        </w:rPr>
        <w:t> </w:t>
      </w:r>
      <w:r>
        <w:rPr/>
        <w:t>CONCLUSION,</w:t>
      </w:r>
      <w:r>
        <w:rPr>
          <w:spacing w:val="-1"/>
        </w:rPr>
        <w:t> </w:t>
      </w:r>
      <w:bookmarkEnd w:id="53"/>
      <w:r>
        <w:rPr/>
        <w:t>RECOMMENDATION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0"/>
        </w:numPr>
        <w:tabs>
          <w:tab w:pos="4307" w:val="left" w:leader="none"/>
        </w:tabs>
        <w:spacing w:line="240" w:lineRule="auto" w:before="1" w:after="0"/>
        <w:ind w:left="4306" w:right="0" w:hanging="361"/>
        <w:jc w:val="both"/>
      </w:pPr>
      <w:bookmarkStart w:name="_TOC_250003" w:id="54"/>
      <w:bookmarkEnd w:id="54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6" w:right="1226"/>
        <w:jc w:val="both"/>
      </w:pPr>
      <w:r>
        <w:rPr>
          <w:i/>
        </w:rPr>
        <w:t>Parquetina nigrescens </w:t>
      </w:r>
      <w:r>
        <w:rPr/>
        <w:t>is a plant used in Africa and in Nigeria most especially among</w:t>
      </w:r>
      <w:r>
        <w:rPr>
          <w:spacing w:val="1"/>
        </w:rPr>
        <w:t> </w:t>
      </w:r>
      <w:r>
        <w:rPr/>
        <w:t>the folks of the Western part of the country for its medicinal importance. It is used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diabetes,</w:t>
      </w:r>
      <w:r>
        <w:rPr>
          <w:spacing w:val="1"/>
        </w:rPr>
        <w:t> </w:t>
      </w:r>
      <w:r>
        <w:rPr/>
        <w:t>cancer,</w:t>
      </w:r>
      <w:r>
        <w:rPr>
          <w:spacing w:val="1"/>
        </w:rPr>
        <w:t> </w:t>
      </w:r>
      <w:r>
        <w:rPr/>
        <w:t>sickle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anaemia,</w:t>
      </w:r>
      <w:r>
        <w:rPr>
          <w:spacing w:val="1"/>
        </w:rPr>
        <w:t> </w:t>
      </w:r>
      <w:r>
        <w:rPr/>
        <w:t>rheumatism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 of pile, wound, boil and as aphrodisiac. Previous pharmacological studies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demonstrated its activity</w:t>
      </w:r>
      <w:r>
        <w:rPr>
          <w:spacing w:val="-7"/>
        </w:rPr>
        <w:t> </w:t>
      </w:r>
      <w:r>
        <w:rPr/>
        <w:t>against cancer, diabetes,</w:t>
      </w:r>
      <w:r>
        <w:rPr>
          <w:spacing w:val="-1"/>
        </w:rPr>
        <w:t> </w:t>
      </w:r>
      <w:r>
        <w:rPr/>
        <w:t>anaemia, ulcer</w:t>
      </w:r>
      <w:r>
        <w:rPr>
          <w:spacing w:val="1"/>
        </w:rPr>
        <w:t> </w:t>
      </w:r>
      <w:r>
        <w:rPr/>
        <w:t>and so</w:t>
      </w:r>
      <w:r>
        <w:rPr>
          <w:spacing w:val="-1"/>
        </w:rPr>
        <w:t> </w:t>
      </w:r>
      <w:r>
        <w:rPr/>
        <w:t>forth.</w:t>
      </w:r>
    </w:p>
    <w:p>
      <w:pPr>
        <w:pStyle w:val="BodyText"/>
        <w:spacing w:line="480" w:lineRule="auto" w:before="1"/>
        <w:ind w:left="446" w:right="1220"/>
        <w:jc w:val="both"/>
      </w:pPr>
      <w:r>
        <w:rPr/>
        <w:t>The powdered sample of methanol stem extract of </w:t>
      </w:r>
      <w:r>
        <w:rPr>
          <w:i/>
        </w:rPr>
        <w:t>P. nigrescens </w:t>
      </w:r>
      <w:r>
        <w:rPr/>
        <w:t>afforded a yield of</w:t>
      </w:r>
      <w:r>
        <w:rPr>
          <w:spacing w:val="1"/>
        </w:rPr>
        <w:t> </w:t>
      </w:r>
      <w:r>
        <w:rPr/>
        <w:t>7.97%. The methanol stem extract of </w:t>
      </w:r>
      <w:r>
        <w:rPr>
          <w:i/>
        </w:rPr>
        <w:t>P. nigrescens </w:t>
      </w:r>
      <w:r>
        <w:rPr/>
        <w:t>has an oral median lethal dose ≥</w:t>
      </w:r>
      <w:r>
        <w:rPr>
          <w:spacing w:val="1"/>
        </w:rPr>
        <w:t> </w:t>
      </w:r>
      <w:r>
        <w:rPr/>
        <w:t>5000 mg/kg. The preliminary phytochemical screening of the extract revealed the</w:t>
      </w:r>
      <w:r>
        <w:rPr>
          <w:spacing w:val="1"/>
        </w:rPr>
        <w:t> </w:t>
      </w:r>
      <w:r>
        <w:rPr/>
        <w:t>presence of tannins, saponins, phenolics, unsaturated sterols and carbohydrates and</w:t>
      </w:r>
      <w:r>
        <w:rPr>
          <w:spacing w:val="1"/>
        </w:rPr>
        <w:t> </w:t>
      </w:r>
      <w:r>
        <w:rPr/>
        <w:t>does not contain triterpenes, alkaloids and cardiac glycosides. In the cognitive study,</w:t>
      </w:r>
      <w:r>
        <w:rPr>
          <w:spacing w:val="1"/>
        </w:rPr>
        <w:t> </w:t>
      </w:r>
      <w:r>
        <w:rPr/>
        <w:t>the methanol stem extract improved learning and memory at all doses in the EPM and</w:t>
      </w:r>
      <w:r>
        <w:rPr>
          <w:spacing w:val="1"/>
        </w:rPr>
        <w:t> </w:t>
      </w:r>
      <w:r>
        <w:rPr/>
        <w:t>recognition memory in the NORT. In the BM, the extract improved spatial learning at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mg/kg,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mg/kg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memory at all doses.</w:t>
      </w:r>
      <w:r>
        <w:rPr>
          <w:spacing w:val="1"/>
        </w:rPr>
        <w:t> </w:t>
      </w:r>
      <w:r>
        <w:rPr/>
        <w:t>The methanol stem</w:t>
      </w:r>
      <w:r>
        <w:rPr>
          <w:spacing w:val="1"/>
        </w:rPr>
        <w:t> </w:t>
      </w:r>
      <w:r>
        <w:rPr/>
        <w:t>extract</w:t>
      </w:r>
      <w:r>
        <w:rPr>
          <w:spacing w:val="60"/>
        </w:rPr>
        <w:t> </w:t>
      </w:r>
      <w:r>
        <w:rPr/>
        <w:t>lacks stimulating and sedating effect</w:t>
      </w:r>
      <w:r>
        <w:rPr>
          <w:spacing w:val="-57"/>
        </w:rPr>
        <w:t> </w:t>
      </w:r>
      <w:r>
        <w:rPr/>
        <w:t>in the OFT and may possess anxiolytic effect in the OFT and HBT. Acute diazepam</w:t>
      </w:r>
      <w:r>
        <w:rPr>
          <w:spacing w:val="1"/>
        </w:rPr>
        <w:t> </w:t>
      </w:r>
      <w:r>
        <w:rPr/>
        <w:t>induced amnesia was reversed significantly by the extract while that of scopolamine</w:t>
      </w:r>
      <w:r>
        <w:rPr>
          <w:spacing w:val="1"/>
        </w:rPr>
        <w:t> </w:t>
      </w:r>
      <w:r>
        <w:rPr/>
        <w:t>induced amnesia could not be reversed. In the sub-chronic study, the methanol stem</w:t>
      </w:r>
      <w:r>
        <w:rPr>
          <w:spacing w:val="1"/>
        </w:rPr>
        <w:t> </w:t>
      </w:r>
      <w:r>
        <w:rPr/>
        <w:t>extract of </w:t>
      </w:r>
      <w:r>
        <w:rPr>
          <w:i/>
        </w:rPr>
        <w:t>P. nigrescens </w:t>
      </w:r>
      <w:r>
        <w:rPr/>
        <w:t>reversed the scopolamine induced cognitive deficit in the EPM</w:t>
      </w:r>
      <w:r>
        <w:rPr>
          <w:spacing w:val="-57"/>
        </w:rPr>
        <w:t> </w:t>
      </w:r>
      <w:r>
        <w:rPr/>
        <w:t>and in the NORT at doses of 250 and 1000 mg/kg. The extract was able to protect the</w:t>
      </w:r>
      <w:r>
        <w:rPr>
          <w:spacing w:val="1"/>
        </w:rPr>
        <w:t> </w:t>
      </w:r>
      <w:r>
        <w:rPr/>
        <w:t>brain against lipid peroxidation, increased the level of endogenous</w:t>
      </w:r>
      <w:r>
        <w:rPr>
          <w:spacing w:val="60"/>
        </w:rPr>
        <w:t> </w:t>
      </w:r>
      <w:r>
        <w:rPr/>
        <w:t>antioxidants, but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scopolamine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amnesia.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Heading1"/>
        <w:numPr>
          <w:ilvl w:val="1"/>
          <w:numId w:val="20"/>
        </w:numPr>
        <w:tabs>
          <w:tab w:pos="4240" w:val="left" w:leader="none"/>
        </w:tabs>
        <w:spacing w:line="240" w:lineRule="auto" w:before="78" w:after="0"/>
        <w:ind w:left="4239" w:right="0" w:hanging="361"/>
        <w:jc w:val="both"/>
      </w:pPr>
      <w:bookmarkStart w:name="_TOC_250002" w:id="55"/>
      <w:bookmarkEnd w:id="55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1"/>
        <w:jc w:val="both"/>
      </w:pPr>
      <w:r>
        <w:rPr/>
        <w:t>The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nigrescens</w:t>
      </w:r>
      <w:r>
        <w:rPr>
          <w:i/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enhancing-like activity.</w:t>
      </w:r>
      <w:r>
        <w:rPr>
          <w:spacing w:val="60"/>
        </w:rPr>
        <w:t> </w:t>
      </w:r>
      <w:r>
        <w:rPr/>
        <w:t>The learning and memory enhancement of the plant may not</w:t>
      </w:r>
      <w:r>
        <w:rPr>
          <w:spacing w:val="1"/>
        </w:rPr>
        <w:t> </w:t>
      </w:r>
      <w:r>
        <w:rPr/>
        <w:t>be mediated directly through the cholinergic pathway. The extract also may possess</w:t>
      </w:r>
      <w:r>
        <w:rPr>
          <w:spacing w:val="1"/>
        </w:rPr>
        <w:t> </w:t>
      </w:r>
      <w:r>
        <w:rPr/>
        <w:t>anxiolytic</w:t>
      </w:r>
      <w:r>
        <w:rPr>
          <w:spacing w:val="1"/>
        </w:rPr>
        <w:t> </w:t>
      </w:r>
      <w:r>
        <w:rPr/>
        <w:t>effect.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therefore,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pharmacological</w:t>
      </w:r>
      <w:r>
        <w:rPr>
          <w:spacing w:val="-57"/>
        </w:rPr>
        <w:t> </w:t>
      </w:r>
      <w:r>
        <w:rPr/>
        <w:t>rationale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ethnomedicinal use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plant as</w:t>
      </w:r>
      <w:r>
        <w:rPr>
          <w:spacing w:val="1"/>
        </w:rPr>
        <w:t> </w:t>
      </w:r>
      <w:r>
        <w:rPr/>
        <w:t>memory</w:t>
      </w:r>
      <w:r>
        <w:rPr>
          <w:spacing w:val="-3"/>
        </w:rPr>
        <w:t> </w:t>
      </w:r>
      <w:r>
        <w:rPr/>
        <w:t>enhancer.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0"/>
        </w:numPr>
        <w:tabs>
          <w:tab w:pos="3868" w:val="left" w:leader="none"/>
        </w:tabs>
        <w:spacing w:line="240" w:lineRule="auto" w:before="0" w:after="0"/>
        <w:ind w:left="3867" w:right="0" w:hanging="361"/>
        <w:jc w:val="left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46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 this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limitations,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suggested: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1527" w:val="left" w:leader="none"/>
        </w:tabs>
        <w:spacing w:line="480" w:lineRule="auto" w:before="0" w:after="0"/>
        <w:ind w:left="1526" w:right="1225" w:hanging="720"/>
        <w:jc w:val="both"/>
        <w:rPr>
          <w:sz w:val="24"/>
        </w:rPr>
      </w:pPr>
      <w:r>
        <w:rPr>
          <w:sz w:val="24"/>
        </w:rPr>
        <w:t>Separation, isolation and purification of the extract should be carried out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individually</w:t>
      </w:r>
      <w:r>
        <w:rPr>
          <w:spacing w:val="-5"/>
          <w:sz w:val="24"/>
        </w:rPr>
        <w:t> </w:t>
      </w:r>
      <w:r>
        <w:rPr>
          <w:sz w:val="24"/>
        </w:rPr>
        <w:t>studied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cognitive enhancing</w:t>
      </w:r>
      <w:r>
        <w:rPr>
          <w:spacing w:val="-3"/>
          <w:sz w:val="24"/>
        </w:rPr>
        <w:t> </w:t>
      </w:r>
      <w:r>
        <w:rPr>
          <w:sz w:val="24"/>
        </w:rPr>
        <w:t>ability.</w:t>
      </w:r>
    </w:p>
    <w:p>
      <w:pPr>
        <w:pStyle w:val="ListParagraph"/>
        <w:numPr>
          <w:ilvl w:val="2"/>
          <w:numId w:val="19"/>
        </w:numPr>
        <w:tabs>
          <w:tab w:pos="1527" w:val="left" w:leader="none"/>
        </w:tabs>
        <w:spacing w:line="480" w:lineRule="auto" w:before="0" w:after="0"/>
        <w:ind w:left="1526" w:right="1223" w:hanging="720"/>
        <w:jc w:val="both"/>
        <w:rPr>
          <w:sz w:val="24"/>
        </w:rPr>
      </w:pPr>
      <w:r>
        <w:rPr>
          <w:sz w:val="24"/>
        </w:rPr>
        <w:t>Further mechanistic studies of the extract should be carried out to ascertain</w:t>
      </w:r>
      <w:r>
        <w:rPr>
          <w:spacing w:val="1"/>
          <w:sz w:val="24"/>
        </w:rPr>
        <w:t> </w:t>
      </w:r>
      <w:r>
        <w:rPr>
          <w:sz w:val="24"/>
        </w:rPr>
        <w:t>the inhibition of GABA system and non-involvement of cholinergic system</w:t>
      </w:r>
      <w:r>
        <w:rPr>
          <w:spacing w:val="-57"/>
          <w:sz w:val="24"/>
        </w:rPr>
        <w:t> </w:t>
      </w:r>
      <w:r>
        <w:rPr>
          <w:sz w:val="24"/>
        </w:rPr>
        <w:t>speculated.</w:t>
      </w:r>
    </w:p>
    <w:p>
      <w:pPr>
        <w:pStyle w:val="ListParagraph"/>
        <w:numPr>
          <w:ilvl w:val="2"/>
          <w:numId w:val="19"/>
        </w:numPr>
        <w:tabs>
          <w:tab w:pos="1527" w:val="left" w:leader="none"/>
        </w:tabs>
        <w:spacing w:line="480" w:lineRule="auto" w:before="1" w:after="0"/>
        <w:ind w:left="1526" w:right="1221" w:hanging="720"/>
        <w:jc w:val="both"/>
        <w:rPr>
          <w:sz w:val="24"/>
        </w:rPr>
      </w:pPr>
      <w:r>
        <w:rPr>
          <w:sz w:val="24"/>
        </w:rPr>
        <w:t>Finally, chronic toxicity studies of the methanol stem extract should 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 to ascertain its safety.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1680" w:right="180"/>
        </w:sectPr>
      </w:pPr>
    </w:p>
    <w:p>
      <w:pPr>
        <w:pStyle w:val="Heading1"/>
        <w:spacing w:before="78"/>
        <w:ind w:left="3246" w:right="4025"/>
        <w:jc w:val="center"/>
      </w:pPr>
      <w:bookmarkStart w:name="_TOC_250001" w:id="56"/>
      <w:bookmarkEnd w:id="56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211"/>
        <w:ind w:left="1126" w:right="1221" w:hanging="680"/>
        <w:jc w:val="both"/>
        <w:rPr>
          <w:sz w:val="28"/>
        </w:rPr>
      </w:pPr>
      <w:r>
        <w:rPr>
          <w:sz w:val="24"/>
        </w:rPr>
        <w:t>Adam S. (2014). A Huge, Detailed Guide to Nootropics (Smart Drugs): How They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Them.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hyperlink r:id="rId59">
        <w:r>
          <w:rPr>
            <w:sz w:val="28"/>
          </w:rPr>
          <w:t>http://www.thebioneer.com/guide-to-nootropics</w:t>
        </w:r>
      </w:hyperlink>
    </w:p>
    <w:p>
      <w:pPr>
        <w:pStyle w:val="BodyText"/>
        <w:spacing w:line="480" w:lineRule="auto"/>
        <w:ind w:left="1126" w:right="1220" w:hanging="680"/>
        <w:jc w:val="both"/>
      </w:pPr>
      <w:r>
        <w:rPr/>
        <w:t>Adeyemi, S.O. (1994). Ethnobotanical study of the antirheumatic plants in some 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Oyo,</w:t>
      </w:r>
      <w:r>
        <w:rPr>
          <w:spacing w:val="1"/>
        </w:rPr>
        <w:t> </w:t>
      </w:r>
      <w:r>
        <w:rPr/>
        <w:t>Ogun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Microbiology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Botany,</w:t>
      </w:r>
      <w:r>
        <w:rPr>
          <w:spacing w:val="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  <w:r>
        <w:rPr>
          <w:spacing w:val="2"/>
        </w:rPr>
        <w:t> </w:t>
      </w:r>
      <w:r>
        <w:rPr/>
        <w:t>P 46.</w:t>
      </w:r>
    </w:p>
    <w:p>
      <w:pPr>
        <w:pStyle w:val="BodyText"/>
        <w:spacing w:line="480" w:lineRule="auto"/>
        <w:ind w:left="1126" w:right="1224" w:hanging="680"/>
        <w:jc w:val="both"/>
      </w:pPr>
      <w:r>
        <w:rPr/>
        <w:t>Adsersen, A., Gauguin, B., Gudiksen, L., Jager, A.K. (2006). Screening of plants used</w:t>
      </w:r>
      <w:r>
        <w:rPr>
          <w:spacing w:val="1"/>
        </w:rPr>
        <w:t> </w:t>
      </w:r>
      <w:r>
        <w:rPr/>
        <w:t>in Danish folk medicine to treat memory dysfunction for acetylcholinesterase</w:t>
      </w:r>
      <w:r>
        <w:rPr>
          <w:spacing w:val="1"/>
        </w:rPr>
        <w:t> </w:t>
      </w:r>
      <w:r>
        <w:rPr/>
        <w:t>inhibitory</w:t>
      </w:r>
      <w:r>
        <w:rPr>
          <w:spacing w:val="-7"/>
        </w:rPr>
        <w:t> </w:t>
      </w:r>
      <w:r>
        <w:rPr/>
        <w:t>activity.</w:t>
      </w:r>
      <w:r>
        <w:rPr>
          <w:spacing w:val="2"/>
        </w:rPr>
        <w:t> </w:t>
      </w:r>
      <w:r>
        <w:rPr>
          <w:i/>
        </w:rPr>
        <w:t>Journal of  Ethnopharmacology, </w:t>
      </w:r>
      <w:r>
        <w:rPr/>
        <w:t>104;</w:t>
      </w:r>
      <w:r>
        <w:rPr>
          <w:spacing w:val="1"/>
        </w:rPr>
        <w:t> </w:t>
      </w:r>
      <w:r>
        <w:rPr/>
        <w:t>418-422.</w:t>
      </w:r>
    </w:p>
    <w:p>
      <w:pPr>
        <w:spacing w:line="480" w:lineRule="auto" w:before="1"/>
        <w:ind w:left="1126" w:right="1223" w:hanging="680"/>
        <w:jc w:val="both"/>
        <w:rPr>
          <w:sz w:val="24"/>
        </w:rPr>
      </w:pPr>
      <w:r>
        <w:rPr>
          <w:sz w:val="24"/>
        </w:rPr>
        <w:t>Agbor,</w:t>
      </w:r>
      <w:r>
        <w:rPr>
          <w:spacing w:val="26"/>
          <w:sz w:val="24"/>
        </w:rPr>
        <w:t> </w:t>
      </w:r>
      <w:r>
        <w:rPr>
          <w:sz w:val="24"/>
        </w:rPr>
        <w:t>A.G.,</w:t>
      </w:r>
      <w:r>
        <w:rPr>
          <w:spacing w:val="26"/>
          <w:sz w:val="24"/>
        </w:rPr>
        <w:t> </w:t>
      </w:r>
      <w:r>
        <w:rPr>
          <w:sz w:val="24"/>
        </w:rPr>
        <w:t>Odetola,</w:t>
      </w:r>
      <w:r>
        <w:rPr>
          <w:spacing w:val="29"/>
          <w:sz w:val="24"/>
        </w:rPr>
        <w:t> </w:t>
      </w:r>
      <w:r>
        <w:rPr>
          <w:sz w:val="24"/>
        </w:rPr>
        <w:t>A.A.</w:t>
      </w:r>
      <w:r>
        <w:rPr>
          <w:spacing w:val="27"/>
          <w:sz w:val="24"/>
        </w:rPr>
        <w:t> </w:t>
      </w:r>
      <w:r>
        <w:rPr>
          <w:sz w:val="24"/>
        </w:rPr>
        <w:t>(2001).</w:t>
      </w:r>
      <w:r>
        <w:rPr>
          <w:spacing w:val="30"/>
          <w:sz w:val="24"/>
        </w:rPr>
        <w:t> </w:t>
      </w:r>
      <w:r>
        <w:rPr>
          <w:sz w:val="24"/>
        </w:rPr>
        <w:t>Hematological</w:t>
      </w:r>
      <w:r>
        <w:rPr>
          <w:spacing w:val="28"/>
          <w:sz w:val="24"/>
        </w:rPr>
        <w:t> </w:t>
      </w:r>
      <w:r>
        <w:rPr>
          <w:sz w:val="24"/>
        </w:rPr>
        <w:t>studies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haemorrhagic</w:t>
      </w:r>
      <w:r>
        <w:rPr>
          <w:spacing w:val="1"/>
          <w:sz w:val="24"/>
        </w:rPr>
        <w:t> </w:t>
      </w:r>
      <w:r>
        <w:rPr>
          <w:sz w:val="24"/>
        </w:rPr>
        <w:t>anaemic</w:t>
      </w:r>
      <w:r>
        <w:rPr>
          <w:spacing w:val="1"/>
          <w:sz w:val="24"/>
        </w:rPr>
        <w:t> </w:t>
      </w:r>
      <w:r>
        <w:rPr>
          <w:sz w:val="24"/>
        </w:rPr>
        <w:t>rats.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1"/>
          <w:sz w:val="24"/>
        </w:rPr>
        <w:t> </w:t>
      </w:r>
      <w:r>
        <w:rPr>
          <w:sz w:val="24"/>
        </w:rPr>
        <w:t>30 (1–2):105–109.</w:t>
      </w:r>
    </w:p>
    <w:p>
      <w:pPr>
        <w:spacing w:line="480" w:lineRule="auto" w:before="0"/>
        <w:ind w:left="1126" w:right="1220" w:hanging="680"/>
        <w:jc w:val="both"/>
        <w:rPr>
          <w:sz w:val="24"/>
        </w:rPr>
      </w:pPr>
      <w:r>
        <w:rPr>
          <w:sz w:val="24"/>
        </w:rPr>
        <w:t>Agbor, G.A., Odetola, A.A. (2005). Effect of </w:t>
      </w:r>
      <w:r>
        <w:rPr>
          <w:i/>
          <w:sz w:val="24"/>
        </w:rPr>
        <w:t>Parquetina nigrescens </w:t>
      </w:r>
      <w:r>
        <w:rPr>
          <w:sz w:val="24"/>
        </w:rPr>
        <w:t>on erythrocyte</w:t>
      </w:r>
      <w:r>
        <w:rPr>
          <w:spacing w:val="1"/>
          <w:sz w:val="24"/>
        </w:rPr>
        <w:t> </w:t>
      </w:r>
      <w:r>
        <w:rPr>
          <w:sz w:val="24"/>
        </w:rPr>
        <w:t>indices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serum</w:t>
      </w:r>
      <w:r>
        <w:rPr>
          <w:spacing w:val="1"/>
          <w:sz w:val="24"/>
        </w:rPr>
        <w:t> </w:t>
      </w:r>
      <w:r>
        <w:rPr>
          <w:sz w:val="24"/>
        </w:rPr>
        <w:t>electrolytes</w:t>
      </w:r>
      <w:r>
        <w:rPr>
          <w:spacing w:val="1"/>
          <w:sz w:val="24"/>
        </w:rPr>
        <w:t> </w:t>
      </w:r>
      <w:r>
        <w:rPr>
          <w:sz w:val="24"/>
        </w:rPr>
        <w:t>of rats</w:t>
      </w:r>
      <w:r>
        <w:rPr>
          <w:spacing w:val="1"/>
          <w:sz w:val="24"/>
        </w:rPr>
        <w:t> </w:t>
      </w:r>
      <w:r>
        <w:rPr>
          <w:sz w:val="24"/>
        </w:rPr>
        <w:t>following acute blood</w:t>
      </w:r>
      <w:r>
        <w:rPr>
          <w:spacing w:val="1"/>
          <w:sz w:val="24"/>
        </w:rPr>
        <w:t> </w:t>
      </w:r>
      <w:r>
        <w:rPr>
          <w:sz w:val="24"/>
        </w:rPr>
        <w:t>loss.</w:t>
      </w:r>
      <w:r>
        <w:rPr>
          <w:spacing w:val="1"/>
          <w:sz w:val="24"/>
        </w:rPr>
        <w:t> </w:t>
      </w:r>
      <w:r>
        <w:rPr>
          <w:i/>
          <w:sz w:val="24"/>
        </w:rPr>
        <w:t>Pakistan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Biological Sciences</w:t>
      </w:r>
      <w:r>
        <w:rPr>
          <w:i/>
          <w:spacing w:val="2"/>
          <w:sz w:val="24"/>
        </w:rPr>
        <w:t> </w:t>
      </w:r>
      <w:r>
        <w:rPr>
          <w:sz w:val="24"/>
        </w:rPr>
        <w:t>8(4):527–531.</w:t>
      </w:r>
    </w:p>
    <w:p>
      <w:pPr>
        <w:pStyle w:val="BodyText"/>
        <w:spacing w:line="480" w:lineRule="auto" w:before="1"/>
        <w:ind w:left="1126" w:right="1220" w:hanging="680"/>
        <w:jc w:val="both"/>
      </w:pPr>
      <w:r>
        <w:rPr/>
        <w:t>Aggleton, J.P., Albasser, M.M., Aggleton, D.J., Poirier, G.L., Pearce, J.M. (2010).</w:t>
      </w:r>
      <w:r>
        <w:rPr>
          <w:spacing w:val="1"/>
        </w:rPr>
        <w:t> </w:t>
      </w:r>
      <w:r>
        <w:rPr/>
        <w:t>Lesions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</w:t>
      </w:r>
      <w:r>
        <w:rPr>
          <w:spacing w:val="1"/>
        </w:rPr>
        <w:t> </w:t>
      </w:r>
      <w:r>
        <w:rPr/>
        <w:t>perirhinal</w:t>
      </w:r>
      <w:r>
        <w:rPr>
          <w:spacing w:val="1"/>
        </w:rPr>
        <w:t> </w:t>
      </w:r>
      <w:r>
        <w:rPr/>
        <w:t>cortex</w:t>
      </w:r>
      <w:r>
        <w:rPr>
          <w:spacing w:val="1"/>
        </w:rPr>
        <w:t> </w:t>
      </w:r>
      <w:r>
        <w:rPr/>
        <w:t>spare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complex</w:t>
      </w:r>
      <w:r>
        <w:rPr>
          <w:spacing w:val="1"/>
        </w:rPr>
        <w:t> </w:t>
      </w:r>
      <w:r>
        <w:rPr/>
        <w:t>configural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impair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recognition.</w:t>
      </w:r>
      <w:r>
        <w:rPr>
          <w:spacing w:val="1"/>
        </w:rPr>
        <w:t> </w:t>
      </w:r>
      <w:r>
        <w:rPr>
          <w:i/>
        </w:rPr>
        <w:t>Behavioural</w:t>
      </w:r>
      <w:r>
        <w:rPr>
          <w:i/>
          <w:spacing w:val="1"/>
        </w:rPr>
        <w:t> </w:t>
      </w:r>
      <w:r>
        <w:rPr>
          <w:i/>
        </w:rPr>
        <w:t>Neuroscience,</w:t>
      </w:r>
      <w:r>
        <w:rPr>
          <w:i/>
          <w:spacing w:val="-1"/>
        </w:rPr>
        <w:t> </w:t>
      </w:r>
      <w:r>
        <w:rPr/>
        <w:t>124: 55–68. doi: 10.1037/a0018320.</w:t>
      </w:r>
    </w:p>
    <w:p>
      <w:pPr>
        <w:pStyle w:val="BodyText"/>
        <w:spacing w:line="480" w:lineRule="auto"/>
        <w:ind w:left="1126" w:right="1219" w:hanging="680"/>
        <w:jc w:val="both"/>
      </w:pPr>
      <w:r>
        <w:rPr/>
        <w:t>Ahmad,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Ramasamy,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Jaafar,</w:t>
      </w:r>
      <w:r>
        <w:rPr>
          <w:spacing w:val="1"/>
        </w:rPr>
        <w:t> </w:t>
      </w:r>
      <w:r>
        <w:rPr/>
        <w:t>S.M.,</w:t>
      </w:r>
      <w:r>
        <w:rPr>
          <w:spacing w:val="1"/>
        </w:rPr>
        <w:t> </w:t>
      </w:r>
      <w:r>
        <w:rPr/>
        <w:t>Majeed,</w:t>
      </w:r>
      <w:r>
        <w:rPr>
          <w:spacing w:val="1"/>
        </w:rPr>
        <w:t> </w:t>
      </w:r>
      <w:r>
        <w:rPr/>
        <w:t>A.B.,</w:t>
      </w:r>
      <w:r>
        <w:rPr>
          <w:spacing w:val="1"/>
        </w:rPr>
        <w:t> </w:t>
      </w:r>
      <w:r>
        <w:rPr/>
        <w:t>Mani,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isoflavones from soybean and tempeh reversed scopolamine-induced amnesia,</w:t>
      </w:r>
      <w:r>
        <w:rPr>
          <w:spacing w:val="1"/>
        </w:rPr>
        <w:t> </w:t>
      </w:r>
      <w:r>
        <w:rPr/>
        <w:t>improved cholinergic activities and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neuroinflammation in brain. </w:t>
      </w:r>
      <w:r>
        <w:rPr>
          <w:i/>
        </w:rPr>
        <w:t>Food</w:t>
      </w:r>
      <w:r>
        <w:rPr>
          <w:i/>
          <w:spacing w:val="-57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Chemical Toxicology, </w:t>
      </w:r>
      <w:r>
        <w:rPr/>
        <w:t>65: 120-128.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spacing w:line="480" w:lineRule="auto" w:before="74"/>
        <w:ind w:left="1126" w:right="1225" w:hanging="680"/>
        <w:jc w:val="both"/>
        <w:rPr>
          <w:i/>
          <w:sz w:val="24"/>
        </w:rPr>
      </w:pPr>
      <w:r>
        <w:rPr>
          <w:i/>
          <w:sz w:val="24"/>
        </w:rPr>
        <w:t>Akhisa, T. and Kokke, W. (1991). "Naturally occurring sterols and related compounds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plants". In Patterson, G. W.; Nes, W. D. Physiology and Biochemistry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Sterols Champaign, IL: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American Oil Chemists' Society. pp.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172–228.</w:t>
      </w:r>
    </w:p>
    <w:p>
      <w:pPr>
        <w:spacing w:line="480" w:lineRule="auto" w:before="0"/>
        <w:ind w:left="1126" w:right="1222" w:hanging="680"/>
        <w:jc w:val="both"/>
        <w:rPr>
          <w:sz w:val="24"/>
        </w:rPr>
      </w:pPr>
      <w:r>
        <w:rPr>
          <w:sz w:val="24"/>
        </w:rPr>
        <w:t>Akhondzadeh,</w:t>
      </w:r>
      <w:r>
        <w:rPr>
          <w:spacing w:val="44"/>
          <w:sz w:val="24"/>
        </w:rPr>
        <w:t> </w:t>
      </w:r>
      <w:r>
        <w:rPr>
          <w:sz w:val="24"/>
        </w:rPr>
        <w:t>S.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Noroozian,</w:t>
      </w:r>
      <w:r>
        <w:rPr>
          <w:spacing w:val="44"/>
          <w:sz w:val="24"/>
        </w:rPr>
        <w:t> </w:t>
      </w:r>
      <w:r>
        <w:rPr>
          <w:sz w:val="24"/>
        </w:rPr>
        <w:t>M.</w:t>
      </w:r>
      <w:r>
        <w:rPr>
          <w:spacing w:val="45"/>
          <w:sz w:val="24"/>
        </w:rPr>
        <w:t> </w:t>
      </w:r>
      <w:r>
        <w:rPr>
          <w:sz w:val="24"/>
        </w:rPr>
        <w:t>(2002).</w:t>
      </w:r>
      <w:r>
        <w:rPr>
          <w:spacing w:val="45"/>
          <w:sz w:val="24"/>
        </w:rPr>
        <w:t> </w:t>
      </w:r>
      <w:r>
        <w:rPr>
          <w:i/>
          <w:sz w:val="24"/>
        </w:rPr>
        <w:t>Alzheimer’s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disease: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Pathophysiology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Pharmacotherapy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Drugs</w:t>
      </w:r>
      <w:r>
        <w:rPr>
          <w:sz w:val="24"/>
        </w:rPr>
        <w:t>, 4: 1167-1172.</w:t>
      </w:r>
    </w:p>
    <w:p>
      <w:pPr>
        <w:pStyle w:val="BodyText"/>
        <w:spacing w:line="480" w:lineRule="auto"/>
        <w:ind w:left="1126" w:right="1223" w:hanging="680"/>
        <w:jc w:val="both"/>
      </w:pPr>
      <w:r>
        <w:rPr/>
        <w:t>Akirav, I., Sandi, C., Richter-Levin, G. (2001). Differential activation of hippocampus</w:t>
      </w:r>
      <w:r>
        <w:rPr>
          <w:spacing w:val="1"/>
        </w:rPr>
        <w:t> </w:t>
      </w:r>
      <w:r>
        <w:rPr/>
        <w:t>and amygdala following spatial learning under stresss. </w:t>
      </w:r>
      <w:r>
        <w:rPr>
          <w:i/>
        </w:rPr>
        <w:t>European Journal of</w:t>
      </w:r>
      <w:r>
        <w:rPr>
          <w:i/>
          <w:spacing w:val="1"/>
        </w:rPr>
        <w:t> </w:t>
      </w:r>
      <w:r>
        <w:rPr>
          <w:i/>
        </w:rPr>
        <w:t>Neuroscience,</w:t>
      </w:r>
      <w:r>
        <w:rPr>
          <w:i/>
          <w:spacing w:val="-1"/>
        </w:rPr>
        <w:t> </w:t>
      </w:r>
      <w:r>
        <w:rPr/>
        <w:t>14: 719–725.</w:t>
      </w:r>
    </w:p>
    <w:p>
      <w:pPr>
        <w:pStyle w:val="BodyText"/>
        <w:spacing w:line="480" w:lineRule="auto" w:before="1"/>
        <w:ind w:left="1126" w:right="1225" w:hanging="680"/>
        <w:jc w:val="both"/>
      </w:pPr>
      <w:r>
        <w:rPr/>
        <w:t>Albasser, M.M., Davies, M., Futter, J.E., Aggleton, J.P. (2009). Magnitude of the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deficit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perirhinal</w:t>
      </w:r>
      <w:r>
        <w:rPr>
          <w:spacing w:val="1"/>
        </w:rPr>
        <w:t> </w:t>
      </w:r>
      <w:r>
        <w:rPr/>
        <w:t>cortex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rats:</w:t>
      </w:r>
      <w:r>
        <w:rPr>
          <w:spacing w:val="-57"/>
        </w:rPr>
        <w:t> </w:t>
      </w:r>
      <w:r>
        <w:rPr/>
        <w:t>effects of varying the lesion extent and the duration of the sample period.</w:t>
      </w:r>
      <w:r>
        <w:rPr>
          <w:spacing w:val="1"/>
        </w:rPr>
        <w:t> </w:t>
      </w:r>
      <w:r>
        <w:rPr>
          <w:i/>
        </w:rPr>
        <w:t>Behavioural Neuroscience, </w:t>
      </w:r>
      <w:r>
        <w:rPr/>
        <w:t>123: 115–124. doi: 10.1037/a0013829.</w:t>
      </w:r>
    </w:p>
    <w:p>
      <w:pPr>
        <w:pStyle w:val="BodyText"/>
        <w:spacing w:line="480" w:lineRule="auto"/>
        <w:ind w:left="1126" w:right="1222" w:hanging="680"/>
        <w:jc w:val="both"/>
      </w:pPr>
      <w:r>
        <w:rPr/>
        <w:t>Annette Maczurek, Klaus Hager, Marlene Kenklies, Matt Shatman, Ralph Martins,</w:t>
      </w:r>
      <w:r>
        <w:rPr>
          <w:spacing w:val="1"/>
        </w:rPr>
        <w:t> </w:t>
      </w:r>
      <w:r>
        <w:rPr/>
        <w:t>Jurgen Engel, David, A. Carlson, Gerald Munch, (2008). Lipoic acid as an anti-</w:t>
      </w:r>
      <w:r>
        <w:rPr>
          <w:spacing w:val="-57"/>
        </w:rPr>
        <w:t> </w:t>
      </w:r>
      <w:r>
        <w:rPr/>
        <w:t>inflammatory and neuroprotective treatment for Alzheimer‟s disease. </w:t>
      </w:r>
      <w:r>
        <w:rPr>
          <w:i/>
        </w:rPr>
        <w:t>Advanced</w:t>
      </w:r>
      <w:r>
        <w:rPr>
          <w:i/>
          <w:spacing w:val="-57"/>
        </w:rPr>
        <w:t> </w:t>
      </w:r>
      <w:r>
        <w:rPr>
          <w:i/>
        </w:rPr>
        <w:t>drug</w:t>
      </w:r>
      <w:r>
        <w:rPr>
          <w:i/>
          <w:spacing w:val="-1"/>
        </w:rPr>
        <w:t> </w:t>
      </w:r>
      <w:r>
        <w:rPr>
          <w:i/>
        </w:rPr>
        <w:t>delivery</w:t>
      </w:r>
      <w:r>
        <w:rPr>
          <w:i/>
          <w:spacing w:val="-1"/>
        </w:rPr>
        <w:t> </w:t>
      </w:r>
      <w:r>
        <w:rPr>
          <w:i/>
        </w:rPr>
        <w:t>reviews,</w:t>
      </w:r>
      <w:r>
        <w:rPr>
          <w:i/>
          <w:spacing w:val="1"/>
        </w:rPr>
        <w:t> </w:t>
      </w:r>
      <w:r>
        <w:rPr/>
        <w:t>60:</w:t>
      </w:r>
      <w:r>
        <w:rPr>
          <w:spacing w:val="-1"/>
        </w:rPr>
        <w:t> </w:t>
      </w:r>
      <w:r>
        <w:rPr/>
        <w:t>1463-1470. doi:10.1016/j.addr.2008.04.015.</w:t>
      </w:r>
    </w:p>
    <w:p>
      <w:pPr>
        <w:pStyle w:val="BodyText"/>
        <w:spacing w:line="480" w:lineRule="auto"/>
        <w:ind w:left="1126" w:right="1221" w:hanging="680"/>
        <w:jc w:val="both"/>
      </w:pPr>
      <w:r>
        <w:rPr/>
        <w:t>Ayinde Buniyamin Adesina, Josephine Omose Ofeimun, Muhammad Kashif, Ahsana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Farooq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Iqbal</w:t>
      </w:r>
      <w:r>
        <w:rPr>
          <w:spacing w:val="1"/>
        </w:rPr>
        <w:t> </w:t>
      </w:r>
      <w:r>
        <w:rPr/>
        <w:t>Choudhary,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evaluations of four Nigerian medicinal plants against cancer cells, with active</w:t>
      </w:r>
      <w:r>
        <w:rPr>
          <w:spacing w:val="1"/>
        </w:rPr>
        <w:t> </w:t>
      </w:r>
      <w:r>
        <w:rPr/>
        <w:t>cytotoxic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Parquetina</w:t>
      </w:r>
      <w:r>
        <w:rPr>
          <w:i/>
          <w:spacing w:val="60"/>
        </w:rPr>
        <w:t> </w:t>
      </w:r>
      <w:r>
        <w:rPr>
          <w:i/>
        </w:rPr>
        <w:t>nigrescens.</w:t>
      </w:r>
      <w:r>
        <w:rPr>
          <w:i/>
          <w:spacing w:val="61"/>
        </w:rPr>
        <w:t> </w:t>
      </w:r>
      <w:r>
        <w:rPr>
          <w:i/>
        </w:rPr>
        <w:t>Canadian</w:t>
      </w:r>
      <w:r>
        <w:rPr>
          <w:i/>
          <w:spacing w:val="1"/>
        </w:rPr>
        <w:t> </w:t>
      </w:r>
      <w:r>
        <w:rPr>
          <w:i/>
        </w:rPr>
        <w:t>Journal of Pure and Applied Sciences, </w:t>
      </w:r>
      <w:r>
        <w:rPr/>
        <w:t>1(9): 3241-3245. Online ISSN: 1920-</w:t>
      </w:r>
      <w:r>
        <w:rPr>
          <w:spacing w:val="1"/>
        </w:rPr>
        <w:t> </w:t>
      </w:r>
      <w:r>
        <w:rPr/>
        <w:t>3853.</w:t>
      </w:r>
    </w:p>
    <w:p>
      <w:pPr>
        <w:spacing w:line="480" w:lineRule="auto" w:before="1"/>
        <w:ind w:left="1126" w:right="1222" w:hanging="680"/>
        <w:jc w:val="both"/>
        <w:rPr>
          <w:sz w:val="24"/>
        </w:rPr>
      </w:pPr>
      <w:r>
        <w:rPr>
          <w:sz w:val="24"/>
        </w:rPr>
        <w:t>Babija B., Chinnu Shaji, Jessel Aleyas, Jiju, V., Santhosh, M. Mathews, (2016). 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Nootropics.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 </w:t>
      </w:r>
      <w:r>
        <w:rPr>
          <w:sz w:val="24"/>
        </w:rPr>
        <w:t>3(2): 272-277.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1126" w:right="1222" w:hanging="680"/>
        <w:jc w:val="both"/>
      </w:pPr>
      <w:r>
        <w:rPr/>
        <w:t>Balu, M., Sangheetha, P., Haripriya, D., Panneerselvam, C. (2005). Rejuvenation of</w:t>
      </w:r>
      <w:r>
        <w:rPr>
          <w:spacing w:val="1"/>
        </w:rPr>
        <w:t> </w:t>
      </w:r>
      <w:r>
        <w:rPr/>
        <w:t>antioxidant system in the central nervous system of aged rats by grape seed</w:t>
      </w:r>
      <w:r>
        <w:rPr>
          <w:spacing w:val="1"/>
        </w:rPr>
        <w:t> </w:t>
      </w:r>
      <w:r>
        <w:rPr/>
        <w:t>extract</w:t>
      </w:r>
      <w:r>
        <w:rPr>
          <w:spacing w:val="-1"/>
        </w:rPr>
        <w:t> </w:t>
      </w:r>
      <w:r>
        <w:rPr>
          <w:i/>
        </w:rPr>
        <w:t>Neuroscience</w:t>
      </w:r>
      <w:r>
        <w:rPr>
          <w:i/>
          <w:spacing w:val="-1"/>
        </w:rPr>
        <w:t> </w:t>
      </w:r>
      <w:r>
        <w:rPr>
          <w:i/>
        </w:rPr>
        <w:t>Letter, </w:t>
      </w:r>
      <w:r>
        <w:rPr/>
        <w:t>383: 295-300.</w:t>
      </w:r>
    </w:p>
    <w:p>
      <w:pPr>
        <w:spacing w:line="480" w:lineRule="auto" w:before="0"/>
        <w:ind w:left="1126" w:right="1222" w:hanging="680"/>
        <w:jc w:val="both"/>
        <w:rPr>
          <w:sz w:val="24"/>
        </w:rPr>
      </w:pPr>
      <w:r>
        <w:rPr>
          <w:sz w:val="24"/>
        </w:rPr>
        <w:t>Bamidele V. Owoyele, Abdulrazaq B. Nafiu, Idris A. Oyewole, Lukuman A. Oyewole,</w:t>
      </w:r>
      <w:r>
        <w:rPr>
          <w:spacing w:val="-57"/>
          <w:sz w:val="24"/>
        </w:rPr>
        <w:t> </w:t>
      </w:r>
      <w:r>
        <w:rPr>
          <w:sz w:val="24"/>
        </w:rPr>
        <w:t>Ayodele O. Soladoye, (2009). Studies on the analgesic, anti-inflammatory and</w:t>
      </w:r>
      <w:r>
        <w:rPr>
          <w:spacing w:val="1"/>
          <w:sz w:val="24"/>
        </w:rPr>
        <w:t> </w:t>
      </w:r>
      <w:r>
        <w:rPr>
          <w:sz w:val="24"/>
        </w:rPr>
        <w:t>antipyretic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1"/>
          <w:sz w:val="24"/>
        </w:rPr>
        <w:t> </w:t>
      </w:r>
      <w:r>
        <w:rPr>
          <w:sz w:val="24"/>
        </w:rPr>
        <w:t>leaf</w:t>
      </w:r>
      <w:r>
        <w:rPr>
          <w:spacing w:val="1"/>
          <w:sz w:val="24"/>
        </w:rPr>
        <w:t> </w:t>
      </w:r>
      <w:r>
        <w:rPr>
          <w:sz w:val="24"/>
        </w:rPr>
        <w:t>extract.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Ethnopharmacology,</w:t>
      </w:r>
      <w:r>
        <w:rPr>
          <w:i/>
          <w:spacing w:val="-1"/>
          <w:sz w:val="24"/>
        </w:rPr>
        <w:t> </w:t>
      </w:r>
      <w:r>
        <w:rPr>
          <w:sz w:val="24"/>
        </w:rPr>
        <w:t>122: 86-90.</w:t>
      </w:r>
    </w:p>
    <w:p>
      <w:pPr>
        <w:pStyle w:val="BodyText"/>
        <w:spacing w:line="480" w:lineRule="auto" w:before="1"/>
        <w:ind w:left="1126" w:right="1220" w:hanging="680"/>
        <w:jc w:val="both"/>
      </w:pPr>
      <w:r>
        <w:rPr/>
        <w:t>Bar-Haim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Lamy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Pergamin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Bakermans-Kranenburg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Van.,</w:t>
      </w:r>
      <w:r>
        <w:rPr>
          <w:spacing w:val="1"/>
        </w:rPr>
        <w:t> </w:t>
      </w:r>
      <w:r>
        <w:rPr/>
        <w:t>I.J.,</w:t>
      </w:r>
      <w:r>
        <w:rPr>
          <w:spacing w:val="1"/>
        </w:rPr>
        <w:t> </w:t>
      </w:r>
      <w:r>
        <w:rPr/>
        <w:t>Zendoorn, M. H. (2007). Threat-related attentional bias in anxious and non-</w:t>
      </w:r>
      <w:r>
        <w:rPr>
          <w:spacing w:val="1"/>
        </w:rPr>
        <w:t> </w:t>
      </w:r>
      <w:r>
        <w:rPr/>
        <w:t>anxious</w:t>
      </w:r>
      <w:r>
        <w:rPr>
          <w:spacing w:val="1"/>
        </w:rPr>
        <w:t> </w:t>
      </w:r>
      <w:r>
        <w:rPr/>
        <w:t>individuals: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meta-analytic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Psychology</w:t>
      </w:r>
      <w:r>
        <w:rPr>
          <w:i/>
          <w:spacing w:val="1"/>
        </w:rPr>
        <w:t> </w:t>
      </w:r>
      <w:r>
        <w:rPr>
          <w:i/>
        </w:rPr>
        <w:t>Bulletin,</w:t>
      </w:r>
      <w:r>
        <w:rPr>
          <w:i/>
          <w:spacing w:val="1"/>
        </w:rPr>
        <w:t> </w:t>
      </w:r>
      <w:r>
        <w:rPr/>
        <w:t>133:</w:t>
      </w:r>
      <w:r>
        <w:rPr>
          <w:spacing w:val="1"/>
        </w:rPr>
        <w:t> </w:t>
      </w:r>
      <w:r>
        <w:rPr/>
        <w:t>1–24</w:t>
      </w:r>
      <w:r>
        <w:rPr>
          <w:spacing w:val="-57"/>
        </w:rPr>
        <w:t> </w:t>
      </w:r>
      <w:r>
        <w:rPr/>
        <w:t>10.1037/0033-2909.133.1.1</w:t>
      </w:r>
    </w:p>
    <w:p>
      <w:pPr>
        <w:spacing w:line="480" w:lineRule="auto" w:before="0"/>
        <w:ind w:left="1126" w:right="1227" w:hanging="680"/>
        <w:jc w:val="both"/>
        <w:rPr>
          <w:sz w:val="24"/>
        </w:rPr>
      </w:pPr>
      <w:r>
        <w:rPr>
          <w:sz w:val="24"/>
        </w:rPr>
        <w:t>Barnes C.A. (1979). Memory deficit associated with senences: a neurophysiological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behavioural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rat.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93: 74-104.</w:t>
      </w:r>
    </w:p>
    <w:p>
      <w:pPr>
        <w:pStyle w:val="BodyText"/>
        <w:spacing w:line="480" w:lineRule="auto"/>
        <w:ind w:left="1126" w:right="1222" w:hanging="680"/>
        <w:jc w:val="both"/>
      </w:pPr>
      <w:r>
        <w:rPr/>
        <w:t>Baxter, M.G. (2010). “I‟ve seen it all before”: explaining age-related impairments in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recognition.</w:t>
      </w:r>
      <w:r>
        <w:rPr>
          <w:spacing w:val="1"/>
        </w:rPr>
        <w:t> </w:t>
      </w:r>
      <w:r>
        <w:rPr>
          <w:i/>
        </w:rPr>
        <w:t>Behavioural</w:t>
      </w:r>
      <w:r>
        <w:rPr>
          <w:i/>
          <w:spacing w:val="1"/>
        </w:rPr>
        <w:t> </w:t>
      </w:r>
      <w:r>
        <w:rPr>
          <w:i/>
        </w:rPr>
        <w:t>Neuroscience,</w:t>
      </w:r>
      <w:r>
        <w:rPr>
          <w:i/>
          <w:spacing w:val="1"/>
        </w:rPr>
        <w:t> </w:t>
      </w:r>
      <w:r>
        <w:rPr/>
        <w:t>124:706–709.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10.1037/a0021029.</w:t>
      </w:r>
      <w:r>
        <w:rPr>
          <w:spacing w:val="-1"/>
        </w:rPr>
        <w:t> </w:t>
      </w:r>
      <w:r>
        <w:rPr/>
        <w:t>[PubMed]</w:t>
      </w:r>
      <w:r>
        <w:rPr>
          <w:spacing w:val="1"/>
        </w:rPr>
        <w:t> </w:t>
      </w:r>
      <w:r>
        <w:rPr/>
        <w:t>[Cross</w:t>
      </w:r>
      <w:r>
        <w:rPr>
          <w:spacing w:val="-3"/>
        </w:rPr>
        <w:t> </w:t>
      </w:r>
      <w:r>
        <w:rPr/>
        <w:t>Ref]</w:t>
      </w:r>
    </w:p>
    <w:p>
      <w:pPr>
        <w:spacing w:line="480" w:lineRule="auto" w:before="1"/>
        <w:ind w:left="1126" w:right="1219" w:hanging="680"/>
        <w:jc w:val="both"/>
        <w:rPr>
          <w:sz w:val="24"/>
        </w:rPr>
      </w:pPr>
      <w:r>
        <w:rPr>
          <w:sz w:val="24"/>
        </w:rPr>
        <w:t>Bihaqi,</w:t>
      </w:r>
      <w:r>
        <w:rPr>
          <w:spacing w:val="1"/>
          <w:sz w:val="24"/>
        </w:rPr>
        <w:t> </w:t>
      </w:r>
      <w:r>
        <w:rPr>
          <w:sz w:val="24"/>
        </w:rPr>
        <w:t>S.W.,</w:t>
      </w:r>
      <w:r>
        <w:rPr>
          <w:spacing w:val="1"/>
          <w:sz w:val="24"/>
        </w:rPr>
        <w:t> </w:t>
      </w:r>
      <w:r>
        <w:rPr>
          <w:sz w:val="24"/>
        </w:rPr>
        <w:t>Singh,</w:t>
      </w:r>
      <w:r>
        <w:rPr>
          <w:spacing w:val="1"/>
          <w:sz w:val="24"/>
        </w:rPr>
        <w:t> </w:t>
      </w:r>
      <w:r>
        <w:rPr>
          <w:sz w:val="24"/>
        </w:rPr>
        <w:t>A.P.,</w:t>
      </w:r>
      <w:r>
        <w:rPr>
          <w:spacing w:val="1"/>
          <w:sz w:val="24"/>
        </w:rPr>
        <w:t> </w:t>
      </w:r>
      <w:r>
        <w:rPr>
          <w:sz w:val="24"/>
        </w:rPr>
        <w:t>Tiwari,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Supplementation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Convolvulus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pluricaulis</w:t>
      </w:r>
      <w:r>
        <w:rPr>
          <w:i/>
          <w:spacing w:val="1"/>
          <w:sz w:val="24"/>
        </w:rPr>
        <w:t> </w:t>
      </w:r>
      <w:r>
        <w:rPr>
          <w:sz w:val="24"/>
        </w:rPr>
        <w:t>attenuates</w:t>
      </w:r>
      <w:r>
        <w:rPr>
          <w:spacing w:val="1"/>
          <w:sz w:val="24"/>
        </w:rPr>
        <w:t> </w:t>
      </w:r>
      <w:r>
        <w:rPr>
          <w:sz w:val="24"/>
        </w:rPr>
        <w:t>scopolamine-induced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tau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Amyloid</w:t>
      </w:r>
      <w:r>
        <w:rPr>
          <w:spacing w:val="1"/>
          <w:sz w:val="24"/>
        </w:rPr>
        <w:t> </w:t>
      </w:r>
      <w:r>
        <w:rPr>
          <w:sz w:val="24"/>
        </w:rPr>
        <w:t>precursor</w:t>
      </w:r>
      <w:r>
        <w:rPr>
          <w:spacing w:val="1"/>
          <w:sz w:val="24"/>
        </w:rPr>
        <w:t> </w:t>
      </w:r>
      <w:r>
        <w:rPr>
          <w:sz w:val="24"/>
        </w:rPr>
        <w:t>protein</w:t>
      </w:r>
      <w:r>
        <w:rPr>
          <w:spacing w:val="1"/>
          <w:sz w:val="24"/>
        </w:rPr>
        <w:t> </w:t>
      </w:r>
      <w:r>
        <w:rPr>
          <w:sz w:val="24"/>
        </w:rPr>
        <w:t>(AÃŸPP)</w:t>
      </w:r>
      <w:r>
        <w:rPr>
          <w:spacing w:val="1"/>
          <w:sz w:val="24"/>
        </w:rPr>
        <w:t> </w:t>
      </w:r>
      <w:r>
        <w:rPr>
          <w:sz w:val="24"/>
        </w:rPr>
        <w:t>expression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rat</w:t>
      </w:r>
      <w:r>
        <w:rPr>
          <w:spacing w:val="1"/>
          <w:sz w:val="24"/>
        </w:rPr>
        <w:t> </w:t>
      </w:r>
      <w:r>
        <w:rPr>
          <w:sz w:val="24"/>
        </w:rPr>
        <w:t>brain.</w:t>
      </w:r>
      <w:r>
        <w:rPr>
          <w:spacing w:val="1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Pharmacology,</w:t>
      </w:r>
      <w:r>
        <w:rPr>
          <w:i/>
          <w:spacing w:val="-1"/>
          <w:sz w:val="24"/>
        </w:rPr>
        <w:t> </w:t>
      </w:r>
      <w:r>
        <w:rPr>
          <w:sz w:val="24"/>
        </w:rPr>
        <w:t>44: 593-598.</w:t>
      </w:r>
    </w:p>
    <w:p>
      <w:pPr>
        <w:pStyle w:val="BodyText"/>
        <w:spacing w:line="480" w:lineRule="auto"/>
        <w:ind w:left="1126" w:right="1222" w:hanging="680"/>
        <w:jc w:val="both"/>
      </w:pPr>
      <w:r>
        <w:rPr/>
        <w:t>Birhan, W., Mirutse, G., Tilahun, T. (2011). The contribution of traditional healers‟</w:t>
      </w:r>
      <w:r>
        <w:rPr>
          <w:spacing w:val="1"/>
        </w:rPr>
        <w:t> </w:t>
      </w:r>
      <w:r>
        <w:rPr/>
        <w:t>clinics to public health care system in Addis Ababa, Ethiopia: a cross-sectional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Ethnobiology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Ethnomedicine,</w:t>
      </w:r>
      <w:r>
        <w:rPr>
          <w:i/>
          <w:spacing w:val="1"/>
        </w:rPr>
        <w:t> </w:t>
      </w:r>
      <w:r>
        <w:rPr/>
        <w:t>7:</w:t>
      </w:r>
      <w:r>
        <w:rPr>
          <w:spacing w:val="1"/>
        </w:rPr>
        <w:t> </w:t>
      </w:r>
      <w:r>
        <w:rPr/>
        <w:t>39.</w:t>
      </w:r>
      <w:r>
        <w:rPr>
          <w:spacing w:val="-57"/>
        </w:rPr>
        <w:t> </w:t>
      </w:r>
      <w:hyperlink r:id="rId60">
        <w:r>
          <w:rPr/>
          <w:t>http://www.ethnobiomed.com/content/7/1/39</w:t>
        </w:r>
      </w:hyperlink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1126" w:right="1220" w:hanging="680"/>
        <w:jc w:val="both"/>
      </w:pPr>
      <w:r>
        <w:rPr/>
        <w:t>Birthelmer,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Stemmelin,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Jackisch,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Cassel,</w:t>
      </w:r>
      <w:r>
        <w:rPr>
          <w:spacing w:val="1"/>
        </w:rPr>
        <w:t> </w:t>
      </w:r>
      <w:r>
        <w:rPr/>
        <w:t>J.C.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Presynaptic</w:t>
      </w:r>
      <w:r>
        <w:rPr>
          <w:spacing w:val="1"/>
        </w:rPr>
        <w:t> </w:t>
      </w:r>
      <w:r>
        <w:rPr/>
        <w:t>modulation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acetylcholine,</w:t>
      </w:r>
      <w:r>
        <w:rPr>
          <w:spacing w:val="1"/>
        </w:rPr>
        <w:t> </w:t>
      </w:r>
      <w:r>
        <w:rPr/>
        <w:t>noradrenaline,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serotonin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hippocampus of aged rats with various levels of memory impairments. </w:t>
      </w:r>
      <w:r>
        <w:rPr>
          <w:i/>
        </w:rPr>
        <w:t>Brain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-1"/>
        </w:rPr>
        <w:t> </w:t>
      </w:r>
      <w:r>
        <w:rPr/>
        <w:t>60: 283–296.</w:t>
      </w:r>
    </w:p>
    <w:p>
      <w:pPr>
        <w:pStyle w:val="BodyText"/>
        <w:ind w:left="446"/>
        <w:jc w:val="both"/>
      </w:pPr>
      <w:r>
        <w:rPr/>
        <w:t>Blokland,</w:t>
      </w:r>
      <w:r>
        <w:rPr>
          <w:spacing w:val="50"/>
        </w:rPr>
        <w:t> </w:t>
      </w:r>
      <w:r>
        <w:rPr/>
        <w:t>A.</w:t>
      </w:r>
      <w:r>
        <w:rPr>
          <w:spacing w:val="50"/>
        </w:rPr>
        <w:t> </w:t>
      </w:r>
      <w:r>
        <w:rPr/>
        <w:t>(1996).</w:t>
      </w:r>
      <w:r>
        <w:rPr>
          <w:spacing w:val="49"/>
        </w:rPr>
        <w:t> </w:t>
      </w:r>
      <w:r>
        <w:rPr/>
        <w:t>Acetylcholine: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neurotransmitter</w:t>
      </w:r>
      <w:r>
        <w:rPr>
          <w:spacing w:val="49"/>
        </w:rPr>
        <w:t> </w:t>
      </w:r>
      <w:r>
        <w:rPr/>
        <w:t>for</w:t>
      </w:r>
      <w:r>
        <w:rPr>
          <w:spacing w:val="49"/>
        </w:rPr>
        <w:t> </w:t>
      </w:r>
      <w:r>
        <w:rPr/>
        <w:t>learning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memory?</w:t>
      </w:r>
    </w:p>
    <w:p>
      <w:pPr>
        <w:pStyle w:val="BodyText"/>
      </w:pPr>
    </w:p>
    <w:p>
      <w:pPr>
        <w:spacing w:before="0"/>
        <w:ind w:left="1126" w:right="0" w:firstLine="0"/>
        <w:jc w:val="left"/>
        <w:rPr>
          <w:sz w:val="24"/>
        </w:rPr>
      </w:pPr>
      <w:r>
        <w:rPr>
          <w:i/>
          <w:sz w:val="24"/>
        </w:rPr>
        <w:t>Brain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Reviews,</w:t>
      </w:r>
      <w:r>
        <w:rPr>
          <w:i/>
          <w:spacing w:val="3"/>
          <w:sz w:val="24"/>
        </w:rPr>
        <w:t> </w:t>
      </w:r>
      <w:r>
        <w:rPr>
          <w:sz w:val="24"/>
        </w:rPr>
        <w:t>21:</w:t>
      </w:r>
      <w:r>
        <w:rPr>
          <w:spacing w:val="-1"/>
          <w:sz w:val="24"/>
        </w:rPr>
        <w:t> </w:t>
      </w:r>
      <w:r>
        <w:rPr>
          <w:sz w:val="24"/>
        </w:rPr>
        <w:t>285–300.</w:t>
      </w:r>
    </w:p>
    <w:p>
      <w:pPr>
        <w:pStyle w:val="BodyText"/>
      </w:pPr>
    </w:p>
    <w:p>
      <w:pPr>
        <w:spacing w:line="480" w:lineRule="auto" w:before="1"/>
        <w:ind w:left="1126" w:right="1219" w:hanging="680"/>
        <w:jc w:val="both"/>
        <w:rPr>
          <w:i/>
          <w:sz w:val="24"/>
        </w:rPr>
      </w:pPr>
      <w:r>
        <w:rPr>
          <w:i/>
          <w:sz w:val="24"/>
        </w:rPr>
        <w:t>Bond, M., Rogers, G., Peters, J., Anderson, R., Hoyle, M., Miners, A., Moxham, T.,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Davis,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Thokala,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Wailoo,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Jeffreys,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Hyde,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(2012).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"The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effectiveness and cost-effectiveness of donepezil, galantamine, rivastigmine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memantine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Alzheimer's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Appraisal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111):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model."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(Winchester,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England). 16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(21):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1–470.</w:t>
      </w:r>
    </w:p>
    <w:p>
      <w:pPr>
        <w:spacing w:line="480" w:lineRule="auto" w:before="0"/>
        <w:ind w:left="1126" w:right="1220" w:hanging="680"/>
        <w:jc w:val="both"/>
        <w:rPr>
          <w:sz w:val="24"/>
        </w:rPr>
      </w:pPr>
      <w:r>
        <w:rPr>
          <w:sz w:val="24"/>
        </w:rPr>
        <w:t>Bonner, L.T., Peskind, E.R. (2002). Pharmacological treatment of dementia.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North American, </w:t>
      </w:r>
      <w:r>
        <w:rPr>
          <w:sz w:val="24"/>
        </w:rPr>
        <w:t>86: 657-74.</w:t>
      </w:r>
    </w:p>
    <w:p>
      <w:pPr>
        <w:pStyle w:val="BodyText"/>
        <w:spacing w:line="480" w:lineRule="auto"/>
        <w:ind w:left="1126" w:right="1220" w:hanging="680"/>
        <w:jc w:val="both"/>
      </w:pPr>
      <w:r>
        <w:rPr/>
        <w:t>Borokini, T.I.,</w:t>
      </w:r>
      <w:r>
        <w:rPr>
          <w:spacing w:val="1"/>
        </w:rPr>
        <w:t> </w:t>
      </w:r>
      <w:r>
        <w:rPr/>
        <w:t>Ighere, D.A., Clement, M.,</w:t>
      </w:r>
      <w:r>
        <w:rPr>
          <w:spacing w:val="1"/>
        </w:rPr>
        <w:t> </w:t>
      </w:r>
      <w:r>
        <w:rPr/>
        <w:t>Ajiboye, T.O.,</w:t>
      </w:r>
      <w:r>
        <w:rPr>
          <w:spacing w:val="1"/>
        </w:rPr>
        <w:t> </w:t>
      </w:r>
      <w:r>
        <w:rPr/>
        <w:t>Alowonle, A.A. (2013).</w:t>
      </w:r>
      <w:r>
        <w:rPr>
          <w:spacing w:val="1"/>
        </w:rPr>
        <w:t> </w:t>
      </w:r>
      <w:r>
        <w:rPr/>
        <w:t>Ethnobiological Survey of Traditional Medicine Practice for The Treatment of</w:t>
      </w:r>
      <w:r>
        <w:rPr>
          <w:spacing w:val="1"/>
        </w:rPr>
        <w:t> </w:t>
      </w:r>
      <w:r>
        <w:rPr/>
        <w:t>Piles and Diabetes Mellitus in Oyo State. </w:t>
      </w:r>
      <w:r>
        <w:rPr>
          <w:i/>
        </w:rPr>
        <w:t>Journal of Medicinal Plants Studies</w:t>
      </w:r>
      <w:r>
        <w:rPr/>
        <w:t>,</w:t>
      </w:r>
      <w:r>
        <w:rPr>
          <w:spacing w:val="1"/>
        </w:rPr>
        <w:t> </w:t>
      </w:r>
      <w:r>
        <w:rPr/>
        <w:t>(1)5:30. </w:t>
      </w:r>
      <w:hyperlink r:id="rId61">
        <w:r>
          <w:rPr/>
          <w:t>www.plantsjournal.com</w:t>
        </w:r>
        <w:r>
          <w:rPr>
            <w:spacing w:val="3"/>
          </w:rPr>
          <w:t> </w:t>
        </w:r>
      </w:hyperlink>
      <w:r>
        <w:rPr/>
        <w:t>ISSN2320-3862.</w:t>
      </w:r>
    </w:p>
    <w:p>
      <w:pPr>
        <w:spacing w:line="480" w:lineRule="auto" w:before="1"/>
        <w:ind w:left="1126" w:right="1220" w:hanging="680"/>
        <w:jc w:val="both"/>
        <w:rPr>
          <w:sz w:val="24"/>
        </w:rPr>
      </w:pPr>
      <w:r>
        <w:rPr>
          <w:sz w:val="24"/>
        </w:rPr>
        <w:t>Breen</w:t>
      </w:r>
      <w:r>
        <w:rPr>
          <w:spacing w:val="1"/>
          <w:sz w:val="24"/>
        </w:rPr>
        <w:t> </w:t>
      </w:r>
      <w:r>
        <w:rPr>
          <w:sz w:val="24"/>
        </w:rPr>
        <w:t>R.A.,</w:t>
      </w:r>
      <w:r>
        <w:rPr>
          <w:spacing w:val="1"/>
          <w:sz w:val="24"/>
        </w:rPr>
        <w:t> </w:t>
      </w:r>
      <w:r>
        <w:rPr>
          <w:sz w:val="24"/>
        </w:rPr>
        <w:t>McGaugh</w:t>
      </w:r>
      <w:r>
        <w:rPr>
          <w:spacing w:val="1"/>
          <w:sz w:val="24"/>
        </w:rPr>
        <w:t> </w:t>
      </w:r>
      <w:r>
        <w:rPr>
          <w:sz w:val="24"/>
        </w:rPr>
        <w:t>J.L.</w:t>
      </w:r>
      <w:r>
        <w:rPr>
          <w:spacing w:val="1"/>
          <w:sz w:val="24"/>
        </w:rPr>
        <w:t> </w:t>
      </w:r>
      <w:r>
        <w:rPr>
          <w:sz w:val="24"/>
        </w:rPr>
        <w:t>(1961).</w:t>
      </w:r>
      <w:r>
        <w:rPr>
          <w:spacing w:val="1"/>
          <w:sz w:val="24"/>
        </w:rPr>
        <w:t> </w:t>
      </w:r>
      <w:r>
        <w:rPr>
          <w:sz w:val="24"/>
        </w:rPr>
        <w:t>Facilitation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maze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trial</w:t>
      </w:r>
      <w:r>
        <w:rPr>
          <w:spacing w:val="1"/>
          <w:sz w:val="24"/>
        </w:rPr>
        <w:t> </w:t>
      </w:r>
      <w:r>
        <w:rPr>
          <w:sz w:val="24"/>
        </w:rPr>
        <w:t>injection of picrotoxin. </w:t>
      </w:r>
      <w:r>
        <w:rPr>
          <w:i/>
          <w:sz w:val="24"/>
        </w:rPr>
        <w:t>Journal of Comparative and Physiological Psychology,</w:t>
      </w:r>
      <w:r>
        <w:rPr>
          <w:i/>
          <w:spacing w:val="1"/>
          <w:sz w:val="24"/>
        </w:rPr>
        <w:t> </w:t>
      </w:r>
      <w:r>
        <w:rPr>
          <w:sz w:val="24"/>
        </w:rPr>
        <w:t>54: 498–501.</w:t>
      </w:r>
    </w:p>
    <w:p>
      <w:pPr>
        <w:spacing w:line="480" w:lineRule="auto" w:before="0"/>
        <w:ind w:left="1126" w:right="1222" w:hanging="680"/>
        <w:jc w:val="both"/>
        <w:rPr>
          <w:sz w:val="24"/>
        </w:rPr>
      </w:pPr>
      <w:r>
        <w:rPr>
          <w:sz w:val="24"/>
        </w:rPr>
        <w:t>Brickman A.M., Stern Y. (2009). Aging and memory in humans </w:t>
      </w:r>
      <w:r>
        <w:rPr>
          <w:i/>
          <w:sz w:val="24"/>
        </w:rPr>
        <w:t>Encyclopaedia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neuroscience, </w:t>
      </w:r>
      <w:r>
        <w:rPr>
          <w:sz w:val="24"/>
        </w:rPr>
        <w:t>1: 175-180.</w:t>
      </w:r>
    </w:p>
    <w:p>
      <w:pPr>
        <w:spacing w:line="480" w:lineRule="auto" w:before="1"/>
        <w:ind w:left="1126" w:right="1224" w:hanging="680"/>
        <w:jc w:val="both"/>
        <w:rPr>
          <w:sz w:val="24"/>
        </w:rPr>
      </w:pPr>
      <w:r>
        <w:rPr>
          <w:sz w:val="24"/>
        </w:rPr>
        <w:t>Brioni J.D. (1993). Role of GABA during the multiple consolidation of memory. </w:t>
      </w:r>
      <w:r>
        <w:rPr>
          <w:i/>
          <w:sz w:val="24"/>
        </w:rPr>
        <w:t>Drug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2"/>
          <w:sz w:val="24"/>
        </w:rPr>
        <w:t> </w:t>
      </w:r>
      <w:r>
        <w:rPr>
          <w:sz w:val="24"/>
        </w:rPr>
        <w:t>28: 3–27.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1126" w:right="1222" w:hanging="680"/>
        <w:jc w:val="both"/>
      </w:pPr>
      <w:r>
        <w:rPr/>
        <w:t>Brown,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Corey,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Moore,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exploration and fear in MHC-congenic C57BL/6J and B6-H-2K mice. </w:t>
      </w:r>
      <w:r>
        <w:rPr>
          <w:i/>
        </w:rPr>
        <w:t>Behavior</w:t>
      </w:r>
      <w:r>
        <w:rPr>
          <w:i/>
          <w:spacing w:val="-57"/>
        </w:rPr>
        <w:t> </w:t>
      </w:r>
      <w:r>
        <w:rPr>
          <w:i/>
        </w:rPr>
        <w:t>Genetics</w:t>
      </w:r>
      <w:r>
        <w:rPr/>
        <w:t>,</w:t>
      </w:r>
      <w:r>
        <w:rPr>
          <w:spacing w:val="-1"/>
        </w:rPr>
        <w:t> </w:t>
      </w:r>
      <w:r>
        <w:rPr/>
        <w:t>26: 263-271.</w:t>
      </w:r>
    </w:p>
    <w:p>
      <w:pPr>
        <w:spacing w:line="480" w:lineRule="auto" w:before="0"/>
        <w:ind w:left="1126" w:right="1220" w:hanging="680"/>
        <w:jc w:val="both"/>
        <w:rPr>
          <w:sz w:val="24"/>
        </w:rPr>
      </w:pPr>
      <w:r>
        <w:rPr>
          <w:sz w:val="24"/>
        </w:rPr>
        <w:t>Bruno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Nicolaus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(1982).</w:t>
      </w:r>
      <w:r>
        <w:rPr>
          <w:spacing w:val="1"/>
          <w:sz w:val="24"/>
        </w:rPr>
        <w:t> </w:t>
      </w:r>
      <w:r>
        <w:rPr>
          <w:sz w:val="24"/>
        </w:rPr>
        <w:t>Chemistry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pharmacology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nootropics.</w:t>
      </w:r>
      <w:r>
        <w:rPr>
          <w:spacing w:val="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research, </w:t>
      </w:r>
      <w:r>
        <w:rPr>
          <w:sz w:val="24"/>
        </w:rPr>
        <w:t>2:</w:t>
      </w:r>
      <w:r>
        <w:rPr>
          <w:spacing w:val="2"/>
          <w:sz w:val="24"/>
        </w:rPr>
        <w:t> </w:t>
      </w:r>
      <w:r>
        <w:rPr>
          <w:sz w:val="24"/>
        </w:rPr>
        <w:t>463-474.</w:t>
      </w:r>
    </w:p>
    <w:p>
      <w:pPr>
        <w:spacing w:before="0"/>
        <w:ind w:left="446" w:right="0" w:firstLine="0"/>
        <w:jc w:val="both"/>
        <w:rPr>
          <w:sz w:val="24"/>
        </w:rPr>
      </w:pPr>
      <w:r>
        <w:rPr>
          <w:sz w:val="24"/>
        </w:rPr>
        <w:t>Burkill,</w:t>
      </w:r>
      <w:r>
        <w:rPr>
          <w:spacing w:val="-1"/>
          <w:sz w:val="24"/>
        </w:rPr>
        <w:t> </w:t>
      </w:r>
      <w:r>
        <w:rPr>
          <w:sz w:val="24"/>
        </w:rPr>
        <w:t>H.M.</w:t>
      </w:r>
      <w:r>
        <w:rPr>
          <w:spacing w:val="-1"/>
          <w:sz w:val="24"/>
        </w:rPr>
        <w:t> </w:t>
      </w:r>
      <w:r>
        <w:rPr>
          <w:sz w:val="24"/>
        </w:rPr>
        <w:t>(1985).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useful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Tropical Africa.</w:t>
      </w:r>
      <w:r>
        <w:rPr>
          <w:i/>
          <w:spacing w:val="2"/>
          <w:sz w:val="24"/>
        </w:rPr>
        <w:t> </w:t>
      </w:r>
      <w:r>
        <w:rPr>
          <w:sz w:val="24"/>
        </w:rPr>
        <w:t>4:8</w:t>
      </w:r>
    </w:p>
    <w:p>
      <w:pPr>
        <w:pStyle w:val="BodyText"/>
      </w:pPr>
    </w:p>
    <w:p>
      <w:pPr>
        <w:pStyle w:val="BodyText"/>
        <w:spacing w:line="480" w:lineRule="auto" w:before="1"/>
        <w:ind w:left="1126" w:right="1225" w:hanging="680"/>
        <w:jc w:val="both"/>
      </w:pPr>
      <w:r>
        <w:rPr/>
        <w:t>Chouinard,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Annable,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Ross-Chouinard,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Oliver,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Fontaine,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(1983).Piracetam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elderly pshychiatric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mild</w:t>
      </w:r>
      <w:r>
        <w:rPr>
          <w:spacing w:val="1"/>
        </w:rPr>
        <w:t> </w:t>
      </w:r>
      <w:r>
        <w:rPr/>
        <w:t>diffuse</w:t>
      </w:r>
      <w:r>
        <w:rPr>
          <w:spacing w:val="1"/>
        </w:rPr>
        <w:t> </w:t>
      </w:r>
      <w:r>
        <w:rPr/>
        <w:t>cerebral</w:t>
      </w:r>
      <w:r>
        <w:rPr>
          <w:spacing w:val="1"/>
        </w:rPr>
        <w:t> </w:t>
      </w:r>
      <w:r>
        <w:rPr/>
        <w:t>impairment.</w:t>
      </w:r>
      <w:r>
        <w:rPr>
          <w:spacing w:val="-2"/>
        </w:rPr>
        <w:t> </w:t>
      </w:r>
      <w:r>
        <w:rPr/>
        <w:t>Psychopharmacology,</w:t>
      </w:r>
      <w:r>
        <w:rPr>
          <w:spacing w:val="-1"/>
        </w:rPr>
        <w:t> </w:t>
      </w:r>
      <w:r>
        <w:rPr/>
        <w:t>81(2):</w:t>
      </w:r>
      <w:r>
        <w:rPr>
          <w:spacing w:val="2"/>
        </w:rPr>
        <w:t> </w:t>
      </w:r>
      <w:r>
        <w:rPr/>
        <w:t>100-6.</w:t>
      </w:r>
      <w:r>
        <w:rPr>
          <w:spacing w:val="1"/>
        </w:rPr>
        <w:t> </w:t>
      </w:r>
      <w:r>
        <w:rPr/>
        <w:t>Doi:</w:t>
      </w:r>
      <w:r>
        <w:rPr>
          <w:spacing w:val="-1"/>
        </w:rPr>
        <w:t> </w:t>
      </w:r>
      <w:r>
        <w:rPr/>
        <w:t>10.1007/BF00429000.</w:t>
      </w:r>
    </w:p>
    <w:p>
      <w:pPr>
        <w:pStyle w:val="BodyText"/>
        <w:spacing w:line="480" w:lineRule="auto"/>
        <w:ind w:left="1126" w:right="1226" w:hanging="680"/>
        <w:jc w:val="both"/>
      </w:pPr>
      <w:r>
        <w:rPr/>
        <w:pict>
          <v:rect style="position:absolute;margin-left:301.630005pt;margin-top:67.723129pt;width:3pt;height:.600010pt;mso-position-horizontal-relative:page;mso-position-vertical-relative:paragraph;z-index:-17255424" filled="true" fillcolor="#0000ff" stroked="false">
            <v:fill type="solid"/>
            <w10:wrap type="none"/>
          </v:rect>
        </w:pict>
      </w:r>
      <w:r>
        <w:rPr/>
        <w:t>Charles E. Griffin, Adam M. Kaye, Franklin Rivera Bueno and Alan D. Kaye, (2013).</w:t>
      </w:r>
      <w:r>
        <w:rPr>
          <w:spacing w:val="1"/>
        </w:rPr>
        <w:t> </w:t>
      </w:r>
      <w:r>
        <w:rPr/>
        <w:t>Benzodiazepine Pharmacology and Central Nervous System–Mediated Effects.</w:t>
      </w:r>
      <w:r>
        <w:rPr>
          <w:spacing w:val="1"/>
        </w:rPr>
        <w:t> </w:t>
      </w:r>
      <w:r>
        <w:rPr>
          <w:i/>
        </w:rPr>
        <w:t>Ochsner</w:t>
      </w:r>
      <w:r>
        <w:rPr>
          <w:i/>
          <w:spacing w:val="-1"/>
        </w:rPr>
        <w:t> </w:t>
      </w:r>
      <w:r>
        <w:rPr>
          <w:i/>
        </w:rPr>
        <w:t>Journal, </w:t>
      </w:r>
      <w:r>
        <w:rPr/>
        <w:t>13(2): 214–223 PMCID: PMC3684331.</w:t>
      </w:r>
    </w:p>
    <w:p>
      <w:pPr>
        <w:pStyle w:val="BodyText"/>
        <w:ind w:left="446"/>
        <w:jc w:val="both"/>
      </w:pPr>
      <w:r>
        <w:rPr/>
        <w:t>Chintawar,</w:t>
      </w:r>
      <w:r>
        <w:rPr>
          <w:spacing w:val="13"/>
        </w:rPr>
        <w:t> </w:t>
      </w:r>
      <w:r>
        <w:rPr/>
        <w:t>S.D.,</w:t>
      </w:r>
      <w:r>
        <w:rPr>
          <w:spacing w:val="13"/>
        </w:rPr>
        <w:t> </w:t>
      </w:r>
      <w:r>
        <w:rPr/>
        <w:t>Somani,</w:t>
      </w:r>
      <w:r>
        <w:rPr>
          <w:spacing w:val="14"/>
        </w:rPr>
        <w:t> </w:t>
      </w:r>
      <w:r>
        <w:rPr/>
        <w:t>R.S.,</w:t>
      </w:r>
      <w:r>
        <w:rPr>
          <w:spacing w:val="13"/>
        </w:rPr>
        <w:t> </w:t>
      </w:r>
      <w:r>
        <w:rPr/>
        <w:t>Veena,</w:t>
      </w:r>
      <w:r>
        <w:rPr>
          <w:spacing w:val="13"/>
        </w:rPr>
        <w:t> </w:t>
      </w:r>
      <w:r>
        <w:rPr/>
        <w:t>S.,</w:t>
      </w:r>
      <w:r>
        <w:rPr>
          <w:spacing w:val="14"/>
        </w:rPr>
        <w:t> </w:t>
      </w:r>
      <w:r>
        <w:rPr/>
        <w:t>Kasture,</w:t>
      </w:r>
      <w:r>
        <w:rPr>
          <w:spacing w:val="13"/>
        </w:rPr>
        <w:t> </w:t>
      </w:r>
      <w:r>
        <w:rPr/>
        <w:t>S.B.</w:t>
      </w:r>
      <w:r>
        <w:rPr>
          <w:spacing w:val="14"/>
        </w:rPr>
        <w:t> </w:t>
      </w:r>
      <w:r>
        <w:rPr/>
        <w:t>(2002).</w:t>
      </w:r>
      <w:r>
        <w:rPr>
          <w:spacing w:val="12"/>
        </w:rPr>
        <w:t> </w:t>
      </w:r>
      <w:r>
        <w:rPr/>
        <w:t>Nootropic</w:t>
      </w:r>
      <w:r>
        <w:rPr>
          <w:spacing w:val="12"/>
        </w:rPr>
        <w:t> </w:t>
      </w:r>
      <w:r>
        <w:rPr/>
        <w:t>activity</w:t>
      </w:r>
      <w:r>
        <w:rPr>
          <w:spacing w:val="11"/>
        </w:rPr>
        <w:t> </w:t>
      </w:r>
      <w:r>
        <w:rPr/>
        <w:t>of</w:t>
      </w:r>
    </w:p>
    <w:p>
      <w:pPr>
        <w:pStyle w:val="BodyText"/>
      </w:pPr>
    </w:p>
    <w:p>
      <w:pPr>
        <w:spacing w:before="0"/>
        <w:ind w:left="1126" w:right="0" w:firstLine="0"/>
        <w:jc w:val="left"/>
        <w:rPr>
          <w:sz w:val="24"/>
        </w:rPr>
      </w:pPr>
      <w:r>
        <w:rPr>
          <w:i/>
          <w:sz w:val="24"/>
        </w:rPr>
        <w:t>Albizzia lebbeck</w:t>
      </w:r>
      <w:r>
        <w:rPr>
          <w:i/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mice.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Ethnopharmacology,</w:t>
      </w:r>
      <w:r>
        <w:rPr>
          <w:i/>
          <w:spacing w:val="-1"/>
          <w:sz w:val="24"/>
        </w:rPr>
        <w:t> </w:t>
      </w:r>
      <w:r>
        <w:rPr>
          <w:sz w:val="24"/>
        </w:rPr>
        <w:t>81: 299-305.</w:t>
      </w:r>
    </w:p>
    <w:p>
      <w:pPr>
        <w:pStyle w:val="BodyText"/>
      </w:pPr>
    </w:p>
    <w:p>
      <w:pPr>
        <w:pStyle w:val="BodyText"/>
        <w:tabs>
          <w:tab w:pos="3800" w:val="left" w:leader="none"/>
          <w:tab w:pos="4880" w:val="left" w:leader="none"/>
          <w:tab w:pos="6435" w:val="left" w:leader="none"/>
          <w:tab w:pos="7767" w:val="left" w:leader="none"/>
        </w:tabs>
        <w:spacing w:line="480" w:lineRule="auto"/>
        <w:ind w:left="1126" w:right="1221" w:hanging="680"/>
        <w:jc w:val="both"/>
      </w:pPr>
      <w:r>
        <w:rPr/>
        <w:t>Christian</w:t>
      </w:r>
      <w:r>
        <w:rPr>
          <w:spacing w:val="1"/>
        </w:rPr>
        <w:t> </w:t>
      </w:r>
      <w:r>
        <w:rPr/>
        <w:t>Agyarea,</w:t>
      </w:r>
      <w:r>
        <w:rPr>
          <w:spacing w:val="1"/>
        </w:rPr>
        <w:t> </w:t>
      </w:r>
      <w:r>
        <w:rPr/>
        <w:t>Alex</w:t>
      </w:r>
      <w:r>
        <w:rPr>
          <w:spacing w:val="1"/>
        </w:rPr>
        <w:t> </w:t>
      </w:r>
      <w:r>
        <w:rPr/>
        <w:t>Asaseb,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Matthias</w:t>
      </w:r>
      <w:r>
        <w:rPr>
          <w:spacing w:val="1"/>
        </w:rPr>
        <w:t> </w:t>
      </w:r>
      <w:r>
        <w:rPr/>
        <w:t>Lechtenbergc,</w:t>
      </w:r>
      <w:r>
        <w:rPr>
          <w:spacing w:val="1"/>
        </w:rPr>
        <w:t> </w:t>
      </w:r>
      <w:r>
        <w:rPr/>
        <w:t>Michael</w:t>
      </w:r>
      <w:r>
        <w:rPr>
          <w:spacing w:val="1"/>
        </w:rPr>
        <w:t> </w:t>
      </w:r>
      <w:r>
        <w:rPr/>
        <w:t>Niehuesc,</w:t>
      </w:r>
      <w:r>
        <w:rPr>
          <w:spacing w:val="1"/>
        </w:rPr>
        <w:t> </w:t>
      </w:r>
      <w:r>
        <w:rPr/>
        <w:t>Alexandra Detersc, Andreas Henselc, (2009). An ethnopharmacological survey</w:t>
      </w:r>
      <w:r>
        <w:rPr>
          <w:spacing w:val="1"/>
        </w:rPr>
        <w:t> </w:t>
      </w:r>
      <w:r>
        <w:rPr/>
        <w:t>and in vitro confirmation of ethnopharmacological use of medicinal plants used</w:t>
      </w:r>
      <w:r>
        <w:rPr>
          <w:spacing w:val="1"/>
        </w:rPr>
        <w:t> </w:t>
      </w:r>
      <w:r>
        <w:rPr/>
        <w:t>for wound healing in Bosomtwi-Atwima-Kwanwoma area. </w:t>
      </w:r>
      <w:r>
        <w:rPr>
          <w:i/>
        </w:rPr>
        <w:t>Ghana Journal of</w:t>
      </w:r>
      <w:r>
        <w:rPr>
          <w:i/>
          <w:spacing w:val="1"/>
        </w:rPr>
        <w:t> </w:t>
      </w:r>
      <w:r>
        <w:rPr>
          <w:i/>
        </w:rPr>
        <w:t>Ethnopharmacology,</w:t>
        <w:tab/>
      </w:r>
      <w:r>
        <w:rPr/>
        <w:t>125:</w:t>
        <w:tab/>
        <w:t>393–403.</w:t>
        <w:tab/>
        <w:t>journal</w:t>
        <w:tab/>
        <w:t>homepage:</w:t>
      </w:r>
      <w:r>
        <w:rPr>
          <w:spacing w:val="-58"/>
        </w:rPr>
        <w:t> </w:t>
      </w:r>
      <w:hyperlink r:id="rId62">
        <w:r>
          <w:rPr/>
          <w:t>www.elsevier.com/locate/jethpharm</w:t>
        </w:r>
      </w:hyperlink>
    </w:p>
    <w:p>
      <w:pPr>
        <w:pStyle w:val="BodyText"/>
        <w:spacing w:line="480" w:lineRule="auto" w:before="1"/>
        <w:ind w:left="260" w:right="1222"/>
        <w:jc w:val="right"/>
      </w:pPr>
      <w:r>
        <w:rPr/>
        <w:t>Clea, E. Warburton and Zafar Bashir (2014). Learning &amp; Memory Life Science Poster.</w:t>
      </w:r>
      <w:r>
        <w:rPr>
          <w:spacing w:val="-57"/>
        </w:rPr>
        <w:t> </w:t>
      </w:r>
      <w:r>
        <w:rPr/>
        <w:t>Coper,</w:t>
      </w:r>
      <w:r>
        <w:rPr>
          <w:spacing w:val="18"/>
        </w:rPr>
        <w:t> </w:t>
      </w:r>
      <w:r>
        <w:rPr/>
        <w:t>H.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Herrmann,</w:t>
      </w:r>
      <w:r>
        <w:rPr>
          <w:spacing w:val="20"/>
        </w:rPr>
        <w:t> </w:t>
      </w:r>
      <w:r>
        <w:rPr/>
        <w:t>W.M.</w:t>
      </w:r>
      <w:r>
        <w:rPr>
          <w:spacing w:val="20"/>
        </w:rPr>
        <w:t> </w:t>
      </w:r>
      <w:r>
        <w:rPr/>
        <w:t>(1988).</w:t>
      </w:r>
      <w:r>
        <w:rPr>
          <w:spacing w:val="20"/>
        </w:rPr>
        <w:t> </w:t>
      </w:r>
      <w:r>
        <w:rPr/>
        <w:t>Psychostimulants,</w:t>
      </w:r>
      <w:r>
        <w:rPr>
          <w:spacing w:val="20"/>
        </w:rPr>
        <w:t> </w:t>
      </w:r>
      <w:r>
        <w:rPr/>
        <w:t>analeptics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nootropics:</w:t>
      </w:r>
      <w:r>
        <w:rPr>
          <w:spacing w:val="-57"/>
        </w:rPr>
        <w:t> </w:t>
      </w:r>
      <w:r>
        <w:rPr/>
        <w:t>an</w:t>
      </w:r>
      <w:r>
        <w:rPr>
          <w:spacing w:val="6"/>
        </w:rPr>
        <w:t> </w:t>
      </w:r>
      <w:r>
        <w:rPr/>
        <w:t>attempt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differentiate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assess</w:t>
      </w:r>
      <w:r>
        <w:rPr>
          <w:spacing w:val="6"/>
        </w:rPr>
        <w:t> </w:t>
      </w:r>
      <w:r>
        <w:rPr/>
        <w:t>drugs</w:t>
      </w:r>
      <w:r>
        <w:rPr>
          <w:spacing w:val="7"/>
        </w:rPr>
        <w:t> </w:t>
      </w:r>
      <w:r>
        <w:rPr/>
        <w:t>designed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treatment</w:t>
      </w:r>
      <w:r>
        <w:rPr>
          <w:spacing w:val="7"/>
        </w:rPr>
        <w:t> </w:t>
      </w:r>
      <w:r>
        <w:rPr/>
        <w:t>of</w:t>
      </w:r>
    </w:p>
    <w:p>
      <w:pPr>
        <w:spacing w:before="1"/>
        <w:ind w:left="1126" w:right="0" w:firstLine="0"/>
        <w:jc w:val="left"/>
        <w:rPr>
          <w:sz w:val="24"/>
        </w:rPr>
      </w:pPr>
      <w:r>
        <w:rPr>
          <w:sz w:val="24"/>
        </w:rPr>
        <w:t>impaired</w:t>
      </w:r>
      <w:r>
        <w:rPr>
          <w:spacing w:val="-2"/>
          <w:sz w:val="24"/>
        </w:rPr>
        <w:t> </w:t>
      </w:r>
      <w:r>
        <w:rPr>
          <w:sz w:val="24"/>
        </w:rPr>
        <w:t>brain</w:t>
      </w:r>
      <w:r>
        <w:rPr>
          <w:spacing w:val="-1"/>
          <w:sz w:val="24"/>
        </w:rPr>
        <w:t> </w:t>
      </w:r>
      <w:r>
        <w:rPr>
          <w:sz w:val="24"/>
        </w:rPr>
        <w:t>functions. </w:t>
      </w:r>
      <w:r>
        <w:rPr>
          <w:i/>
          <w:sz w:val="24"/>
        </w:rPr>
        <w:t>Pharmacopsychiatry.</w:t>
      </w:r>
      <w:r>
        <w:rPr>
          <w:i/>
          <w:spacing w:val="-2"/>
          <w:sz w:val="24"/>
        </w:rPr>
        <w:t> </w:t>
      </w:r>
      <w:r>
        <w:rPr>
          <w:sz w:val="24"/>
        </w:rPr>
        <w:t>21:</w:t>
      </w:r>
      <w:r>
        <w:rPr>
          <w:spacing w:val="-1"/>
          <w:sz w:val="24"/>
        </w:rPr>
        <w:t> </w:t>
      </w:r>
      <w:r>
        <w:rPr>
          <w:sz w:val="24"/>
        </w:rPr>
        <w:t>211-217.</w:t>
      </w:r>
    </w:p>
    <w:p>
      <w:pPr>
        <w:pStyle w:val="BodyText"/>
      </w:pPr>
    </w:p>
    <w:p>
      <w:pPr>
        <w:pStyle w:val="BodyText"/>
        <w:ind w:left="506"/>
        <w:jc w:val="both"/>
      </w:pPr>
      <w:r>
        <w:rPr/>
        <w:t>Crestani,</w:t>
      </w:r>
      <w:r>
        <w:rPr>
          <w:spacing w:val="56"/>
        </w:rPr>
        <w:t> </w:t>
      </w:r>
      <w:r>
        <w:rPr/>
        <w:t>F.,</w:t>
      </w:r>
      <w:r>
        <w:rPr>
          <w:spacing w:val="2"/>
        </w:rPr>
        <w:t> </w:t>
      </w:r>
      <w:r>
        <w:rPr/>
        <w:t>Löw,</w:t>
      </w:r>
      <w:r>
        <w:rPr>
          <w:spacing w:val="56"/>
        </w:rPr>
        <w:t> </w:t>
      </w:r>
      <w:r>
        <w:rPr/>
        <w:t>K.,</w:t>
      </w:r>
      <w:r>
        <w:rPr>
          <w:spacing w:val="59"/>
        </w:rPr>
        <w:t> </w:t>
      </w:r>
      <w:r>
        <w:rPr/>
        <w:t>Keist,</w:t>
      </w:r>
      <w:r>
        <w:rPr>
          <w:spacing w:val="56"/>
        </w:rPr>
        <w:t> </w:t>
      </w:r>
      <w:r>
        <w:rPr/>
        <w:t>R.,</w:t>
      </w:r>
      <w:r>
        <w:rPr>
          <w:spacing w:val="57"/>
        </w:rPr>
        <w:t> </w:t>
      </w:r>
      <w:r>
        <w:rPr/>
        <w:t>Mandelli,</w:t>
      </w:r>
      <w:r>
        <w:rPr>
          <w:spacing w:val="56"/>
        </w:rPr>
        <w:t> </w:t>
      </w:r>
      <w:r>
        <w:rPr/>
        <w:t>M.,</w:t>
      </w:r>
      <w:r>
        <w:rPr>
          <w:spacing w:val="56"/>
        </w:rPr>
        <w:t> </w:t>
      </w:r>
      <w:r>
        <w:rPr/>
        <w:t>Möhler,</w:t>
      </w:r>
      <w:r>
        <w:rPr>
          <w:spacing w:val="57"/>
        </w:rPr>
        <w:t> </w:t>
      </w:r>
      <w:r>
        <w:rPr/>
        <w:t>H.,</w:t>
      </w:r>
      <w:r>
        <w:rPr>
          <w:spacing w:val="58"/>
        </w:rPr>
        <w:t> </w:t>
      </w:r>
      <w:r>
        <w:rPr/>
        <w:t>Rudolph,</w:t>
      </w:r>
      <w:r>
        <w:rPr>
          <w:spacing w:val="57"/>
        </w:rPr>
        <w:t> </w:t>
      </w:r>
      <w:r>
        <w:rPr/>
        <w:t>U.</w:t>
      </w:r>
      <w:r>
        <w:rPr>
          <w:spacing w:val="56"/>
        </w:rPr>
        <w:t> </w:t>
      </w:r>
      <w:r>
        <w:rPr/>
        <w:t>(2001).</w:t>
      </w:r>
    </w:p>
    <w:p>
      <w:pPr>
        <w:spacing w:after="0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spacing w:line="480" w:lineRule="auto" w:before="74"/>
        <w:ind w:left="1126" w:right="1223" w:firstLine="0"/>
        <w:jc w:val="both"/>
        <w:rPr>
          <w:sz w:val="24"/>
        </w:rPr>
      </w:pPr>
      <w:r>
        <w:rPr>
          <w:sz w:val="24"/>
        </w:rPr>
        <w:t>Molecular</w:t>
      </w:r>
      <w:r>
        <w:rPr>
          <w:spacing w:val="1"/>
          <w:sz w:val="24"/>
        </w:rPr>
        <w:t> </w:t>
      </w:r>
      <w:r>
        <w:rPr>
          <w:sz w:val="24"/>
        </w:rPr>
        <w:t>targets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myorelaxant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diazepam.</w:t>
      </w:r>
      <w:r>
        <w:rPr>
          <w:spacing w:val="1"/>
          <w:sz w:val="24"/>
        </w:rPr>
        <w:t> </w:t>
      </w:r>
      <w:r>
        <w:rPr>
          <w:i/>
          <w:sz w:val="24"/>
        </w:rPr>
        <w:t>Molecular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59(3): 442–445.</w:t>
      </w:r>
    </w:p>
    <w:p>
      <w:pPr>
        <w:pStyle w:val="BodyText"/>
        <w:spacing w:line="480" w:lineRule="auto"/>
        <w:ind w:left="1126" w:right="1222" w:hanging="680"/>
        <w:jc w:val="both"/>
      </w:pPr>
      <w:r>
        <w:rPr/>
        <w:t>Cruz-Morales, S.E., Quirarte, G.L., Diaz del Guante, M.A., Prado-Alcala, R.A. (1993).</w:t>
      </w:r>
      <w:r>
        <w:rPr>
          <w:spacing w:val="-57"/>
        </w:rPr>
        <w:t> </w:t>
      </w:r>
      <w:r>
        <w:rPr/>
        <w:t>Effects of GABA antagonists on inhibitory avoidance. </w:t>
      </w:r>
      <w:r>
        <w:rPr>
          <w:i/>
        </w:rPr>
        <w:t>Life Science, </w:t>
      </w:r>
      <w:r>
        <w:rPr/>
        <w:t>53: 1325–</w:t>
      </w:r>
      <w:r>
        <w:rPr>
          <w:spacing w:val="1"/>
        </w:rPr>
        <w:t> </w:t>
      </w:r>
      <w:r>
        <w:rPr/>
        <w:t>1330.</w:t>
      </w:r>
    </w:p>
    <w:p>
      <w:pPr>
        <w:pStyle w:val="BodyText"/>
        <w:spacing w:line="480" w:lineRule="auto"/>
        <w:ind w:left="1126" w:right="1221" w:hanging="680"/>
        <w:jc w:val="both"/>
      </w:pPr>
      <w:r>
        <w:rPr/>
        <w:t>Datté,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Offoumou,</w:t>
      </w:r>
      <w:r>
        <w:rPr>
          <w:spacing w:val="1"/>
        </w:rPr>
        <w:t> </w:t>
      </w:r>
      <w:r>
        <w:rPr/>
        <w:t>A.M.,</w:t>
      </w:r>
      <w:r>
        <w:rPr>
          <w:spacing w:val="1"/>
        </w:rPr>
        <w:t> </w:t>
      </w:r>
      <w:r>
        <w:rPr/>
        <w:t>Manda,</w:t>
      </w:r>
      <w:r>
        <w:rPr>
          <w:spacing w:val="1"/>
        </w:rPr>
        <w:t> </w:t>
      </w:r>
      <w:r>
        <w:rPr/>
        <w:t>O.M.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Uterotonic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hydro-</w:t>
      </w:r>
      <w:r>
        <w:rPr>
          <w:spacing w:val="1"/>
        </w:rPr>
        <w:t> </w:t>
      </w:r>
      <w:r>
        <w:rPr/>
        <w:t>methanolic extract of </w:t>
      </w:r>
      <w:r>
        <w:rPr>
          <w:i/>
        </w:rPr>
        <w:t>Parquetina nigrescens </w:t>
      </w:r>
      <w:r>
        <w:rPr/>
        <w:t>(Periplocaceae) on spontaneous</w:t>
      </w:r>
      <w:r>
        <w:rPr>
          <w:spacing w:val="1"/>
        </w:rPr>
        <w:t> </w:t>
      </w:r>
      <w:r>
        <w:rPr/>
        <w:t>contractile activity in the isolated myometrium of pregnant rats.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Ethnopharmacology,</w:t>
      </w:r>
      <w:r>
        <w:rPr>
          <w:i/>
          <w:spacing w:val="-1"/>
        </w:rPr>
        <w:t> </w:t>
      </w:r>
      <w:r>
        <w:rPr/>
        <w:t>53(1): 15–20.</w:t>
      </w:r>
    </w:p>
    <w:p>
      <w:pPr>
        <w:spacing w:line="480" w:lineRule="auto" w:before="1"/>
        <w:ind w:left="1126" w:right="1221" w:hanging="680"/>
        <w:jc w:val="both"/>
        <w:rPr>
          <w:sz w:val="24"/>
        </w:rPr>
      </w:pPr>
      <w:r>
        <w:rPr>
          <w:sz w:val="24"/>
        </w:rPr>
        <w:t>Davis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amygdala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60"/>
          <w:sz w:val="24"/>
        </w:rPr>
        <w:t> </w:t>
      </w:r>
      <w:r>
        <w:rPr>
          <w:sz w:val="24"/>
        </w:rPr>
        <w:t>learning.</w:t>
      </w:r>
      <w:r>
        <w:rPr>
          <w:spacing w:val="6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Neurobiology,</w:t>
      </w:r>
      <w:r>
        <w:rPr>
          <w:i/>
          <w:spacing w:val="2"/>
          <w:sz w:val="24"/>
        </w:rPr>
        <w:t> </w:t>
      </w:r>
      <w:r>
        <w:rPr>
          <w:sz w:val="24"/>
        </w:rPr>
        <w:t>36: 225–266.</w:t>
      </w:r>
    </w:p>
    <w:p>
      <w:pPr>
        <w:pStyle w:val="BodyText"/>
        <w:spacing w:line="480" w:lineRule="auto"/>
        <w:ind w:left="1126" w:right="1224" w:hanging="680"/>
        <w:jc w:val="both"/>
      </w:pPr>
      <w:r>
        <w:rPr/>
        <w:t>Davis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Rainnie D.,</w:t>
      </w:r>
      <w:r>
        <w:rPr>
          <w:spacing w:val="1"/>
        </w:rPr>
        <w:t> </w:t>
      </w:r>
      <w:r>
        <w:rPr/>
        <w:t>Cassell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Neurotransmission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rat</w:t>
      </w:r>
      <w:r>
        <w:rPr>
          <w:spacing w:val="1"/>
        </w:rPr>
        <w:t> </w:t>
      </w:r>
      <w:r>
        <w:rPr/>
        <w:t>amygdala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fear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anxiety.</w:t>
      </w:r>
      <w:r>
        <w:rPr>
          <w:spacing w:val="2"/>
        </w:rPr>
        <w:t> </w:t>
      </w:r>
      <w:r>
        <w:rPr>
          <w:i/>
        </w:rPr>
        <w:t>Trends Neuroscience,</w:t>
      </w:r>
      <w:r>
        <w:rPr>
          <w:i/>
          <w:spacing w:val="1"/>
        </w:rPr>
        <w:t> </w:t>
      </w:r>
      <w:r>
        <w:rPr/>
        <w:t>17: 208–214.</w:t>
      </w:r>
    </w:p>
    <w:p>
      <w:pPr>
        <w:pStyle w:val="BodyText"/>
        <w:spacing w:line="480" w:lineRule="auto"/>
        <w:ind w:left="1126" w:right="1220" w:hanging="680"/>
        <w:jc w:val="both"/>
      </w:pPr>
      <w:r>
        <w:rPr>
          <w:spacing w:val="-1"/>
        </w:rPr>
        <w:t>Deepika Sharma, Munish </w:t>
      </w:r>
      <w:r>
        <w:rPr/>
        <w:t>Puri, Ashok K. Tiwary, Nirmal Singh, and Amteshwar Singh</w:t>
      </w:r>
      <w:r>
        <w:rPr>
          <w:spacing w:val="-57"/>
        </w:rPr>
        <w:t> </w:t>
      </w:r>
      <w:r>
        <w:rPr/>
        <w:t>Jaggi, (2010).</w:t>
      </w:r>
      <w:r>
        <w:rPr>
          <w:spacing w:val="1"/>
        </w:rPr>
        <w:t> </w:t>
      </w:r>
      <w:r>
        <w:rPr/>
        <w:t>Antiamnesic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stevioside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scopolamine-treated</w:t>
      </w:r>
      <w:r>
        <w:rPr>
          <w:spacing w:val="1"/>
        </w:rPr>
        <w:t> </w:t>
      </w:r>
      <w:r>
        <w:rPr/>
        <w:t>rats.</w:t>
      </w:r>
      <w:r>
        <w:rPr>
          <w:spacing w:val="1"/>
        </w:rPr>
        <w:t> </w:t>
      </w:r>
      <w:r>
        <w:rPr>
          <w:i/>
        </w:rPr>
        <w:t>Indian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Pharmacology</w:t>
      </w:r>
      <w:r>
        <w:rPr/>
        <w:t>,</w:t>
      </w:r>
      <w:r>
        <w:rPr>
          <w:spacing w:val="1"/>
        </w:rPr>
        <w:t> </w:t>
      </w:r>
      <w:r>
        <w:rPr/>
        <w:t>42(3):</w:t>
      </w:r>
      <w:r>
        <w:rPr>
          <w:spacing w:val="1"/>
        </w:rPr>
        <w:t> </w:t>
      </w:r>
      <w:r>
        <w:rPr/>
        <w:t>164–167.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10.4103/0253-</w:t>
      </w:r>
      <w:r>
        <w:rPr>
          <w:spacing w:val="1"/>
        </w:rPr>
        <w:t> </w:t>
      </w:r>
      <w:r>
        <w:rPr/>
        <w:t>7613.66840.</w:t>
      </w:r>
    </w:p>
    <w:p>
      <w:pPr>
        <w:spacing w:line="480" w:lineRule="auto" w:before="1"/>
        <w:ind w:left="1126" w:right="1220" w:hanging="680"/>
        <w:jc w:val="both"/>
        <w:rPr>
          <w:sz w:val="24"/>
        </w:rPr>
      </w:pPr>
      <w:r>
        <w:rPr>
          <w:sz w:val="24"/>
        </w:rPr>
        <w:t>Devi,</w:t>
      </w:r>
      <w:r>
        <w:rPr>
          <w:spacing w:val="1"/>
          <w:sz w:val="24"/>
        </w:rPr>
        <w:t> </w:t>
      </w:r>
      <w:r>
        <w:rPr>
          <w:sz w:val="24"/>
        </w:rPr>
        <w:t>W.B.,</w:t>
      </w:r>
      <w:r>
        <w:rPr>
          <w:spacing w:val="1"/>
          <w:sz w:val="24"/>
        </w:rPr>
        <w:t> </w:t>
      </w:r>
      <w:r>
        <w:rPr>
          <w:sz w:val="24"/>
        </w:rPr>
        <w:t>Sengottuvelu,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HajaShrief,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Lalitha,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Sivakumar,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Memory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Ficus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religiosa</w:t>
      </w:r>
      <w:r>
        <w:rPr>
          <w:i/>
          <w:spacing w:val="1"/>
          <w:sz w:val="24"/>
        </w:rPr>
        <w:t> </w:t>
      </w:r>
      <w:r>
        <w:rPr>
          <w:sz w:val="24"/>
        </w:rPr>
        <w:t>leaves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Rodents.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Ayurveda Pharmacy, </w:t>
      </w:r>
      <w:r>
        <w:rPr>
          <w:sz w:val="24"/>
        </w:rPr>
        <w:t>2(3):</w:t>
      </w:r>
      <w:r>
        <w:rPr>
          <w:spacing w:val="-1"/>
          <w:sz w:val="24"/>
        </w:rPr>
        <w:t> </w:t>
      </w:r>
      <w:r>
        <w:rPr>
          <w:sz w:val="24"/>
        </w:rPr>
        <w:t>834-8.</w:t>
      </w:r>
    </w:p>
    <w:p>
      <w:pPr>
        <w:spacing w:line="480" w:lineRule="auto" w:before="0"/>
        <w:ind w:left="1126" w:right="1222" w:hanging="680"/>
        <w:jc w:val="both"/>
        <w:rPr>
          <w:sz w:val="24"/>
        </w:rPr>
      </w:pPr>
      <w:r>
        <w:rPr>
          <w:sz w:val="24"/>
        </w:rPr>
        <w:t>Dhingra, D., Parle, M. and</w:t>
      </w:r>
      <w:r>
        <w:rPr>
          <w:spacing w:val="1"/>
          <w:sz w:val="24"/>
        </w:rPr>
        <w:t> </w:t>
      </w:r>
      <w:r>
        <w:rPr>
          <w:sz w:val="24"/>
        </w:rPr>
        <w:t>Kulkarni, S.K. (2004). “Memory enhancing activity of</w:t>
      </w:r>
      <w:r>
        <w:rPr>
          <w:spacing w:val="1"/>
          <w:sz w:val="24"/>
        </w:rPr>
        <w:t> </w:t>
      </w:r>
      <w:r>
        <w:rPr>
          <w:i/>
          <w:sz w:val="24"/>
        </w:rPr>
        <w:t>Glycyrrhiza glabra </w:t>
      </w:r>
      <w:r>
        <w:rPr>
          <w:sz w:val="24"/>
        </w:rPr>
        <w:t>in mice.” </w:t>
      </w:r>
      <w:r>
        <w:rPr>
          <w:i/>
          <w:sz w:val="24"/>
        </w:rPr>
        <w:t>Journal of Ethnopharmacology, </w:t>
      </w:r>
      <w:r>
        <w:rPr>
          <w:sz w:val="24"/>
        </w:rPr>
        <w:t>91 (2-3): 361–</w:t>
      </w:r>
      <w:r>
        <w:rPr>
          <w:spacing w:val="1"/>
          <w:sz w:val="24"/>
        </w:rPr>
        <w:t> </w:t>
      </w:r>
      <w:r>
        <w:rPr>
          <w:sz w:val="24"/>
        </w:rPr>
        <w:t>365.</w:t>
      </w:r>
    </w:p>
    <w:p>
      <w:pPr>
        <w:pStyle w:val="BodyText"/>
        <w:spacing w:line="480" w:lineRule="auto" w:before="1"/>
        <w:ind w:left="1126" w:right="1226" w:hanging="680"/>
        <w:jc w:val="both"/>
      </w:pPr>
      <w:r>
        <w:rPr/>
        <w:t>Dieudonné Ndjonka, Ludmila Nakamura Rapado, Ariel, M. Silber, Eva Liebau and</w:t>
      </w:r>
      <w:r>
        <w:rPr>
          <w:spacing w:val="1"/>
        </w:rPr>
        <w:t> </w:t>
      </w:r>
      <w:r>
        <w:rPr/>
        <w:t>Carsten Wrenger,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Combined Synergistic</w:t>
      </w:r>
      <w:r>
        <w:rPr>
          <w:spacing w:val="3"/>
        </w:rPr>
        <w:t> </w:t>
      </w:r>
      <w:r>
        <w:rPr/>
        <w:t>Effects of Aqueous Extracts</w:t>
      </w:r>
      <w:r>
        <w:rPr>
          <w:spacing w:val="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spacing w:line="480" w:lineRule="auto" w:before="74"/>
        <w:ind w:left="1126" w:right="1224" w:firstLine="0"/>
        <w:jc w:val="both"/>
        <w:rPr>
          <w:sz w:val="24"/>
        </w:rPr>
      </w:pPr>
      <w:r>
        <w:rPr>
          <w:i/>
          <w:sz w:val="24"/>
        </w:rPr>
        <w:t>Parquetina nigrescens</w:t>
      </w:r>
      <w:r>
        <w:rPr>
          <w:sz w:val="24"/>
        </w:rPr>
        <w:t>, </w:t>
      </w:r>
      <w:r>
        <w:rPr>
          <w:i/>
          <w:sz w:val="24"/>
        </w:rPr>
        <w:t>Camellia sinensis </w:t>
      </w:r>
      <w:r>
        <w:rPr>
          <w:sz w:val="24"/>
        </w:rPr>
        <w:t>and </w:t>
      </w:r>
      <w:r>
        <w:rPr>
          <w:i/>
          <w:sz w:val="24"/>
        </w:rPr>
        <w:t>Telfaria occidentalis </w:t>
      </w:r>
      <w:r>
        <w:rPr>
          <w:sz w:val="24"/>
        </w:rPr>
        <w:t>on Bone</w:t>
      </w:r>
      <w:r>
        <w:rPr>
          <w:spacing w:val="1"/>
          <w:sz w:val="24"/>
        </w:rPr>
        <w:t> </w:t>
      </w:r>
      <w:r>
        <w:rPr>
          <w:sz w:val="24"/>
        </w:rPr>
        <w:t>Marrow</w:t>
      </w:r>
      <w:r>
        <w:rPr>
          <w:spacing w:val="1"/>
          <w:sz w:val="24"/>
        </w:rPr>
        <w:t> </w:t>
      </w:r>
      <w:r>
        <w:rPr>
          <w:sz w:val="24"/>
        </w:rPr>
        <w:t>Haemopoietic.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Molecular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1"/>
          <w:sz w:val="24"/>
        </w:rPr>
        <w:t> </w:t>
      </w:r>
      <w:r>
        <w:rPr>
          <w:sz w:val="24"/>
        </w:rPr>
        <w:t>14(2):</w:t>
      </w:r>
      <w:r>
        <w:rPr>
          <w:spacing w:val="-57"/>
          <w:sz w:val="24"/>
        </w:rPr>
        <w:t> </w:t>
      </w:r>
      <w:r>
        <w:rPr>
          <w:sz w:val="24"/>
        </w:rPr>
        <w:t>3395-3439;</w:t>
      </w:r>
      <w:r>
        <w:rPr>
          <w:spacing w:val="-1"/>
          <w:sz w:val="24"/>
        </w:rPr>
        <w:t> </w:t>
      </w:r>
      <w:r>
        <w:rPr>
          <w:sz w:val="24"/>
        </w:rPr>
        <w:t>doi:10.3390/ijms14023395.</w:t>
      </w:r>
    </w:p>
    <w:p>
      <w:pPr>
        <w:spacing w:line="480" w:lineRule="auto" w:before="0"/>
        <w:ind w:left="1226" w:right="1222" w:hanging="780"/>
        <w:jc w:val="both"/>
        <w:rPr>
          <w:sz w:val="24"/>
        </w:rPr>
      </w:pPr>
      <w:r>
        <w:rPr>
          <w:sz w:val="24"/>
        </w:rPr>
        <w:t>Doru G. Margineanu, (2011). A weird concept with unsual fate: nootropic drug. </w:t>
      </w:r>
      <w:r>
        <w:rPr>
          <w:i/>
          <w:sz w:val="24"/>
        </w:rPr>
        <w:t>Revue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Questions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scientifiques</w:t>
      </w:r>
      <w:r>
        <w:rPr>
          <w:sz w:val="24"/>
        </w:rPr>
        <w:t>, 182(1): 33-52</w:t>
      </w:r>
    </w:p>
    <w:p>
      <w:pPr>
        <w:pStyle w:val="BodyText"/>
        <w:ind w:left="446"/>
        <w:jc w:val="both"/>
      </w:pPr>
      <w:r>
        <w:rPr/>
        <w:t>Drachman,</w:t>
      </w:r>
      <w:r>
        <w:rPr>
          <w:spacing w:val="22"/>
        </w:rPr>
        <w:t> </w:t>
      </w:r>
      <w:r>
        <w:rPr/>
        <w:t>D.A.,</w:t>
      </w:r>
      <w:r>
        <w:rPr>
          <w:spacing w:val="20"/>
        </w:rPr>
        <w:t> </w:t>
      </w:r>
      <w:r>
        <w:rPr/>
        <w:t>and</w:t>
      </w:r>
      <w:r>
        <w:rPr>
          <w:spacing w:val="24"/>
        </w:rPr>
        <w:t> </w:t>
      </w:r>
      <w:r>
        <w:rPr/>
        <w:t>Leavitt,</w:t>
      </w:r>
      <w:r>
        <w:rPr>
          <w:spacing w:val="20"/>
        </w:rPr>
        <w:t> </w:t>
      </w:r>
      <w:r>
        <w:rPr/>
        <w:t>J.</w:t>
      </w:r>
      <w:r>
        <w:rPr>
          <w:spacing w:val="21"/>
        </w:rPr>
        <w:t> </w:t>
      </w:r>
      <w:r>
        <w:rPr/>
        <w:t>(1974).</w:t>
      </w:r>
      <w:r>
        <w:rPr>
          <w:spacing w:val="20"/>
        </w:rPr>
        <w:t> </w:t>
      </w:r>
      <w:r>
        <w:rPr/>
        <w:t>Human</w:t>
      </w:r>
      <w:r>
        <w:rPr>
          <w:spacing w:val="18"/>
        </w:rPr>
        <w:t> </w:t>
      </w:r>
      <w:r>
        <w:rPr/>
        <w:t>memory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cholinergic</w:t>
      </w:r>
      <w:r>
        <w:rPr>
          <w:spacing w:val="19"/>
        </w:rPr>
        <w:t> </w:t>
      </w:r>
      <w:r>
        <w:rPr/>
        <w:t>system.</w:t>
      </w:r>
    </w:p>
    <w:p>
      <w:pPr>
        <w:pStyle w:val="BodyText"/>
      </w:pPr>
    </w:p>
    <w:p>
      <w:pPr>
        <w:spacing w:before="1"/>
        <w:ind w:left="1126" w:right="0" w:firstLine="0"/>
        <w:jc w:val="both"/>
        <w:rPr>
          <w:sz w:val="24"/>
        </w:rPr>
      </w:pPr>
      <w:r>
        <w:rPr>
          <w:i/>
          <w:sz w:val="24"/>
        </w:rPr>
        <w:t>Archive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Neurology</w:t>
      </w:r>
      <w:r>
        <w:rPr>
          <w:sz w:val="24"/>
        </w:rPr>
        <w:t>, 30: 113–121.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1126" w:right="1222" w:hanging="680"/>
        <w:jc w:val="both"/>
        <w:rPr>
          <w:sz w:val="24"/>
        </w:rPr>
      </w:pPr>
      <w:r>
        <w:rPr>
          <w:color w:val="221F1F"/>
          <w:sz w:val="24"/>
        </w:rPr>
        <w:t>Ellman,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G.L.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(1959).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Tissue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sulfhydryl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groups.</w:t>
      </w:r>
      <w:r>
        <w:rPr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Archives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of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Biochemistry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Biophysics,</w:t>
      </w:r>
      <w:r>
        <w:rPr>
          <w:i/>
          <w:color w:val="221F1F"/>
          <w:spacing w:val="-1"/>
          <w:sz w:val="24"/>
        </w:rPr>
        <w:t> </w:t>
      </w:r>
      <w:r>
        <w:rPr>
          <w:color w:val="221F1F"/>
          <w:sz w:val="24"/>
        </w:rPr>
        <w:t>82 (1): 70-4.</w:t>
      </w:r>
    </w:p>
    <w:p>
      <w:pPr>
        <w:pStyle w:val="BodyText"/>
        <w:spacing w:line="480" w:lineRule="auto"/>
        <w:ind w:left="1126" w:right="1224" w:hanging="680"/>
        <w:jc w:val="both"/>
      </w:pPr>
      <w:r>
        <w:rPr/>
        <w:t>El-Sherbiny, D.A., Khalifa, A.E., Attia, A.S., Eldenshary, Eel-D. (2003). </w:t>
      </w:r>
      <w:r>
        <w:rPr>
          <w:i/>
        </w:rPr>
        <w:t>Hypericum</w:t>
      </w:r>
      <w:r>
        <w:rPr>
          <w:i/>
          <w:spacing w:val="1"/>
        </w:rPr>
        <w:t> </w:t>
      </w:r>
      <w:r>
        <w:rPr>
          <w:i/>
        </w:rPr>
        <w:t>perforatum</w:t>
      </w:r>
      <w:r>
        <w:rPr>
          <w:i/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elevated</w:t>
      </w:r>
      <w:r>
        <w:rPr>
          <w:spacing w:val="60"/>
        </w:rPr>
        <w:t> </w:t>
      </w:r>
      <w:r>
        <w:rPr/>
        <w:t>rat</w:t>
      </w:r>
      <w:r>
        <w:rPr>
          <w:spacing w:val="1"/>
        </w:rPr>
        <w:t> </w:t>
      </w:r>
      <w:r>
        <w:rPr/>
        <w:t>brain oxidative status induced by amnesic dose of scopolamine. </w:t>
      </w:r>
      <w:r>
        <w:rPr>
          <w:i/>
        </w:rPr>
        <w:t>Pharmacology</w:t>
      </w:r>
      <w:r>
        <w:rPr/>
        <w:t>,</w:t>
      </w:r>
      <w:r>
        <w:rPr>
          <w:spacing w:val="-57"/>
        </w:rPr>
        <w:t> </w:t>
      </w:r>
      <w:r>
        <w:rPr>
          <w:i/>
        </w:rPr>
        <w:t>Biochemistry</w:t>
      </w:r>
      <w:r>
        <w:rPr>
          <w:i/>
          <w:spacing w:val="-1"/>
        </w:rPr>
        <w:t> </w:t>
      </w:r>
      <w:r>
        <w:rPr/>
        <w:t>and  </w:t>
      </w:r>
      <w:r>
        <w:rPr>
          <w:i/>
        </w:rPr>
        <w:t>Behaviour</w:t>
      </w:r>
      <w:r>
        <w:rPr/>
        <w:t>, 76: 525-533.</w:t>
      </w:r>
    </w:p>
    <w:p>
      <w:pPr>
        <w:pStyle w:val="BodyText"/>
        <w:spacing w:before="1"/>
        <w:ind w:left="446"/>
        <w:jc w:val="both"/>
      </w:pPr>
      <w:r>
        <w:rPr/>
        <w:t>Elufioye,</w:t>
      </w:r>
      <w:r>
        <w:rPr>
          <w:spacing w:val="15"/>
        </w:rPr>
        <w:t> </w:t>
      </w:r>
      <w:r>
        <w:rPr/>
        <w:t>T.O.,</w:t>
      </w:r>
      <w:r>
        <w:rPr>
          <w:spacing w:val="13"/>
        </w:rPr>
        <w:t> </w:t>
      </w:r>
      <w:r>
        <w:rPr/>
        <w:t>Oladele,</w:t>
      </w:r>
      <w:r>
        <w:rPr>
          <w:spacing w:val="15"/>
        </w:rPr>
        <w:t> </w:t>
      </w:r>
      <w:r>
        <w:rPr/>
        <w:t>A.T.,</w:t>
      </w:r>
      <w:r>
        <w:rPr>
          <w:spacing w:val="13"/>
        </w:rPr>
        <w:t> </w:t>
      </w:r>
      <w:r>
        <w:rPr/>
        <w:t>Cyril-Olutayo,</w:t>
      </w:r>
      <w:r>
        <w:rPr>
          <w:spacing w:val="13"/>
        </w:rPr>
        <w:t> </w:t>
      </w:r>
      <w:r>
        <w:rPr/>
        <w:t>C.M.,</w:t>
      </w:r>
      <w:r>
        <w:rPr>
          <w:spacing w:val="13"/>
        </w:rPr>
        <w:t> </w:t>
      </w:r>
      <w:r>
        <w:rPr/>
        <w:t>Agbedahunsi,</w:t>
      </w:r>
      <w:r>
        <w:rPr>
          <w:spacing w:val="13"/>
        </w:rPr>
        <w:t> </w:t>
      </w:r>
      <w:r>
        <w:rPr/>
        <w:t>J.M.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Adesanya</w:t>
      </w:r>
    </w:p>
    <w:p>
      <w:pPr>
        <w:pStyle w:val="BodyText"/>
      </w:pPr>
    </w:p>
    <w:p>
      <w:pPr>
        <w:spacing w:line="480" w:lineRule="auto" w:before="0"/>
        <w:ind w:left="1126" w:right="1221" w:firstLine="0"/>
        <w:jc w:val="both"/>
        <w:rPr>
          <w:sz w:val="24"/>
        </w:rPr>
      </w:pPr>
      <w:r>
        <w:rPr>
          <w:sz w:val="24"/>
        </w:rPr>
        <w:t>S.A. (2012). Ethnomedicinal Study and Screening of Plants Used for Memory</w:t>
      </w:r>
      <w:r>
        <w:rPr>
          <w:spacing w:val="1"/>
          <w:sz w:val="24"/>
        </w:rPr>
        <w:t> </w:t>
      </w:r>
      <w:r>
        <w:rPr>
          <w:sz w:val="24"/>
        </w:rPr>
        <w:t>Enhancement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Antiaging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Sagamu,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Plants, </w:t>
      </w:r>
      <w:r>
        <w:rPr>
          <w:sz w:val="24"/>
        </w:rPr>
        <w:t>2(3): 262-275.</w:t>
      </w:r>
    </w:p>
    <w:p>
      <w:pPr>
        <w:pStyle w:val="BodyText"/>
        <w:spacing w:line="480" w:lineRule="auto" w:before="1"/>
        <w:ind w:left="1126" w:right="1223" w:hanging="680"/>
        <w:jc w:val="both"/>
      </w:pPr>
      <w:r>
        <w:rPr/>
        <w:t>Ennaceur A. (2010). One-trial object recognition in rats and mice: methodological and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>
          <w:i/>
        </w:rPr>
        <w:t>Behavioural</w:t>
      </w:r>
      <w:r>
        <w:rPr>
          <w:i/>
          <w:spacing w:val="1"/>
        </w:rPr>
        <w:t> </w:t>
      </w:r>
      <w:r>
        <w:rPr>
          <w:i/>
        </w:rPr>
        <w:t>Brain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1"/>
        </w:rPr>
        <w:t> </w:t>
      </w:r>
      <w:r>
        <w:rPr/>
        <w:t>215:</w:t>
      </w:r>
      <w:r>
        <w:rPr>
          <w:spacing w:val="1"/>
        </w:rPr>
        <w:t> </w:t>
      </w:r>
      <w:r>
        <w:rPr/>
        <w:t>244–254.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10.1016/j.bbr.2009.12.036.</w:t>
      </w:r>
    </w:p>
    <w:p>
      <w:pPr>
        <w:pStyle w:val="BodyText"/>
        <w:spacing w:line="480" w:lineRule="auto"/>
        <w:ind w:left="1126" w:right="1222" w:hanging="680"/>
        <w:jc w:val="both"/>
      </w:pPr>
      <w:r>
        <w:rPr/>
        <w:t>Ennaceur, A.</w:t>
      </w:r>
      <w:r>
        <w:rPr>
          <w:spacing w:val="1"/>
        </w:rPr>
        <w:t> </w:t>
      </w:r>
      <w:r>
        <w:rPr/>
        <w:t>and Meliani, K. (1992). Effects of</w:t>
      </w:r>
      <w:r>
        <w:rPr>
          <w:spacing w:val="60"/>
        </w:rPr>
        <w:t> </w:t>
      </w:r>
      <w:r>
        <w:rPr/>
        <w:t>physostigmine and scopolamine on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object-recognition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radial-maze</w:t>
      </w:r>
      <w:r>
        <w:rPr>
          <w:spacing w:val="1"/>
        </w:rPr>
        <w:t> </w:t>
      </w:r>
      <w:r>
        <w:rPr/>
        <w:t>tests.</w:t>
      </w:r>
      <w:r>
        <w:rPr>
          <w:spacing w:val="1"/>
        </w:rPr>
        <w:t> </w:t>
      </w:r>
      <w:r>
        <w:rPr>
          <w:i/>
        </w:rPr>
        <w:t>Psychopharmacology, </w:t>
      </w:r>
      <w:r>
        <w:rPr/>
        <w:t>109</w:t>
      </w:r>
      <w:r>
        <w:rPr>
          <w:b/>
        </w:rPr>
        <w:t>:</w:t>
      </w:r>
      <w:r>
        <w:rPr>
          <w:b/>
          <w:spacing w:val="-1"/>
        </w:rPr>
        <w:t> </w:t>
      </w:r>
      <w:r>
        <w:rPr/>
        <w:t>321–330.</w:t>
      </w:r>
    </w:p>
    <w:p>
      <w:pPr>
        <w:pStyle w:val="BodyText"/>
        <w:spacing w:line="480" w:lineRule="auto"/>
        <w:ind w:left="1126" w:right="1224" w:hanging="680"/>
        <w:jc w:val="both"/>
      </w:pPr>
      <w:r>
        <w:rPr/>
        <w:t>Evans W.C., Trease and Evans, (1996). </w:t>
      </w:r>
      <w:r>
        <w:rPr>
          <w:i/>
        </w:rPr>
        <w:t>Pharmacognosy</w:t>
      </w:r>
      <w:r>
        <w:rPr/>
        <w:t>. 14th ed. London: Hawoust</w:t>
      </w:r>
      <w:r>
        <w:rPr>
          <w:spacing w:val="1"/>
        </w:rPr>
        <w:t> </w:t>
      </w:r>
      <w:r>
        <w:rPr/>
        <w:t>Brace and Company</w:t>
      </w:r>
      <w:r>
        <w:rPr>
          <w:spacing w:val="-3"/>
        </w:rPr>
        <w:t> </w:t>
      </w:r>
      <w:r>
        <w:rPr/>
        <w:t>Asia</w:t>
      </w:r>
      <w:r>
        <w:rPr>
          <w:spacing w:val="-1"/>
        </w:rPr>
        <w:t> </w:t>
      </w:r>
      <w:r>
        <w:rPr/>
        <w:t>PTE, 1996 p. no.293.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1126" w:right="1224" w:hanging="680"/>
        <w:jc w:val="both"/>
      </w:pPr>
      <w:r>
        <w:rPr/>
        <w:t>Farkas, T., Korodi, K., and Toldi, J. (1996). Stimulus-dependent muscarinic effects on</w:t>
      </w:r>
      <w:r>
        <w:rPr>
          <w:spacing w:val="1"/>
        </w:rPr>
        <w:t> </w:t>
      </w:r>
      <w:r>
        <w:rPr/>
        <w:t>evoked</w:t>
      </w:r>
      <w:r>
        <w:rPr>
          <w:spacing w:val="-1"/>
        </w:rPr>
        <w:t> </w:t>
      </w:r>
      <w:r>
        <w:rPr/>
        <w:t>unit activity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 barrel</w:t>
      </w:r>
      <w:r>
        <w:rPr>
          <w:spacing w:val="-1"/>
        </w:rPr>
        <w:t> </w:t>
      </w:r>
      <w:r>
        <w:rPr/>
        <w:t>cortex.</w:t>
      </w:r>
      <w:r>
        <w:rPr>
          <w:spacing w:val="3"/>
        </w:rPr>
        <w:t> </w:t>
      </w:r>
      <w:r>
        <w:rPr>
          <w:i/>
        </w:rPr>
        <w:t>Neuroscience Letters</w:t>
      </w:r>
      <w:r>
        <w:rPr/>
        <w:t>, 212:</w:t>
      </w:r>
      <w:r>
        <w:rPr>
          <w:spacing w:val="-1"/>
        </w:rPr>
        <w:t> </w:t>
      </w:r>
      <w:r>
        <w:rPr/>
        <w:t>61–64.</w:t>
      </w:r>
    </w:p>
    <w:p>
      <w:pPr>
        <w:pStyle w:val="BodyText"/>
        <w:spacing w:line="480" w:lineRule="auto"/>
        <w:ind w:left="1126" w:right="1220" w:hanging="680"/>
        <w:jc w:val="both"/>
      </w:pPr>
      <w:r>
        <w:rPr/>
        <w:t>Ferreira, A., Proenca, C., Serralheiro, M.L.M., Ara´ujo. M.E.M. (2006). The </w:t>
      </w:r>
      <w:r>
        <w:rPr>
          <w:i/>
        </w:rPr>
        <w:t>in vitro</w:t>
      </w:r>
      <w:r>
        <w:rPr>
          <w:i/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acetylcholinesterase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medicinal</w:t>
      </w:r>
      <w:r>
        <w:rPr>
          <w:spacing w:val="-1"/>
        </w:rPr>
        <w:t> </w:t>
      </w:r>
      <w:r>
        <w:rPr/>
        <w:t>plants</w:t>
      </w:r>
      <w:r>
        <w:rPr>
          <w:spacing w:val="-1"/>
        </w:rPr>
        <w:t> </w:t>
      </w:r>
      <w:r>
        <w:rPr/>
        <w:t>from Portugal.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Ethnopharmacology, </w:t>
      </w:r>
      <w:r>
        <w:rPr/>
        <w:t>108:</w:t>
      </w:r>
      <w:r>
        <w:rPr>
          <w:spacing w:val="-1"/>
        </w:rPr>
        <w:t> </w:t>
      </w:r>
      <w:r>
        <w:rPr/>
        <w:t>31-7.</w:t>
      </w:r>
    </w:p>
    <w:p>
      <w:pPr>
        <w:pStyle w:val="BodyText"/>
        <w:spacing w:line="480" w:lineRule="auto"/>
        <w:ind w:left="1126" w:right="1228" w:hanging="680"/>
        <w:jc w:val="both"/>
      </w:pPr>
      <w:r>
        <w:rPr/>
        <w:t>Fibiger, H. C. (1991). Cholinergic mechanisms in learning, memory and dementia: A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recent evidence.</w:t>
      </w:r>
      <w:r>
        <w:rPr>
          <w:spacing w:val="1"/>
        </w:rPr>
        <w:t> </w:t>
      </w:r>
      <w:r>
        <w:rPr>
          <w:i/>
        </w:rPr>
        <w:t>Trends</w:t>
      </w:r>
      <w:r>
        <w:rPr>
          <w:i/>
          <w:spacing w:val="-1"/>
        </w:rPr>
        <w:t> </w:t>
      </w:r>
      <w:r>
        <w:rPr>
          <w:i/>
        </w:rPr>
        <w:t>in Neurosciences</w:t>
      </w:r>
      <w:r>
        <w:rPr/>
        <w:t>, 14:</w:t>
      </w:r>
      <w:r>
        <w:rPr>
          <w:spacing w:val="1"/>
        </w:rPr>
        <w:t> </w:t>
      </w:r>
      <w:r>
        <w:rPr/>
        <w:t>220–223.</w:t>
      </w:r>
    </w:p>
    <w:p>
      <w:pPr>
        <w:pStyle w:val="BodyText"/>
        <w:spacing w:before="1"/>
        <w:ind w:left="446"/>
        <w:jc w:val="both"/>
      </w:pPr>
      <w:r>
        <w:rPr/>
        <w:t>File</w:t>
      </w:r>
      <w:r>
        <w:rPr>
          <w:spacing w:val="62"/>
        </w:rPr>
        <w:t> </w:t>
      </w:r>
      <w:r>
        <w:rPr/>
        <w:t>S.E.,  </w:t>
      </w:r>
      <w:r>
        <w:rPr>
          <w:spacing w:val="1"/>
        </w:rPr>
        <w:t> </w:t>
      </w:r>
      <w:r>
        <w:rPr/>
        <w:t>Wardill  </w:t>
      </w:r>
      <w:r>
        <w:rPr>
          <w:spacing w:val="2"/>
        </w:rPr>
        <w:t> </w:t>
      </w:r>
      <w:r>
        <w:rPr/>
        <w:t>A.G.  </w:t>
      </w:r>
      <w:r>
        <w:rPr>
          <w:spacing w:val="2"/>
        </w:rPr>
        <w:t> </w:t>
      </w:r>
      <w:r>
        <w:rPr/>
        <w:t>(1975).  </w:t>
      </w:r>
      <w:r>
        <w:rPr>
          <w:spacing w:val="3"/>
        </w:rPr>
        <w:t> </w:t>
      </w:r>
      <w:r>
        <w:rPr/>
        <w:t>The   reliability</w:t>
      </w:r>
      <w:r>
        <w:rPr>
          <w:spacing w:val="114"/>
        </w:rPr>
        <w:t> </w:t>
      </w:r>
      <w:r>
        <w:rPr/>
        <w:t>of  </w:t>
      </w:r>
      <w:r>
        <w:rPr>
          <w:spacing w:val="1"/>
        </w:rPr>
        <w:t> </w:t>
      </w:r>
      <w:r>
        <w:rPr/>
        <w:t>the  </w:t>
      </w:r>
      <w:r>
        <w:rPr>
          <w:spacing w:val="2"/>
        </w:rPr>
        <w:t> </w:t>
      </w:r>
      <w:r>
        <w:rPr/>
        <w:t>hole-board  </w:t>
      </w:r>
      <w:r>
        <w:rPr>
          <w:spacing w:val="2"/>
        </w:rPr>
        <w:t> </w:t>
      </w:r>
      <w:r>
        <w:rPr/>
        <w:t>apparatus.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26" w:right="0" w:firstLine="0"/>
        <w:jc w:val="left"/>
        <w:rPr>
          <w:sz w:val="24"/>
        </w:rPr>
      </w:pPr>
      <w:r>
        <w:rPr>
          <w:i/>
          <w:sz w:val="24"/>
        </w:rPr>
        <w:t>Psychopharmacologia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44: 47–51.</w:t>
      </w:r>
    </w:p>
    <w:p>
      <w:pPr>
        <w:pStyle w:val="BodyText"/>
      </w:pPr>
    </w:p>
    <w:p>
      <w:pPr>
        <w:pStyle w:val="BodyText"/>
        <w:ind w:left="446"/>
        <w:jc w:val="both"/>
      </w:pPr>
      <w:r>
        <w:rPr/>
        <w:t>File,</w:t>
      </w:r>
      <w:r>
        <w:rPr>
          <w:spacing w:val="38"/>
        </w:rPr>
        <w:t> </w:t>
      </w:r>
      <w:r>
        <w:rPr/>
        <w:t>S.E.</w:t>
      </w:r>
      <w:r>
        <w:rPr>
          <w:spacing w:val="39"/>
        </w:rPr>
        <w:t> </w:t>
      </w:r>
      <w:r>
        <w:rPr/>
        <w:t>(1973).</w:t>
      </w:r>
      <w:r>
        <w:rPr>
          <w:spacing w:val="39"/>
        </w:rPr>
        <w:t> </w:t>
      </w:r>
      <w:r>
        <w:rPr/>
        <w:t>Effects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chlorpromazine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exploration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habituation</w:t>
      </w:r>
      <w:r>
        <w:rPr>
          <w:spacing w:val="39"/>
        </w:rPr>
        <w:t> </w:t>
      </w:r>
      <w:r>
        <w:rPr/>
        <w:t>in</w:t>
      </w:r>
      <w:r>
        <w:rPr>
          <w:spacing w:val="42"/>
        </w:rPr>
        <w:t> </w:t>
      </w:r>
      <w:r>
        <w:rPr/>
        <w:t>rats.</w:t>
      </w:r>
    </w:p>
    <w:p>
      <w:pPr>
        <w:pStyle w:val="BodyText"/>
      </w:pPr>
    </w:p>
    <w:p>
      <w:pPr>
        <w:spacing w:before="0"/>
        <w:ind w:left="1126" w:right="0" w:firstLine="0"/>
        <w:jc w:val="left"/>
        <w:rPr>
          <w:sz w:val="24"/>
        </w:rPr>
      </w:pPr>
      <w:r>
        <w:rPr>
          <w:i/>
          <w:sz w:val="24"/>
        </w:rPr>
        <w:t>British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49:</w:t>
      </w:r>
      <w:r>
        <w:rPr>
          <w:spacing w:val="-1"/>
          <w:sz w:val="24"/>
        </w:rPr>
        <w:t> </w:t>
      </w:r>
      <w:r>
        <w:rPr>
          <w:sz w:val="24"/>
        </w:rPr>
        <w:t>303-10.</w:t>
      </w:r>
    </w:p>
    <w:p>
      <w:pPr>
        <w:pStyle w:val="BodyText"/>
      </w:pPr>
    </w:p>
    <w:p>
      <w:pPr>
        <w:spacing w:line="480" w:lineRule="auto" w:before="0"/>
        <w:ind w:left="1126" w:right="1220" w:hanging="680"/>
        <w:jc w:val="both"/>
        <w:rPr>
          <w:sz w:val="24"/>
        </w:rPr>
      </w:pPr>
      <w:r>
        <w:rPr>
          <w:sz w:val="24"/>
        </w:rPr>
        <w:t>Flood, J.F., Morley J.E.,</w:t>
      </w:r>
      <w:r>
        <w:rPr>
          <w:spacing w:val="1"/>
          <w:sz w:val="24"/>
        </w:rPr>
        <w:t> </w:t>
      </w:r>
      <w:r>
        <w:rPr>
          <w:sz w:val="24"/>
        </w:rPr>
        <w:t>Roberts E.,</w:t>
      </w:r>
      <w:r>
        <w:rPr>
          <w:spacing w:val="60"/>
          <w:sz w:val="24"/>
        </w:rPr>
        <w:t> </w:t>
      </w:r>
      <w:r>
        <w:rPr>
          <w:sz w:val="24"/>
        </w:rPr>
        <w:t>(1992). Memory-enhancing effects in male mice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pregnenolone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steroids</w:t>
      </w:r>
      <w:r>
        <w:rPr>
          <w:spacing w:val="1"/>
          <w:sz w:val="24"/>
        </w:rPr>
        <w:t> </w:t>
      </w:r>
      <w:r>
        <w:rPr>
          <w:sz w:val="24"/>
        </w:rPr>
        <w:t>metabolically</w:t>
      </w:r>
      <w:r>
        <w:rPr>
          <w:spacing w:val="1"/>
          <w:sz w:val="24"/>
        </w:rPr>
        <w:t> </w:t>
      </w:r>
      <w:r>
        <w:rPr>
          <w:sz w:val="24"/>
        </w:rPr>
        <w:t>derived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it.</w:t>
      </w:r>
      <w:r>
        <w:rPr>
          <w:spacing w:val="1"/>
          <w:sz w:val="24"/>
        </w:rPr>
        <w:t> </w:t>
      </w:r>
      <w:r>
        <w:rPr>
          <w:i/>
          <w:sz w:val="24"/>
        </w:rPr>
        <w:t>Proceeding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Science, </w:t>
      </w:r>
      <w:r>
        <w:rPr>
          <w:sz w:val="24"/>
        </w:rPr>
        <w:t>89: 1567–1571.</w:t>
      </w:r>
    </w:p>
    <w:p>
      <w:pPr>
        <w:pStyle w:val="BodyText"/>
        <w:spacing w:line="480" w:lineRule="auto" w:before="1"/>
        <w:ind w:left="1126" w:right="1220" w:hanging="680"/>
        <w:jc w:val="both"/>
      </w:pPr>
      <w:r>
        <w:rPr/>
        <w:t>Fond, G.1., Micoulaud-Franchi, J.A., Macgregor, A., Richieri, R., Miot, S., Lopez, R.,</w:t>
      </w:r>
      <w:r>
        <w:rPr>
          <w:spacing w:val="1"/>
        </w:rPr>
        <w:t> </w:t>
      </w:r>
      <w:r>
        <w:rPr/>
        <w:t>Abbar, M., Lancon, C. and Repantis, D.</w:t>
      </w:r>
      <w:r>
        <w:rPr>
          <w:spacing w:val="1"/>
        </w:rPr>
        <w:t> </w:t>
      </w:r>
      <w:r>
        <w:rPr/>
        <w:t>(2015). Neuroenhancement in Healthy</w:t>
      </w:r>
      <w:r>
        <w:rPr>
          <w:spacing w:val="-57"/>
        </w:rPr>
        <w:t> </w:t>
      </w:r>
      <w:r>
        <w:rPr/>
        <w:t>Adults, Part I: Pharmaceutical Cognitive Enhancement: A Systematic review.</w:t>
      </w:r>
      <w:r>
        <w:rPr>
          <w:spacing w:val="1"/>
        </w:rPr>
        <w:t> </w:t>
      </w:r>
      <w:r>
        <w:rPr>
          <w:i/>
        </w:rPr>
        <w:t>Clinical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59"/>
        </w:rPr>
        <w:t> </w:t>
      </w:r>
      <w:r>
        <w:rPr>
          <w:i/>
        </w:rPr>
        <w:t>and  Bioethics,</w:t>
      </w:r>
      <w:r>
        <w:rPr>
          <w:i/>
          <w:spacing w:val="-1"/>
        </w:rPr>
        <w:t> </w:t>
      </w:r>
      <w:r>
        <w:rPr/>
        <w:t>6: 213. doi:</w:t>
      </w:r>
      <w:r>
        <w:rPr>
          <w:color w:val="175FA1"/>
        </w:rPr>
        <w:t>10.4172/2155-9627.1000213.</w:t>
      </w:r>
    </w:p>
    <w:p>
      <w:pPr>
        <w:spacing w:line="480" w:lineRule="auto" w:before="1"/>
        <w:ind w:left="1126" w:right="1220" w:hanging="680"/>
        <w:jc w:val="both"/>
        <w:rPr>
          <w:sz w:val="24"/>
        </w:rPr>
      </w:pPr>
      <w:r>
        <w:rPr>
          <w:sz w:val="24"/>
        </w:rPr>
        <w:t>Fox, C., Liu, H., Kaye, A.D., Manchikanti, L., Trescot, A.M., Christo, P.J. (2011).</w:t>
      </w:r>
      <w:r>
        <w:rPr>
          <w:spacing w:val="1"/>
          <w:sz w:val="24"/>
        </w:rPr>
        <w:t> </w:t>
      </w:r>
      <w:r>
        <w:rPr>
          <w:sz w:val="24"/>
        </w:rPr>
        <w:t>Antianxiety agents; In: </w:t>
      </w:r>
      <w:r>
        <w:rPr>
          <w:i/>
          <w:sz w:val="24"/>
        </w:rPr>
        <w:t>Clinical Aspects of Pain Medicine and Interventional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eds</w:t>
      </w:r>
      <w:r>
        <w:rPr>
          <w:spacing w:val="1"/>
          <w:sz w:val="24"/>
        </w:rPr>
        <w:t> </w:t>
      </w:r>
      <w:r>
        <w:rPr>
          <w:sz w:val="24"/>
        </w:rPr>
        <w:t>Paducah,</w:t>
      </w:r>
      <w:r>
        <w:rPr>
          <w:spacing w:val="1"/>
          <w:sz w:val="24"/>
        </w:rPr>
        <w:t> </w:t>
      </w:r>
      <w:r>
        <w:rPr>
          <w:sz w:val="24"/>
        </w:rPr>
        <w:t>KY:</w:t>
      </w:r>
      <w:r>
        <w:rPr>
          <w:spacing w:val="1"/>
          <w:sz w:val="24"/>
        </w:rPr>
        <w:t> </w:t>
      </w:r>
      <w:r>
        <w:rPr>
          <w:sz w:val="24"/>
        </w:rPr>
        <w:t>ASIP</w:t>
      </w:r>
      <w:r>
        <w:rPr>
          <w:spacing w:val="1"/>
          <w:sz w:val="24"/>
        </w:rPr>
        <w:t> </w:t>
      </w:r>
      <w:r>
        <w:rPr>
          <w:sz w:val="24"/>
        </w:rPr>
        <w:t>Publishing; pp. 543–552.</w:t>
      </w:r>
    </w:p>
    <w:p>
      <w:pPr>
        <w:pStyle w:val="BodyText"/>
        <w:ind w:left="446"/>
        <w:jc w:val="both"/>
      </w:pPr>
      <w:r>
        <w:rPr/>
        <w:t>Frati,</w:t>
      </w:r>
      <w:r>
        <w:rPr>
          <w:spacing w:val="2"/>
        </w:rPr>
        <w:t> </w:t>
      </w:r>
      <w:r>
        <w:rPr/>
        <w:t>P.,</w:t>
      </w:r>
      <w:r>
        <w:rPr>
          <w:spacing w:val="3"/>
        </w:rPr>
        <w:t> </w:t>
      </w:r>
      <w:r>
        <w:rPr/>
        <w:t>Kyriakou,</w:t>
      </w:r>
      <w:r>
        <w:rPr>
          <w:spacing w:val="2"/>
        </w:rPr>
        <w:t> </w:t>
      </w:r>
      <w:r>
        <w:rPr/>
        <w:t>C.,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Rio,</w:t>
      </w:r>
      <w:r>
        <w:rPr>
          <w:spacing w:val="4"/>
        </w:rPr>
        <w:t> </w:t>
      </w:r>
      <w:r>
        <w:rPr/>
        <w:t>A.,</w:t>
      </w:r>
      <w:r>
        <w:rPr>
          <w:spacing w:val="3"/>
        </w:rPr>
        <w:t> </w:t>
      </w:r>
      <w:r>
        <w:rPr/>
        <w:t>Marinelli,</w:t>
      </w:r>
      <w:r>
        <w:rPr>
          <w:spacing w:val="2"/>
        </w:rPr>
        <w:t> </w:t>
      </w:r>
      <w:r>
        <w:rPr/>
        <w:t>E.,</w:t>
      </w:r>
      <w:r>
        <w:rPr>
          <w:spacing w:val="3"/>
        </w:rPr>
        <w:t> </w:t>
      </w:r>
      <w:r>
        <w:rPr/>
        <w:t>Vergallo,</w:t>
      </w:r>
      <w:r>
        <w:rPr>
          <w:spacing w:val="2"/>
        </w:rPr>
        <w:t> </w:t>
      </w:r>
      <w:r>
        <w:rPr/>
        <w:t>G.M.,</w:t>
      </w:r>
      <w:r>
        <w:rPr>
          <w:spacing w:val="6"/>
        </w:rPr>
        <w:t> </w:t>
      </w:r>
      <w:r>
        <w:rPr/>
        <w:t>Zaami,</w:t>
      </w:r>
      <w:r>
        <w:rPr>
          <w:spacing w:val="2"/>
        </w:rPr>
        <w:t> </w:t>
      </w:r>
      <w:r>
        <w:rPr/>
        <w:t>S.,</w:t>
      </w:r>
      <w:r>
        <w:rPr>
          <w:spacing w:val="3"/>
        </w:rPr>
        <w:t> </w:t>
      </w:r>
      <w:r>
        <w:rPr/>
        <w:t>Busardò,</w:t>
      </w:r>
    </w:p>
    <w:p>
      <w:pPr>
        <w:pStyle w:val="BodyText"/>
      </w:pPr>
    </w:p>
    <w:p>
      <w:pPr>
        <w:pStyle w:val="BodyText"/>
        <w:tabs>
          <w:tab w:pos="1777" w:val="left" w:leader="none"/>
          <w:tab w:pos="2817" w:val="left" w:leader="none"/>
          <w:tab w:pos="4093" w:val="left" w:leader="none"/>
          <w:tab w:pos="4892" w:val="left" w:leader="none"/>
          <w:tab w:pos="5451" w:val="left" w:leader="none"/>
          <w:tab w:pos="6665" w:val="left" w:leader="none"/>
          <w:tab w:pos="8058" w:val="left" w:leader="none"/>
        </w:tabs>
        <w:spacing w:line="480" w:lineRule="auto"/>
        <w:ind w:left="1126" w:right="1222"/>
        <w:rPr>
          <w:i/>
        </w:rPr>
      </w:pPr>
      <w:r>
        <w:rPr/>
        <w:t>F.P.</w:t>
        <w:tab/>
        <w:t>(2015).</w:t>
      </w:r>
      <w:r>
        <w:rPr>
          <w:spacing w:val="29"/>
        </w:rPr>
        <w:t> </w:t>
      </w:r>
      <w:r>
        <w:rPr/>
        <w:t>Smartdrugs</w:t>
      </w:r>
      <w:r>
        <w:rPr>
          <w:spacing w:val="30"/>
        </w:rPr>
        <w:t> </w:t>
      </w:r>
      <w:r>
        <w:rPr/>
        <w:t>and</w:t>
      </w:r>
      <w:r>
        <w:rPr>
          <w:spacing w:val="26"/>
        </w:rPr>
        <w:t> </w:t>
      </w:r>
      <w:r>
        <w:rPr/>
        <w:t>synthetic</w:t>
      </w:r>
      <w:r>
        <w:rPr>
          <w:spacing w:val="27"/>
        </w:rPr>
        <w:t> </w:t>
      </w:r>
      <w:r>
        <w:rPr/>
        <w:t>androgens</w:t>
      </w:r>
      <w:r>
        <w:rPr>
          <w:spacing w:val="26"/>
        </w:rPr>
        <w:t> </w:t>
      </w:r>
      <w:r>
        <w:rPr/>
        <w:t>for</w:t>
      </w:r>
      <w:r>
        <w:rPr>
          <w:spacing w:val="28"/>
        </w:rPr>
        <w:t> </w:t>
      </w:r>
      <w:r>
        <w:rPr/>
        <w:t>cognitive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enhancement:</w:t>
        <w:tab/>
        <w:t>revolving</w:t>
        <w:tab/>
        <w:t>door</w:t>
        <w:tab/>
        <w:t>of</w:t>
        <w:tab/>
        <w:t>cosmetic</w:t>
        <w:tab/>
        <w:t>neurology.</w:t>
        <w:tab/>
      </w:r>
      <w:r>
        <w:rPr>
          <w:i/>
        </w:rPr>
        <w:t>Current</w:t>
      </w:r>
    </w:p>
    <w:p>
      <w:pPr>
        <w:spacing w:after="0" w:line="480" w:lineRule="auto"/>
        <w:sectPr>
          <w:pgSz w:w="11910" w:h="16840"/>
          <w:pgMar w:header="0" w:footer="922" w:top="1340" w:bottom="1200" w:left="1680" w:right="180"/>
        </w:sectPr>
      </w:pPr>
    </w:p>
    <w:p>
      <w:pPr>
        <w:spacing w:before="74"/>
        <w:ind w:left="1126" w:right="0" w:firstLine="0"/>
        <w:jc w:val="both"/>
        <w:rPr>
          <w:sz w:val="24"/>
        </w:rPr>
      </w:pPr>
      <w:r>
        <w:rPr>
          <w:i/>
          <w:sz w:val="24"/>
        </w:rPr>
        <w:t>Neuropharmacology,</w:t>
      </w:r>
      <w:r>
        <w:rPr>
          <w:i/>
          <w:spacing w:val="-1"/>
          <w:sz w:val="24"/>
        </w:rPr>
        <w:t> </w:t>
      </w:r>
      <w:r>
        <w:rPr>
          <w:sz w:val="24"/>
        </w:rPr>
        <w:t>13(1): 5–11 doi:</w:t>
      </w:r>
      <w:hyperlink r:id="rId63">
        <w:r>
          <w:rPr>
            <w:sz w:val="24"/>
          </w:rPr>
          <w:t>10.2174/1570159X13666141210221750</w:t>
        </w:r>
      </w:hyperlink>
      <w:r>
        <w:rPr>
          <w:sz w:val="24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26" w:right="1218" w:hanging="680"/>
        <w:jc w:val="both"/>
      </w:pPr>
      <w:r>
        <w:rPr/>
        <w:t>Gazzaniga, M., Ivry, R. and Mangun, G. (2009). </w:t>
      </w:r>
      <w:r>
        <w:rPr>
          <w:i/>
        </w:rPr>
        <w:t>Cognitive Neuroscience</w:t>
      </w:r>
      <w:r>
        <w:rPr/>
        <w:t>: The biology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mind. New</w:t>
      </w:r>
      <w:r>
        <w:rPr>
          <w:spacing w:val="-1"/>
        </w:rPr>
        <w:t> </w:t>
      </w:r>
      <w:r>
        <w:rPr/>
        <w:t>York:</w:t>
      </w:r>
      <w:r>
        <w:rPr>
          <w:spacing w:val="2"/>
        </w:rPr>
        <w:t> </w:t>
      </w:r>
      <w:r>
        <w:rPr/>
        <w:t>W.W. Norton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Company.</w:t>
      </w:r>
      <w:r>
        <w:rPr>
          <w:spacing w:val="4"/>
        </w:rPr>
        <w:t> </w:t>
      </w:r>
      <w:r>
        <w:rPr/>
        <w:t>pp</w:t>
      </w:r>
      <w:r>
        <w:rPr>
          <w:spacing w:val="-1"/>
        </w:rPr>
        <w:t> </w:t>
      </w:r>
      <w:r>
        <w:rPr/>
        <w:t>1913-1917</w:t>
      </w:r>
    </w:p>
    <w:p>
      <w:pPr>
        <w:spacing w:before="0"/>
        <w:ind w:left="446" w:right="0" w:firstLine="0"/>
        <w:jc w:val="left"/>
        <w:rPr>
          <w:i/>
          <w:sz w:val="24"/>
        </w:rPr>
      </w:pPr>
      <w:r>
        <w:rPr>
          <w:sz w:val="24"/>
        </w:rPr>
        <w:t>Gazzaniga,</w:t>
      </w:r>
      <w:r>
        <w:rPr>
          <w:spacing w:val="39"/>
          <w:sz w:val="24"/>
        </w:rPr>
        <w:t> </w:t>
      </w:r>
      <w:r>
        <w:rPr>
          <w:sz w:val="24"/>
        </w:rPr>
        <w:t>M.</w:t>
      </w:r>
      <w:r>
        <w:rPr>
          <w:spacing w:val="42"/>
          <w:sz w:val="24"/>
        </w:rPr>
        <w:t> </w:t>
      </w:r>
      <w:r>
        <w:rPr>
          <w:sz w:val="24"/>
        </w:rPr>
        <w:t>S.</w:t>
      </w:r>
      <w:r>
        <w:rPr>
          <w:spacing w:val="40"/>
          <w:sz w:val="24"/>
        </w:rPr>
        <w:t> </w:t>
      </w:r>
      <w:r>
        <w:rPr>
          <w:sz w:val="24"/>
        </w:rPr>
        <w:t>(2006).</w:t>
      </w:r>
      <w:r>
        <w:rPr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Ethical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Brain: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Dilemmas</w:t>
      </w:r>
    </w:p>
    <w:p>
      <w:pPr>
        <w:pStyle w:val="BodyText"/>
        <w:spacing w:before="5"/>
        <w:rPr>
          <w:i/>
        </w:rPr>
      </w:pPr>
    </w:p>
    <w:p>
      <w:pPr>
        <w:pStyle w:val="BodyText"/>
        <w:ind w:left="1126"/>
        <w:jc w:val="both"/>
        <w:rPr>
          <w:rFonts w:ascii="Calibri"/>
          <w:sz w:val="22"/>
        </w:rPr>
      </w:pPr>
      <w:r>
        <w:rPr/>
        <w:t>(P.S.).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-2"/>
        </w:rPr>
        <w:t> </w:t>
      </w:r>
      <w:r>
        <w:rPr/>
        <w:t>N.Y:</w:t>
      </w:r>
      <w:r>
        <w:rPr>
          <w:spacing w:val="-1"/>
        </w:rPr>
        <w:t> </w:t>
      </w:r>
      <w:r>
        <w:rPr/>
        <w:t>Harper</w:t>
      </w:r>
      <w:r>
        <w:rPr>
          <w:spacing w:val="-2"/>
        </w:rPr>
        <w:t> </w:t>
      </w:r>
      <w:r>
        <w:rPr/>
        <w:t>Perennial.</w:t>
      </w:r>
      <w:r>
        <w:rPr>
          <w:spacing w:val="-1"/>
        </w:rPr>
        <w:t> </w:t>
      </w:r>
      <w:r>
        <w:rPr/>
        <w:t>pp.184.</w:t>
      </w:r>
      <w:r>
        <w:rPr>
          <w:spacing w:val="3"/>
        </w:rPr>
        <w:t> </w:t>
      </w:r>
      <w:hyperlink r:id="rId64">
        <w:r>
          <w:rPr/>
          <w:t>ISBN</w:t>
        </w:r>
        <w:r>
          <w:rPr>
            <w:spacing w:val="-2"/>
          </w:rPr>
          <w:t> </w:t>
        </w:r>
      </w:hyperlink>
      <w:r>
        <w:rPr/>
        <w:t>0-06-088473-8</w:t>
      </w:r>
      <w:r>
        <w:rPr>
          <w:rFonts w:ascii="Calibri"/>
          <w:sz w:val="22"/>
        </w:rPr>
        <w:t>.</w:t>
      </w:r>
    </w:p>
    <w:p>
      <w:pPr>
        <w:pStyle w:val="BodyText"/>
        <w:spacing w:before="3"/>
        <w:rPr>
          <w:rFonts w:ascii="Calibri"/>
          <w:sz w:val="22"/>
        </w:rPr>
      </w:pPr>
    </w:p>
    <w:p>
      <w:pPr>
        <w:pStyle w:val="BodyText"/>
        <w:spacing w:line="480" w:lineRule="auto"/>
        <w:ind w:left="1126" w:right="1223" w:hanging="680"/>
        <w:jc w:val="both"/>
      </w:pPr>
      <w:r>
        <w:rPr/>
        <w:t>Gbadamosi I.T. (2015). An Inventory of Ethnobotanicals Used in the Management of</w:t>
      </w:r>
      <w:r>
        <w:rPr>
          <w:spacing w:val="1"/>
        </w:rPr>
        <w:t> </w:t>
      </w:r>
      <w:r>
        <w:rPr/>
        <w:t>Sickle Cell Disease in Oyo State. </w:t>
      </w:r>
      <w:r>
        <w:rPr>
          <w:i/>
        </w:rPr>
        <w:t>Nigeria Botany Research International, </w:t>
      </w:r>
      <w:r>
        <w:rPr/>
        <w:t>8 (4):</w:t>
      </w:r>
      <w:r>
        <w:rPr>
          <w:spacing w:val="-57"/>
        </w:rPr>
        <w:t> </w:t>
      </w:r>
      <w:r>
        <w:rPr/>
        <w:t>65-72,</w:t>
      </w:r>
      <w:r>
        <w:rPr>
          <w:spacing w:val="-1"/>
        </w:rPr>
        <w:t> </w:t>
      </w:r>
      <w:r>
        <w:rPr/>
        <w:t>doi: 10.5829/idosi.bri.2015.8.4.523</w:t>
      </w:r>
      <w:r>
        <w:rPr>
          <w:spacing w:val="2"/>
        </w:rPr>
        <w:t> </w:t>
      </w:r>
      <w:r>
        <w:rPr/>
        <w:t>ISSN 2221-3635.</w:t>
      </w:r>
    </w:p>
    <w:p>
      <w:pPr>
        <w:pStyle w:val="BodyText"/>
        <w:spacing w:line="480" w:lineRule="auto" w:before="1"/>
        <w:ind w:left="1126" w:right="1220" w:hanging="680"/>
        <w:jc w:val="both"/>
      </w:pPr>
      <w:r>
        <w:rPr/>
        <w:t>Gaskin, S., Tardif, M., Cole, E., Piterkin, P., Kayello, L., Mumby, D.G. (2010). Object</w:t>
      </w:r>
      <w:r>
        <w:rPr>
          <w:spacing w:val="-57"/>
        </w:rPr>
        <w:t> </w:t>
      </w:r>
      <w:r>
        <w:rPr/>
        <w:t>familiarization and novel-object preference in rats. </w:t>
      </w:r>
      <w:r>
        <w:rPr>
          <w:i/>
        </w:rPr>
        <w:t>Behavioural Processes</w:t>
      </w:r>
      <w:r>
        <w:rPr/>
        <w:t>; 83:</w:t>
      </w:r>
      <w:r>
        <w:rPr>
          <w:spacing w:val="1"/>
        </w:rPr>
        <w:t> </w:t>
      </w:r>
      <w:r>
        <w:rPr/>
        <w:t>61–71.</w:t>
      </w:r>
      <w:r>
        <w:rPr>
          <w:spacing w:val="-1"/>
        </w:rPr>
        <w:t> </w:t>
      </w:r>
      <w:r>
        <w:rPr/>
        <w:t>doi: 10.1016/j.beproc.2009.10.003.</w:t>
      </w:r>
    </w:p>
    <w:p>
      <w:pPr>
        <w:spacing w:line="480" w:lineRule="auto" w:before="0"/>
        <w:ind w:left="1126" w:right="1224" w:hanging="680"/>
        <w:jc w:val="both"/>
        <w:rPr>
          <w:sz w:val="24"/>
        </w:rPr>
      </w:pPr>
      <w:r>
        <w:rPr>
          <w:sz w:val="24"/>
        </w:rPr>
        <w:t>George, A., Perng, C.N., Mathew, O., Gitte, S.J. and Hoi Jin Wong, (2014). In vitro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ex-vivo</w:t>
      </w:r>
      <w:r>
        <w:rPr>
          <w:spacing w:val="25"/>
          <w:sz w:val="24"/>
        </w:rPr>
        <w:t> </w:t>
      </w:r>
      <w:r>
        <w:rPr>
          <w:sz w:val="24"/>
        </w:rPr>
        <w:t>cellular</w:t>
      </w:r>
      <w:r>
        <w:rPr>
          <w:spacing w:val="23"/>
          <w:sz w:val="24"/>
        </w:rPr>
        <w:t> </w:t>
      </w:r>
      <w:r>
        <w:rPr>
          <w:sz w:val="24"/>
        </w:rPr>
        <w:t>antioxidant</w:t>
      </w:r>
      <w:r>
        <w:rPr>
          <w:spacing w:val="25"/>
          <w:sz w:val="24"/>
        </w:rPr>
        <w:t> </w:t>
      </w:r>
      <w:r>
        <w:rPr>
          <w:sz w:val="24"/>
        </w:rPr>
        <w:t>protection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cognitive</w:t>
      </w:r>
      <w:r>
        <w:rPr>
          <w:spacing w:val="24"/>
          <w:sz w:val="24"/>
        </w:rPr>
        <w:t> </w:t>
      </w:r>
      <w:r>
        <w:rPr>
          <w:sz w:val="24"/>
        </w:rPr>
        <w:t>enhancing</w:t>
      </w:r>
      <w:r>
        <w:rPr>
          <w:spacing w:val="22"/>
          <w:sz w:val="24"/>
        </w:rPr>
        <w:t> </w:t>
      </w:r>
      <w:r>
        <w:rPr>
          <w:sz w:val="24"/>
        </w:rPr>
        <w:t>effects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an extract of </w:t>
      </w:r>
      <w:r>
        <w:rPr>
          <w:i/>
          <w:sz w:val="24"/>
        </w:rPr>
        <w:t>polygonum minus </w:t>
      </w:r>
      <w:r>
        <w:rPr>
          <w:sz w:val="24"/>
        </w:rPr>
        <w:t>Huds (Lineminus) demonstrated in Barnes maze</w:t>
      </w:r>
      <w:r>
        <w:rPr>
          <w:spacing w:val="-57"/>
          <w:sz w:val="24"/>
        </w:rPr>
        <w:t> </w:t>
      </w:r>
      <w:r>
        <w:rPr>
          <w:sz w:val="24"/>
        </w:rPr>
        <w:t>animal model for memory and learning. </w:t>
      </w:r>
      <w:r>
        <w:rPr>
          <w:i/>
          <w:sz w:val="24"/>
        </w:rPr>
        <w:t>Journal of International Society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Complementary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14: 161</w:t>
      </w:r>
    </w:p>
    <w:p>
      <w:pPr>
        <w:spacing w:line="480" w:lineRule="auto" w:before="0"/>
        <w:ind w:left="1126" w:right="1226" w:hanging="680"/>
        <w:jc w:val="both"/>
        <w:rPr>
          <w:sz w:val="24"/>
        </w:rPr>
      </w:pPr>
      <w:r>
        <w:rPr>
          <w:sz w:val="24"/>
        </w:rPr>
        <w:t>Gill, L.S. (1992). </w:t>
      </w:r>
      <w:r>
        <w:rPr>
          <w:i/>
          <w:sz w:val="24"/>
        </w:rPr>
        <w:t>Ethnomedicinal Uses of Plants in Nigeria </w:t>
      </w:r>
      <w:r>
        <w:rPr>
          <w:sz w:val="24"/>
        </w:rPr>
        <w:t>1st Edn., University of</w:t>
      </w:r>
      <w:r>
        <w:rPr>
          <w:spacing w:val="1"/>
          <w:sz w:val="24"/>
        </w:rPr>
        <w:t> </w:t>
      </w:r>
      <w:r>
        <w:rPr>
          <w:sz w:val="24"/>
        </w:rPr>
        <w:t>Benin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Benin-City,</w:t>
      </w:r>
      <w:r>
        <w:rPr>
          <w:spacing w:val="2"/>
          <w:sz w:val="24"/>
        </w:rPr>
        <w:t> </w:t>
      </w:r>
      <w:r>
        <w:rPr>
          <w:sz w:val="24"/>
        </w:rPr>
        <w:t>Nigeria, Pages:</w:t>
      </w:r>
      <w:r>
        <w:rPr>
          <w:spacing w:val="-1"/>
          <w:sz w:val="24"/>
        </w:rPr>
        <w:t> </w:t>
      </w:r>
      <w:r>
        <w:rPr>
          <w:sz w:val="24"/>
        </w:rPr>
        <w:t>276.</w:t>
      </w:r>
    </w:p>
    <w:p>
      <w:pPr>
        <w:pStyle w:val="BodyText"/>
        <w:spacing w:line="480" w:lineRule="auto" w:before="1"/>
        <w:ind w:left="1126" w:right="1220" w:hanging="680"/>
        <w:jc w:val="both"/>
      </w:pPr>
      <w:r>
        <w:rPr/>
        <w:t>Giurgea, C. (1972) “Pharmacology of integrative activity of the brain. Attempt at</w:t>
      </w:r>
      <w:r>
        <w:rPr>
          <w:spacing w:val="1"/>
        </w:rPr>
        <w:t> </w:t>
      </w:r>
      <w:r>
        <w:rPr/>
        <w:t>nootropic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psychopharmacology</w:t>
      </w:r>
      <w:r>
        <w:rPr>
          <w:spacing w:val="1"/>
        </w:rPr>
        <w:t> </w:t>
      </w:r>
      <w:r>
        <w:rPr/>
        <w:t>("Vers</w:t>
      </w:r>
      <w:r>
        <w:rPr>
          <w:spacing w:val="1"/>
        </w:rPr>
        <w:t> </w:t>
      </w:r>
      <w:r>
        <w:rPr/>
        <w:t>une</w:t>
      </w:r>
      <w:r>
        <w:rPr>
          <w:spacing w:val="60"/>
        </w:rPr>
        <w:t> </w:t>
      </w:r>
      <w:r>
        <w:rPr/>
        <w:t>pharmacologie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l'active</w:t>
      </w:r>
      <w:r>
        <w:rPr>
          <w:spacing w:val="1"/>
        </w:rPr>
        <w:t> </w:t>
      </w:r>
      <w:r>
        <w:rPr/>
        <w:t>integrative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cerveau:</w:t>
      </w:r>
      <w:r>
        <w:rPr>
          <w:spacing w:val="1"/>
        </w:rPr>
        <w:t> </w:t>
      </w:r>
      <w:r>
        <w:rPr/>
        <w:t>Tentative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nootrope</w:t>
      </w:r>
      <w:r>
        <w:rPr>
          <w:spacing w:val="1"/>
        </w:rPr>
        <w:t> </w:t>
      </w:r>
      <w:r>
        <w:rPr/>
        <w:t>en</w:t>
      </w:r>
      <w:r>
        <w:rPr>
          <w:spacing w:val="-57"/>
        </w:rPr>
        <w:t> </w:t>
      </w:r>
      <w:r>
        <w:rPr/>
        <w:t>psychopharmacologie")". </w:t>
      </w:r>
      <w:r>
        <w:rPr>
          <w:i/>
        </w:rPr>
        <w:t>Actual Pharmacology, </w:t>
      </w:r>
      <w:r>
        <w:rPr/>
        <w:t>(Paris) (in French) 25; 115–56</w:t>
      </w:r>
      <w:r>
        <w:rPr>
          <w:spacing w:val="1"/>
        </w:rPr>
        <w:t> </w:t>
      </w:r>
      <w:hyperlink r:id="rId65">
        <w:r>
          <w:rPr/>
          <w:t>PMID</w:t>
        </w:r>
      </w:hyperlink>
      <w:r>
        <w:rPr>
          <w:spacing w:val="-1"/>
        </w:rPr>
        <w:t> </w:t>
      </w:r>
      <w:hyperlink r:id="rId66">
        <w:r>
          <w:rPr/>
          <w:t>4541214</w:t>
        </w:r>
      </w:hyperlink>
    </w:p>
    <w:p>
      <w:pPr>
        <w:pStyle w:val="BodyText"/>
        <w:spacing w:line="480" w:lineRule="auto" w:before="1"/>
        <w:ind w:left="1126" w:right="1228" w:hanging="680"/>
        <w:jc w:val="both"/>
      </w:pPr>
      <w:r>
        <w:rPr/>
        <w:t>Giurgea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(1980).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nootrope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l‟originalité</w:t>
      </w:r>
      <w:r>
        <w:rPr>
          <w:spacing w:val="60"/>
        </w:rPr>
        <w:t> </w:t>
      </w:r>
      <w:r>
        <w:rPr/>
        <w:t>pharmacologique</w:t>
      </w:r>
      <w:r>
        <w:rPr>
          <w:spacing w:val="60"/>
        </w:rPr>
        <w:t> </w:t>
      </w:r>
      <w:r>
        <w:rPr/>
        <w:t>du</w:t>
      </w:r>
      <w:r>
        <w:rPr>
          <w:spacing w:val="1"/>
        </w:rPr>
        <w:t> </w:t>
      </w:r>
      <w:r>
        <w:rPr/>
        <w:t>Piracetam</w:t>
      </w:r>
      <w:r>
        <w:rPr>
          <w:spacing w:val="-1"/>
        </w:rPr>
        <w:t> </w:t>
      </w:r>
      <w:r>
        <w:rPr>
          <w:i/>
        </w:rPr>
        <w:t>Essentialia, </w:t>
      </w:r>
      <w:r>
        <w:rPr/>
        <w:t>25 (1):</w:t>
      </w:r>
      <w:r>
        <w:rPr>
          <w:spacing w:val="-1"/>
        </w:rPr>
        <w:t> </w:t>
      </w:r>
      <w:r>
        <w:rPr/>
        <w:t>1–15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spacing w:before="74"/>
        <w:ind w:left="446" w:right="0" w:firstLine="0"/>
        <w:jc w:val="both"/>
        <w:rPr>
          <w:i/>
          <w:sz w:val="24"/>
        </w:rPr>
      </w:pPr>
      <w:r>
        <w:rPr>
          <w:sz w:val="24"/>
        </w:rPr>
        <w:t>Glannon,</w:t>
      </w:r>
      <w:r>
        <w:rPr>
          <w:spacing w:val="32"/>
          <w:sz w:val="24"/>
        </w:rPr>
        <w:t> </w:t>
      </w:r>
      <w:r>
        <w:rPr>
          <w:sz w:val="24"/>
        </w:rPr>
        <w:t>W.</w:t>
      </w:r>
      <w:r>
        <w:rPr>
          <w:spacing w:val="32"/>
          <w:sz w:val="24"/>
        </w:rPr>
        <w:t> </w:t>
      </w:r>
      <w:r>
        <w:rPr>
          <w:sz w:val="24"/>
        </w:rPr>
        <w:t>(2006).</w:t>
      </w:r>
      <w:r>
        <w:rPr>
          <w:spacing w:val="32"/>
          <w:sz w:val="24"/>
        </w:rPr>
        <w:t> </w:t>
      </w:r>
      <w:r>
        <w:rPr>
          <w:sz w:val="24"/>
        </w:rPr>
        <w:t>Psychopharmacology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memory.</w:t>
      </w:r>
      <w:r>
        <w:rPr>
          <w:spacing w:val="3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Ethics,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126"/>
      </w:pPr>
      <w:r>
        <w:rPr/>
        <w:t>32:</w:t>
      </w:r>
      <w:r>
        <w:rPr>
          <w:spacing w:val="-1"/>
        </w:rPr>
        <w:t> </w:t>
      </w:r>
      <w:r>
        <w:rPr/>
        <w:t>74-78.</w:t>
      </w:r>
    </w:p>
    <w:p>
      <w:pPr>
        <w:pStyle w:val="BodyText"/>
      </w:pPr>
    </w:p>
    <w:p>
      <w:pPr>
        <w:pStyle w:val="BodyText"/>
        <w:spacing w:line="480" w:lineRule="auto"/>
        <w:ind w:left="1126" w:right="1220" w:hanging="680"/>
        <w:jc w:val="both"/>
      </w:pPr>
      <w:r>
        <w:rPr/>
        <w:t>Gold,</w:t>
      </w:r>
      <w:r>
        <w:rPr>
          <w:spacing w:val="1"/>
        </w:rPr>
        <w:t> </w:t>
      </w:r>
      <w:r>
        <w:rPr/>
        <w:t>P.E.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modulation: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multiple</w:t>
      </w:r>
      <w:r>
        <w:rPr>
          <w:spacing w:val="-57"/>
        </w:rPr>
        <w:t> </w:t>
      </w:r>
      <w:r>
        <w:rPr/>
        <w:t>memory</w:t>
      </w:r>
      <w:r>
        <w:rPr>
          <w:spacing w:val="21"/>
        </w:rPr>
        <w:t> </w:t>
      </w:r>
      <w:r>
        <w:rPr/>
        <w:t>systems.</w:t>
      </w:r>
      <w:r>
        <w:rPr>
          <w:spacing w:val="30"/>
        </w:rPr>
        <w:t> </w:t>
      </w:r>
      <w:r>
        <w:rPr/>
        <w:t>In:</w:t>
      </w:r>
      <w:r>
        <w:rPr>
          <w:spacing w:val="28"/>
        </w:rPr>
        <w:t> </w:t>
      </w:r>
      <w:r>
        <w:rPr/>
        <w:t>Squire,</w:t>
      </w:r>
      <w:r>
        <w:rPr>
          <w:spacing w:val="29"/>
        </w:rPr>
        <w:t> </w:t>
      </w:r>
      <w:r>
        <w:rPr/>
        <w:t>L.R.</w:t>
      </w:r>
      <w:r>
        <w:rPr>
          <w:spacing w:val="27"/>
        </w:rPr>
        <w:t> </w:t>
      </w:r>
      <w:r>
        <w:rPr/>
        <w:t>(Ed);</w:t>
      </w:r>
      <w:r>
        <w:rPr>
          <w:spacing w:val="28"/>
        </w:rPr>
        <w:t> </w:t>
      </w:r>
      <w:r>
        <w:rPr/>
        <w:t>Schacter,</w:t>
      </w:r>
      <w:r>
        <w:rPr>
          <w:spacing w:val="27"/>
        </w:rPr>
        <w:t> </w:t>
      </w:r>
      <w:r>
        <w:rPr/>
        <w:t>D.L.</w:t>
      </w:r>
      <w:r>
        <w:rPr>
          <w:spacing w:val="26"/>
        </w:rPr>
        <w:t> </w:t>
      </w:r>
      <w:r>
        <w:rPr/>
        <w:t>(Ed).</w:t>
      </w:r>
      <w:r>
        <w:rPr>
          <w:i/>
        </w:rPr>
        <w:t>Neuropsychology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memory, </w:t>
      </w:r>
      <w:r>
        <w:rPr/>
        <w:t>3: 450-462.</w:t>
      </w:r>
    </w:p>
    <w:p>
      <w:pPr>
        <w:pStyle w:val="BodyText"/>
        <w:spacing w:line="480" w:lineRule="auto"/>
        <w:ind w:left="1126" w:right="1219" w:hanging="680"/>
        <w:jc w:val="both"/>
      </w:pPr>
      <w:r>
        <w:rPr/>
        <w:t>Gonzalez, L.E., File, S.E. (1997). A five minute experience in the elevated plus-maze</w:t>
      </w:r>
      <w:r>
        <w:rPr>
          <w:spacing w:val="1"/>
        </w:rPr>
        <w:t> </w:t>
      </w:r>
      <w:r>
        <w:rPr/>
        <w:t>alters the state of the benzodiazepine receptor</w:t>
      </w:r>
      <w:r>
        <w:rPr>
          <w:spacing w:val="1"/>
        </w:rPr>
        <w:t> </w:t>
      </w:r>
      <w:r>
        <w:rPr/>
        <w:t>in the dorsal</w:t>
      </w:r>
      <w:r>
        <w:rPr>
          <w:spacing w:val="1"/>
        </w:rPr>
        <w:t> </w:t>
      </w:r>
      <w:r>
        <w:rPr/>
        <w:t>raphe nucleus.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Neuroscience,</w:t>
      </w:r>
      <w:r>
        <w:rPr>
          <w:i/>
          <w:spacing w:val="2"/>
        </w:rPr>
        <w:t> </w:t>
      </w:r>
      <w:r>
        <w:rPr/>
        <w:t>17: 1505–1511.</w:t>
      </w:r>
    </w:p>
    <w:p>
      <w:pPr>
        <w:pStyle w:val="BodyText"/>
        <w:spacing w:line="480" w:lineRule="auto" w:before="1"/>
        <w:ind w:left="1126" w:right="1222" w:hanging="680"/>
        <w:jc w:val="both"/>
      </w:pPr>
      <w:r>
        <w:rPr/>
        <w:t>Hammond,</w:t>
      </w:r>
      <w:r>
        <w:rPr>
          <w:spacing w:val="1"/>
        </w:rPr>
        <w:t> </w:t>
      </w:r>
      <w:r>
        <w:rPr/>
        <w:t>R.S.,</w:t>
      </w:r>
      <w:r>
        <w:rPr>
          <w:spacing w:val="1"/>
        </w:rPr>
        <w:t> </w:t>
      </w:r>
      <w:r>
        <w:rPr/>
        <w:t>Tull,</w:t>
      </w:r>
      <w:r>
        <w:rPr>
          <w:spacing w:val="1"/>
        </w:rPr>
        <w:t> </w:t>
      </w:r>
      <w:r>
        <w:rPr/>
        <w:t>L.E.,</w:t>
      </w:r>
      <w:r>
        <w:rPr>
          <w:spacing w:val="1"/>
        </w:rPr>
        <w:t> </w:t>
      </w:r>
      <w:r>
        <w:rPr/>
        <w:t>Stackman,</w:t>
      </w:r>
      <w:r>
        <w:rPr>
          <w:spacing w:val="1"/>
        </w:rPr>
        <w:t> </w:t>
      </w:r>
      <w:r>
        <w:rPr/>
        <w:t>R.W.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delay-dependent</w:t>
      </w:r>
      <w:r>
        <w:rPr>
          <w:spacing w:val="1"/>
        </w:rPr>
        <w:t> </w:t>
      </w:r>
      <w:r>
        <w:rPr/>
        <w:t>involvement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hippocampus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object</w:t>
      </w:r>
      <w:r>
        <w:rPr>
          <w:spacing w:val="25"/>
        </w:rPr>
        <w:t> </w:t>
      </w:r>
      <w:r>
        <w:rPr/>
        <w:t>recognition</w:t>
      </w:r>
      <w:r>
        <w:rPr>
          <w:spacing w:val="24"/>
        </w:rPr>
        <w:t> </w:t>
      </w:r>
      <w:r>
        <w:rPr/>
        <w:t>memory.</w:t>
      </w:r>
      <w:r>
        <w:rPr>
          <w:spacing w:val="26"/>
        </w:rPr>
        <w:t> </w:t>
      </w:r>
      <w:r>
        <w:rPr>
          <w:i/>
        </w:rPr>
        <w:t>Neurobiology</w:t>
      </w:r>
      <w:r>
        <w:rPr>
          <w:i/>
          <w:spacing w:val="-58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Learning and Memory, </w:t>
      </w:r>
      <w:r>
        <w:rPr/>
        <w:t>82: 26–34. doi: 10.1016/j.nlm.2004.03.005.</w:t>
      </w:r>
    </w:p>
    <w:p>
      <w:pPr>
        <w:pStyle w:val="BodyText"/>
        <w:spacing w:line="480" w:lineRule="auto"/>
        <w:ind w:left="1126" w:right="1224" w:hanging="680"/>
        <w:jc w:val="both"/>
      </w:pPr>
      <w:r>
        <w:rPr/>
        <w:t>Hancianu, M., Cioanca, O., Mihasan, M., Hritcu, L. (2013). Neuroprotective effects of</w:t>
      </w:r>
      <w:r>
        <w:rPr>
          <w:spacing w:val="1"/>
        </w:rPr>
        <w:t> </w:t>
      </w:r>
      <w:r>
        <w:rPr/>
        <w:t>inhaled</w:t>
      </w:r>
      <w:r>
        <w:rPr>
          <w:spacing w:val="1"/>
        </w:rPr>
        <w:t> </w:t>
      </w:r>
      <w:r>
        <w:rPr/>
        <w:t>lavender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scopolamine-induced</w:t>
      </w:r>
      <w:r>
        <w:rPr>
          <w:spacing w:val="1"/>
        </w:rPr>
        <w:t> </w:t>
      </w:r>
      <w:r>
        <w:rPr/>
        <w:t>dementia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anti-oxidative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 rats.</w:t>
      </w:r>
      <w:r>
        <w:rPr>
          <w:spacing w:val="1"/>
        </w:rPr>
        <w:t> </w:t>
      </w:r>
      <w:r>
        <w:rPr>
          <w:i/>
        </w:rPr>
        <w:t>Phytomedicine</w:t>
      </w:r>
      <w:r>
        <w:rPr/>
        <w:t>, 20: 446-452.</w:t>
      </w:r>
    </w:p>
    <w:p>
      <w:pPr>
        <w:pStyle w:val="BodyText"/>
        <w:spacing w:line="480" w:lineRule="auto" w:before="1"/>
        <w:ind w:left="1126" w:right="1226" w:hanging="680"/>
        <w:jc w:val="both"/>
      </w:pPr>
      <w:r>
        <w:rPr/>
        <w:t>Hardy, J., Adolfsson, R., Alafuzoff, I., Bucht, G., Marcusson, J. Nyberg, P., Perdahl,</w:t>
      </w:r>
      <w:r>
        <w:rPr>
          <w:spacing w:val="1"/>
        </w:rPr>
        <w:t> </w:t>
      </w:r>
      <w:r>
        <w:rPr/>
        <w:t>E., Wester, P., and Winblad, B. (1985). Transmitter deficits in Alzheimer‟s</w:t>
      </w:r>
      <w:r>
        <w:rPr>
          <w:spacing w:val="1"/>
        </w:rPr>
        <w:t> </w:t>
      </w:r>
      <w:r>
        <w:rPr/>
        <w:t>disease.</w:t>
      </w:r>
      <w:r>
        <w:rPr>
          <w:spacing w:val="-1"/>
        </w:rPr>
        <w:t> </w:t>
      </w:r>
      <w:r>
        <w:rPr>
          <w:i/>
        </w:rPr>
        <w:t>Neurochemistry</w:t>
      </w:r>
      <w:r>
        <w:rPr>
          <w:i/>
          <w:spacing w:val="2"/>
        </w:rPr>
        <w:t> </w:t>
      </w:r>
      <w:r>
        <w:rPr>
          <w:i/>
        </w:rPr>
        <w:t>International, </w:t>
      </w:r>
      <w:r>
        <w:rPr/>
        <w:t>7</w:t>
      </w:r>
      <w:r>
        <w:rPr>
          <w:b/>
        </w:rPr>
        <w:t>:</w:t>
      </w:r>
      <w:r>
        <w:rPr>
          <w:b/>
          <w:spacing w:val="-1"/>
        </w:rPr>
        <w:t> </w:t>
      </w:r>
      <w:r>
        <w:rPr/>
        <w:t>545–563.</w:t>
      </w:r>
    </w:p>
    <w:p>
      <w:pPr>
        <w:pStyle w:val="BodyText"/>
        <w:spacing w:line="480" w:lineRule="auto" w:before="1"/>
        <w:ind w:left="1126" w:right="1223" w:hanging="680"/>
        <w:jc w:val="both"/>
      </w:pPr>
      <w:r>
        <w:rPr/>
        <w:t>Haroutunian,</w:t>
      </w:r>
      <w:r>
        <w:rPr>
          <w:spacing w:val="1"/>
        </w:rPr>
        <w:t> </w:t>
      </w:r>
      <w:r>
        <w:rPr/>
        <w:t>V.,</w:t>
      </w:r>
      <w:r>
        <w:rPr>
          <w:spacing w:val="1"/>
        </w:rPr>
        <w:t> </w:t>
      </w:r>
      <w:r>
        <w:rPr/>
        <w:t>Greig,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Pei,</w:t>
      </w:r>
      <w:r>
        <w:rPr>
          <w:spacing w:val="1"/>
        </w:rPr>
        <w:t> </w:t>
      </w:r>
      <w:r>
        <w:rPr/>
        <w:t>X.F.,</w:t>
      </w:r>
      <w:r>
        <w:rPr>
          <w:spacing w:val="1"/>
        </w:rPr>
        <w:t> </w:t>
      </w:r>
      <w:r>
        <w:rPr/>
        <w:t>Utsuki,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Gluck,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Acevedo,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modulation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Alzheimer's</w:t>
      </w:r>
      <w:r>
        <w:rPr>
          <w:spacing w:val="1"/>
        </w:rPr>
        <w:t> </w:t>
      </w:r>
      <w:r>
        <w:rPr/>
        <w:t>beta-amyloid</w:t>
      </w:r>
      <w:r>
        <w:rPr>
          <w:spacing w:val="1"/>
        </w:rPr>
        <w:t> </w:t>
      </w:r>
      <w:r>
        <w:rPr/>
        <w:t>precursor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levels in the CSF of rats with forebrain cholinergic system lesions. </w:t>
      </w:r>
      <w:r>
        <w:rPr>
          <w:i/>
        </w:rPr>
        <w:t>Molecular</w:t>
      </w:r>
      <w:r>
        <w:rPr>
          <w:i/>
          <w:spacing w:val="1"/>
        </w:rPr>
        <w:t> </w:t>
      </w:r>
      <w:r>
        <w:rPr>
          <w:i/>
        </w:rPr>
        <w:t>Brain</w:t>
      </w:r>
      <w:r>
        <w:rPr>
          <w:i/>
          <w:spacing w:val="-1"/>
        </w:rPr>
        <w:t> </w:t>
      </w:r>
      <w:r>
        <w:rPr>
          <w:i/>
        </w:rPr>
        <w:t>Research, </w:t>
      </w:r>
      <w:r>
        <w:rPr/>
        <w:t>46: 161-168.</w:t>
      </w:r>
    </w:p>
    <w:p>
      <w:pPr>
        <w:pStyle w:val="BodyText"/>
        <w:spacing w:line="480" w:lineRule="auto"/>
        <w:ind w:left="1126" w:right="1225" w:hanging="680"/>
        <w:jc w:val="both"/>
      </w:pPr>
      <w:r>
        <w:rPr/>
        <w:t>Harvey, A.L. (2008). Natural products in drug discovery. </w:t>
      </w:r>
      <w:r>
        <w:rPr>
          <w:i/>
        </w:rPr>
        <w:t>Drug Discovery Today, </w:t>
      </w:r>
      <w:r>
        <w:rPr/>
        <w:t>13:</w:t>
      </w:r>
      <w:r>
        <w:rPr>
          <w:spacing w:val="1"/>
        </w:rPr>
        <w:t> </w:t>
      </w:r>
      <w:r>
        <w:rPr/>
        <w:t>894–901.</w:t>
      </w:r>
      <w:r>
        <w:rPr>
          <w:spacing w:val="59"/>
        </w:rPr>
        <w:t> </w:t>
      </w:r>
      <w:r>
        <w:rPr/>
        <w:t>doi: 10.1016/j.drudis.2008.07. 004.</w:t>
      </w:r>
    </w:p>
    <w:p>
      <w:pPr>
        <w:pStyle w:val="BodyText"/>
        <w:ind w:left="446"/>
        <w:jc w:val="both"/>
      </w:pPr>
      <w:r>
        <w:rPr/>
        <w:t>Hideyuki</w:t>
      </w:r>
      <w:r>
        <w:rPr>
          <w:spacing w:val="29"/>
        </w:rPr>
        <w:t> </w:t>
      </w:r>
      <w:r>
        <w:rPr/>
        <w:t>Okano,</w:t>
      </w:r>
      <w:r>
        <w:rPr>
          <w:spacing w:val="28"/>
        </w:rPr>
        <w:t> </w:t>
      </w:r>
      <w:r>
        <w:rPr/>
        <w:t>Tomoo</w:t>
      </w:r>
      <w:r>
        <w:rPr>
          <w:spacing w:val="28"/>
        </w:rPr>
        <w:t> </w:t>
      </w:r>
      <w:r>
        <w:rPr/>
        <w:t>Hirano,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Evan</w:t>
      </w:r>
      <w:r>
        <w:rPr>
          <w:spacing w:val="28"/>
        </w:rPr>
        <w:t> </w:t>
      </w:r>
      <w:r>
        <w:rPr/>
        <w:t>Balaban,</w:t>
      </w:r>
      <w:r>
        <w:rPr>
          <w:spacing w:val="28"/>
        </w:rPr>
        <w:t> </w:t>
      </w:r>
      <w:r>
        <w:rPr/>
        <w:t>(2000).</w:t>
      </w:r>
      <w:r>
        <w:rPr>
          <w:spacing w:val="32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memory,</w:t>
      </w:r>
    </w:p>
    <w:p>
      <w:pPr>
        <w:pStyle w:val="BodyText"/>
      </w:pPr>
    </w:p>
    <w:p>
      <w:pPr>
        <w:spacing w:before="0"/>
        <w:ind w:left="1126" w:right="0" w:firstLine="0"/>
        <w:jc w:val="left"/>
        <w:rPr>
          <w:sz w:val="24"/>
        </w:rPr>
      </w:pPr>
      <w:r>
        <w:rPr>
          <w:i/>
          <w:sz w:val="24"/>
        </w:rPr>
        <w:t>Proceedings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75"/>
          <w:sz w:val="24"/>
        </w:rPr>
        <w:t> </w:t>
      </w:r>
      <w:r>
        <w:rPr>
          <w:sz w:val="24"/>
        </w:rPr>
        <w:t>97(23):</w:t>
      </w:r>
      <w:r>
        <w:rPr>
          <w:spacing w:val="75"/>
          <w:sz w:val="24"/>
        </w:rPr>
        <w:t> </w:t>
      </w:r>
      <w:r>
        <w:rPr>
          <w:sz w:val="24"/>
        </w:rPr>
        <w:t>12403–12404.</w:t>
      </w:r>
      <w:r>
        <w:rPr>
          <w:spacing w:val="79"/>
          <w:sz w:val="24"/>
        </w:rPr>
        <w:t> </w:t>
      </w:r>
      <w:r>
        <w:rPr>
          <w:sz w:val="24"/>
        </w:rPr>
        <w:t>doi: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2" w:top="1340" w:bottom="1200" w:left="1680" w:right="180"/>
        </w:sectPr>
      </w:pPr>
    </w:p>
    <w:tbl>
      <w:tblPr>
        <w:tblW w:w="0" w:type="auto"/>
        <w:jc w:val="left"/>
        <w:tblInd w:w="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6"/>
      </w:tblGrid>
      <w:tr>
        <w:trPr>
          <w:trHeight w:val="573" w:hRule="atLeast"/>
        </w:trPr>
        <w:tc>
          <w:tcPr>
            <w:tcW w:w="8686" w:type="dxa"/>
          </w:tcPr>
          <w:p>
            <w:pPr>
              <w:pStyle w:val="TableParagraph"/>
              <w:spacing w:line="266" w:lineRule="exact" w:before="0"/>
              <w:ind w:left="833"/>
              <w:rPr>
                <w:sz w:val="24"/>
              </w:rPr>
            </w:pPr>
            <w:r>
              <w:rPr>
                <w:sz w:val="24"/>
              </w:rPr>
              <w:t>10.1073/pnas.210381897.</w:t>
            </w:r>
          </w:p>
        </w:tc>
      </w:tr>
      <w:tr>
        <w:trPr>
          <w:trHeight w:val="12719" w:hRule="atLeast"/>
        </w:trPr>
        <w:tc>
          <w:tcPr>
            <w:tcW w:w="8686" w:type="dxa"/>
          </w:tcPr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spacing w:line="480" w:lineRule="auto" w:before="1"/>
              <w:ind w:left="879" w:right="201" w:hanging="680"/>
              <w:jc w:val="both"/>
              <w:rPr>
                <w:sz w:val="24"/>
              </w:rPr>
            </w:pPr>
            <w:r>
              <w:rPr>
                <w:sz w:val="24"/>
              </w:rPr>
              <w:t>Hutchinson,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Dalziel,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J.M.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(1963).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Flora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West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Africa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Vol.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I.Crown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Agents,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London. pp. 189-195.</w:t>
            </w:r>
          </w:p>
          <w:p>
            <w:pPr>
              <w:pStyle w:val="TableParagraph"/>
              <w:spacing w:before="0"/>
              <w:ind w:left="200"/>
              <w:rPr>
                <w:i/>
                <w:sz w:val="24"/>
              </w:rPr>
            </w:pPr>
            <w:r>
              <w:rPr>
                <w:sz w:val="24"/>
              </w:rPr>
              <w:t>Irvine,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F.R.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(1961).</w:t>
            </w:r>
            <w:r>
              <w:rPr>
                <w:spacing w:val="29"/>
                <w:sz w:val="24"/>
              </w:rPr>
              <w:t> </w:t>
            </w:r>
            <w:r>
              <w:rPr>
                <w:i/>
                <w:sz w:val="24"/>
              </w:rPr>
              <w:t>Woody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Plants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25"/>
                <w:sz w:val="24"/>
              </w:rPr>
              <w:t> </w:t>
            </w:r>
            <w:r>
              <w:rPr>
                <w:i/>
                <w:sz w:val="24"/>
              </w:rPr>
              <w:t>Ghana: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Special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Reference</w:t>
            </w:r>
            <w:r>
              <w:rPr>
                <w:i/>
                <w:spacing w:val="26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their</w:t>
            </w:r>
            <w:r>
              <w:rPr>
                <w:i/>
                <w:spacing w:val="27"/>
                <w:sz w:val="24"/>
              </w:rPr>
              <w:t> </w:t>
            </w:r>
            <w:r>
              <w:rPr>
                <w:i/>
                <w:sz w:val="24"/>
              </w:rPr>
              <w:t>Uses.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879"/>
              <w:rPr>
                <w:sz w:val="24"/>
              </w:rPr>
            </w:pPr>
            <w:r>
              <w:rPr>
                <w:sz w:val="24"/>
              </w:rPr>
              <w:t>Oxford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Press,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London,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UK.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868.</w:t>
            </w: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spacing w:line="480" w:lineRule="auto" w:before="0"/>
              <w:ind w:left="879" w:right="199" w:hanging="680"/>
              <w:jc w:val="both"/>
              <w:rPr>
                <w:sz w:val="24"/>
              </w:rPr>
            </w:pPr>
            <w:r>
              <w:rPr>
                <w:sz w:val="24"/>
              </w:rPr>
              <w:t>Iwu, M.M. (1993). </w:t>
            </w:r>
            <w:r>
              <w:rPr>
                <w:i/>
                <w:sz w:val="24"/>
              </w:rPr>
              <w:t>Handbook of African Medicinal Plants </w:t>
            </w:r>
            <w:r>
              <w:rPr>
                <w:sz w:val="24"/>
              </w:rPr>
              <w:t>1st Edn., CRC Press, Boca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FL.,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ISBN-10: 084934266X, pp: 464.</w:t>
            </w:r>
          </w:p>
          <w:p>
            <w:pPr>
              <w:pStyle w:val="TableParagraph"/>
              <w:spacing w:line="480" w:lineRule="auto" w:before="0"/>
              <w:ind w:left="879" w:right="200" w:hanging="680"/>
              <w:jc w:val="both"/>
              <w:rPr>
                <w:sz w:val="24"/>
              </w:rPr>
            </w:pPr>
            <w:r>
              <w:rPr>
                <w:sz w:val="24"/>
              </w:rPr>
              <w:t>Izquierdo, I., Medina, J.H. (1991). GABA</w:t>
            </w:r>
            <w:r>
              <w:rPr>
                <w:sz w:val="24"/>
                <w:vertAlign w:val="subscript"/>
              </w:rPr>
              <w:t>A</w:t>
            </w:r>
            <w:r>
              <w:rPr>
                <w:sz w:val="24"/>
                <w:vertAlign w:val="baseline"/>
              </w:rPr>
              <w:t> receptor modulation of memory: The role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 endogenous benzodiazepines. </w:t>
            </w:r>
            <w:r>
              <w:rPr>
                <w:i/>
                <w:sz w:val="24"/>
                <w:vertAlign w:val="baseline"/>
              </w:rPr>
              <w:t>Trends in Pharmacological Sciences, </w:t>
            </w:r>
            <w:r>
              <w:rPr>
                <w:sz w:val="24"/>
                <w:vertAlign w:val="baseline"/>
              </w:rPr>
              <w:t>12(7):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260–265.</w:t>
            </w:r>
          </w:p>
          <w:p>
            <w:pPr>
              <w:pStyle w:val="TableParagraph"/>
              <w:spacing w:line="480" w:lineRule="auto" w:before="0"/>
              <w:ind w:left="879" w:right="198" w:hanging="680"/>
              <w:jc w:val="both"/>
              <w:rPr>
                <w:sz w:val="24"/>
              </w:rPr>
            </w:pPr>
            <w:r>
              <w:rPr>
                <w:sz w:val="24"/>
              </w:rPr>
              <w:t>Jang, Y.J., Kim, J., Shim, J., Kim, C.Y., Jang, J.H., Lee, K.W. (2013). Decaffeinated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coffee prevents scopolamine-induced memory impairment in rats. </w:t>
            </w:r>
            <w:r>
              <w:rPr>
                <w:i/>
                <w:sz w:val="24"/>
              </w:rPr>
              <w:t>Behavioural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Brain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Research, </w:t>
            </w:r>
            <w:r>
              <w:rPr>
                <w:sz w:val="24"/>
              </w:rPr>
              <w:t>245: 113-119.</w:t>
            </w:r>
          </w:p>
          <w:p>
            <w:pPr>
              <w:pStyle w:val="TableParagraph"/>
              <w:spacing w:line="480" w:lineRule="auto" w:before="1"/>
              <w:ind w:left="879" w:right="201" w:hanging="680"/>
              <w:jc w:val="both"/>
              <w:rPr>
                <w:sz w:val="24"/>
              </w:rPr>
            </w:pPr>
            <w:r>
              <w:rPr>
                <w:sz w:val="24"/>
              </w:rPr>
              <w:t>Jerry,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Buccafusco,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(2009).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Revival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Scopolamine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Reversal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Assessment of Cognition-Enhancing Drugs. </w:t>
            </w:r>
            <w:r>
              <w:rPr>
                <w:i/>
                <w:sz w:val="24"/>
              </w:rPr>
              <w:t>Methods of Behaviour Analysis in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Neuroscience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2nd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edition.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pp. 7.</w:t>
            </w:r>
          </w:p>
          <w:p>
            <w:pPr>
              <w:pStyle w:val="TableParagraph"/>
              <w:spacing w:line="480" w:lineRule="auto" w:before="0"/>
              <w:ind w:left="920" w:right="199" w:hanging="720"/>
              <w:jc w:val="both"/>
              <w:rPr>
                <w:sz w:val="24"/>
              </w:rPr>
            </w:pPr>
            <w:r>
              <w:rPr>
                <w:sz w:val="24"/>
              </w:rPr>
              <w:t>Joshi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P.C.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(2013).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enhancers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(nootropics).</w:t>
            </w:r>
            <w:r>
              <w:rPr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Uique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Journal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 Engineering and Advanced Sciences, </w:t>
            </w:r>
            <w:r>
              <w:rPr>
                <w:sz w:val="24"/>
              </w:rPr>
              <w:t>01(01):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8-18.</w:t>
            </w:r>
          </w:p>
          <w:p>
            <w:pPr>
              <w:pStyle w:val="TableParagraph"/>
              <w:spacing w:line="480" w:lineRule="auto" w:before="0"/>
              <w:ind w:left="879" w:right="200" w:hanging="680"/>
              <w:jc w:val="both"/>
              <w:rPr>
                <w:sz w:val="24"/>
              </w:rPr>
            </w:pPr>
            <w:r>
              <w:rPr>
                <w:sz w:val="24"/>
              </w:rPr>
              <w:t>Jorge A. Quillfeldt (2006). </w:t>
            </w:r>
            <w:r>
              <w:rPr>
                <w:i/>
                <w:sz w:val="24"/>
              </w:rPr>
              <w:t>Behavioural methods to study learning and memory in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rats</w:t>
            </w:r>
            <w:r>
              <w:rPr>
                <w:sz w:val="24"/>
              </w:rPr>
              <w:t>. pp. 2-6</w:t>
            </w:r>
          </w:p>
          <w:p>
            <w:pPr>
              <w:pStyle w:val="TableParagraph"/>
              <w:spacing w:line="480" w:lineRule="auto" w:before="1"/>
              <w:ind w:left="879" w:right="201" w:hanging="680"/>
              <w:jc w:val="both"/>
              <w:rPr>
                <w:sz w:val="24"/>
              </w:rPr>
            </w:pPr>
            <w:r>
              <w:rPr>
                <w:sz w:val="24"/>
              </w:rPr>
              <w:t>Joshi H. and Parle M. (2006a).   </w:t>
            </w:r>
            <w:r>
              <w:rPr>
                <w:i/>
                <w:sz w:val="24"/>
              </w:rPr>
              <w:t>Zingiber Officinale</w:t>
            </w:r>
            <w:r>
              <w:rPr>
                <w:sz w:val="24"/>
              </w:rPr>
              <w:t>: Evaluation of Its Nootropic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 in Mice. </w:t>
            </w:r>
            <w:r>
              <w:rPr>
                <w:i/>
                <w:sz w:val="24"/>
              </w:rPr>
              <w:t>African Journal of Traditional Complimentary and Alternative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Medicine,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3(1):64-74.</w:t>
            </w:r>
          </w:p>
          <w:p>
            <w:pPr>
              <w:pStyle w:val="TableParagraph"/>
              <w:spacing w:line="256" w:lineRule="exact" w:before="0"/>
              <w:ind w:left="200"/>
              <w:rPr>
                <w:i/>
                <w:sz w:val="24"/>
              </w:rPr>
            </w:pPr>
            <w:r>
              <w:rPr>
                <w:sz w:val="24"/>
              </w:rPr>
              <w:t>Joshi,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Parle,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(2006b).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nootropic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potential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5"/>
                <w:sz w:val="24"/>
              </w:rPr>
              <w:t> </w:t>
            </w:r>
            <w:r>
              <w:rPr>
                <w:i/>
                <w:sz w:val="24"/>
              </w:rPr>
              <w:t>Ocimum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420" w:bottom="1120" w:left="1680" w:right="180"/>
        </w:sectPr>
      </w:pPr>
    </w:p>
    <w:p>
      <w:pPr>
        <w:spacing w:before="65"/>
        <w:ind w:left="1171" w:right="0" w:firstLine="0"/>
        <w:jc w:val="both"/>
        <w:rPr>
          <w:sz w:val="24"/>
        </w:rPr>
      </w:pPr>
      <w:r>
        <w:rPr>
          <w:i/>
          <w:sz w:val="24"/>
        </w:rPr>
        <w:t>sanctum</w:t>
      </w:r>
      <w:r>
        <w:rPr>
          <w:i/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mice.</w:t>
      </w:r>
      <w:r>
        <w:rPr>
          <w:spacing w:val="-1"/>
          <w:sz w:val="24"/>
        </w:rPr>
        <w:t> </w:t>
      </w:r>
      <w:r>
        <w:rPr>
          <w:i/>
          <w:sz w:val="24"/>
        </w:rPr>
        <w:t>India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Biology,</w:t>
      </w:r>
      <w:r>
        <w:rPr>
          <w:i/>
          <w:spacing w:val="1"/>
          <w:sz w:val="24"/>
        </w:rPr>
        <w:t> </w:t>
      </w:r>
      <w:r>
        <w:rPr>
          <w:sz w:val="24"/>
        </w:rPr>
        <w:t>44:</w:t>
      </w:r>
      <w:r>
        <w:rPr>
          <w:spacing w:val="-1"/>
          <w:sz w:val="24"/>
        </w:rPr>
        <w:t> </w:t>
      </w:r>
      <w:r>
        <w:rPr>
          <w:sz w:val="24"/>
        </w:rPr>
        <w:t>133-136.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171" w:right="1262" w:hanging="680"/>
        <w:jc w:val="both"/>
      </w:pPr>
      <w:r>
        <w:rPr/>
        <w:t>Kalueff,</w:t>
      </w:r>
      <w:r>
        <w:rPr>
          <w:spacing w:val="1"/>
        </w:rPr>
        <w:t> </w:t>
      </w:r>
      <w:r>
        <w:rPr/>
        <w:t>A.V.,</w:t>
      </w:r>
      <w:r>
        <w:rPr>
          <w:spacing w:val="1"/>
        </w:rPr>
        <w:t> </w:t>
      </w:r>
      <w:r>
        <w:rPr/>
        <w:t>Keisala,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Minasyan,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Kuuslahti,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Tuohimaa,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Temporal stability of novelty exploration in mice exposed to different open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tests.</w:t>
      </w:r>
      <w:r>
        <w:rPr>
          <w:spacing w:val="1"/>
        </w:rPr>
        <w:t> </w:t>
      </w:r>
      <w:r>
        <w:rPr>
          <w:i/>
        </w:rPr>
        <w:t>Behaviour</w:t>
      </w:r>
      <w:r>
        <w:rPr>
          <w:i/>
          <w:spacing w:val="1"/>
        </w:rPr>
        <w:t> </w:t>
      </w:r>
      <w:r>
        <w:rPr>
          <w:i/>
        </w:rPr>
        <w:t>Processes,</w:t>
      </w:r>
      <w:r>
        <w:rPr>
          <w:i/>
          <w:spacing w:val="1"/>
        </w:rPr>
        <w:t> </w:t>
      </w:r>
      <w:r>
        <w:rPr/>
        <w:t>72(1):</w:t>
      </w:r>
      <w:r>
        <w:rPr>
          <w:spacing w:val="1"/>
        </w:rPr>
        <w:t> </w:t>
      </w:r>
      <w:r>
        <w:rPr/>
        <w:t>104–112.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10.1016/j.beproc.2005.12.011</w:t>
      </w:r>
    </w:p>
    <w:p>
      <w:pPr>
        <w:pStyle w:val="BodyText"/>
        <w:spacing w:line="480" w:lineRule="auto"/>
        <w:ind w:left="1171" w:right="1266" w:hanging="680"/>
        <w:jc w:val="both"/>
      </w:pPr>
      <w:r>
        <w:rPr/>
        <w:t>Kalueff, A. and Nutt, D. J. (1996). Theoretical/Review Article role of GABA in</w:t>
      </w:r>
      <w:r>
        <w:rPr>
          <w:spacing w:val="1"/>
        </w:rPr>
        <w:t> </w:t>
      </w:r>
      <w:r>
        <w:rPr/>
        <w:t>memory</w:t>
      </w:r>
      <w:r>
        <w:rPr>
          <w:spacing w:val="-4"/>
        </w:rPr>
        <w:t> </w:t>
      </w:r>
      <w:r>
        <w:rPr/>
        <w:t>and anxiety.</w:t>
      </w:r>
      <w:r>
        <w:rPr>
          <w:spacing w:val="1"/>
        </w:rPr>
        <w:t> </w:t>
      </w:r>
      <w:r>
        <w:rPr>
          <w:i/>
        </w:rPr>
        <w:t>Depression and Anxiety,</w:t>
      </w:r>
      <w:r>
        <w:rPr>
          <w:i/>
          <w:spacing w:val="1"/>
        </w:rPr>
        <w:t> </w:t>
      </w:r>
      <w:r>
        <w:rPr/>
        <w:t>4:</w:t>
      </w:r>
      <w:r>
        <w:rPr>
          <w:spacing w:val="2"/>
        </w:rPr>
        <w:t> </w:t>
      </w:r>
      <w:r>
        <w:rPr/>
        <w:t>100–110.</w:t>
      </w:r>
    </w:p>
    <w:p>
      <w:pPr>
        <w:spacing w:before="1"/>
        <w:ind w:left="492" w:right="0" w:firstLine="0"/>
        <w:jc w:val="both"/>
        <w:rPr>
          <w:i/>
          <w:sz w:val="24"/>
        </w:rPr>
      </w:pPr>
      <w:r>
        <w:rPr>
          <w:sz w:val="24"/>
        </w:rPr>
        <w:t>Kandel,</w:t>
      </w:r>
      <w:r>
        <w:rPr>
          <w:spacing w:val="7"/>
          <w:sz w:val="24"/>
        </w:rPr>
        <w:t> </w:t>
      </w:r>
      <w:r>
        <w:rPr>
          <w:sz w:val="24"/>
        </w:rPr>
        <w:t>E.R.</w:t>
      </w:r>
      <w:r>
        <w:rPr>
          <w:spacing w:val="65"/>
          <w:sz w:val="24"/>
        </w:rPr>
        <w:t> </w:t>
      </w:r>
      <w:r>
        <w:rPr>
          <w:sz w:val="24"/>
        </w:rPr>
        <w:t>Schwartz,</w:t>
      </w:r>
      <w:r>
        <w:rPr>
          <w:spacing w:val="65"/>
          <w:sz w:val="24"/>
        </w:rPr>
        <w:t> </w:t>
      </w:r>
      <w:r>
        <w:rPr>
          <w:sz w:val="24"/>
        </w:rPr>
        <w:t>J.H.</w:t>
      </w:r>
      <w:r>
        <w:rPr>
          <w:spacing w:val="63"/>
          <w:sz w:val="24"/>
        </w:rPr>
        <w:t> </w:t>
      </w:r>
      <w:r>
        <w:rPr>
          <w:sz w:val="24"/>
        </w:rPr>
        <w:t>Jessell,</w:t>
      </w:r>
      <w:r>
        <w:rPr>
          <w:spacing w:val="64"/>
          <w:sz w:val="24"/>
        </w:rPr>
        <w:t> </w:t>
      </w:r>
      <w:r>
        <w:rPr>
          <w:sz w:val="24"/>
        </w:rPr>
        <w:t>T.M.</w:t>
      </w:r>
      <w:r>
        <w:rPr>
          <w:spacing w:val="69"/>
          <w:sz w:val="24"/>
        </w:rPr>
        <w:t> </w:t>
      </w:r>
      <w:r>
        <w:rPr>
          <w:sz w:val="24"/>
        </w:rPr>
        <w:t>(1991).</w:t>
      </w:r>
      <w:r>
        <w:rPr>
          <w:spacing w:val="65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Neural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Science,</w:t>
      </w:r>
    </w:p>
    <w:p>
      <w:pPr>
        <w:pStyle w:val="BodyText"/>
        <w:rPr>
          <w:i/>
        </w:rPr>
      </w:pPr>
    </w:p>
    <w:p>
      <w:pPr>
        <w:pStyle w:val="BodyText"/>
        <w:ind w:left="1171"/>
        <w:jc w:val="both"/>
      </w:pPr>
      <w:r>
        <w:rPr/>
        <w:t>(Elsevier,</w:t>
      </w:r>
      <w:r>
        <w:rPr>
          <w:spacing w:val="-2"/>
        </w:rPr>
        <w:t> </w:t>
      </w:r>
      <w:r>
        <w:rPr/>
        <w:t>New York),</w:t>
      </w:r>
      <w:r>
        <w:rPr>
          <w:spacing w:val="-1"/>
        </w:rPr>
        <w:t> </w:t>
      </w:r>
      <w:r>
        <w:rPr/>
        <w:t>pp.1009–1031.</w:t>
      </w:r>
    </w:p>
    <w:p>
      <w:pPr>
        <w:pStyle w:val="BodyText"/>
      </w:pPr>
    </w:p>
    <w:p>
      <w:pPr>
        <w:pStyle w:val="BodyText"/>
        <w:spacing w:line="480" w:lineRule="auto"/>
        <w:ind w:left="1171" w:right="1267" w:hanging="680"/>
        <w:jc w:val="both"/>
      </w:pPr>
      <w:r>
        <w:rPr/>
        <w:t>Klinkenberg,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Blokland,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scopolamine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pharmacological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impairment: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animal</w:t>
      </w:r>
      <w:r>
        <w:rPr>
          <w:spacing w:val="-57"/>
        </w:rPr>
        <w:t> </w:t>
      </w:r>
      <w:r>
        <w:rPr/>
        <w:t>behavioural studies. </w:t>
      </w:r>
      <w:r>
        <w:rPr>
          <w:i/>
        </w:rPr>
        <w:t>Neuroscience Biology and Behavioural Review</w:t>
      </w:r>
      <w:r>
        <w:rPr/>
        <w:t>, 34(8):</w:t>
      </w:r>
      <w:r>
        <w:rPr>
          <w:spacing w:val="1"/>
        </w:rPr>
        <w:t> </w:t>
      </w:r>
      <w:r>
        <w:rPr/>
        <w:t>1307–1350.</w:t>
      </w:r>
    </w:p>
    <w:p>
      <w:pPr>
        <w:pStyle w:val="BodyText"/>
        <w:spacing w:line="480" w:lineRule="auto" w:before="1"/>
        <w:ind w:left="1171" w:right="1271" w:hanging="680"/>
        <w:jc w:val="both"/>
      </w:pPr>
      <w:r>
        <w:rPr/>
        <w:t>Kurosawa, M., Sato, A., and Sato, Y. (1989). Stimulation of the nucleus basalis of</w:t>
      </w:r>
      <w:r>
        <w:rPr>
          <w:spacing w:val="1"/>
        </w:rPr>
        <w:t> </w:t>
      </w:r>
      <w:r>
        <w:rPr/>
        <w:t>Meynert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acetylcholine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cerebral</w:t>
      </w:r>
      <w:r>
        <w:rPr>
          <w:spacing w:val="1"/>
        </w:rPr>
        <w:t> </w:t>
      </w:r>
      <w:r>
        <w:rPr/>
        <w:t>cortex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rats.</w:t>
      </w:r>
      <w:r>
        <w:rPr>
          <w:spacing w:val="1"/>
        </w:rPr>
        <w:t> </w:t>
      </w:r>
      <w:r>
        <w:rPr>
          <w:i/>
        </w:rPr>
        <w:t>Neuroscience</w:t>
      </w:r>
      <w:r>
        <w:rPr>
          <w:i/>
          <w:spacing w:val="-2"/>
        </w:rPr>
        <w:t> </w:t>
      </w:r>
      <w:r>
        <w:rPr>
          <w:i/>
        </w:rPr>
        <w:t>Letters</w:t>
      </w:r>
      <w:r>
        <w:rPr/>
        <w:t>, 98: 45–50.</w:t>
      </w:r>
    </w:p>
    <w:p>
      <w:pPr>
        <w:spacing w:line="480" w:lineRule="auto" w:before="0"/>
        <w:ind w:left="1171" w:right="1267" w:hanging="680"/>
        <w:jc w:val="both"/>
        <w:rPr>
          <w:sz w:val="24"/>
        </w:rPr>
      </w:pPr>
      <w:r>
        <w:rPr>
          <w:color w:val="1B1C1F"/>
          <w:sz w:val="24"/>
        </w:rPr>
        <w:t>Kokwaro, J.O. (1993). </w:t>
      </w:r>
      <w:r>
        <w:rPr>
          <w:i/>
          <w:color w:val="1B1C1F"/>
          <w:sz w:val="24"/>
        </w:rPr>
        <w:t>Medicinal plant of East Africa</w:t>
      </w:r>
      <w:r>
        <w:rPr>
          <w:color w:val="1B1C1F"/>
          <w:sz w:val="24"/>
        </w:rPr>
        <w:t>, 2</w:t>
      </w:r>
      <w:r>
        <w:rPr>
          <w:color w:val="1B1C1F"/>
          <w:sz w:val="24"/>
          <w:vertAlign w:val="superscript"/>
        </w:rPr>
        <w:t>nd</w:t>
      </w:r>
      <w:r>
        <w:rPr>
          <w:color w:val="1B1C1F"/>
          <w:sz w:val="24"/>
          <w:vertAlign w:val="baseline"/>
        </w:rPr>
        <w:t> Edn. Kenya Literature</w:t>
      </w:r>
      <w:r>
        <w:rPr>
          <w:color w:val="1B1C1F"/>
          <w:spacing w:val="1"/>
          <w:sz w:val="24"/>
          <w:vertAlign w:val="baseline"/>
        </w:rPr>
        <w:t> </w:t>
      </w:r>
      <w:r>
        <w:rPr>
          <w:color w:val="1B1C1F"/>
          <w:sz w:val="24"/>
          <w:vertAlign w:val="baseline"/>
        </w:rPr>
        <w:t>Bureau</w:t>
      </w:r>
      <w:r>
        <w:rPr>
          <w:color w:val="1B1C1F"/>
          <w:spacing w:val="-1"/>
          <w:sz w:val="24"/>
          <w:vertAlign w:val="baseline"/>
        </w:rPr>
        <w:t> </w:t>
      </w:r>
      <w:r>
        <w:rPr>
          <w:color w:val="1B1C1F"/>
          <w:sz w:val="24"/>
          <w:vertAlign w:val="baseline"/>
        </w:rPr>
        <w:t>Nairobi.</w:t>
      </w:r>
      <w:r>
        <w:rPr>
          <w:color w:val="1B1C1F"/>
          <w:spacing w:val="1"/>
          <w:sz w:val="24"/>
          <w:vertAlign w:val="baseline"/>
        </w:rPr>
        <w:t> </w:t>
      </w:r>
      <w:r>
        <w:rPr>
          <w:color w:val="1B1C1F"/>
          <w:sz w:val="24"/>
          <w:vertAlign w:val="baseline"/>
        </w:rPr>
        <w:t>pp. 370.</w:t>
      </w:r>
    </w:p>
    <w:p>
      <w:pPr>
        <w:pStyle w:val="BodyText"/>
        <w:ind w:left="492"/>
        <w:jc w:val="both"/>
      </w:pPr>
      <w:r>
        <w:rPr/>
        <w:t>Kwon,</w:t>
      </w:r>
      <w:r>
        <w:rPr>
          <w:spacing w:val="20"/>
        </w:rPr>
        <w:t> </w:t>
      </w:r>
      <w:r>
        <w:rPr/>
        <w:t>S.H.,</w:t>
      </w:r>
      <w:r>
        <w:rPr>
          <w:spacing w:val="22"/>
        </w:rPr>
        <w:t> </w:t>
      </w:r>
      <w:r>
        <w:rPr/>
        <w:t>Lee,</w:t>
      </w:r>
      <w:r>
        <w:rPr>
          <w:spacing w:val="22"/>
        </w:rPr>
        <w:t> </w:t>
      </w:r>
      <w:r>
        <w:rPr/>
        <w:t>H.K.,</w:t>
      </w:r>
      <w:r>
        <w:rPr>
          <w:spacing w:val="22"/>
        </w:rPr>
        <w:t> </w:t>
      </w:r>
      <w:r>
        <w:rPr/>
        <w:t>Kim,</w:t>
      </w:r>
      <w:r>
        <w:rPr>
          <w:spacing w:val="20"/>
        </w:rPr>
        <w:t> </w:t>
      </w:r>
      <w:r>
        <w:rPr/>
        <w:t>J.A.,</w:t>
      </w:r>
      <w:r>
        <w:rPr>
          <w:spacing w:val="20"/>
        </w:rPr>
        <w:t> </w:t>
      </w:r>
      <w:r>
        <w:rPr/>
        <w:t>Hong,</w:t>
      </w:r>
      <w:r>
        <w:rPr>
          <w:spacing w:val="22"/>
        </w:rPr>
        <w:t> </w:t>
      </w:r>
      <w:r>
        <w:rPr/>
        <w:t>S.I.,</w:t>
      </w:r>
      <w:r>
        <w:rPr>
          <w:spacing w:val="20"/>
        </w:rPr>
        <w:t> </w:t>
      </w:r>
      <w:r>
        <w:rPr/>
        <w:t>Kim,</w:t>
      </w:r>
      <w:r>
        <w:rPr>
          <w:spacing w:val="20"/>
        </w:rPr>
        <w:t> </w:t>
      </w:r>
      <w:r>
        <w:rPr/>
        <w:t>H.C.,</w:t>
      </w:r>
      <w:r>
        <w:rPr>
          <w:spacing w:val="20"/>
        </w:rPr>
        <w:t> </w:t>
      </w:r>
      <w:r>
        <w:rPr/>
        <w:t>Jo,</w:t>
      </w:r>
      <w:r>
        <w:rPr>
          <w:spacing w:val="20"/>
        </w:rPr>
        <w:t> </w:t>
      </w:r>
      <w:r>
        <w:rPr/>
        <w:t>T.H.,</w:t>
      </w:r>
      <w:r>
        <w:rPr>
          <w:spacing w:val="27"/>
        </w:rPr>
        <w:t> </w:t>
      </w:r>
      <w:r>
        <w:rPr/>
        <w:t>Park,</w:t>
      </w:r>
      <w:r>
        <w:rPr>
          <w:spacing w:val="21"/>
        </w:rPr>
        <w:t> </w:t>
      </w:r>
      <w:r>
        <w:rPr/>
        <w:t>Y.I.,</w:t>
      </w:r>
      <w:r>
        <w:rPr>
          <w:spacing w:val="25"/>
        </w:rPr>
        <w:t> </w:t>
      </w:r>
      <w:r>
        <w:rPr/>
        <w:t>Lee,</w:t>
      </w:r>
    </w:p>
    <w:p>
      <w:pPr>
        <w:pStyle w:val="BodyText"/>
      </w:pPr>
    </w:p>
    <w:p>
      <w:pPr>
        <w:pStyle w:val="BodyText"/>
        <w:spacing w:line="480" w:lineRule="auto"/>
        <w:ind w:left="1171" w:right="1266"/>
        <w:jc w:val="both"/>
      </w:pPr>
      <w:r>
        <w:rPr/>
        <w:t>C.K.,</w:t>
      </w:r>
      <w:r>
        <w:rPr>
          <w:spacing w:val="1"/>
        </w:rPr>
        <w:t> </w:t>
      </w:r>
      <w:r>
        <w:rPr/>
        <w:t>Kim,</w:t>
      </w:r>
      <w:r>
        <w:rPr>
          <w:spacing w:val="1"/>
        </w:rPr>
        <w:t> </w:t>
      </w:r>
      <w:r>
        <w:rPr/>
        <w:t>Y.B.,</w:t>
      </w:r>
      <w:r>
        <w:rPr>
          <w:spacing w:val="1"/>
        </w:rPr>
        <w:t> </w:t>
      </w:r>
      <w:r>
        <w:rPr/>
        <w:t>Lee</w:t>
      </w:r>
      <w:r>
        <w:rPr>
          <w:spacing w:val="1"/>
        </w:rPr>
        <w:t> </w:t>
      </w:r>
      <w:r>
        <w:rPr/>
        <w:t>S.Y,</w:t>
      </w:r>
      <w:r>
        <w:rPr>
          <w:spacing w:val="1"/>
        </w:rPr>
        <w:t> </w:t>
      </w:r>
      <w:r>
        <w:rPr/>
        <w:t>Jang,</w:t>
      </w:r>
      <w:r>
        <w:rPr>
          <w:spacing w:val="1"/>
        </w:rPr>
        <w:t> </w:t>
      </w:r>
      <w:r>
        <w:rPr/>
        <w:t>C.G.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Neuroprotective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chlorogenic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scopolamine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amnesia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acetylcholinesterase and antioxidative activities in mice. </w:t>
      </w:r>
      <w:r>
        <w:rPr>
          <w:i/>
        </w:rPr>
        <w:t>European Journal of</w:t>
      </w:r>
      <w:r>
        <w:rPr>
          <w:i/>
          <w:spacing w:val="1"/>
        </w:rPr>
        <w:t> </w:t>
      </w:r>
      <w:r>
        <w:rPr>
          <w:i/>
        </w:rPr>
        <w:t>Pharmacology,</w:t>
      </w:r>
      <w:r>
        <w:rPr>
          <w:i/>
          <w:spacing w:val="-1"/>
        </w:rPr>
        <w:t> </w:t>
      </w:r>
      <w:r>
        <w:rPr/>
        <w:t>649(1-3):</w:t>
      </w:r>
      <w:r>
        <w:rPr>
          <w:spacing w:val="2"/>
        </w:rPr>
        <w:t> </w:t>
      </w:r>
      <w:r>
        <w:rPr/>
        <w:t>210-17.</w:t>
      </w:r>
      <w:r>
        <w:rPr>
          <w:spacing w:val="-1"/>
        </w:rPr>
        <w:t> </w:t>
      </w:r>
      <w:r>
        <w:rPr/>
        <w:t>doi: 10.1016/j.ejphar.2010.09.001.</w:t>
      </w:r>
    </w:p>
    <w:p>
      <w:pPr>
        <w:pStyle w:val="BodyText"/>
        <w:spacing w:line="480" w:lineRule="auto" w:before="1"/>
        <w:ind w:left="1171" w:right="1264" w:hanging="680"/>
        <w:jc w:val="both"/>
        <w:rPr>
          <w:i/>
        </w:rPr>
      </w:pPr>
      <w:r>
        <w:rPr/>
        <w:t>Ladde S., Gouda, S.T., Rao, V.N., Shalam Reecha V. (2011). Evaluation of Memory</w:t>
      </w:r>
      <w:r>
        <w:rPr>
          <w:spacing w:val="1"/>
        </w:rPr>
        <w:t> </w:t>
      </w:r>
      <w:r>
        <w:rPr/>
        <w:t>enhancing</w:t>
      </w:r>
      <w:r>
        <w:rPr>
          <w:spacing w:val="25"/>
        </w:rPr>
        <w:t> </w:t>
      </w:r>
      <w:r>
        <w:rPr/>
        <w:t>activity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SR-105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experimental</w:t>
      </w:r>
      <w:r>
        <w:rPr>
          <w:spacing w:val="27"/>
        </w:rPr>
        <w:t> </w:t>
      </w:r>
      <w:r>
        <w:rPr/>
        <w:t>animals.</w:t>
      </w:r>
      <w:r>
        <w:rPr>
          <w:spacing w:val="30"/>
        </w:rPr>
        <w:t> </w:t>
      </w:r>
      <w:r>
        <w:rPr>
          <w:i/>
        </w:rPr>
        <w:t>International</w:t>
      </w:r>
      <w:r>
        <w:rPr>
          <w:i/>
          <w:spacing w:val="30"/>
        </w:rPr>
        <w:t> </w:t>
      </w:r>
      <w:r>
        <w:rPr>
          <w:i/>
        </w:rPr>
        <w:t>Journal</w:t>
      </w:r>
    </w:p>
    <w:p>
      <w:pPr>
        <w:spacing w:after="0" w:line="480" w:lineRule="auto"/>
        <w:jc w:val="both"/>
        <w:sectPr>
          <w:pgSz w:w="11910" w:h="16840"/>
          <w:pgMar w:header="0" w:footer="922" w:top="1380" w:bottom="1120" w:left="1680" w:right="180"/>
        </w:sectPr>
      </w:pPr>
    </w:p>
    <w:p>
      <w:pPr>
        <w:spacing w:before="65"/>
        <w:ind w:left="1171" w:right="0" w:firstLine="0"/>
        <w:jc w:val="both"/>
        <w:rPr>
          <w:sz w:val="24"/>
        </w:rPr>
      </w:pP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Ayurveda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i/>
          <w:sz w:val="24"/>
        </w:rPr>
        <w:t>Pharmacy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2(3):</w:t>
      </w:r>
      <w:r>
        <w:rPr>
          <w:spacing w:val="-1"/>
          <w:sz w:val="24"/>
        </w:rPr>
        <w:t> </w:t>
      </w:r>
      <w:r>
        <w:rPr>
          <w:sz w:val="24"/>
        </w:rPr>
        <w:t>973-977.</w:t>
      </w:r>
    </w:p>
    <w:p>
      <w:pPr>
        <w:pStyle w:val="BodyText"/>
        <w:spacing w:before="9"/>
        <w:rPr>
          <w:sz w:val="23"/>
        </w:rPr>
      </w:pPr>
    </w:p>
    <w:p>
      <w:pPr>
        <w:spacing w:line="480" w:lineRule="auto" w:before="0"/>
        <w:ind w:left="1171" w:right="1268" w:hanging="680"/>
        <w:jc w:val="both"/>
        <w:rPr>
          <w:sz w:val="24"/>
        </w:rPr>
      </w:pPr>
      <w:r>
        <w:rPr>
          <w:sz w:val="24"/>
        </w:rPr>
        <w:t>Lee, B., Shim, I., Lee, H., Hahm, D.H. (2011). </w:t>
      </w:r>
      <w:r>
        <w:rPr>
          <w:i/>
          <w:sz w:val="24"/>
        </w:rPr>
        <w:t>Rehmannia glutinosa </w:t>
      </w:r>
      <w:r>
        <w:rPr>
          <w:sz w:val="24"/>
        </w:rPr>
        <w:t>ameliorates</w:t>
      </w:r>
      <w:r>
        <w:rPr>
          <w:spacing w:val="1"/>
          <w:sz w:val="24"/>
        </w:rPr>
        <w:t> </w:t>
      </w:r>
      <w:r>
        <w:rPr>
          <w:sz w:val="24"/>
        </w:rPr>
        <w:t>scopolamine-induced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memory</w:t>
      </w:r>
      <w:r>
        <w:rPr>
          <w:spacing w:val="1"/>
          <w:sz w:val="24"/>
        </w:rPr>
        <w:t> </w:t>
      </w:r>
      <w:r>
        <w:rPr>
          <w:sz w:val="24"/>
        </w:rPr>
        <w:t>impairment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rats.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Biotechnology</w:t>
      </w:r>
      <w:r>
        <w:rPr>
          <w:sz w:val="24"/>
        </w:rPr>
        <w:t>, 21: 874-83.</w:t>
      </w:r>
    </w:p>
    <w:p>
      <w:pPr>
        <w:spacing w:line="480" w:lineRule="auto" w:before="0"/>
        <w:ind w:left="1171" w:right="1268" w:hanging="680"/>
        <w:jc w:val="both"/>
        <w:rPr>
          <w:sz w:val="24"/>
        </w:rPr>
      </w:pPr>
      <w:r>
        <w:rPr>
          <w:sz w:val="24"/>
        </w:rPr>
        <w:t>Lambert</w:t>
      </w:r>
      <w:r>
        <w:rPr>
          <w:spacing w:val="1"/>
          <w:sz w:val="24"/>
        </w:rPr>
        <w:t> </w:t>
      </w:r>
      <w:r>
        <w:rPr>
          <w:sz w:val="24"/>
        </w:rPr>
        <w:t>J.J.,</w:t>
      </w:r>
      <w:r>
        <w:rPr>
          <w:spacing w:val="1"/>
          <w:sz w:val="24"/>
        </w:rPr>
        <w:t> </w:t>
      </w:r>
      <w:r>
        <w:rPr>
          <w:sz w:val="24"/>
        </w:rPr>
        <w:t>Belelli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Hill-Venning C.,</w:t>
      </w:r>
      <w:r>
        <w:rPr>
          <w:spacing w:val="1"/>
          <w:sz w:val="24"/>
        </w:rPr>
        <w:t> </w:t>
      </w:r>
      <w:r>
        <w:rPr>
          <w:sz w:val="24"/>
        </w:rPr>
        <w:t>Peters</w:t>
      </w:r>
      <w:r>
        <w:rPr>
          <w:spacing w:val="1"/>
          <w:sz w:val="24"/>
        </w:rPr>
        <w:t> </w:t>
      </w:r>
      <w:r>
        <w:rPr>
          <w:sz w:val="24"/>
        </w:rPr>
        <w:t>J.A.,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Neurosteroids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GABA</w:t>
      </w:r>
      <w:r>
        <w:rPr>
          <w:spacing w:val="1"/>
          <w:sz w:val="24"/>
        </w:rPr>
        <w:t> </w:t>
      </w:r>
      <w:r>
        <w:rPr>
          <w:sz w:val="24"/>
          <w:vertAlign w:val="subscript"/>
        </w:rPr>
        <w:t>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receptor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function.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Trends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Pharmacological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Sciences,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16: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295–303.</w:t>
      </w:r>
    </w:p>
    <w:p>
      <w:pPr>
        <w:pStyle w:val="BodyText"/>
        <w:spacing w:line="480" w:lineRule="auto" w:before="1"/>
        <w:ind w:left="1171" w:right="1265" w:hanging="680"/>
        <w:jc w:val="both"/>
      </w:pPr>
      <w:r>
        <w:rPr/>
        <w:t>Lanni, C. Lenzken, S.C. Pascale, A.Vecchio, I.D. Racchi, M. Pistoia, F.</w:t>
      </w:r>
      <w:r>
        <w:rPr>
          <w:spacing w:val="1"/>
        </w:rPr>
        <w:t> </w:t>
      </w:r>
      <w:r>
        <w:rPr/>
        <w:t>Govoni, S.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Cognition</w:t>
      </w:r>
      <w:r>
        <w:rPr>
          <w:spacing w:val="1"/>
        </w:rPr>
        <w:t> </w:t>
      </w:r>
      <w:r>
        <w:rPr/>
        <w:t>enhancer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mind.</w:t>
      </w:r>
      <w:r>
        <w:rPr>
          <w:spacing w:val="1"/>
        </w:rPr>
        <w:t> </w:t>
      </w:r>
      <w:r>
        <w:rPr>
          <w:i/>
        </w:rPr>
        <w:t>Pharmacological</w:t>
      </w:r>
      <w:r>
        <w:rPr>
          <w:i/>
          <w:spacing w:val="29"/>
        </w:rPr>
        <w:t> </w:t>
      </w:r>
      <w:r>
        <w:rPr>
          <w:i/>
        </w:rPr>
        <w:t>Research</w:t>
      </w:r>
      <w:r>
        <w:rPr/>
        <w:t>,</w:t>
      </w:r>
      <w:r>
        <w:rPr>
          <w:spacing w:val="29"/>
        </w:rPr>
        <w:t> </w:t>
      </w:r>
      <w:r>
        <w:rPr/>
        <w:t>57(3):</w:t>
      </w:r>
      <w:r>
        <w:rPr>
          <w:spacing w:val="29"/>
        </w:rPr>
        <w:t> </w:t>
      </w:r>
      <w:r>
        <w:rPr/>
        <w:t>196-213.</w:t>
      </w:r>
      <w:r>
        <w:rPr>
          <w:spacing w:val="30"/>
        </w:rPr>
        <w:t> </w:t>
      </w:r>
      <w:r>
        <w:rPr/>
        <w:t>doi:10.1016/jphrs.02.004.</w:t>
      </w:r>
      <w:r>
        <w:rPr>
          <w:spacing w:val="29"/>
        </w:rPr>
        <w:t> </w:t>
      </w:r>
      <w:r>
        <w:rPr/>
        <w:t>PMID</w:t>
      </w:r>
    </w:p>
    <w:p>
      <w:pPr>
        <w:pStyle w:val="BodyText"/>
        <w:ind w:left="1171"/>
      </w:pPr>
      <w:r>
        <w:rPr/>
        <w:t>18353672.</w:t>
      </w:r>
    </w:p>
    <w:p>
      <w:pPr>
        <w:pStyle w:val="BodyText"/>
      </w:pPr>
    </w:p>
    <w:p>
      <w:pPr>
        <w:pStyle w:val="BodyText"/>
        <w:spacing w:line="480" w:lineRule="auto"/>
        <w:ind w:left="1171" w:right="1268" w:hanging="680"/>
        <w:jc w:val="both"/>
      </w:pPr>
      <w:r>
        <w:rPr/>
        <w:t>Leslie,</w:t>
      </w:r>
      <w:r>
        <w:rPr>
          <w:spacing w:val="1"/>
        </w:rPr>
        <w:t> </w:t>
      </w:r>
      <w:r>
        <w:rPr/>
        <w:t>C.J.,</w:t>
      </w:r>
      <w:r>
        <w:rPr>
          <w:spacing w:val="1"/>
        </w:rPr>
        <w:t> </w:t>
      </w:r>
      <w:r>
        <w:rPr/>
        <w:t>Alexander,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Anton,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Alex,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personalizing</w:t>
      </w:r>
      <w:r>
        <w:rPr>
          <w:spacing w:val="1"/>
        </w:rPr>
        <w:t> </w:t>
      </w:r>
      <w:r>
        <w:rPr/>
        <w:t>nootropic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modulator</w:t>
      </w:r>
      <w:r>
        <w:rPr>
          <w:spacing w:val="1"/>
        </w:rPr>
        <w:t> </w:t>
      </w:r>
      <w:r>
        <w:rPr/>
        <w:t>regimens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silico.</w:t>
      </w:r>
      <w:r>
        <w:rPr>
          <w:i/>
          <w:spacing w:val="-57"/>
        </w:rPr>
        <w:t> </w:t>
      </w:r>
      <w:r>
        <w:rPr>
          <w:i/>
        </w:rPr>
        <w:t>Frontiers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System</w:t>
      </w:r>
      <w:r>
        <w:rPr>
          <w:i/>
          <w:spacing w:val="1"/>
        </w:rPr>
        <w:t> </w:t>
      </w:r>
      <w:r>
        <w:rPr>
          <w:i/>
        </w:rPr>
        <w:t>Neuroscience</w:t>
      </w:r>
      <w:r>
        <w:rPr/>
        <w:t>,</w:t>
      </w:r>
      <w:r>
        <w:rPr>
          <w:spacing w:val="1"/>
        </w:rPr>
        <w:t> </w:t>
      </w:r>
      <w:r>
        <w:rPr/>
        <w:t>9: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10.3389/fnsys.2015.00004.</w:t>
      </w:r>
      <w:r>
        <w:rPr>
          <w:spacing w:val="1"/>
        </w:rPr>
        <w:t> </w:t>
      </w:r>
      <w:r>
        <w:rPr/>
        <w:t>PMCID: PMC4319391.</w:t>
      </w:r>
    </w:p>
    <w:p>
      <w:pPr>
        <w:pStyle w:val="BodyText"/>
        <w:spacing w:line="480" w:lineRule="auto" w:before="1"/>
        <w:ind w:left="1171" w:right="1271" w:hanging="680"/>
        <w:jc w:val="both"/>
      </w:pPr>
      <w:r>
        <w:rPr/>
        <w:t>Lobo, V., Patil, A., Chandra, N. (2010). Free radicals, antioxidants and functional</w:t>
      </w:r>
      <w:r>
        <w:rPr>
          <w:spacing w:val="1"/>
        </w:rPr>
        <w:t> </w:t>
      </w:r>
      <w:r>
        <w:rPr/>
        <w:t>foods: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 human</w:t>
      </w:r>
      <w:r>
        <w:rPr>
          <w:spacing w:val="1"/>
        </w:rPr>
        <w:t> </w:t>
      </w:r>
      <w:r>
        <w:rPr/>
        <w:t>health.</w:t>
      </w:r>
      <w:r>
        <w:rPr>
          <w:spacing w:val="2"/>
        </w:rPr>
        <w:t> </w:t>
      </w:r>
      <w:r>
        <w:rPr>
          <w:i/>
        </w:rPr>
        <w:t>Pharmacognosy Review,</w:t>
      </w:r>
      <w:r>
        <w:rPr>
          <w:i/>
          <w:spacing w:val="-1"/>
        </w:rPr>
        <w:t> </w:t>
      </w:r>
      <w:r>
        <w:rPr/>
        <w:t>4: 118-126.</w:t>
      </w:r>
    </w:p>
    <w:p>
      <w:pPr>
        <w:spacing w:line="480" w:lineRule="auto" w:before="0"/>
        <w:ind w:left="1171" w:right="1268" w:hanging="680"/>
        <w:jc w:val="both"/>
        <w:rPr>
          <w:sz w:val="24"/>
        </w:rPr>
      </w:pPr>
      <w:r>
        <w:rPr>
          <w:sz w:val="24"/>
        </w:rPr>
        <w:t>Louis Adu-Amoah, Christian Agyare, Emelia Kisseih, Patrick George Ayande, Kwesi</w:t>
      </w:r>
      <w:r>
        <w:rPr>
          <w:spacing w:val="-57"/>
          <w:sz w:val="24"/>
        </w:rPr>
        <w:t> </w:t>
      </w:r>
      <w:r>
        <w:rPr>
          <w:sz w:val="24"/>
        </w:rPr>
        <w:t>Boadu Mensah, (2014). Toxicity assessment of </w:t>
      </w:r>
      <w:r>
        <w:rPr>
          <w:i/>
          <w:sz w:val="24"/>
        </w:rPr>
        <w:t>Erythrophleum ivorense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nigrescens. Toxicology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Report, </w:t>
      </w:r>
      <w:r>
        <w:rPr>
          <w:sz w:val="24"/>
        </w:rPr>
        <w:t>(1): 411-420.</w:t>
      </w:r>
    </w:p>
    <w:p>
      <w:pPr>
        <w:pStyle w:val="BodyText"/>
        <w:ind w:left="492"/>
        <w:jc w:val="both"/>
      </w:pPr>
      <w:r>
        <w:rPr/>
        <w:t>Lowry,</w:t>
      </w:r>
      <w:r>
        <w:rPr>
          <w:spacing w:val="44"/>
        </w:rPr>
        <w:t> </w:t>
      </w:r>
      <w:r>
        <w:rPr/>
        <w:t>C.A.,</w:t>
      </w:r>
      <w:r>
        <w:rPr>
          <w:spacing w:val="44"/>
        </w:rPr>
        <w:t> </w:t>
      </w:r>
      <w:r>
        <w:rPr/>
        <w:t>Johnson,</w:t>
      </w:r>
      <w:r>
        <w:rPr>
          <w:spacing w:val="44"/>
        </w:rPr>
        <w:t> </w:t>
      </w:r>
      <w:r>
        <w:rPr/>
        <w:t>P.L.,</w:t>
      </w:r>
      <w:r>
        <w:rPr>
          <w:spacing w:val="44"/>
        </w:rPr>
        <w:t> </w:t>
      </w:r>
      <w:r>
        <w:rPr/>
        <w:t>Hay-Schmidt,</w:t>
      </w:r>
      <w:r>
        <w:rPr>
          <w:spacing w:val="44"/>
        </w:rPr>
        <w:t> </w:t>
      </w:r>
      <w:r>
        <w:rPr/>
        <w:t>A.,</w:t>
      </w:r>
      <w:r>
        <w:rPr>
          <w:spacing w:val="46"/>
        </w:rPr>
        <w:t> </w:t>
      </w:r>
      <w:r>
        <w:rPr/>
        <w:t>Mikkelsen,</w:t>
      </w:r>
      <w:r>
        <w:rPr>
          <w:spacing w:val="44"/>
        </w:rPr>
        <w:t> </w:t>
      </w:r>
      <w:r>
        <w:rPr/>
        <w:t>J.,</w:t>
      </w:r>
      <w:r>
        <w:rPr>
          <w:spacing w:val="44"/>
        </w:rPr>
        <w:t> </w:t>
      </w:r>
      <w:r>
        <w:rPr/>
        <w:t>Shekhar,</w:t>
      </w:r>
      <w:r>
        <w:rPr>
          <w:spacing w:val="48"/>
        </w:rPr>
        <w:t> </w:t>
      </w:r>
      <w:r>
        <w:rPr/>
        <w:t>A.</w:t>
      </w:r>
      <w:r>
        <w:rPr>
          <w:spacing w:val="43"/>
        </w:rPr>
        <w:t> </w:t>
      </w:r>
      <w:r>
        <w:rPr/>
        <w:t>(2005).</w:t>
      </w:r>
    </w:p>
    <w:p>
      <w:pPr>
        <w:pStyle w:val="BodyText"/>
      </w:pPr>
    </w:p>
    <w:p>
      <w:pPr>
        <w:pStyle w:val="BodyText"/>
        <w:ind w:left="1171"/>
      </w:pPr>
      <w:r>
        <w:rPr/>
        <w:t>Modulation of</w:t>
      </w:r>
      <w:r>
        <w:rPr>
          <w:spacing w:val="-1"/>
        </w:rPr>
        <w:t> </w:t>
      </w:r>
      <w:r>
        <w:rPr/>
        <w:t>anxiety</w:t>
      </w:r>
      <w:r>
        <w:rPr>
          <w:spacing w:val="-6"/>
        </w:rPr>
        <w:t> </w:t>
      </w:r>
      <w:r>
        <w:rPr/>
        <w:t>circuits by</w:t>
      </w:r>
      <w:r>
        <w:rPr>
          <w:spacing w:val="-5"/>
        </w:rPr>
        <w:t> </w:t>
      </w:r>
      <w:r>
        <w:rPr/>
        <w:t>serotonergic systems.</w:t>
      </w:r>
      <w:r>
        <w:rPr>
          <w:spacing w:val="5"/>
        </w:rPr>
        <w:t> </w:t>
      </w:r>
      <w:r>
        <w:rPr>
          <w:i/>
        </w:rPr>
        <w:t>Stress</w:t>
      </w:r>
      <w:r>
        <w:rPr/>
        <w:t>, 8: 233–46.</w:t>
      </w:r>
    </w:p>
    <w:p>
      <w:pPr>
        <w:pStyle w:val="BodyText"/>
      </w:pPr>
    </w:p>
    <w:p>
      <w:pPr>
        <w:pStyle w:val="BodyText"/>
        <w:spacing w:line="480" w:lineRule="auto" w:before="1"/>
        <w:ind w:left="1171" w:right="1267" w:hanging="680"/>
        <w:jc w:val="both"/>
      </w:pPr>
      <w:r>
        <w:rPr/>
        <w:t>Mali,</w:t>
      </w:r>
      <w:r>
        <w:rPr>
          <w:spacing w:val="1"/>
        </w:rPr>
        <w:t> </w:t>
      </w:r>
      <w:r>
        <w:rPr/>
        <w:t>A.A.,</w:t>
      </w:r>
      <w:r>
        <w:rPr>
          <w:spacing w:val="1"/>
        </w:rPr>
        <w:t> </w:t>
      </w:r>
      <w:r>
        <w:rPr/>
        <w:t>Shenoy,</w:t>
      </w:r>
      <w:r>
        <w:rPr>
          <w:spacing w:val="1"/>
        </w:rPr>
        <w:t> </w:t>
      </w:r>
      <w:r>
        <w:rPr/>
        <w:t>P.A.,</w:t>
      </w:r>
      <w:r>
        <w:rPr>
          <w:spacing w:val="1"/>
        </w:rPr>
        <w:t> </w:t>
      </w:r>
      <w:r>
        <w:rPr/>
        <w:t>Bandawane,</w:t>
      </w:r>
      <w:r>
        <w:rPr>
          <w:spacing w:val="1"/>
        </w:rPr>
        <w:t> </w:t>
      </w:r>
      <w:r>
        <w:rPr/>
        <w:t>D.D.,</w:t>
      </w:r>
      <w:r>
        <w:rPr>
          <w:spacing w:val="1"/>
        </w:rPr>
        <w:t> </w:t>
      </w:r>
      <w:r>
        <w:rPr/>
        <w:t>Nipate,</w:t>
      </w:r>
      <w:r>
        <w:rPr>
          <w:spacing w:val="1"/>
        </w:rPr>
        <w:t> </w:t>
      </w:r>
      <w:r>
        <w:rPr/>
        <w:t>S.S.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Chaudhari,</w:t>
      </w:r>
      <w:r>
        <w:rPr>
          <w:spacing w:val="60"/>
        </w:rPr>
        <w:t> </w:t>
      </w:r>
      <w:r>
        <w:rPr/>
        <w:t>P.D.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nootropics: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preclinical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techniques.</w:t>
      </w:r>
      <w:r>
        <w:rPr>
          <w:spacing w:val="53"/>
        </w:rPr>
        <w:t> </w:t>
      </w:r>
      <w:r>
        <w:rPr>
          <w:i/>
        </w:rPr>
        <w:t>International</w:t>
      </w:r>
      <w:r>
        <w:rPr>
          <w:i/>
          <w:spacing w:val="54"/>
        </w:rPr>
        <w:t> </w:t>
      </w:r>
      <w:r>
        <w:rPr>
          <w:i/>
        </w:rPr>
        <w:t>Journal</w:t>
      </w:r>
      <w:r>
        <w:rPr>
          <w:i/>
          <w:spacing w:val="53"/>
        </w:rPr>
        <w:t> </w:t>
      </w:r>
      <w:r>
        <w:rPr>
          <w:i/>
        </w:rPr>
        <w:t>of</w:t>
      </w:r>
      <w:r>
        <w:rPr>
          <w:i/>
          <w:spacing w:val="54"/>
        </w:rPr>
        <w:t> </w:t>
      </w:r>
      <w:r>
        <w:rPr>
          <w:i/>
        </w:rPr>
        <w:t>Pharmacy,</w:t>
      </w:r>
      <w:r>
        <w:rPr>
          <w:i/>
          <w:spacing w:val="56"/>
        </w:rPr>
        <w:t> </w:t>
      </w:r>
      <w:r>
        <w:rPr/>
        <w:t>2(1):</w:t>
      </w:r>
      <w:r>
        <w:rPr>
          <w:spacing w:val="53"/>
        </w:rPr>
        <w:t> </w:t>
      </w:r>
      <w:r>
        <w:rPr/>
        <w:t>159-180</w:t>
      </w:r>
      <w:r>
        <w:rPr>
          <w:spacing w:val="59"/>
        </w:rPr>
        <w:t> </w:t>
      </w:r>
      <w:r>
        <w:rPr/>
        <w:t>ISSN</w:t>
      </w:r>
      <w:r>
        <w:rPr>
          <w:spacing w:val="53"/>
        </w:rPr>
        <w:t> </w:t>
      </w:r>
      <w:r>
        <w:rPr/>
        <w:t>2249-</w:t>
      </w:r>
    </w:p>
    <w:p>
      <w:pPr>
        <w:pStyle w:val="BodyText"/>
        <w:ind w:left="1171"/>
      </w:pPr>
      <w:r>
        <w:rPr/>
        <w:t>1848.</w:t>
      </w:r>
    </w:p>
    <w:p>
      <w:pPr>
        <w:spacing w:after="0"/>
        <w:sectPr>
          <w:pgSz w:w="11910" w:h="16840"/>
          <w:pgMar w:header="0" w:footer="922" w:top="1380" w:bottom="1200" w:left="1680" w:right="180"/>
        </w:sectPr>
      </w:pPr>
    </w:p>
    <w:p>
      <w:pPr>
        <w:pStyle w:val="BodyText"/>
        <w:spacing w:line="477" w:lineRule="auto" w:before="65"/>
        <w:ind w:left="1171" w:right="1235" w:hanging="680"/>
      </w:pPr>
      <w:r>
        <w:rPr>
          <w:color w:val="1B1C1F"/>
        </w:rPr>
        <w:t>Malik,</w:t>
      </w:r>
      <w:r>
        <w:rPr>
          <w:color w:val="1B1C1F"/>
          <w:spacing w:val="17"/>
        </w:rPr>
        <w:t> </w:t>
      </w:r>
      <w:r>
        <w:rPr>
          <w:color w:val="1B1C1F"/>
        </w:rPr>
        <w:t>R.,</w:t>
      </w:r>
      <w:r>
        <w:rPr>
          <w:color w:val="1B1C1F"/>
          <w:spacing w:val="15"/>
        </w:rPr>
        <w:t> </w:t>
      </w:r>
      <w:r>
        <w:rPr>
          <w:color w:val="1B1C1F"/>
        </w:rPr>
        <w:t>Sangwan,</w:t>
      </w:r>
      <w:r>
        <w:rPr>
          <w:color w:val="1B1C1F"/>
          <w:spacing w:val="17"/>
        </w:rPr>
        <w:t> </w:t>
      </w:r>
      <w:r>
        <w:rPr>
          <w:color w:val="1B1C1F"/>
        </w:rPr>
        <w:t>A.,</w:t>
      </w:r>
      <w:r>
        <w:rPr>
          <w:color w:val="1B1C1F"/>
          <w:spacing w:val="19"/>
        </w:rPr>
        <w:t> </w:t>
      </w:r>
      <w:r>
        <w:rPr>
          <w:color w:val="1B1C1F"/>
        </w:rPr>
        <w:t>Saihgal,</w:t>
      </w:r>
      <w:r>
        <w:rPr>
          <w:color w:val="1B1C1F"/>
          <w:spacing w:val="17"/>
        </w:rPr>
        <w:t> </w:t>
      </w:r>
      <w:r>
        <w:rPr>
          <w:color w:val="1B1C1F"/>
        </w:rPr>
        <w:t>R.,</w:t>
      </w:r>
      <w:r>
        <w:rPr>
          <w:color w:val="1B1C1F"/>
          <w:spacing w:val="15"/>
        </w:rPr>
        <w:t> </w:t>
      </w:r>
      <w:r>
        <w:rPr>
          <w:color w:val="1B1C1F"/>
        </w:rPr>
        <w:t>Jindal,</w:t>
      </w:r>
      <w:r>
        <w:rPr>
          <w:color w:val="1B1C1F"/>
          <w:spacing w:val="17"/>
        </w:rPr>
        <w:t> </w:t>
      </w:r>
      <w:r>
        <w:rPr>
          <w:color w:val="1B1C1F"/>
        </w:rPr>
        <w:t>D.P.,</w:t>
      </w:r>
      <w:r>
        <w:rPr>
          <w:color w:val="1B1C1F"/>
          <w:spacing w:val="16"/>
        </w:rPr>
        <w:t> </w:t>
      </w:r>
      <w:r>
        <w:rPr>
          <w:color w:val="1B1C1F"/>
        </w:rPr>
        <w:t>Piplani,</w:t>
      </w:r>
      <w:r>
        <w:rPr>
          <w:color w:val="1B1C1F"/>
          <w:spacing w:val="14"/>
        </w:rPr>
        <w:t> </w:t>
      </w:r>
      <w:r>
        <w:rPr>
          <w:color w:val="1B1C1F"/>
        </w:rPr>
        <w:t>P.</w:t>
      </w:r>
      <w:r>
        <w:rPr>
          <w:color w:val="1B1C1F"/>
          <w:spacing w:val="17"/>
        </w:rPr>
        <w:t> </w:t>
      </w:r>
      <w:r>
        <w:rPr>
          <w:color w:val="1B1C1F"/>
        </w:rPr>
        <w:t>(2007).</w:t>
      </w:r>
      <w:r>
        <w:rPr>
          <w:color w:val="1B1C1F"/>
          <w:spacing w:val="18"/>
        </w:rPr>
        <w:t> </w:t>
      </w:r>
      <w:r>
        <w:rPr>
          <w:color w:val="1B1C1F"/>
        </w:rPr>
        <w:t>Towards</w:t>
      </w:r>
      <w:r>
        <w:rPr>
          <w:color w:val="1B1C1F"/>
          <w:spacing w:val="16"/>
        </w:rPr>
        <w:t> </w:t>
      </w:r>
      <w:r>
        <w:rPr>
          <w:color w:val="1B1C1F"/>
        </w:rPr>
        <w:t>better</w:t>
      </w:r>
      <w:r>
        <w:rPr>
          <w:color w:val="1B1C1F"/>
          <w:spacing w:val="-57"/>
        </w:rPr>
        <w:t> </w:t>
      </w:r>
      <w:r>
        <w:rPr>
          <w:color w:val="1B1C1F"/>
        </w:rPr>
        <w:t>brain</w:t>
      </w:r>
      <w:r>
        <w:rPr>
          <w:color w:val="1B1C1F"/>
          <w:spacing w:val="-1"/>
        </w:rPr>
        <w:t> </w:t>
      </w:r>
      <w:r>
        <w:rPr>
          <w:color w:val="1B1C1F"/>
        </w:rPr>
        <w:t>management:</w:t>
      </w:r>
      <w:r>
        <w:rPr>
          <w:color w:val="1B1C1F"/>
          <w:spacing w:val="-1"/>
        </w:rPr>
        <w:t> </w:t>
      </w:r>
      <w:r>
        <w:rPr>
          <w:color w:val="1B1C1F"/>
        </w:rPr>
        <w:t>nootropics.</w:t>
      </w:r>
      <w:r>
        <w:rPr>
          <w:color w:val="1B1C1F"/>
          <w:spacing w:val="2"/>
        </w:rPr>
        <w:t> </w:t>
      </w:r>
      <w:r>
        <w:rPr>
          <w:i/>
          <w:color w:val="1B1C1F"/>
        </w:rPr>
        <w:t>Current</w:t>
      </w:r>
      <w:r>
        <w:rPr>
          <w:i/>
          <w:color w:val="1B1C1F"/>
          <w:spacing w:val="-1"/>
        </w:rPr>
        <w:t> </w:t>
      </w:r>
      <w:r>
        <w:rPr>
          <w:i/>
          <w:color w:val="1B1C1F"/>
        </w:rPr>
        <w:t>Medicinal</w:t>
      </w:r>
      <w:r>
        <w:rPr>
          <w:i/>
          <w:color w:val="1B1C1F"/>
          <w:spacing w:val="-1"/>
        </w:rPr>
        <w:t> </w:t>
      </w:r>
      <w:r>
        <w:rPr>
          <w:i/>
          <w:color w:val="1B1C1F"/>
        </w:rPr>
        <w:t>Chemistry</w:t>
      </w:r>
      <w:r>
        <w:rPr>
          <w:color w:val="1B1C1F"/>
        </w:rPr>
        <w:t>, 14:</w:t>
      </w:r>
      <w:r>
        <w:rPr>
          <w:color w:val="1B1C1F"/>
          <w:spacing w:val="-1"/>
        </w:rPr>
        <w:t> </w:t>
      </w:r>
      <w:r>
        <w:rPr>
          <w:color w:val="1B1C1F"/>
        </w:rPr>
        <w:t>123−131</w:t>
      </w:r>
    </w:p>
    <w:p>
      <w:pPr>
        <w:spacing w:line="480" w:lineRule="auto" w:before="3"/>
        <w:ind w:left="1171" w:right="1267" w:hanging="680"/>
        <w:jc w:val="left"/>
        <w:rPr>
          <w:sz w:val="24"/>
        </w:rPr>
      </w:pPr>
      <w:r>
        <w:rPr>
          <w:sz w:val="24"/>
        </w:rPr>
        <w:t>Manuel,</w:t>
      </w:r>
      <w:r>
        <w:rPr>
          <w:spacing w:val="39"/>
          <w:sz w:val="24"/>
        </w:rPr>
        <w:t> </w:t>
      </w:r>
      <w:r>
        <w:rPr>
          <w:sz w:val="24"/>
        </w:rPr>
        <w:t>F.,</w:t>
      </w:r>
      <w:r>
        <w:rPr>
          <w:spacing w:val="41"/>
          <w:sz w:val="24"/>
        </w:rPr>
        <w:t> </w:t>
      </w:r>
      <w:r>
        <w:rPr>
          <w:sz w:val="24"/>
        </w:rPr>
        <w:t>Balandrin,</w:t>
      </w:r>
      <w:r>
        <w:rPr>
          <w:spacing w:val="43"/>
          <w:sz w:val="24"/>
        </w:rPr>
        <w:t> </w:t>
      </w:r>
      <w:r>
        <w:rPr>
          <w:sz w:val="24"/>
        </w:rPr>
        <w:t>A.,</w:t>
      </w:r>
      <w:r>
        <w:rPr>
          <w:spacing w:val="38"/>
          <w:sz w:val="24"/>
        </w:rPr>
        <w:t> </w:t>
      </w:r>
      <w:r>
        <w:rPr>
          <w:sz w:val="24"/>
        </w:rPr>
        <w:t>Douglas</w:t>
      </w:r>
      <w:r>
        <w:rPr>
          <w:spacing w:val="39"/>
          <w:sz w:val="24"/>
        </w:rPr>
        <w:t> </w:t>
      </w:r>
      <w:r>
        <w:rPr>
          <w:sz w:val="24"/>
        </w:rPr>
        <w:t>Kinghorn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Norman</w:t>
      </w:r>
      <w:r>
        <w:rPr>
          <w:spacing w:val="38"/>
          <w:sz w:val="24"/>
        </w:rPr>
        <w:t> </w:t>
      </w:r>
      <w:r>
        <w:rPr>
          <w:sz w:val="24"/>
        </w:rPr>
        <w:t>R.</w:t>
      </w:r>
      <w:r>
        <w:rPr>
          <w:spacing w:val="41"/>
          <w:sz w:val="24"/>
        </w:rPr>
        <w:t> </w:t>
      </w:r>
      <w:r>
        <w:rPr>
          <w:sz w:val="24"/>
        </w:rPr>
        <w:t>Farnsworth,</w:t>
      </w:r>
      <w:r>
        <w:rPr>
          <w:spacing w:val="38"/>
          <w:sz w:val="24"/>
        </w:rPr>
        <w:t> </w:t>
      </w:r>
      <w:r>
        <w:rPr>
          <w:sz w:val="24"/>
        </w:rPr>
        <w:t>(2009).</w:t>
      </w:r>
      <w:r>
        <w:rPr>
          <w:spacing w:val="-57"/>
          <w:sz w:val="24"/>
        </w:rPr>
        <w:t> </w:t>
      </w:r>
      <w:r>
        <w:rPr>
          <w:sz w:val="24"/>
        </w:rPr>
        <w:t>Plant-Derived</w:t>
      </w:r>
      <w:r>
        <w:rPr>
          <w:spacing w:val="31"/>
          <w:sz w:val="24"/>
        </w:rPr>
        <w:t> </w:t>
      </w:r>
      <w:r>
        <w:rPr>
          <w:sz w:val="24"/>
        </w:rPr>
        <w:t>Natural</w:t>
      </w:r>
      <w:r>
        <w:rPr>
          <w:spacing w:val="32"/>
          <w:sz w:val="24"/>
        </w:rPr>
        <w:t> </w:t>
      </w:r>
      <w:r>
        <w:rPr>
          <w:sz w:val="24"/>
        </w:rPr>
        <w:t>Products</w:t>
      </w:r>
      <w:r>
        <w:rPr>
          <w:spacing w:val="32"/>
          <w:sz w:val="24"/>
        </w:rPr>
        <w:t> </w:t>
      </w:r>
      <w:r>
        <w:rPr>
          <w:sz w:val="24"/>
        </w:rPr>
        <w:t>in:</w:t>
      </w:r>
      <w:r>
        <w:rPr>
          <w:spacing w:val="35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Discovery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32"/>
          <w:sz w:val="24"/>
        </w:rPr>
        <w:t> </w:t>
      </w:r>
      <w:r>
        <w:rPr>
          <w:sz w:val="24"/>
        </w:rPr>
        <w:t>pp</w:t>
      </w:r>
      <w:r>
        <w:rPr>
          <w:spacing w:val="31"/>
          <w:sz w:val="24"/>
        </w:rPr>
        <w:t> </w:t>
      </w:r>
      <w:r>
        <w:rPr>
          <w:sz w:val="24"/>
        </w:rPr>
        <w:t>2-</w:t>
      </w:r>
    </w:p>
    <w:p>
      <w:pPr>
        <w:pStyle w:val="BodyText"/>
        <w:spacing w:line="480" w:lineRule="auto"/>
        <w:ind w:left="1171" w:right="1235"/>
      </w:pPr>
      <w:r>
        <w:rPr/>
        <w:t>12.</w:t>
      </w:r>
      <w:r>
        <w:rPr>
          <w:spacing w:val="27"/>
        </w:rPr>
        <w:t> </w:t>
      </w:r>
      <w:r>
        <w:rPr/>
        <w:t>doi:</w:t>
      </w:r>
      <w:r>
        <w:rPr>
          <w:spacing w:val="28"/>
        </w:rPr>
        <w:t> </w:t>
      </w:r>
      <w:r>
        <w:rPr/>
        <w:t>10.1021/bk-1993-0534.ch001</w:t>
      </w:r>
      <w:r>
        <w:rPr>
          <w:spacing w:val="28"/>
        </w:rPr>
        <w:t> </w:t>
      </w:r>
      <w:r>
        <w:rPr/>
        <w:t>ACS</w:t>
      </w:r>
      <w:r>
        <w:rPr>
          <w:spacing w:val="28"/>
        </w:rPr>
        <w:t> </w:t>
      </w:r>
      <w:r>
        <w:rPr/>
        <w:t>Symposium</w:t>
      </w:r>
      <w:r>
        <w:rPr>
          <w:spacing w:val="28"/>
        </w:rPr>
        <w:t> </w:t>
      </w:r>
      <w:r>
        <w:rPr/>
        <w:t>Series,</w:t>
      </w:r>
      <w:r>
        <w:rPr>
          <w:spacing w:val="27"/>
        </w:rPr>
        <w:t> </w:t>
      </w:r>
      <w:r>
        <w:rPr/>
        <w:t>Vol.</w:t>
      </w:r>
      <w:r>
        <w:rPr>
          <w:spacing w:val="27"/>
        </w:rPr>
        <w:t> </w:t>
      </w:r>
      <w:r>
        <w:rPr/>
        <w:t>534</w:t>
      </w:r>
      <w:r>
        <w:rPr>
          <w:spacing w:val="-57"/>
        </w:rPr>
        <w:t> </w:t>
      </w:r>
      <w:r>
        <w:rPr/>
        <w:t>ISBN13:</w:t>
      </w:r>
      <w:r>
        <w:rPr>
          <w:spacing w:val="-1"/>
        </w:rPr>
        <w:t> </w:t>
      </w:r>
      <w:r>
        <w:rPr/>
        <w:t>9780841227057eISBN: 9780841213906</w:t>
      </w:r>
    </w:p>
    <w:p>
      <w:pPr>
        <w:pStyle w:val="BodyText"/>
        <w:spacing w:before="1"/>
        <w:ind w:left="492"/>
      </w:pPr>
      <w:r>
        <w:rPr/>
        <w:t>Markowitsch,</w:t>
      </w:r>
      <w:r>
        <w:rPr>
          <w:spacing w:val="14"/>
        </w:rPr>
        <w:t> </w:t>
      </w:r>
      <w:r>
        <w:rPr/>
        <w:t>H.J.</w:t>
      </w:r>
      <w:r>
        <w:rPr>
          <w:spacing w:val="74"/>
        </w:rPr>
        <w:t> </w:t>
      </w:r>
      <w:r>
        <w:rPr/>
        <w:t>(1988).</w:t>
      </w:r>
      <w:r>
        <w:rPr>
          <w:spacing w:val="73"/>
        </w:rPr>
        <w:t> </w:t>
      </w:r>
      <w:r>
        <w:rPr/>
        <w:t>Diencephalic</w:t>
      </w:r>
      <w:r>
        <w:rPr>
          <w:spacing w:val="74"/>
        </w:rPr>
        <w:t> </w:t>
      </w:r>
      <w:r>
        <w:rPr/>
        <w:t>amnesia:</w:t>
      </w:r>
      <w:r>
        <w:rPr>
          <w:spacing w:val="73"/>
        </w:rPr>
        <w:t> </w:t>
      </w:r>
      <w:r>
        <w:rPr/>
        <w:t>a</w:t>
      </w:r>
      <w:r>
        <w:rPr>
          <w:spacing w:val="72"/>
        </w:rPr>
        <w:t> </w:t>
      </w:r>
      <w:r>
        <w:rPr/>
        <w:t>reorientation</w:t>
      </w:r>
      <w:r>
        <w:rPr>
          <w:spacing w:val="73"/>
        </w:rPr>
        <w:t> </w:t>
      </w:r>
      <w:r>
        <w:rPr/>
        <w:t>towards</w:t>
      </w:r>
      <w:r>
        <w:rPr>
          <w:spacing w:val="72"/>
        </w:rPr>
        <w:t> </w:t>
      </w:r>
      <w:r>
        <w:rPr/>
        <w:t>tracts.</w:t>
      </w:r>
    </w:p>
    <w:p>
      <w:pPr>
        <w:pStyle w:val="BodyText"/>
      </w:pPr>
    </w:p>
    <w:p>
      <w:pPr>
        <w:spacing w:before="0"/>
        <w:ind w:left="1171" w:right="0" w:firstLine="0"/>
        <w:jc w:val="left"/>
        <w:rPr>
          <w:sz w:val="24"/>
        </w:rPr>
      </w:pPr>
      <w:r>
        <w:rPr>
          <w:i/>
          <w:sz w:val="24"/>
        </w:rPr>
        <w:t>Brain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2"/>
          <w:sz w:val="24"/>
        </w:rPr>
        <w:t> </w:t>
      </w:r>
      <w:r>
        <w:rPr>
          <w:sz w:val="24"/>
        </w:rPr>
        <w:t>13:</w:t>
      </w:r>
      <w:r>
        <w:rPr>
          <w:spacing w:val="-1"/>
          <w:sz w:val="24"/>
        </w:rPr>
        <w:t> </w:t>
      </w:r>
      <w:r>
        <w:rPr>
          <w:sz w:val="24"/>
        </w:rPr>
        <w:t>351-370.</w:t>
      </w:r>
    </w:p>
    <w:p>
      <w:pPr>
        <w:pStyle w:val="BodyText"/>
      </w:pPr>
    </w:p>
    <w:p>
      <w:pPr>
        <w:pStyle w:val="BodyText"/>
        <w:spacing w:line="480" w:lineRule="auto"/>
        <w:ind w:left="1171" w:right="1266" w:hanging="680"/>
        <w:jc w:val="both"/>
      </w:pPr>
      <w:r>
        <w:rPr/>
        <w:t>Mayo W., Dellu F., Robel P. (1993). Infusion of neurosteroids into nucleus basalis</w:t>
      </w:r>
      <w:r>
        <w:rPr>
          <w:spacing w:val="1"/>
        </w:rPr>
        <w:t> </w:t>
      </w:r>
      <w:r>
        <w:rPr/>
        <w:t>magnocellularis affects cognitive processes in the rat. </w:t>
      </w:r>
      <w:r>
        <w:rPr>
          <w:i/>
        </w:rPr>
        <w:t>Brain Research, </w:t>
      </w:r>
      <w:r>
        <w:rPr/>
        <w:t>607:</w:t>
      </w:r>
      <w:r>
        <w:rPr>
          <w:spacing w:val="1"/>
        </w:rPr>
        <w:t> </w:t>
      </w:r>
      <w:r>
        <w:rPr/>
        <w:t>324–328.</w:t>
      </w:r>
    </w:p>
    <w:p>
      <w:pPr>
        <w:spacing w:line="480" w:lineRule="auto" w:before="0"/>
        <w:ind w:left="1171" w:right="1265" w:hanging="680"/>
        <w:jc w:val="both"/>
        <w:rPr>
          <w:sz w:val="24"/>
        </w:rPr>
      </w:pPr>
      <w:r>
        <w:rPr>
          <w:sz w:val="24"/>
        </w:rPr>
        <w:t>Mikhail, O. Nafiu, Musbau, A. Akanji, Zaynab, A. Raji, Taoheed, A. Abdulsalam,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Phytochemical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 vivo</w:t>
      </w:r>
      <w:r>
        <w:rPr>
          <w:spacing w:val="1"/>
          <w:sz w:val="24"/>
        </w:rPr>
        <w:t> </w:t>
      </w:r>
      <w:r>
        <w:rPr>
          <w:sz w:val="24"/>
        </w:rPr>
        <w:t>anti-malarial</w:t>
      </w:r>
      <w:r>
        <w:rPr>
          <w:spacing w:val="61"/>
          <w:sz w:val="24"/>
        </w:rPr>
        <w:t> </w:t>
      </w:r>
      <w:r>
        <w:rPr>
          <w:sz w:val="24"/>
        </w:rPr>
        <w:t>activities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aqueous  </w:t>
      </w:r>
      <w:r>
        <w:rPr>
          <w:sz w:val="24"/>
        </w:rPr>
        <w:t>extracts of </w:t>
      </w:r>
      <w:r>
        <w:rPr>
          <w:i/>
          <w:sz w:val="24"/>
        </w:rPr>
        <w:t>Tithonia diversifolia </w:t>
      </w:r>
      <w:r>
        <w:rPr>
          <w:sz w:val="24"/>
        </w:rPr>
        <w:t>and </w:t>
      </w:r>
      <w:r>
        <w:rPr>
          <w:i/>
          <w:sz w:val="24"/>
        </w:rPr>
        <w:t>Parquetina nigrescens </w:t>
      </w:r>
      <w:r>
        <w:rPr>
          <w:spacing w:val="14"/>
          <w:sz w:val="24"/>
        </w:rPr>
        <w:t>leaves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mice.</w:t>
      </w:r>
      <w:r>
        <w:rPr>
          <w:spacing w:val="14"/>
          <w:sz w:val="24"/>
        </w:rPr>
        <w:t> </w:t>
      </w:r>
      <w:r>
        <w:rPr>
          <w:i/>
          <w:spacing w:val="15"/>
          <w:sz w:val="24"/>
        </w:rPr>
        <w:t>International</w:t>
      </w:r>
      <w:r>
        <w:rPr>
          <w:i/>
          <w:spacing w:val="16"/>
          <w:sz w:val="24"/>
        </w:rPr>
        <w:t> </w:t>
      </w:r>
      <w:r>
        <w:rPr>
          <w:i/>
          <w:spacing w:val="13"/>
          <w:sz w:val="24"/>
        </w:rPr>
        <w:t>Journal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pacing w:val="11"/>
          <w:sz w:val="24"/>
        </w:rPr>
        <w:t>the</w:t>
      </w:r>
      <w:r>
        <w:rPr>
          <w:i/>
          <w:spacing w:val="83"/>
          <w:sz w:val="24"/>
        </w:rPr>
        <w:t> </w:t>
      </w:r>
      <w:r>
        <w:rPr>
          <w:i/>
          <w:spacing w:val="14"/>
          <w:sz w:val="24"/>
        </w:rPr>
        <w:t>Nigerian</w:t>
      </w:r>
      <w:r>
        <w:rPr>
          <w:i/>
          <w:spacing w:val="15"/>
          <w:sz w:val="24"/>
        </w:rPr>
        <w:t> </w:t>
      </w:r>
      <w:r>
        <w:rPr>
          <w:i/>
          <w:spacing w:val="13"/>
          <w:sz w:val="24"/>
        </w:rPr>
        <w:t>Society</w:t>
      </w:r>
      <w:r>
        <w:rPr>
          <w:i/>
          <w:spacing w:val="14"/>
          <w:sz w:val="24"/>
        </w:rPr>
        <w:t> </w:t>
      </w:r>
      <w:r>
        <w:rPr>
          <w:i/>
          <w:spacing w:val="11"/>
          <w:sz w:val="24"/>
        </w:rPr>
        <w:t>for</w:t>
      </w:r>
      <w:r>
        <w:rPr>
          <w:i/>
          <w:spacing w:val="12"/>
          <w:sz w:val="24"/>
        </w:rPr>
        <w:t> </w:t>
      </w:r>
      <w:r>
        <w:rPr>
          <w:i/>
          <w:spacing w:val="14"/>
          <w:sz w:val="24"/>
        </w:rPr>
        <w:t>Experimental</w:t>
      </w:r>
      <w:r>
        <w:rPr>
          <w:i/>
          <w:spacing w:val="33"/>
          <w:sz w:val="24"/>
        </w:rPr>
        <w:t> </w:t>
      </w:r>
      <w:r>
        <w:rPr>
          <w:i/>
          <w:spacing w:val="15"/>
          <w:sz w:val="24"/>
        </w:rPr>
        <w:t>Biology,</w:t>
      </w:r>
      <w:r>
        <w:rPr>
          <w:i/>
          <w:spacing w:val="33"/>
          <w:sz w:val="24"/>
        </w:rPr>
        <w:t> </w:t>
      </w:r>
      <w:r>
        <w:rPr>
          <w:spacing w:val="13"/>
          <w:sz w:val="24"/>
        </w:rPr>
        <w:t>26(2):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63–68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30.</w:t>
      </w:r>
    </w:p>
    <w:p>
      <w:pPr>
        <w:spacing w:line="480" w:lineRule="auto" w:before="1"/>
        <w:ind w:left="1171" w:right="1265" w:hanging="620"/>
        <w:jc w:val="both"/>
        <w:rPr>
          <w:i/>
          <w:sz w:val="24"/>
        </w:rPr>
      </w:pPr>
      <w:r>
        <w:rPr>
          <w:i/>
          <w:sz w:val="24"/>
        </w:rPr>
        <w:t>Miller J.A., Richter, J.A. (1985). </w:t>
      </w:r>
      <w:r>
        <w:rPr>
          <w:sz w:val="24"/>
        </w:rPr>
        <w:t>"Effects of anticonvulsants in vivo on high affinity</w:t>
      </w:r>
      <w:r>
        <w:rPr>
          <w:spacing w:val="1"/>
          <w:sz w:val="24"/>
        </w:rPr>
        <w:t> </w:t>
      </w:r>
      <w:r>
        <w:rPr>
          <w:sz w:val="24"/>
        </w:rPr>
        <w:t>choline uptake in vitro in mouse hippocampal synaptosomes". </w:t>
      </w:r>
      <w:r>
        <w:rPr>
          <w:i/>
          <w:sz w:val="24"/>
        </w:rPr>
        <w:t>British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Pharmacology,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84(1):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19–25.</w:t>
      </w:r>
      <w:r>
        <w:rPr>
          <w:i/>
          <w:spacing w:val="44"/>
          <w:sz w:val="24"/>
        </w:rPr>
        <w:t> </w:t>
      </w:r>
      <w:hyperlink r:id="rId67">
        <w:r>
          <w:rPr>
            <w:sz w:val="24"/>
            <w:u w:val="single"/>
          </w:rPr>
          <w:t>doi</w:t>
        </w:r>
      </w:hyperlink>
      <w:r>
        <w:rPr>
          <w:i/>
          <w:sz w:val="24"/>
        </w:rPr>
        <w:t>:</w:t>
      </w:r>
      <w:r>
        <w:rPr>
          <w:sz w:val="24"/>
        </w:rPr>
        <w:t>10.1111/j.1476-5381.1985.tb17368.x</w:t>
      </w:r>
      <w:r>
        <w:rPr>
          <w:i/>
          <w:sz w:val="24"/>
        </w:rPr>
        <w:t>.</w:t>
      </w:r>
    </w:p>
    <w:p>
      <w:pPr>
        <w:pStyle w:val="BodyText"/>
        <w:ind w:left="1171"/>
      </w:pPr>
      <w:r>
        <w:rPr/>
        <w:t>PMC 1987204</w:t>
      </w:r>
      <w:r>
        <w:rPr>
          <w:i/>
        </w:rPr>
        <w:t>.</w:t>
      </w:r>
      <w:r>
        <w:rPr>
          <w:i/>
          <w:spacing w:val="-1"/>
        </w:rPr>
        <w:t> </w:t>
      </w:r>
      <w:r>
        <w:rPr/>
        <w:t>PMID</w:t>
      </w:r>
      <w:r>
        <w:rPr>
          <w:spacing w:val="-2"/>
        </w:rPr>
        <w:t> </w:t>
      </w:r>
      <w:r>
        <w:rPr/>
        <w:t>3978310.</w:t>
      </w:r>
    </w:p>
    <w:p>
      <w:pPr>
        <w:pStyle w:val="BodyText"/>
      </w:pPr>
    </w:p>
    <w:p>
      <w:pPr>
        <w:pStyle w:val="BodyText"/>
        <w:spacing w:line="480" w:lineRule="auto"/>
        <w:ind w:left="1171" w:right="1273" w:hanging="680"/>
        <w:jc w:val="both"/>
      </w:pPr>
      <w:r>
        <w:rPr/>
        <w:t>Mukherjee, P.K., Kumar, V., Mal, M., Houghton, P.J. (2007). Acetylcholinesterase</w:t>
      </w:r>
      <w:r>
        <w:rPr>
          <w:spacing w:val="1"/>
        </w:rPr>
        <w:t> </w:t>
      </w:r>
      <w:r>
        <w:rPr/>
        <w:t>inhibitors from plants.</w:t>
      </w:r>
      <w:r>
        <w:rPr>
          <w:spacing w:val="1"/>
        </w:rPr>
        <w:t> </w:t>
      </w:r>
      <w:r>
        <w:rPr>
          <w:i/>
        </w:rPr>
        <w:t>Phytomedicine</w:t>
      </w:r>
      <w:r>
        <w:rPr/>
        <w:t>, 14: 289-300.</w:t>
      </w:r>
    </w:p>
    <w:p>
      <w:pPr>
        <w:spacing w:line="480" w:lineRule="auto" w:before="1"/>
        <w:ind w:left="1171" w:right="1269" w:hanging="680"/>
        <w:jc w:val="both"/>
        <w:rPr>
          <w:sz w:val="24"/>
        </w:rPr>
      </w:pPr>
      <w:r>
        <w:rPr>
          <w:sz w:val="24"/>
        </w:rPr>
        <w:t>Mussema, Y. (2006). A historical overview of traditional medicine practices and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in Ethiopia. </w:t>
      </w:r>
      <w:r>
        <w:rPr>
          <w:i/>
          <w:sz w:val="24"/>
        </w:rPr>
        <w:t>Ethiopia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Development,</w:t>
      </w:r>
      <w:r>
        <w:rPr>
          <w:i/>
          <w:spacing w:val="1"/>
          <w:sz w:val="24"/>
        </w:rPr>
        <w:t> </w:t>
      </w:r>
      <w:r>
        <w:rPr>
          <w:sz w:val="24"/>
        </w:rPr>
        <w:t>20(2): 127-134.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80" w:bottom="1200" w:left="1680" w:right="180"/>
        </w:sectPr>
      </w:pPr>
    </w:p>
    <w:p>
      <w:pPr>
        <w:spacing w:before="65"/>
        <w:ind w:left="492" w:right="0" w:firstLine="0"/>
        <w:jc w:val="left"/>
        <w:rPr>
          <w:sz w:val="24"/>
        </w:rPr>
      </w:pPr>
      <w:r>
        <w:rPr>
          <w:sz w:val="24"/>
        </w:rPr>
        <w:t>Mabberley,</w:t>
      </w:r>
      <w:r>
        <w:rPr>
          <w:spacing w:val="1"/>
          <w:sz w:val="24"/>
        </w:rPr>
        <w:t> </w:t>
      </w:r>
      <w:r>
        <w:rPr>
          <w:sz w:val="24"/>
        </w:rPr>
        <w:t>D.J.</w:t>
      </w:r>
      <w:r>
        <w:rPr>
          <w:spacing w:val="1"/>
          <w:sz w:val="24"/>
        </w:rPr>
        <w:t> </w:t>
      </w:r>
      <w:r>
        <w:rPr>
          <w:sz w:val="24"/>
        </w:rPr>
        <w:t>(1987).</w:t>
      </w:r>
      <w:r>
        <w:rPr>
          <w:spacing w:val="1"/>
          <w:sz w:val="24"/>
        </w:rPr>
        <w:t> </w:t>
      </w:r>
      <w:r>
        <w:rPr>
          <w:sz w:val="24"/>
        </w:rPr>
        <w:t>The </w:t>
      </w:r>
      <w:r>
        <w:rPr>
          <w:i/>
          <w:sz w:val="24"/>
        </w:rPr>
        <w:t>Plant-Book: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Portable Dictionary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Plants</w:t>
      </w:r>
      <w:r>
        <w:rPr>
          <w:sz w:val="24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71"/>
      </w:pPr>
      <w:r>
        <w:rPr/>
        <w:t>Cambridge University</w:t>
      </w:r>
      <w:r>
        <w:rPr>
          <w:spacing w:val="-6"/>
        </w:rPr>
        <w:t> </w:t>
      </w:r>
      <w:r>
        <w:rPr/>
        <w:t>Press,</w:t>
      </w:r>
      <w:r>
        <w:rPr>
          <w:spacing w:val="2"/>
        </w:rPr>
        <w:t> </w:t>
      </w:r>
      <w:r>
        <w:rPr/>
        <w:t>Cambridge.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21.</w:t>
      </w:r>
    </w:p>
    <w:p>
      <w:pPr>
        <w:pStyle w:val="BodyText"/>
      </w:pPr>
    </w:p>
    <w:p>
      <w:pPr>
        <w:spacing w:line="480" w:lineRule="auto" w:before="0"/>
        <w:ind w:left="1171" w:right="1268" w:hanging="680"/>
        <w:jc w:val="both"/>
        <w:rPr>
          <w:sz w:val="24"/>
        </w:rPr>
      </w:pPr>
      <w:r>
        <w:rPr>
          <w:sz w:val="24"/>
        </w:rPr>
        <w:t>Makanjuola, O.Y., Dada, O.E., Akharaiyi, F.C. (2010). Antibacterial Potentials of</w:t>
      </w:r>
      <w:r>
        <w:rPr>
          <w:spacing w:val="1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1"/>
          <w:sz w:val="24"/>
        </w:rPr>
        <w:t> </w:t>
      </w:r>
      <w:r>
        <w:rPr>
          <w:sz w:val="24"/>
        </w:rPr>
        <w:t>extracts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60"/>
          <w:sz w:val="24"/>
        </w:rPr>
        <w:t> </w:t>
      </w:r>
      <w:r>
        <w:rPr>
          <w:sz w:val="24"/>
        </w:rPr>
        <w:t>Pathogenic</w:t>
      </w:r>
      <w:r>
        <w:rPr>
          <w:spacing w:val="60"/>
          <w:sz w:val="24"/>
        </w:rPr>
        <w:t> </w:t>
      </w:r>
      <w:r>
        <w:rPr>
          <w:sz w:val="24"/>
        </w:rPr>
        <w:t>Bacteria.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Natural Products</w:t>
      </w:r>
      <w:r>
        <w:rPr>
          <w:sz w:val="24"/>
        </w:rPr>
        <w:t>, 3: 124-129.</w:t>
      </w:r>
    </w:p>
    <w:p>
      <w:pPr>
        <w:pStyle w:val="BodyText"/>
        <w:spacing w:line="480" w:lineRule="auto"/>
        <w:ind w:left="1171" w:right="1267" w:hanging="680"/>
        <w:jc w:val="both"/>
      </w:pPr>
      <w:r>
        <w:rPr>
          <w:color w:val="1B1C1F"/>
        </w:rPr>
        <w:t>Malik, R., Sangwan, A., Saihgal, R., Jindal, D.P., Piplani, P. (2007). Towards better</w:t>
      </w:r>
      <w:r>
        <w:rPr>
          <w:color w:val="1B1C1F"/>
          <w:spacing w:val="1"/>
        </w:rPr>
        <w:t> </w:t>
      </w:r>
      <w:r>
        <w:rPr>
          <w:color w:val="1B1C1F"/>
        </w:rPr>
        <w:t>brain</w:t>
      </w:r>
      <w:r>
        <w:rPr>
          <w:color w:val="1B1C1F"/>
          <w:spacing w:val="-1"/>
        </w:rPr>
        <w:t> </w:t>
      </w:r>
      <w:r>
        <w:rPr>
          <w:color w:val="1B1C1F"/>
        </w:rPr>
        <w:t>management:</w:t>
      </w:r>
      <w:r>
        <w:rPr>
          <w:color w:val="1B1C1F"/>
          <w:spacing w:val="-1"/>
        </w:rPr>
        <w:t> </w:t>
      </w:r>
      <w:r>
        <w:rPr>
          <w:color w:val="1B1C1F"/>
        </w:rPr>
        <w:t>nootropics. </w:t>
      </w:r>
      <w:r>
        <w:rPr>
          <w:i/>
          <w:color w:val="1B1C1F"/>
        </w:rPr>
        <w:t>Current</w:t>
      </w:r>
      <w:r>
        <w:rPr>
          <w:i/>
          <w:color w:val="1B1C1F"/>
          <w:spacing w:val="-1"/>
        </w:rPr>
        <w:t> </w:t>
      </w:r>
      <w:r>
        <w:rPr>
          <w:i/>
          <w:color w:val="1B1C1F"/>
        </w:rPr>
        <w:t>Medicinal</w:t>
      </w:r>
      <w:r>
        <w:rPr>
          <w:i/>
          <w:color w:val="1B1C1F"/>
          <w:spacing w:val="-1"/>
        </w:rPr>
        <w:t> </w:t>
      </w:r>
      <w:r>
        <w:rPr>
          <w:i/>
          <w:color w:val="1B1C1F"/>
        </w:rPr>
        <w:t>Chemistry</w:t>
      </w:r>
      <w:r>
        <w:rPr>
          <w:color w:val="1B1C1F"/>
        </w:rPr>
        <w:t>,</w:t>
      </w:r>
      <w:r>
        <w:rPr>
          <w:color w:val="1B1C1F"/>
          <w:spacing w:val="-1"/>
        </w:rPr>
        <w:t> </w:t>
      </w:r>
      <w:r>
        <w:rPr>
          <w:color w:val="1B1C1F"/>
        </w:rPr>
        <w:t>14:</w:t>
      </w:r>
      <w:r>
        <w:rPr>
          <w:color w:val="1B1C1F"/>
          <w:spacing w:val="-1"/>
        </w:rPr>
        <w:t> </w:t>
      </w:r>
      <w:r>
        <w:rPr>
          <w:color w:val="1B1C1F"/>
        </w:rPr>
        <w:t>123−131.</w:t>
      </w:r>
    </w:p>
    <w:p>
      <w:pPr>
        <w:pStyle w:val="BodyText"/>
        <w:spacing w:line="480" w:lineRule="auto" w:before="1"/>
        <w:ind w:left="1171" w:right="1264" w:hanging="680"/>
        <w:jc w:val="both"/>
      </w:pPr>
      <w:r>
        <w:rPr/>
        <w:t>Matsumura F. (1985). General</w:t>
      </w:r>
      <w:r>
        <w:rPr>
          <w:spacing w:val="1"/>
        </w:rPr>
        <w:t> </w:t>
      </w:r>
      <w:r>
        <w:rPr/>
        <w:t>Principles of</w:t>
      </w:r>
      <w:r>
        <w:rPr>
          <w:spacing w:val="1"/>
        </w:rPr>
        <w:t> </w:t>
      </w:r>
      <w:r>
        <w:rPr/>
        <w:t>Insecticide Toxicology.</w:t>
      </w:r>
      <w:r>
        <w:rPr>
          <w:spacing w:val="60"/>
        </w:rPr>
        <w:t> </w:t>
      </w:r>
      <w:r>
        <w:rPr/>
        <w:t>In:</w:t>
      </w:r>
      <w:r>
        <w:rPr>
          <w:spacing w:val="60"/>
        </w:rPr>
        <w:t> </w:t>
      </w:r>
      <w:r>
        <w:rPr/>
        <w:t>Toxicology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Insecticides.</w:t>
      </w:r>
      <w:r>
        <w:rPr>
          <w:spacing w:val="1"/>
        </w:rPr>
        <w:t> </w:t>
      </w:r>
      <w:r>
        <w:rPr/>
        <w:t>Springer,</w:t>
      </w:r>
      <w:r>
        <w:rPr>
          <w:spacing w:val="1"/>
        </w:rPr>
        <w:t> </w:t>
      </w:r>
      <w:r>
        <w:rPr/>
        <w:t>Boston,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DOI</w:t>
      </w:r>
      <w:r>
        <w:rPr>
          <w:spacing w:val="1"/>
        </w:rPr>
        <w:t> </w:t>
      </w:r>
      <w:r>
        <w:rPr/>
        <w:t>https://doi.org/10.1007/978-1-</w:t>
      </w:r>
      <w:r>
        <w:rPr>
          <w:spacing w:val="1"/>
        </w:rPr>
        <w:t> </w:t>
      </w:r>
      <w:r>
        <w:rPr/>
        <w:t>4613-2491-1_2.</w:t>
      </w:r>
      <w:r>
        <w:rPr>
          <w:spacing w:val="3"/>
        </w:rPr>
        <w:t> </w:t>
      </w:r>
      <w:r>
        <w:rPr/>
        <w:t>ISBN</w:t>
      </w:r>
      <w:r>
        <w:rPr>
          <w:spacing w:val="-1"/>
        </w:rPr>
        <w:t> </w:t>
      </w:r>
      <w:r>
        <w:rPr/>
        <w:t>978-1-4612-9508-2</w:t>
      </w:r>
    </w:p>
    <w:p>
      <w:pPr>
        <w:pStyle w:val="BodyText"/>
        <w:spacing w:line="480" w:lineRule="auto"/>
        <w:ind w:left="1171" w:right="1269" w:hanging="680"/>
        <w:jc w:val="both"/>
      </w:pPr>
      <w:r>
        <w:rPr/>
        <w:t>Metherate, R., Cox, C. L., and</w:t>
      </w:r>
      <w:r>
        <w:rPr>
          <w:spacing w:val="1"/>
        </w:rPr>
        <w:t> </w:t>
      </w:r>
      <w:r>
        <w:rPr/>
        <w:t>Ashe, J. H. (1992). Cellular bases of neocortical</w:t>
      </w:r>
      <w:r>
        <w:rPr>
          <w:spacing w:val="1"/>
        </w:rPr>
        <w:t> </w:t>
      </w:r>
      <w:r>
        <w:rPr/>
        <w:t>activation:</w:t>
      </w:r>
      <w:r>
        <w:rPr>
          <w:spacing w:val="1"/>
        </w:rPr>
        <w:t> </w:t>
      </w:r>
      <w:r>
        <w:rPr/>
        <w:t>Modulation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oscillations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nucleus</w:t>
      </w:r>
      <w:r>
        <w:rPr>
          <w:spacing w:val="1"/>
        </w:rPr>
        <w:t> </w:t>
      </w:r>
      <w:r>
        <w:rPr/>
        <w:t>basalis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endogenous</w:t>
      </w:r>
      <w:r>
        <w:rPr>
          <w:spacing w:val="-1"/>
        </w:rPr>
        <w:t> </w:t>
      </w:r>
      <w:r>
        <w:rPr/>
        <w:t>acetylcholine.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Neuroscience</w:t>
      </w:r>
      <w:r>
        <w:rPr/>
        <w:t>,</w:t>
      </w:r>
      <w:r>
        <w:rPr>
          <w:spacing w:val="-1"/>
        </w:rPr>
        <w:t> </w:t>
      </w:r>
      <w:r>
        <w:rPr/>
        <w:t>12: 4701–4711.</w:t>
      </w:r>
    </w:p>
    <w:p>
      <w:pPr>
        <w:pStyle w:val="BodyText"/>
        <w:spacing w:line="480" w:lineRule="auto" w:before="1"/>
        <w:ind w:left="1171" w:right="1264" w:hanging="680"/>
        <w:jc w:val="both"/>
      </w:pPr>
      <w:r>
        <w:rPr/>
        <w:t>Nagaraju,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Carlson,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Luca,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locomotor</w:t>
      </w:r>
      <w:r>
        <w:rPr>
          <w:spacing w:val="-57"/>
        </w:rPr>
        <w:t> </w:t>
      </w:r>
      <w:r>
        <w:rPr/>
        <w:t>measurements using open field animal activity monitoring system. </w:t>
      </w:r>
      <w:r>
        <w:rPr>
          <w:i/>
        </w:rPr>
        <w:t>TREAT-</w:t>
      </w:r>
      <w:r>
        <w:rPr>
          <w:i/>
          <w:spacing w:val="1"/>
        </w:rPr>
        <w:t> </w:t>
      </w:r>
      <w:r>
        <w:rPr>
          <w:i/>
        </w:rPr>
        <w:t>NMD</w:t>
      </w:r>
      <w:r>
        <w:rPr>
          <w:i/>
          <w:spacing w:val="-1"/>
        </w:rPr>
        <w:t> </w:t>
      </w:r>
      <w:r>
        <w:rPr>
          <w:i/>
        </w:rPr>
        <w:t>SOP Number M2.1.002</w:t>
      </w:r>
      <w:r>
        <w:rPr/>
        <w:t>. </w:t>
      </w:r>
      <w:r>
        <w:rPr>
          <w:b/>
        </w:rPr>
        <w:t>2</w:t>
      </w:r>
      <w:r>
        <w:rPr/>
        <w:t>.</w:t>
      </w:r>
    </w:p>
    <w:p>
      <w:pPr>
        <w:pStyle w:val="BodyText"/>
        <w:spacing w:line="480" w:lineRule="auto"/>
        <w:ind w:left="1171" w:right="1266" w:hanging="680"/>
        <w:jc w:val="both"/>
      </w:pPr>
      <w:r>
        <w:rPr/>
        <w:t>Nevo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Hamon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Neurotransmitter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neuromodulatory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involved in alcohol abuse and alcoholism. </w:t>
      </w:r>
      <w:r>
        <w:rPr>
          <w:i/>
        </w:rPr>
        <w:t>Neurochemistry International, </w:t>
      </w:r>
      <w:r>
        <w:rPr/>
        <w:t>26:</w:t>
      </w:r>
      <w:r>
        <w:rPr>
          <w:spacing w:val="1"/>
        </w:rPr>
        <w:t> </w:t>
      </w:r>
      <w:r>
        <w:rPr/>
        <w:t>305–336.</w:t>
      </w:r>
    </w:p>
    <w:p>
      <w:pPr>
        <w:spacing w:line="480" w:lineRule="auto" w:before="0"/>
        <w:ind w:left="1171" w:right="1267" w:hanging="680"/>
        <w:jc w:val="both"/>
        <w:rPr>
          <w:sz w:val="24"/>
        </w:rPr>
      </w:pPr>
      <w:r>
        <w:rPr>
          <w:sz w:val="24"/>
        </w:rPr>
        <w:t>Nishikant</w:t>
      </w:r>
      <w:r>
        <w:rPr>
          <w:spacing w:val="1"/>
          <w:sz w:val="24"/>
        </w:rPr>
        <w:t> </w:t>
      </w:r>
      <w:r>
        <w:rPr>
          <w:sz w:val="24"/>
        </w:rPr>
        <w:t>Jatav,</w:t>
      </w:r>
      <w:r>
        <w:rPr>
          <w:spacing w:val="1"/>
          <w:sz w:val="24"/>
        </w:rPr>
        <w:t> </w:t>
      </w:r>
      <w:r>
        <w:rPr>
          <w:sz w:val="24"/>
        </w:rPr>
        <w:t>Aditya</w:t>
      </w:r>
      <w:r>
        <w:rPr>
          <w:spacing w:val="1"/>
          <w:sz w:val="24"/>
        </w:rPr>
        <w:t> </w:t>
      </w:r>
      <w:r>
        <w:rPr>
          <w:sz w:val="24"/>
        </w:rPr>
        <w:t>Ganeshpurkar,</w:t>
      </w:r>
      <w:r>
        <w:rPr>
          <w:spacing w:val="1"/>
          <w:sz w:val="24"/>
        </w:rPr>
        <w:t> </w:t>
      </w:r>
      <w:r>
        <w:rPr>
          <w:sz w:val="24"/>
        </w:rPr>
        <w:t>Nidhi</w:t>
      </w:r>
      <w:r>
        <w:rPr>
          <w:spacing w:val="1"/>
          <w:sz w:val="24"/>
        </w:rPr>
        <w:t> </w:t>
      </w:r>
      <w:r>
        <w:rPr>
          <w:sz w:val="24"/>
        </w:rPr>
        <w:t>Gupta,</w:t>
      </w:r>
      <w:r>
        <w:rPr>
          <w:spacing w:val="1"/>
          <w:sz w:val="24"/>
        </w:rPr>
        <w:t> </w:t>
      </w:r>
      <w:r>
        <w:rPr>
          <w:sz w:val="24"/>
        </w:rPr>
        <w:t>Chitrangda</w:t>
      </w:r>
      <w:r>
        <w:rPr>
          <w:spacing w:val="1"/>
          <w:sz w:val="24"/>
        </w:rPr>
        <w:t> </w:t>
      </w:r>
      <w:r>
        <w:rPr>
          <w:sz w:val="24"/>
        </w:rPr>
        <w:t>Ayachi,</w:t>
      </w:r>
      <w:r>
        <w:rPr>
          <w:spacing w:val="1"/>
          <w:sz w:val="24"/>
        </w:rPr>
        <w:t> </w:t>
      </w:r>
      <w:r>
        <w:rPr>
          <w:sz w:val="24"/>
        </w:rPr>
        <w:t>Ruchi</w:t>
      </w:r>
      <w:r>
        <w:rPr>
          <w:spacing w:val="1"/>
          <w:sz w:val="24"/>
        </w:rPr>
        <w:t> </w:t>
      </w:r>
      <w:r>
        <w:rPr>
          <w:sz w:val="24"/>
        </w:rPr>
        <w:t>Ramhariya, Divya</w:t>
      </w:r>
      <w:r>
        <w:rPr>
          <w:spacing w:val="1"/>
          <w:sz w:val="24"/>
        </w:rPr>
        <w:t> </w:t>
      </w:r>
      <w:r>
        <w:rPr>
          <w:sz w:val="24"/>
        </w:rPr>
        <w:t>Bansal, Nazneen Dubey,</w:t>
      </w:r>
      <w:r>
        <w:rPr>
          <w:spacing w:val="1"/>
          <w:sz w:val="24"/>
        </w:rPr>
        <w:t> </w:t>
      </w:r>
      <w:r>
        <w:rPr>
          <w:sz w:val="24"/>
        </w:rPr>
        <w:t>(2014). Nootropic potential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Bauhinia variegata</w:t>
      </w:r>
      <w:r>
        <w:rPr>
          <w:sz w:val="24"/>
        </w:rPr>
        <w:t>: A systematic study on murine model. </w:t>
      </w:r>
      <w:r>
        <w:rPr>
          <w:i/>
          <w:sz w:val="24"/>
        </w:rPr>
        <w:t>Archive of Medicine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Sciences, </w:t>
      </w:r>
      <w:r>
        <w:rPr>
          <w:sz w:val="24"/>
        </w:rPr>
        <w:t>(1)2: 29-352.</w:t>
      </w:r>
      <w:r>
        <w:rPr>
          <w:spacing w:val="-1"/>
          <w:sz w:val="24"/>
        </w:rPr>
        <w:t> </w:t>
      </w:r>
      <w:r>
        <w:rPr>
          <w:sz w:val="24"/>
        </w:rPr>
        <w:t>doi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sz w:val="24"/>
        </w:rPr>
        <w:t>10.4103/2321-4848.133792.</w:t>
      </w:r>
    </w:p>
    <w:p>
      <w:pPr>
        <w:pStyle w:val="BodyText"/>
        <w:spacing w:line="480" w:lineRule="auto" w:before="1"/>
        <w:ind w:left="1171" w:right="1265" w:hanging="680"/>
        <w:jc w:val="both"/>
        <w:rPr>
          <w:i/>
        </w:rPr>
      </w:pPr>
      <w:r>
        <w:rPr/>
        <w:t>Odetola, A.A., Oluwole, F.S., Adeniyi, B.A.,</w:t>
      </w:r>
      <w:r>
        <w:rPr>
          <w:spacing w:val="1"/>
        </w:rPr>
        <w:t> </w:t>
      </w:r>
      <w:r>
        <w:rPr/>
        <w:t>Olatiregun, A.M.,</w:t>
      </w:r>
      <w:r>
        <w:rPr>
          <w:spacing w:val="1"/>
        </w:rPr>
        <w:t> </w:t>
      </w:r>
      <w:r>
        <w:rPr/>
        <w:t>Ikupolowo, O.R.</w:t>
      </w:r>
      <w:r>
        <w:rPr>
          <w:spacing w:val="1"/>
        </w:rPr>
        <w:t> </w:t>
      </w:r>
      <w:r>
        <w:rPr/>
        <w:t>(2006).</w:t>
      </w:r>
      <w:r>
        <w:rPr>
          <w:spacing w:val="16"/>
        </w:rPr>
        <w:t> </w:t>
      </w:r>
      <w:r>
        <w:rPr/>
        <w:t>Antimicrobial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gastrointestinal</w:t>
      </w:r>
      <w:r>
        <w:rPr>
          <w:spacing w:val="16"/>
        </w:rPr>
        <w:t> </w:t>
      </w:r>
      <w:r>
        <w:rPr/>
        <w:t>protective</w:t>
      </w:r>
      <w:r>
        <w:rPr>
          <w:spacing w:val="15"/>
        </w:rPr>
        <w:t> </w:t>
      </w:r>
      <w:r>
        <w:rPr/>
        <w:t>properties</w:t>
      </w:r>
      <w:r>
        <w:rPr>
          <w:spacing w:val="15"/>
        </w:rPr>
        <w:t> </w:t>
      </w:r>
      <w:r>
        <w:rPr/>
        <w:t>of</w:t>
      </w:r>
      <w:r>
        <w:rPr>
          <w:spacing w:val="22"/>
        </w:rPr>
        <w:t> </w:t>
      </w:r>
      <w:r>
        <w:rPr>
          <w:i/>
        </w:rPr>
        <w:t>Parquetina</w:t>
      </w:r>
    </w:p>
    <w:p>
      <w:pPr>
        <w:spacing w:after="0" w:line="480" w:lineRule="auto"/>
        <w:jc w:val="both"/>
        <w:sectPr>
          <w:pgSz w:w="11910" w:h="16840"/>
          <w:pgMar w:header="0" w:footer="922" w:top="1380" w:bottom="1200" w:left="1680" w:right="180"/>
        </w:sectPr>
      </w:pPr>
    </w:p>
    <w:p>
      <w:pPr>
        <w:spacing w:before="65"/>
        <w:ind w:left="1171" w:right="0" w:firstLine="0"/>
        <w:jc w:val="both"/>
        <w:rPr>
          <w:sz w:val="24"/>
        </w:rPr>
      </w:pPr>
      <w:r>
        <w:rPr>
          <w:i/>
          <w:sz w:val="24"/>
        </w:rPr>
        <w:t>nigrescens</w:t>
      </w:r>
      <w:r>
        <w:rPr>
          <w:i/>
          <w:spacing w:val="-1"/>
          <w:sz w:val="24"/>
        </w:rPr>
        <w:t> </w:t>
      </w:r>
      <w:r>
        <w:rPr>
          <w:sz w:val="24"/>
        </w:rPr>
        <w:t>(Afzel.)</w:t>
      </w:r>
      <w:r>
        <w:rPr>
          <w:spacing w:val="-1"/>
          <w:sz w:val="24"/>
        </w:rPr>
        <w:t> </w:t>
      </w:r>
      <w:r>
        <w:rPr>
          <w:sz w:val="24"/>
        </w:rPr>
        <w:t>bullock.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1"/>
          <w:sz w:val="24"/>
        </w:rPr>
        <w:t> </w:t>
      </w:r>
      <w:r>
        <w:rPr>
          <w:sz w:val="24"/>
        </w:rPr>
        <w:t>6:</w:t>
      </w:r>
      <w:r>
        <w:rPr>
          <w:spacing w:val="-1"/>
          <w:sz w:val="24"/>
        </w:rPr>
        <w:t> </w:t>
      </w:r>
      <w:r>
        <w:rPr>
          <w:sz w:val="24"/>
        </w:rPr>
        <w:t>701-705.</w:t>
      </w:r>
    </w:p>
    <w:p>
      <w:pPr>
        <w:pStyle w:val="BodyText"/>
        <w:spacing w:before="9"/>
        <w:rPr>
          <w:sz w:val="23"/>
        </w:rPr>
      </w:pPr>
    </w:p>
    <w:p>
      <w:pPr>
        <w:spacing w:line="480" w:lineRule="auto" w:before="0"/>
        <w:ind w:left="1171" w:right="1266" w:hanging="680"/>
        <w:jc w:val="both"/>
        <w:rPr>
          <w:sz w:val="24"/>
        </w:rPr>
      </w:pPr>
      <w:r>
        <w:rPr>
          <w:sz w:val="24"/>
        </w:rPr>
        <w:t>Olatunbosun,</w:t>
      </w:r>
      <w:r>
        <w:rPr>
          <w:spacing w:val="1"/>
          <w:sz w:val="24"/>
        </w:rPr>
        <w:t> </w:t>
      </w:r>
      <w:r>
        <w:rPr>
          <w:sz w:val="24"/>
        </w:rPr>
        <w:t>L.O.,</w:t>
      </w:r>
      <w:r>
        <w:rPr>
          <w:spacing w:val="1"/>
          <w:sz w:val="24"/>
        </w:rPr>
        <w:t> </w:t>
      </w:r>
      <w:r>
        <w:rPr>
          <w:sz w:val="24"/>
        </w:rPr>
        <w:t>Biliaminu,</w:t>
      </w:r>
      <w:r>
        <w:rPr>
          <w:spacing w:val="1"/>
          <w:sz w:val="24"/>
        </w:rPr>
        <w:t> </w:t>
      </w:r>
      <w:r>
        <w:rPr>
          <w:sz w:val="24"/>
        </w:rPr>
        <w:t>S.A.,</w:t>
      </w:r>
      <w:r>
        <w:rPr>
          <w:spacing w:val="1"/>
          <w:sz w:val="24"/>
        </w:rPr>
        <w:t> </w:t>
      </w:r>
      <w:r>
        <w:rPr>
          <w:sz w:val="24"/>
        </w:rPr>
        <w:t>Lawal,</w:t>
      </w:r>
      <w:r>
        <w:rPr>
          <w:spacing w:val="1"/>
          <w:sz w:val="24"/>
        </w:rPr>
        <w:t> </w:t>
      </w:r>
      <w:r>
        <w:rPr>
          <w:sz w:val="24"/>
        </w:rPr>
        <w:t>S.A.,</w:t>
      </w:r>
      <w:r>
        <w:rPr>
          <w:spacing w:val="1"/>
          <w:sz w:val="24"/>
        </w:rPr>
        <w:t> </w:t>
      </w:r>
      <w:r>
        <w:rPr>
          <w:sz w:val="24"/>
        </w:rPr>
        <w:t>Olalered,</w:t>
      </w:r>
      <w:r>
        <w:rPr>
          <w:spacing w:val="1"/>
          <w:sz w:val="24"/>
        </w:rPr>
        <w:t> </w:t>
      </w:r>
      <w:r>
        <w:rPr>
          <w:sz w:val="24"/>
        </w:rPr>
        <w:t>F.D.,</w:t>
      </w:r>
      <w:r>
        <w:rPr>
          <w:spacing w:val="1"/>
          <w:sz w:val="24"/>
        </w:rPr>
        <w:t> </w:t>
      </w:r>
      <w:r>
        <w:rPr>
          <w:sz w:val="24"/>
        </w:rPr>
        <w:t>Raheem,</w:t>
      </w:r>
      <w:r>
        <w:rPr>
          <w:spacing w:val="1"/>
          <w:sz w:val="24"/>
        </w:rPr>
        <w:t> </w:t>
      </w:r>
      <w:r>
        <w:rPr>
          <w:sz w:val="24"/>
        </w:rPr>
        <w:t>R.A.,</w:t>
      </w:r>
      <w:r>
        <w:rPr>
          <w:spacing w:val="-57"/>
          <w:sz w:val="24"/>
        </w:rPr>
        <w:t> </w:t>
      </w:r>
      <w:r>
        <w:rPr>
          <w:sz w:val="24"/>
        </w:rPr>
        <w:t>Muhammed A., Olaf, T. Rasheed, (2014). Combined synergistic effects of</w:t>
      </w:r>
      <w:r>
        <w:rPr>
          <w:spacing w:val="1"/>
          <w:sz w:val="24"/>
        </w:rPr>
        <w:t> </w:t>
      </w:r>
      <w:r>
        <w:rPr>
          <w:sz w:val="24"/>
        </w:rPr>
        <w:t>aqueous</w:t>
      </w:r>
      <w:r>
        <w:rPr>
          <w:spacing w:val="56"/>
          <w:sz w:val="24"/>
        </w:rPr>
        <w:t> </w:t>
      </w:r>
      <w:r>
        <w:rPr>
          <w:sz w:val="24"/>
        </w:rPr>
        <w:t>extracts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nigrescens,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Camellia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sinensis</w:t>
      </w:r>
      <w:r>
        <w:rPr>
          <w:i/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i/>
          <w:sz w:val="24"/>
        </w:rPr>
        <w:t>Telfaria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occidentalis</w:t>
      </w:r>
      <w:r>
        <w:rPr>
          <w:i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bone</w:t>
      </w:r>
      <w:r>
        <w:rPr>
          <w:spacing w:val="1"/>
          <w:sz w:val="24"/>
        </w:rPr>
        <w:t> </w:t>
      </w:r>
      <w:r>
        <w:rPr>
          <w:sz w:val="24"/>
        </w:rPr>
        <w:t>marrow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haemopoietic</w:t>
      </w:r>
      <w:r>
        <w:rPr>
          <w:spacing w:val="1"/>
          <w:sz w:val="24"/>
        </w:rPr>
        <w:t> </w:t>
      </w:r>
      <w:r>
        <w:rPr>
          <w:sz w:val="24"/>
        </w:rPr>
        <w:t>multipotent</w:t>
      </w:r>
      <w:r>
        <w:rPr>
          <w:spacing w:val="1"/>
          <w:sz w:val="24"/>
        </w:rPr>
        <w:t> </w:t>
      </w:r>
      <w:r>
        <w:rPr>
          <w:sz w:val="24"/>
        </w:rPr>
        <w:t>stem</w:t>
      </w:r>
      <w:r>
        <w:rPr>
          <w:spacing w:val="1"/>
          <w:sz w:val="24"/>
        </w:rPr>
        <w:t> </w:t>
      </w:r>
      <w:r>
        <w:rPr>
          <w:sz w:val="24"/>
        </w:rPr>
        <w:t>cells</w:t>
      </w:r>
      <w:r>
        <w:rPr>
          <w:spacing w:val="1"/>
          <w:sz w:val="24"/>
        </w:rPr>
        <w:t> </w:t>
      </w:r>
      <w:r>
        <w:rPr>
          <w:sz w:val="24"/>
        </w:rPr>
        <w:t>proliferation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irradiated</w:t>
      </w:r>
      <w:r>
        <w:rPr>
          <w:spacing w:val="1"/>
          <w:sz w:val="24"/>
        </w:rPr>
        <w:t> </w:t>
      </w:r>
      <w:r>
        <w:rPr>
          <w:sz w:val="24"/>
        </w:rPr>
        <w:t>guinea</w:t>
      </w:r>
      <w:r>
        <w:rPr>
          <w:spacing w:val="1"/>
          <w:sz w:val="24"/>
        </w:rPr>
        <w:t> </w:t>
      </w:r>
      <w:r>
        <w:rPr>
          <w:sz w:val="24"/>
        </w:rPr>
        <w:t>pigs.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Applied Research, </w:t>
      </w:r>
      <w:r>
        <w:rPr>
          <w:sz w:val="24"/>
        </w:rPr>
        <w:t>15(1):</w:t>
      </w:r>
      <w:r>
        <w:rPr>
          <w:spacing w:val="-1"/>
          <w:sz w:val="24"/>
        </w:rPr>
        <w:t> </w:t>
      </w:r>
      <w:r>
        <w:rPr>
          <w:sz w:val="24"/>
        </w:rPr>
        <w:t>139-150.</w:t>
      </w:r>
    </w:p>
    <w:p>
      <w:pPr>
        <w:spacing w:line="480" w:lineRule="auto" w:before="1"/>
        <w:ind w:left="1171" w:right="1266" w:hanging="680"/>
        <w:jc w:val="both"/>
        <w:rPr>
          <w:sz w:val="24"/>
        </w:rPr>
      </w:pPr>
      <w:r>
        <w:rPr>
          <w:sz w:val="24"/>
        </w:rPr>
        <w:t>Omoboyowa, D. A., Ogunneye, A. L., Igara, C. E., and Otuchristian, G. (2016).</w:t>
      </w:r>
      <w:r>
        <w:rPr>
          <w:spacing w:val="1"/>
          <w:sz w:val="24"/>
        </w:rPr>
        <w:t> </w:t>
      </w:r>
      <w:r>
        <w:rPr>
          <w:sz w:val="24"/>
        </w:rPr>
        <w:t>Phytochemical screening and haematological studies of </w:t>
      </w:r>
      <w:r>
        <w:rPr>
          <w:i/>
          <w:sz w:val="24"/>
        </w:rPr>
        <w:t>Parquetina nigrescens</w:t>
      </w:r>
      <w:r>
        <w:rPr>
          <w:i/>
          <w:spacing w:val="1"/>
          <w:sz w:val="24"/>
        </w:rPr>
        <w:t> </w:t>
      </w:r>
      <w:r>
        <w:rPr>
          <w:sz w:val="24"/>
        </w:rPr>
        <w:t>ethanol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chloroform</w:t>
      </w:r>
      <w:r>
        <w:rPr>
          <w:spacing w:val="18"/>
          <w:sz w:val="24"/>
        </w:rPr>
        <w:t> </w:t>
      </w:r>
      <w:r>
        <w:rPr>
          <w:sz w:val="24"/>
        </w:rPr>
        <w:t>leaves</w:t>
      </w:r>
      <w:r>
        <w:rPr>
          <w:spacing w:val="18"/>
          <w:sz w:val="24"/>
        </w:rPr>
        <w:t> </w:t>
      </w:r>
      <w:r>
        <w:rPr>
          <w:sz w:val="24"/>
        </w:rPr>
        <w:t>extracts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normal</w:t>
      </w:r>
      <w:r>
        <w:rPr>
          <w:spacing w:val="18"/>
          <w:sz w:val="24"/>
        </w:rPr>
        <w:t> </w:t>
      </w:r>
      <w:r>
        <w:rPr>
          <w:sz w:val="24"/>
        </w:rPr>
        <w:t>albino</w:t>
      </w:r>
      <w:r>
        <w:rPr>
          <w:spacing w:val="17"/>
          <w:sz w:val="24"/>
        </w:rPr>
        <w:t> </w:t>
      </w:r>
      <w:r>
        <w:rPr>
          <w:sz w:val="24"/>
        </w:rPr>
        <w:t>rats.</w:t>
      </w:r>
      <w:r>
        <w:rPr>
          <w:spacing w:val="18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Pharmacology</w:t>
      </w:r>
      <w:r>
        <w:rPr>
          <w:sz w:val="24"/>
        </w:rPr>
        <w:t>, 10(10): 164-169.</w:t>
      </w:r>
    </w:p>
    <w:p>
      <w:pPr>
        <w:pStyle w:val="BodyText"/>
        <w:ind w:left="492"/>
        <w:jc w:val="both"/>
      </w:pPr>
      <w:r>
        <w:rPr/>
        <w:t>Owoyele</w:t>
      </w:r>
      <w:r>
        <w:rPr>
          <w:spacing w:val="4"/>
        </w:rPr>
        <w:t> </w:t>
      </w:r>
      <w:r>
        <w:rPr/>
        <w:t>B.V.,</w:t>
      </w:r>
      <w:r>
        <w:rPr>
          <w:spacing w:val="8"/>
        </w:rPr>
        <w:t> </w:t>
      </w:r>
      <w:r>
        <w:rPr/>
        <w:t>Oyelowo,</w:t>
      </w:r>
      <w:r>
        <w:rPr>
          <w:spacing w:val="3"/>
        </w:rPr>
        <w:t> </w:t>
      </w:r>
      <w:r>
        <w:rPr/>
        <w:t>O.T.,</w:t>
      </w:r>
      <w:r>
        <w:rPr>
          <w:spacing w:val="3"/>
        </w:rPr>
        <w:t> </w:t>
      </w:r>
      <w:r>
        <w:rPr/>
        <w:t>Biliaminu,</w:t>
      </w:r>
      <w:r>
        <w:rPr>
          <w:spacing w:val="4"/>
        </w:rPr>
        <w:t> </w:t>
      </w:r>
      <w:r>
        <w:rPr/>
        <w:t>S.A.,</w:t>
      </w:r>
      <w:r>
        <w:rPr>
          <w:spacing w:val="1"/>
        </w:rPr>
        <w:t> </w:t>
      </w:r>
      <w:r>
        <w:rPr/>
        <w:t>Alaran,</w:t>
      </w:r>
      <w:r>
        <w:rPr>
          <w:spacing w:val="3"/>
        </w:rPr>
        <w:t> </w:t>
      </w:r>
      <w:r>
        <w:rPr/>
        <w:t>O.N.,</w:t>
      </w:r>
      <w:r>
        <w:rPr>
          <w:spacing w:val="4"/>
        </w:rPr>
        <w:t> </w:t>
      </w:r>
      <w:r>
        <w:rPr/>
        <w:t>Alimi,</w:t>
      </w:r>
      <w:r>
        <w:rPr>
          <w:spacing w:val="4"/>
        </w:rPr>
        <w:t> </w:t>
      </w:r>
      <w:r>
        <w:rPr/>
        <w:t>S.A.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Saliu,</w:t>
      </w:r>
    </w:p>
    <w:p>
      <w:pPr>
        <w:pStyle w:val="BodyText"/>
      </w:pPr>
    </w:p>
    <w:p>
      <w:pPr>
        <w:spacing w:line="480" w:lineRule="auto" w:before="0"/>
        <w:ind w:left="1171" w:right="1268" w:firstLine="0"/>
        <w:jc w:val="both"/>
        <w:rPr>
          <w:sz w:val="24"/>
        </w:rPr>
      </w:pPr>
      <w:r>
        <w:rPr>
          <w:sz w:val="24"/>
        </w:rPr>
        <w:t>R.S. (2011). Hematological and biochemical studies on </w:t>
      </w:r>
      <w:r>
        <w:rPr>
          <w:i/>
          <w:sz w:val="24"/>
        </w:rPr>
        <w:t>Parquetina nigrescens</w:t>
      </w:r>
      <w:r>
        <w:rPr>
          <w:i/>
          <w:spacing w:val="1"/>
          <w:sz w:val="24"/>
        </w:rPr>
        <w:t> </w:t>
      </w:r>
      <w:r>
        <w:rPr>
          <w:sz w:val="24"/>
        </w:rPr>
        <w:t>root extract in albino rats. </w:t>
      </w:r>
      <w:r>
        <w:rPr>
          <w:i/>
          <w:sz w:val="24"/>
        </w:rPr>
        <w:t>Journal of Applied Pharmaceutical Science, </w:t>
      </w:r>
      <w:r>
        <w:rPr>
          <w:sz w:val="24"/>
        </w:rPr>
        <w:t>01(10):</w:t>
      </w:r>
      <w:r>
        <w:rPr>
          <w:spacing w:val="1"/>
          <w:sz w:val="24"/>
        </w:rPr>
        <w:t> </w:t>
      </w:r>
      <w:r>
        <w:rPr>
          <w:sz w:val="24"/>
        </w:rPr>
        <w:t>176-179</w:t>
      </w:r>
      <w:r>
        <w:rPr>
          <w:spacing w:val="1"/>
          <w:sz w:val="24"/>
        </w:rPr>
        <w:t> </w:t>
      </w:r>
      <w:r>
        <w:rPr>
          <w:sz w:val="24"/>
        </w:rPr>
        <w:t>ISSN: 2231-3354.</w:t>
      </w:r>
    </w:p>
    <w:p>
      <w:pPr>
        <w:pStyle w:val="BodyText"/>
        <w:spacing w:line="480" w:lineRule="auto" w:before="1"/>
        <w:ind w:left="1171" w:right="1267" w:hanging="680"/>
        <w:jc w:val="both"/>
      </w:pPr>
      <w:r>
        <w:rPr/>
        <w:t>Owoyele, B.V., Nafiu, A.B., Oyewole, I.A., Oyewole, L.A., Soladoye, A.O. (2009).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analgesic,</w:t>
      </w:r>
      <w:r>
        <w:rPr>
          <w:spacing w:val="1"/>
        </w:rPr>
        <w:t> </w:t>
      </w:r>
      <w:r>
        <w:rPr/>
        <w:t>anti-inflammatory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antipyretic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>
          <w:i/>
        </w:rPr>
        <w:t>Parquetina nigrescens </w:t>
      </w:r>
      <w:r>
        <w:rPr/>
        <w:t>leaf extract. </w:t>
      </w:r>
      <w:r>
        <w:rPr>
          <w:i/>
        </w:rPr>
        <w:t>Journal of Ethnopharmacology, </w:t>
      </w:r>
      <w:r>
        <w:rPr/>
        <w:t>122(1):</w:t>
      </w:r>
      <w:r>
        <w:rPr>
          <w:spacing w:val="1"/>
        </w:rPr>
        <w:t> </w:t>
      </w:r>
      <w:r>
        <w:rPr/>
        <w:t>86-90.</w:t>
      </w:r>
      <w:r>
        <w:rPr>
          <w:spacing w:val="-1"/>
        </w:rPr>
        <w:t> </w:t>
      </w:r>
      <w:r>
        <w:rPr/>
        <w:t>doi: 10.1016/j.jep.2008.11.027.</w:t>
      </w:r>
    </w:p>
    <w:p>
      <w:pPr>
        <w:pStyle w:val="BodyText"/>
        <w:spacing w:line="480" w:lineRule="auto"/>
        <w:ind w:left="1171" w:right="1263" w:hanging="680"/>
        <w:jc w:val="both"/>
      </w:pPr>
      <w:r>
        <w:rPr/>
        <w:t>Oyaizu,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Narahashi,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Modulation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neuronal</w:t>
      </w:r>
      <w:r>
        <w:rPr>
          <w:spacing w:val="1"/>
        </w:rPr>
        <w:t> </w:t>
      </w:r>
      <w:r>
        <w:rPr/>
        <w:t>nicotinic</w:t>
      </w:r>
      <w:r>
        <w:rPr>
          <w:spacing w:val="1"/>
        </w:rPr>
        <w:t> </w:t>
      </w:r>
      <w:r>
        <w:rPr/>
        <w:t>acetylcholine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nootropic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nefiracetam.</w:t>
      </w:r>
      <w:r>
        <w:rPr>
          <w:spacing w:val="1"/>
        </w:rPr>
        <w:t> </w:t>
      </w:r>
      <w:r>
        <w:rPr>
          <w:i/>
        </w:rPr>
        <w:t>Brain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-1"/>
        </w:rPr>
        <w:t> </w:t>
      </w:r>
      <w:r>
        <w:rPr/>
        <w:t>822: 72-79.</w:t>
      </w:r>
    </w:p>
    <w:p>
      <w:pPr>
        <w:spacing w:line="480" w:lineRule="auto" w:before="1"/>
        <w:ind w:left="1171" w:right="1272" w:hanging="680"/>
        <w:jc w:val="both"/>
        <w:rPr>
          <w:sz w:val="24"/>
        </w:rPr>
      </w:pPr>
      <w:r>
        <w:rPr>
          <w:sz w:val="24"/>
        </w:rPr>
        <w:t>Parle, M. and Dhingra, D. (2003). Ascorbic acid: a promising memory enhancer in</w:t>
      </w:r>
      <w:r>
        <w:rPr>
          <w:spacing w:val="1"/>
          <w:sz w:val="24"/>
        </w:rPr>
        <w:t> </w:t>
      </w:r>
      <w:r>
        <w:rPr>
          <w:sz w:val="24"/>
        </w:rPr>
        <w:t>mice.</w:t>
      </w:r>
      <w:r>
        <w:rPr>
          <w:spacing w:val="-1"/>
          <w:sz w:val="24"/>
        </w:rPr>
        <w:t> </w:t>
      </w:r>
      <w:r>
        <w:rPr>
          <w:i/>
          <w:sz w:val="24"/>
        </w:rPr>
        <w:t>Journal of Pharmacological Science,</w:t>
      </w:r>
      <w:r>
        <w:rPr>
          <w:i/>
          <w:spacing w:val="2"/>
          <w:sz w:val="24"/>
        </w:rPr>
        <w:t> </w:t>
      </w:r>
      <w:r>
        <w:rPr>
          <w:sz w:val="24"/>
        </w:rPr>
        <w:t>93:</w:t>
      </w:r>
      <w:r>
        <w:rPr>
          <w:spacing w:val="-1"/>
          <w:sz w:val="24"/>
        </w:rPr>
        <w:t> </w:t>
      </w:r>
      <w:r>
        <w:rPr>
          <w:sz w:val="24"/>
        </w:rPr>
        <w:t>129-135.</w:t>
      </w:r>
    </w:p>
    <w:p>
      <w:pPr>
        <w:pStyle w:val="BodyText"/>
        <w:ind w:left="492"/>
        <w:jc w:val="both"/>
      </w:pPr>
      <w:r>
        <w:rPr/>
        <w:t>Patrick</w:t>
      </w:r>
      <w:r>
        <w:rPr>
          <w:spacing w:val="4"/>
        </w:rPr>
        <w:t> </w:t>
      </w:r>
      <w:r>
        <w:rPr/>
        <w:t>O.</w:t>
      </w:r>
      <w:r>
        <w:rPr>
          <w:spacing w:val="5"/>
        </w:rPr>
        <w:t> </w:t>
      </w:r>
      <w:r>
        <w:rPr/>
        <w:t>Erah,</w:t>
      </w:r>
      <w:r>
        <w:rPr>
          <w:spacing w:val="5"/>
        </w:rPr>
        <w:t> </w:t>
      </w:r>
      <w:r>
        <w:rPr/>
        <w:t>Canice</w:t>
      </w:r>
      <w:r>
        <w:rPr>
          <w:spacing w:val="6"/>
        </w:rPr>
        <w:t> </w:t>
      </w:r>
      <w:r>
        <w:rPr/>
        <w:t>C.</w:t>
      </w:r>
      <w:r>
        <w:rPr>
          <w:spacing w:val="5"/>
        </w:rPr>
        <w:t> </w:t>
      </w:r>
      <w:r>
        <w:rPr/>
        <w:t>Asonye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Augustine</w:t>
      </w:r>
      <w:r>
        <w:rPr>
          <w:spacing w:val="5"/>
        </w:rPr>
        <w:t> </w:t>
      </w:r>
      <w:r>
        <w:rPr/>
        <w:t>O.</w:t>
      </w:r>
      <w:r>
        <w:rPr>
          <w:spacing w:val="5"/>
        </w:rPr>
        <w:t> </w:t>
      </w:r>
      <w:r>
        <w:rPr/>
        <w:t>Okhamafe,</w:t>
      </w:r>
      <w:r>
        <w:rPr>
          <w:spacing w:val="6"/>
        </w:rPr>
        <w:t> </w:t>
      </w:r>
      <w:r>
        <w:rPr/>
        <w:t>(2003).</w:t>
      </w:r>
      <w:r>
        <w:rPr>
          <w:spacing w:val="8"/>
        </w:rPr>
        <w:t> </w:t>
      </w:r>
      <w:r>
        <w:rPr/>
        <w:t>Response</w:t>
      </w:r>
      <w:r>
        <w:rPr>
          <w:spacing w:val="5"/>
        </w:rPr>
        <w:t> </w:t>
      </w:r>
      <w:r>
        <w:rPr/>
        <w:t>of</w:t>
      </w:r>
    </w:p>
    <w:p>
      <w:pPr>
        <w:spacing w:after="0"/>
        <w:jc w:val="both"/>
        <w:sectPr>
          <w:pgSz w:w="11910" w:h="16840"/>
          <w:pgMar w:header="0" w:footer="922" w:top="1380" w:bottom="1200" w:left="1680" w:right="180"/>
        </w:sectPr>
      </w:pPr>
    </w:p>
    <w:p>
      <w:pPr>
        <w:spacing w:line="480" w:lineRule="auto" w:before="65"/>
        <w:ind w:left="1171" w:right="1267" w:firstLine="0"/>
        <w:jc w:val="both"/>
        <w:rPr>
          <w:sz w:val="24"/>
        </w:rPr>
      </w:pPr>
      <w:r>
        <w:rPr>
          <w:i/>
          <w:sz w:val="24"/>
        </w:rPr>
        <w:t>Trypanosoma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brucei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brucei</w:t>
      </w:r>
      <w:r>
        <w:rPr>
          <w:sz w:val="24"/>
        </w:rPr>
        <w:t>–induced</w:t>
      </w:r>
      <w:r>
        <w:rPr>
          <w:spacing w:val="1"/>
          <w:sz w:val="24"/>
        </w:rPr>
        <w:t> </w:t>
      </w:r>
      <w:r>
        <w:rPr>
          <w:sz w:val="24"/>
        </w:rPr>
        <w:t>anaemia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herbal</w:t>
      </w:r>
      <w:r>
        <w:rPr>
          <w:spacing w:val="1"/>
          <w:sz w:val="24"/>
        </w:rPr>
        <w:t> </w:t>
      </w:r>
      <w:r>
        <w:rPr>
          <w:sz w:val="24"/>
        </w:rPr>
        <w:t>preparation,.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Biotechnology,</w:t>
      </w:r>
      <w:r>
        <w:rPr>
          <w:i/>
          <w:spacing w:val="1"/>
          <w:sz w:val="24"/>
        </w:rPr>
        <w:t> </w:t>
      </w:r>
      <w:r>
        <w:rPr>
          <w:sz w:val="24"/>
        </w:rPr>
        <w:t>2(9):</w:t>
      </w:r>
      <w:r>
        <w:rPr>
          <w:spacing w:val="1"/>
          <w:sz w:val="24"/>
        </w:rPr>
        <w:t> </w:t>
      </w:r>
      <w:r>
        <w:rPr>
          <w:sz w:val="24"/>
        </w:rPr>
        <w:t>307-311.</w:t>
      </w:r>
      <w:r>
        <w:rPr>
          <w:spacing w:val="60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hyperlink r:id="rId68">
        <w:r>
          <w:rPr>
            <w:sz w:val="24"/>
          </w:rPr>
          <w:t>http://www.academicjournals.org/AJB.</w:t>
        </w:r>
      </w:hyperlink>
      <w:r>
        <w:rPr>
          <w:spacing w:val="59"/>
          <w:sz w:val="24"/>
        </w:rPr>
        <w:t> </w:t>
      </w:r>
      <w:r>
        <w:rPr>
          <w:sz w:val="24"/>
        </w:rPr>
        <w:t>ISSN</w:t>
      </w:r>
      <w:r>
        <w:rPr>
          <w:spacing w:val="-1"/>
          <w:sz w:val="24"/>
        </w:rPr>
        <w:t> </w:t>
      </w:r>
      <w:r>
        <w:rPr>
          <w:sz w:val="24"/>
        </w:rPr>
        <w:t>1684–5315.</w:t>
      </w:r>
    </w:p>
    <w:p>
      <w:pPr>
        <w:pStyle w:val="BodyText"/>
        <w:spacing w:line="480" w:lineRule="auto"/>
        <w:ind w:left="1171" w:right="1268" w:hanging="680"/>
        <w:jc w:val="both"/>
      </w:pPr>
      <w:r>
        <w:rPr/>
        <w:t>Patrizio Blandina, Marcel Efoudebe, Gabriele Cenni, Pierfrancesco Mannaioni and</w:t>
      </w:r>
      <w:r>
        <w:rPr>
          <w:spacing w:val="1"/>
        </w:rPr>
        <w:t> </w:t>
      </w:r>
      <w:r>
        <w:rPr/>
        <w:t>Maria Beatrice Passani, (2004). Acetylcholine, Histamine, and Cognition: Two</w:t>
      </w:r>
      <w:r>
        <w:rPr>
          <w:spacing w:val="-57"/>
        </w:rPr>
        <w:t> </w:t>
      </w:r>
      <w:r>
        <w:rPr/>
        <w:t>Sides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Coin</w:t>
      </w:r>
      <w:r>
        <w:rPr>
          <w:spacing w:val="1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Memory,</w:t>
      </w:r>
      <w:r>
        <w:rPr>
          <w:i/>
          <w:spacing w:val="1"/>
        </w:rPr>
        <w:t> </w:t>
      </w:r>
      <w:r>
        <w:rPr/>
        <w:t>11:</w:t>
      </w:r>
      <w:r>
        <w:rPr>
          <w:spacing w:val="1"/>
        </w:rPr>
        <w:t> </w:t>
      </w:r>
      <w:r>
        <w:rPr/>
        <w:t>1-8.</w:t>
      </w:r>
      <w:r>
        <w:rPr>
          <w:spacing w:val="61"/>
        </w:rPr>
        <w:t> </w:t>
      </w:r>
      <w:r>
        <w:rPr/>
        <w:t>doi:</w:t>
      </w:r>
      <w:r>
        <w:rPr>
          <w:spacing w:val="-57"/>
        </w:rPr>
        <w:t> </w:t>
      </w:r>
      <w:r>
        <w:rPr/>
        <w:t>10.1101/lm.68004.</w:t>
      </w:r>
    </w:p>
    <w:p>
      <w:pPr>
        <w:pStyle w:val="BodyText"/>
        <w:ind w:left="492"/>
        <w:jc w:val="both"/>
      </w:pPr>
      <w:r>
        <w:rPr/>
        <w:t>Pepeu,</w:t>
      </w:r>
      <w:r>
        <w:rPr>
          <w:spacing w:val="30"/>
        </w:rPr>
        <w:t> </w:t>
      </w:r>
      <w:r>
        <w:rPr/>
        <w:t>G.</w:t>
      </w:r>
      <w:r>
        <w:rPr>
          <w:spacing w:val="30"/>
        </w:rPr>
        <w:t> </w:t>
      </w:r>
      <w:r>
        <w:rPr/>
        <w:t>Spignoli,</w:t>
      </w:r>
      <w:r>
        <w:rPr>
          <w:spacing w:val="31"/>
        </w:rPr>
        <w:t> </w:t>
      </w:r>
      <w:r>
        <w:rPr/>
        <w:t>G.</w:t>
      </w:r>
      <w:r>
        <w:rPr>
          <w:spacing w:val="30"/>
        </w:rPr>
        <w:t> </w:t>
      </w:r>
      <w:r>
        <w:rPr/>
        <w:t>(1989).</w:t>
      </w:r>
      <w:r>
        <w:rPr>
          <w:spacing w:val="30"/>
        </w:rPr>
        <w:t> </w:t>
      </w:r>
      <w:r>
        <w:rPr/>
        <w:t>Nootropic</w:t>
      </w:r>
      <w:r>
        <w:rPr>
          <w:spacing w:val="30"/>
        </w:rPr>
        <w:t> </w:t>
      </w:r>
      <w:r>
        <w:rPr/>
        <w:t>drugs</w:t>
      </w:r>
      <w:r>
        <w:rPr>
          <w:spacing w:val="34"/>
        </w:rPr>
        <w:t> </w:t>
      </w:r>
      <w:r>
        <w:rPr/>
        <w:t>and</w:t>
      </w:r>
      <w:r>
        <w:rPr>
          <w:spacing w:val="31"/>
        </w:rPr>
        <w:t> </w:t>
      </w:r>
      <w:r>
        <w:rPr/>
        <w:t>brain</w:t>
      </w:r>
      <w:r>
        <w:rPr>
          <w:spacing w:val="30"/>
        </w:rPr>
        <w:t> </w:t>
      </w:r>
      <w:r>
        <w:rPr/>
        <w:t>cholinergic</w:t>
      </w:r>
      <w:r>
        <w:rPr>
          <w:spacing w:val="30"/>
        </w:rPr>
        <w:t> </w:t>
      </w:r>
      <w:r>
        <w:rPr/>
        <w:t>mechanisms,</w:t>
      </w:r>
    </w:p>
    <w:p>
      <w:pPr>
        <w:pStyle w:val="BodyText"/>
        <w:spacing w:before="10"/>
        <w:rPr>
          <w:sz w:val="23"/>
        </w:rPr>
      </w:pPr>
    </w:p>
    <w:p>
      <w:pPr>
        <w:spacing w:line="480" w:lineRule="auto" w:before="0"/>
        <w:ind w:left="492" w:right="1269" w:firstLine="679"/>
        <w:jc w:val="right"/>
        <w:rPr>
          <w:sz w:val="24"/>
        </w:rPr>
      </w:pPr>
      <w:r>
        <w:rPr>
          <w:i/>
          <w:sz w:val="24"/>
        </w:rPr>
        <w:t>Progress in Neuro-psychopharmacology and Biological Psychiatry, </w:t>
      </w:r>
      <w:r>
        <w:rPr>
          <w:sz w:val="24"/>
        </w:rPr>
        <w:t>13: 77-88.</w:t>
      </w:r>
      <w:r>
        <w:rPr>
          <w:spacing w:val="-57"/>
          <w:sz w:val="24"/>
        </w:rPr>
        <w:t> </w:t>
      </w:r>
      <w:r>
        <w:rPr>
          <w:sz w:val="24"/>
        </w:rPr>
        <w:t>Perry,</w:t>
      </w:r>
      <w:r>
        <w:rPr>
          <w:spacing w:val="28"/>
          <w:sz w:val="24"/>
        </w:rPr>
        <w:t> </w:t>
      </w:r>
      <w:r>
        <w:rPr>
          <w:sz w:val="24"/>
        </w:rPr>
        <w:t>E.</w:t>
      </w:r>
      <w:r>
        <w:rPr>
          <w:spacing w:val="29"/>
          <w:sz w:val="24"/>
        </w:rPr>
        <w:t> </w:t>
      </w:r>
      <w:r>
        <w:rPr>
          <w:sz w:val="24"/>
        </w:rPr>
        <w:t>K.,</w:t>
      </w:r>
      <w:r>
        <w:rPr>
          <w:spacing w:val="29"/>
          <w:sz w:val="24"/>
        </w:rPr>
        <w:t> </w:t>
      </w:r>
      <w:r>
        <w:rPr>
          <w:sz w:val="24"/>
        </w:rPr>
        <w:t>Blessed,</w:t>
      </w:r>
      <w:r>
        <w:rPr>
          <w:spacing w:val="29"/>
          <w:sz w:val="24"/>
        </w:rPr>
        <w:t> </w:t>
      </w:r>
      <w:r>
        <w:rPr>
          <w:sz w:val="24"/>
        </w:rPr>
        <w:t>G.,</w:t>
      </w:r>
      <w:r>
        <w:rPr>
          <w:spacing w:val="29"/>
          <w:sz w:val="24"/>
        </w:rPr>
        <w:t> </w:t>
      </w:r>
      <w:r>
        <w:rPr>
          <w:sz w:val="24"/>
        </w:rPr>
        <w:t>Tomlinson,</w:t>
      </w:r>
      <w:r>
        <w:rPr>
          <w:spacing w:val="29"/>
          <w:sz w:val="24"/>
        </w:rPr>
        <w:t> </w:t>
      </w:r>
      <w:r>
        <w:rPr>
          <w:sz w:val="24"/>
        </w:rPr>
        <w:t>B.</w:t>
      </w:r>
      <w:r>
        <w:rPr>
          <w:spacing w:val="29"/>
          <w:sz w:val="24"/>
        </w:rPr>
        <w:t> </w:t>
      </w:r>
      <w:r>
        <w:rPr>
          <w:sz w:val="24"/>
        </w:rPr>
        <w:t>E.,</w:t>
      </w:r>
      <w:r>
        <w:rPr>
          <w:spacing w:val="29"/>
          <w:sz w:val="24"/>
        </w:rPr>
        <w:t> </w:t>
      </w:r>
      <w:r>
        <w:rPr>
          <w:sz w:val="24"/>
        </w:rPr>
        <w:t>Perry,</w:t>
      </w:r>
      <w:r>
        <w:rPr>
          <w:spacing w:val="29"/>
          <w:sz w:val="24"/>
        </w:rPr>
        <w:t> </w:t>
      </w:r>
      <w:r>
        <w:rPr>
          <w:sz w:val="24"/>
        </w:rPr>
        <w:t>R.</w:t>
      </w:r>
      <w:r>
        <w:rPr>
          <w:spacing w:val="29"/>
          <w:sz w:val="24"/>
        </w:rPr>
        <w:t> </w:t>
      </w:r>
      <w:r>
        <w:rPr>
          <w:sz w:val="24"/>
        </w:rPr>
        <w:t>H.,</w:t>
      </w:r>
      <w:r>
        <w:rPr>
          <w:spacing w:val="28"/>
          <w:sz w:val="24"/>
        </w:rPr>
        <w:t> </w:t>
      </w:r>
      <w:r>
        <w:rPr>
          <w:sz w:val="24"/>
        </w:rPr>
        <w:t>Crow,</w:t>
      </w:r>
      <w:r>
        <w:rPr>
          <w:spacing w:val="29"/>
          <w:sz w:val="24"/>
        </w:rPr>
        <w:t> </w:t>
      </w:r>
      <w:r>
        <w:rPr>
          <w:sz w:val="24"/>
        </w:rPr>
        <w:t>T.</w:t>
      </w:r>
      <w:r>
        <w:rPr>
          <w:spacing w:val="29"/>
          <w:sz w:val="24"/>
        </w:rPr>
        <w:t> </w:t>
      </w:r>
      <w:r>
        <w:rPr>
          <w:sz w:val="24"/>
        </w:rPr>
        <w:t>J.,Cross,</w:t>
      </w:r>
      <w:r>
        <w:rPr>
          <w:spacing w:val="29"/>
          <w:sz w:val="24"/>
        </w:rPr>
        <w:t> </w:t>
      </w:r>
      <w:r>
        <w:rPr>
          <w:sz w:val="24"/>
        </w:rPr>
        <w:t>A.</w:t>
      </w:r>
      <w:r>
        <w:rPr>
          <w:spacing w:val="29"/>
          <w:sz w:val="24"/>
        </w:rPr>
        <w:t> </w:t>
      </w:r>
      <w:r>
        <w:rPr>
          <w:sz w:val="24"/>
        </w:rPr>
        <w:t>J.,</w:t>
      </w:r>
    </w:p>
    <w:p>
      <w:pPr>
        <w:pStyle w:val="BodyText"/>
        <w:spacing w:line="480" w:lineRule="auto"/>
        <w:ind w:left="1171" w:right="1269"/>
        <w:jc w:val="both"/>
      </w:pPr>
      <w:r>
        <w:rPr/>
        <w:t>Dockray, G. J., Dimaline, R. and Arregui, A. (1981). Neurochemical 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lobe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Alzheimer-type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>
          <w:i/>
        </w:rPr>
        <w:t>Neurobiology</w:t>
      </w:r>
      <w:r>
        <w:rPr>
          <w:i/>
          <w:spacing w:val="-1"/>
        </w:rPr>
        <w:t> </w:t>
      </w:r>
      <w:r>
        <w:rPr>
          <w:i/>
        </w:rPr>
        <w:t>of Aging,</w:t>
      </w:r>
      <w:r>
        <w:rPr>
          <w:i/>
          <w:spacing w:val="1"/>
        </w:rPr>
        <w:t> </w:t>
      </w:r>
      <w:r>
        <w:rPr/>
        <w:t>2: 251–256.</w:t>
      </w:r>
    </w:p>
    <w:p>
      <w:pPr>
        <w:spacing w:line="480" w:lineRule="auto" w:before="1"/>
        <w:ind w:left="1171" w:right="1265" w:hanging="680"/>
        <w:jc w:val="both"/>
        <w:rPr>
          <w:sz w:val="24"/>
        </w:rPr>
      </w:pPr>
      <w:r>
        <w:rPr>
          <w:sz w:val="24"/>
        </w:rPr>
        <w:t>Pittaluga, A., Pattarini, R., Andrioli, G., Viola, C., Munari, C., Raiteri, M. (1999).</w:t>
      </w:r>
      <w:r>
        <w:rPr>
          <w:spacing w:val="1"/>
          <w:sz w:val="24"/>
        </w:rPr>
        <w:t> </w:t>
      </w:r>
      <w:r>
        <w:rPr>
          <w:sz w:val="24"/>
        </w:rPr>
        <w:t>Activity of putative cognition enhancers in kynurenate test performed with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neocortex</w:t>
      </w:r>
      <w:r>
        <w:rPr>
          <w:spacing w:val="1"/>
          <w:sz w:val="24"/>
        </w:rPr>
        <w:t> </w:t>
      </w:r>
      <w:r>
        <w:rPr>
          <w:sz w:val="24"/>
        </w:rPr>
        <w:t>slices.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Therapeutic,</w:t>
      </w:r>
      <w:r>
        <w:rPr>
          <w:i/>
          <w:spacing w:val="-1"/>
          <w:sz w:val="24"/>
        </w:rPr>
        <w:t> </w:t>
      </w:r>
      <w:r>
        <w:rPr>
          <w:sz w:val="24"/>
        </w:rPr>
        <w:t>290: 423-428.</w:t>
      </w:r>
    </w:p>
    <w:p>
      <w:pPr>
        <w:spacing w:line="480" w:lineRule="auto" w:before="0"/>
        <w:ind w:left="1171" w:right="1271" w:hanging="680"/>
        <w:jc w:val="both"/>
        <w:rPr>
          <w:i/>
          <w:sz w:val="24"/>
        </w:rPr>
      </w:pPr>
      <w:r>
        <w:rPr>
          <w:i/>
          <w:sz w:val="24"/>
        </w:rPr>
        <w:t>Rafii,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Aisen,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(2009).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"Recent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Alzheimer's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therapeutics". BMC medicine. </w:t>
      </w:r>
      <w:r>
        <w:rPr>
          <w:b/>
          <w:i/>
          <w:sz w:val="24"/>
        </w:rPr>
        <w:t>7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1–4. doi:10.1186/1741-7015-7-7.</w:t>
      </w:r>
    </w:p>
    <w:p>
      <w:pPr>
        <w:pStyle w:val="BodyText"/>
        <w:spacing w:line="480" w:lineRule="auto"/>
        <w:ind w:left="1171" w:right="1268" w:hanging="680"/>
        <w:jc w:val="both"/>
      </w:pPr>
      <w:r>
        <w:rPr/>
        <w:t>Rajeshwari, C.U., Shobha, R.I. and Andallu, B. (2014) Phytochemicals in diet and</w:t>
      </w:r>
      <w:r>
        <w:rPr>
          <w:spacing w:val="1"/>
        </w:rPr>
        <w:t> </w:t>
      </w:r>
      <w:r>
        <w:rPr/>
        <w:t>human health with special reference to polyphenols. </w:t>
      </w:r>
      <w:r>
        <w:rPr>
          <w:i/>
        </w:rPr>
        <w:t>Annals of Phytomedicine,</w:t>
      </w:r>
      <w:r>
        <w:rPr>
          <w:i/>
          <w:spacing w:val="1"/>
        </w:rPr>
        <w:t> </w:t>
      </w:r>
      <w:r>
        <w:rPr/>
        <w:t>3(2):</w:t>
      </w:r>
      <w:r>
        <w:rPr>
          <w:spacing w:val="-1"/>
        </w:rPr>
        <w:t> </w:t>
      </w:r>
      <w:r>
        <w:rPr/>
        <w:t>4-25, 2014</w:t>
      </w:r>
      <w:r>
        <w:rPr>
          <w:spacing w:val="2"/>
        </w:rPr>
        <w:t> </w:t>
      </w:r>
      <w:r>
        <w:rPr/>
        <w:t>ISSN 2393-9885.</w:t>
      </w:r>
    </w:p>
    <w:p>
      <w:pPr>
        <w:pStyle w:val="BodyText"/>
        <w:spacing w:line="480" w:lineRule="auto" w:before="1"/>
        <w:ind w:left="1171" w:right="1269" w:hanging="680"/>
        <w:jc w:val="both"/>
      </w:pPr>
      <w:r>
        <w:rPr/>
        <w:t>Ramandeep Kaur, Shaba Parveen, Sidharth Mehan, Deepa Khanna, Sanjeev Kalra,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Neuroprotective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Ellagic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Chronically</w:t>
      </w:r>
      <w:r>
        <w:rPr>
          <w:spacing w:val="1"/>
        </w:rPr>
        <w:t> </w:t>
      </w:r>
      <w:r>
        <w:rPr/>
        <w:t>Scopolamine</w:t>
      </w:r>
      <w:r>
        <w:rPr>
          <w:spacing w:val="6"/>
        </w:rPr>
        <w:t> </w:t>
      </w:r>
      <w:r>
        <w:rPr/>
        <w:t>Induced</w:t>
      </w:r>
      <w:r>
        <w:rPr>
          <w:spacing w:val="4"/>
        </w:rPr>
        <w:t> </w:t>
      </w:r>
      <w:r>
        <w:rPr/>
        <w:t>Alzheimer's</w:t>
      </w:r>
      <w:r>
        <w:rPr>
          <w:spacing w:val="6"/>
        </w:rPr>
        <w:t> </w:t>
      </w:r>
      <w:r>
        <w:rPr/>
        <w:t>Type</w:t>
      </w:r>
      <w:r>
        <w:rPr>
          <w:spacing w:val="4"/>
        </w:rPr>
        <w:t> </w:t>
      </w:r>
      <w:r>
        <w:rPr/>
        <w:t>Memory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Cognitive</w:t>
      </w:r>
      <w:r>
        <w:rPr>
          <w:spacing w:val="5"/>
        </w:rPr>
        <w:t> </w:t>
      </w:r>
      <w:r>
        <w:rPr/>
        <w:t>Dysfunctions:</w:t>
      </w:r>
    </w:p>
    <w:p>
      <w:pPr>
        <w:spacing w:after="0" w:line="480" w:lineRule="auto"/>
        <w:jc w:val="both"/>
        <w:sectPr>
          <w:pgSz w:w="11910" w:h="16840"/>
          <w:pgMar w:header="0" w:footer="922" w:top="1380" w:bottom="1200" w:left="1680" w:right="180"/>
        </w:sectPr>
      </w:pPr>
    </w:p>
    <w:p>
      <w:pPr>
        <w:spacing w:line="477" w:lineRule="auto" w:before="65"/>
        <w:ind w:left="1171" w:right="1268" w:firstLine="0"/>
        <w:jc w:val="both"/>
        <w:rPr>
          <w:sz w:val="24"/>
        </w:rPr>
      </w:pPr>
      <w:r>
        <w:rPr>
          <w:sz w:val="24"/>
        </w:rPr>
        <w:t>Possible Behavioural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Biochemical</w:t>
      </w:r>
      <w:r>
        <w:rPr>
          <w:spacing w:val="1"/>
          <w:sz w:val="24"/>
        </w:rPr>
        <w:t> </w:t>
      </w:r>
      <w:r>
        <w:rPr>
          <w:sz w:val="24"/>
        </w:rPr>
        <w:t>Evidences.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Preventive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1(2): 45-64.</w:t>
      </w:r>
    </w:p>
    <w:p>
      <w:pPr>
        <w:pStyle w:val="BodyText"/>
        <w:spacing w:line="480" w:lineRule="auto" w:before="3"/>
        <w:ind w:left="1171" w:right="1265" w:hanging="680"/>
        <w:jc w:val="both"/>
      </w:pPr>
      <w:r>
        <w:rPr/>
        <w:t>Rawling J.N.P.</w:t>
      </w:r>
      <w:r>
        <w:rPr>
          <w:spacing w:val="1"/>
        </w:rPr>
        <w:t> </w:t>
      </w:r>
      <w:r>
        <w:rPr/>
        <w:t>(1987). Do</w:t>
      </w:r>
      <w:r>
        <w:rPr>
          <w:spacing w:val="1"/>
        </w:rPr>
        <w:t> </w:t>
      </w:r>
      <w:r>
        <w:rPr/>
        <w:t>hippocampal</w:t>
      </w:r>
      <w:r>
        <w:rPr>
          <w:spacing w:val="1"/>
        </w:rPr>
        <w:t> </w:t>
      </w:r>
      <w:r>
        <w:rPr/>
        <w:t>lesions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amnesia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animals?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Stahl, S,M., Iversen, S.D., Goodman, E.C. (eds): </w:t>
      </w:r>
      <w:r>
        <w:rPr>
          <w:i/>
        </w:rPr>
        <w:t>Cognitive Neurochemistry</w:t>
      </w:r>
      <w:r>
        <w:rPr/>
        <w:t>.</w:t>
      </w:r>
      <w:r>
        <w:rPr>
          <w:spacing w:val="1"/>
        </w:rPr>
        <w:t> </w:t>
      </w:r>
      <w:r>
        <w:rPr/>
        <w:t>Oxford:</w:t>
      </w:r>
      <w:r>
        <w:rPr>
          <w:spacing w:val="-1"/>
        </w:rPr>
        <w:t> </w:t>
      </w:r>
      <w:r>
        <w:rPr/>
        <w:t>Oxford University</w:t>
      </w:r>
      <w:r>
        <w:rPr>
          <w:spacing w:val="-4"/>
        </w:rPr>
        <w:t> </w:t>
      </w:r>
      <w:r>
        <w:rPr/>
        <w:t>Press, pp 73–89.</w:t>
      </w:r>
    </w:p>
    <w:p>
      <w:pPr>
        <w:spacing w:line="480" w:lineRule="auto" w:before="0"/>
        <w:ind w:left="1171" w:right="1271" w:hanging="680"/>
        <w:jc w:val="both"/>
        <w:rPr>
          <w:sz w:val="24"/>
        </w:rPr>
      </w:pPr>
      <w:r>
        <w:rPr>
          <w:sz w:val="24"/>
        </w:rPr>
        <w:t>Rayevsky, K.S., Kharlamov A.N. (1983). GABAergic drugs: Effects on conditioning,</w:t>
      </w:r>
      <w:r>
        <w:rPr>
          <w:spacing w:val="-57"/>
          <w:sz w:val="24"/>
        </w:rPr>
        <w:t> </w:t>
      </w:r>
      <w:r>
        <w:rPr>
          <w:sz w:val="24"/>
        </w:rPr>
        <w:t>memory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learning. </w:t>
      </w:r>
      <w:r>
        <w:rPr>
          <w:i/>
          <w:sz w:val="24"/>
        </w:rPr>
        <w:t>Pharmacological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Communication,</w:t>
      </w:r>
      <w:r>
        <w:rPr>
          <w:i/>
          <w:spacing w:val="-1"/>
          <w:sz w:val="24"/>
        </w:rPr>
        <w:t> </w:t>
      </w:r>
      <w:r>
        <w:rPr>
          <w:sz w:val="24"/>
        </w:rPr>
        <w:t>15:</w:t>
      </w:r>
      <w:r>
        <w:rPr>
          <w:spacing w:val="-1"/>
          <w:sz w:val="24"/>
        </w:rPr>
        <w:t> </w:t>
      </w:r>
      <w:r>
        <w:rPr>
          <w:sz w:val="24"/>
        </w:rPr>
        <w:t>85–96.</w:t>
      </w:r>
    </w:p>
    <w:p>
      <w:pPr>
        <w:spacing w:line="480" w:lineRule="auto" w:before="1"/>
        <w:ind w:left="1171" w:right="1271" w:hanging="680"/>
        <w:jc w:val="both"/>
        <w:rPr>
          <w:sz w:val="24"/>
        </w:rPr>
      </w:pPr>
      <w:r>
        <w:rPr>
          <w:sz w:val="24"/>
        </w:rPr>
        <w:t>Reddy, D.S. (1997). Assessment of nootropic and amnestic activity of centrally acting</w:t>
      </w:r>
      <w:r>
        <w:rPr>
          <w:spacing w:val="-57"/>
          <w:sz w:val="24"/>
        </w:rPr>
        <w:t> </w:t>
      </w:r>
      <w:r>
        <w:rPr>
          <w:sz w:val="24"/>
        </w:rPr>
        <w:t>agents.</w:t>
      </w:r>
      <w:r>
        <w:rPr>
          <w:spacing w:val="-1"/>
          <w:sz w:val="24"/>
        </w:rPr>
        <w:t> </w:t>
      </w:r>
      <w:r>
        <w:rPr>
          <w:i/>
          <w:sz w:val="24"/>
        </w:rPr>
        <w:t>Indian Journal of Pharmacology, </w:t>
      </w:r>
      <w:r>
        <w:rPr>
          <w:sz w:val="24"/>
        </w:rPr>
        <w:t>29: 208-21.</w:t>
      </w:r>
    </w:p>
    <w:p>
      <w:pPr>
        <w:spacing w:line="480" w:lineRule="auto" w:before="0"/>
        <w:ind w:left="1171" w:right="1273" w:hanging="680"/>
        <w:jc w:val="both"/>
        <w:rPr>
          <w:sz w:val="24"/>
        </w:rPr>
      </w:pPr>
      <w:r>
        <w:rPr>
          <w:sz w:val="24"/>
        </w:rPr>
        <w:t>Retz, W., Gsell, W., Munch, G., Rosler, M. Riederer, P., (1998). Free radicals in</w:t>
      </w:r>
      <w:r>
        <w:rPr>
          <w:spacing w:val="1"/>
          <w:sz w:val="24"/>
        </w:rPr>
        <w:t> </w:t>
      </w:r>
      <w:r>
        <w:rPr>
          <w:sz w:val="24"/>
        </w:rPr>
        <w:t>alzheimer‟s</w:t>
      </w:r>
      <w:r>
        <w:rPr>
          <w:spacing w:val="-3"/>
          <w:sz w:val="24"/>
        </w:rPr>
        <w:t> </w:t>
      </w:r>
      <w:r>
        <w:rPr>
          <w:sz w:val="24"/>
        </w:rPr>
        <w:t>disease.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transmission,</w:t>
      </w:r>
      <w:r>
        <w:rPr>
          <w:i/>
          <w:spacing w:val="-1"/>
          <w:sz w:val="24"/>
        </w:rPr>
        <w:t> </w:t>
      </w:r>
      <w:r>
        <w:rPr>
          <w:sz w:val="24"/>
        </w:rPr>
        <w:t>54:</w:t>
      </w:r>
      <w:r>
        <w:rPr>
          <w:spacing w:val="-1"/>
          <w:sz w:val="24"/>
        </w:rPr>
        <w:t> </w:t>
      </w:r>
      <w:r>
        <w:rPr>
          <w:sz w:val="24"/>
        </w:rPr>
        <w:t>221-236</w:t>
      </w:r>
    </w:p>
    <w:p>
      <w:pPr>
        <w:pStyle w:val="BodyText"/>
        <w:spacing w:line="480" w:lineRule="auto"/>
        <w:ind w:left="1171" w:right="1265" w:hanging="680"/>
        <w:jc w:val="both"/>
      </w:pPr>
      <w:r>
        <w:rPr/>
        <w:t>Rhiannon, G., Davies, A., Kit, Y. C., Paul, A., Ivana, K., Harry, C., Igor, R. (2012).</w:t>
      </w:r>
      <w:r>
        <w:rPr>
          <w:spacing w:val="1"/>
        </w:rPr>
        <w:t> </w:t>
      </w:r>
      <w:r>
        <w:rPr/>
        <w:t>An estimate of the prevalence of dementia in Africa: A systematic analysis.</w:t>
      </w:r>
      <w:r>
        <w:rPr>
          <w:spacing w:val="1"/>
        </w:rPr>
        <w:t> </w:t>
      </w:r>
      <w:r>
        <w:rPr>
          <w:i/>
        </w:rPr>
        <w:t>Journal of Global Health</w:t>
      </w:r>
      <w:r>
        <w:rPr/>
        <w:t>, 2(2): 20-24.</w:t>
      </w:r>
    </w:p>
    <w:p>
      <w:pPr>
        <w:spacing w:line="480" w:lineRule="auto" w:before="1"/>
        <w:ind w:left="1171" w:right="1267" w:hanging="680"/>
        <w:jc w:val="both"/>
        <w:rPr>
          <w:sz w:val="24"/>
        </w:rPr>
      </w:pPr>
      <w:r>
        <w:rPr>
          <w:sz w:val="24"/>
        </w:rPr>
        <w:t>Rosat,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Da-Silva</w:t>
      </w:r>
      <w:r>
        <w:rPr>
          <w:spacing w:val="1"/>
          <w:sz w:val="24"/>
        </w:rPr>
        <w:t> </w:t>
      </w:r>
      <w:r>
        <w:rPr>
          <w:sz w:val="24"/>
        </w:rPr>
        <w:t>R.C.,</w:t>
      </w:r>
      <w:r>
        <w:rPr>
          <w:spacing w:val="1"/>
          <w:sz w:val="24"/>
        </w:rPr>
        <w:t> </w:t>
      </w:r>
      <w:r>
        <w:rPr>
          <w:sz w:val="24"/>
        </w:rPr>
        <w:t>Zanatta</w:t>
      </w:r>
      <w:r>
        <w:rPr>
          <w:spacing w:val="1"/>
          <w:sz w:val="24"/>
        </w:rPr>
        <w:t> </w:t>
      </w:r>
      <w:r>
        <w:rPr>
          <w:sz w:val="24"/>
        </w:rPr>
        <w:t>M.S.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sz w:val="24"/>
        </w:rPr>
        <w:t>Memory</w:t>
      </w:r>
      <w:r>
        <w:rPr>
          <w:spacing w:val="1"/>
          <w:sz w:val="24"/>
        </w:rPr>
        <w:t> </w:t>
      </w:r>
      <w:r>
        <w:rPr>
          <w:sz w:val="24"/>
        </w:rPr>
        <w:t>consolidation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habituation task: Role of N-methyl-D-aspartate, cholinergic muscarinic and</w:t>
      </w:r>
      <w:r>
        <w:rPr>
          <w:spacing w:val="1"/>
          <w:sz w:val="24"/>
        </w:rPr>
        <w:t> </w:t>
      </w:r>
      <w:r>
        <w:rPr>
          <w:sz w:val="24"/>
        </w:rPr>
        <w:t>GABA-</w:t>
      </w:r>
      <w:r>
        <w:rPr>
          <w:sz w:val="24"/>
          <w:vertAlign w:val="subscript"/>
        </w:rPr>
        <w:t>A</w:t>
      </w:r>
      <w:r>
        <w:rPr>
          <w:sz w:val="24"/>
          <w:vertAlign w:val="baseline"/>
        </w:rPr>
        <w:t> receptors in different brain regions. </w:t>
      </w:r>
      <w:r>
        <w:rPr>
          <w:i/>
          <w:sz w:val="24"/>
          <w:vertAlign w:val="baseline"/>
        </w:rPr>
        <w:t>Brazilian Journal of Medicine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Biological Research,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25: 267–273.</w:t>
      </w:r>
    </w:p>
    <w:p>
      <w:pPr>
        <w:pStyle w:val="BodyText"/>
        <w:ind w:left="492"/>
        <w:jc w:val="both"/>
      </w:pPr>
      <w:r>
        <w:rPr/>
        <w:t>Ross,</w:t>
      </w:r>
      <w:r>
        <w:rPr>
          <w:spacing w:val="-1"/>
        </w:rPr>
        <w:t> </w:t>
      </w:r>
      <w:r>
        <w:rPr/>
        <w:t>G.W.,</w:t>
      </w:r>
      <w:r>
        <w:rPr>
          <w:spacing w:val="-1"/>
        </w:rPr>
        <w:t> </w:t>
      </w:r>
      <w:r>
        <w:rPr/>
        <w:t>Bowen,</w:t>
      </w:r>
      <w:r>
        <w:rPr>
          <w:spacing w:val="2"/>
        </w:rPr>
        <w:t> </w:t>
      </w:r>
      <w:r>
        <w:rPr/>
        <w:t>J.D. (2002).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diagnosis</w:t>
      </w:r>
      <w:r>
        <w:rPr>
          <w:spacing w:val="-1"/>
        </w:rPr>
        <w:t> </w:t>
      </w:r>
      <w:r>
        <w:rPr/>
        <w:t>and differential</w:t>
      </w:r>
      <w:r>
        <w:rPr>
          <w:spacing w:val="-1"/>
        </w:rPr>
        <w:t> </w:t>
      </w:r>
      <w:r>
        <w:rPr/>
        <w:t>diagnosis of</w:t>
      </w:r>
      <w:r>
        <w:rPr>
          <w:spacing w:val="-1"/>
        </w:rPr>
        <w:t> </w:t>
      </w:r>
      <w:r>
        <w:rPr/>
        <w:t>dementia</w:t>
      </w:r>
    </w:p>
    <w:p>
      <w:pPr>
        <w:pStyle w:val="BodyText"/>
      </w:pPr>
    </w:p>
    <w:p>
      <w:pPr>
        <w:spacing w:before="0"/>
        <w:ind w:left="492" w:right="0" w:firstLine="0"/>
        <w:jc w:val="both"/>
        <w:rPr>
          <w:sz w:val="24"/>
        </w:rPr>
      </w:pP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American,</w:t>
      </w:r>
      <w:r>
        <w:rPr>
          <w:i/>
          <w:spacing w:val="-1"/>
          <w:sz w:val="24"/>
        </w:rPr>
        <w:t> </w:t>
      </w:r>
      <w:r>
        <w:rPr>
          <w:sz w:val="24"/>
        </w:rPr>
        <w:t>86: 455-76.</w:t>
      </w:r>
    </w:p>
    <w:p>
      <w:pPr>
        <w:pStyle w:val="BodyText"/>
      </w:pPr>
    </w:p>
    <w:p>
      <w:pPr>
        <w:spacing w:line="480" w:lineRule="auto" w:before="0"/>
        <w:ind w:left="492" w:right="1270" w:firstLine="0"/>
        <w:jc w:val="both"/>
        <w:rPr>
          <w:sz w:val="24"/>
        </w:rPr>
      </w:pPr>
      <w:r>
        <w:rPr>
          <w:sz w:val="24"/>
        </w:rPr>
        <w:t>Russo,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Borrelli,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Bacopa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monniera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reputed</w:t>
      </w:r>
      <w:r>
        <w:rPr>
          <w:spacing w:val="1"/>
          <w:sz w:val="24"/>
        </w:rPr>
        <w:t> </w:t>
      </w:r>
      <w:r>
        <w:rPr>
          <w:sz w:val="24"/>
        </w:rPr>
        <w:t>nootropic</w:t>
      </w:r>
      <w:r>
        <w:rPr>
          <w:spacing w:val="1"/>
          <w:sz w:val="24"/>
        </w:rPr>
        <w:t> </w:t>
      </w:r>
      <w:r>
        <w:rPr>
          <w:sz w:val="24"/>
        </w:rPr>
        <w:t>plant: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overview.</w:t>
      </w:r>
      <w:r>
        <w:rPr>
          <w:spacing w:val="-2"/>
          <w:sz w:val="24"/>
        </w:rPr>
        <w:t> </w:t>
      </w:r>
      <w:r>
        <w:rPr>
          <w:i/>
          <w:sz w:val="24"/>
        </w:rPr>
        <w:t>Phytomedicine, </w:t>
      </w:r>
      <w:r>
        <w:rPr>
          <w:sz w:val="24"/>
        </w:rPr>
        <w:t>12: 305–317.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80" w:bottom="1200" w:left="1680" w:right="180"/>
        </w:sectPr>
      </w:pPr>
    </w:p>
    <w:p>
      <w:pPr>
        <w:spacing w:line="480" w:lineRule="auto" w:before="74"/>
        <w:ind w:left="1126" w:right="1224" w:hanging="680"/>
        <w:jc w:val="both"/>
        <w:rPr>
          <w:sz w:val="24"/>
        </w:rPr>
      </w:pPr>
      <w:r>
        <w:rPr>
          <w:sz w:val="24"/>
        </w:rPr>
        <w:t>Saba,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Oyagbemi,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Azeez,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Antidiabetic and</w:t>
      </w:r>
      <w:r>
        <w:rPr>
          <w:spacing w:val="1"/>
          <w:sz w:val="24"/>
        </w:rPr>
        <w:t> </w:t>
      </w:r>
      <w:r>
        <w:rPr>
          <w:sz w:val="24"/>
        </w:rPr>
        <w:t>haematinic 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Parquetina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nigrescens</w:t>
      </w:r>
      <w:r>
        <w:rPr>
          <w:i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alloxan</w:t>
      </w:r>
      <w:r>
        <w:rPr>
          <w:spacing w:val="1"/>
          <w:sz w:val="24"/>
        </w:rPr>
        <w:t> </w:t>
      </w:r>
      <w:r>
        <w:rPr>
          <w:sz w:val="24"/>
        </w:rPr>
        <w:t>induced</w:t>
      </w:r>
      <w:r>
        <w:rPr>
          <w:spacing w:val="1"/>
          <w:sz w:val="24"/>
        </w:rPr>
        <w:t> </w:t>
      </w:r>
      <w:r>
        <w:rPr>
          <w:sz w:val="24"/>
        </w:rPr>
        <w:t>type-1</w:t>
      </w:r>
      <w:r>
        <w:rPr>
          <w:spacing w:val="1"/>
          <w:sz w:val="24"/>
        </w:rPr>
        <w:t> </w:t>
      </w:r>
      <w:r>
        <w:rPr>
          <w:sz w:val="24"/>
        </w:rPr>
        <w:t>diabetes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normocytic</w:t>
      </w:r>
      <w:r>
        <w:rPr>
          <w:spacing w:val="1"/>
          <w:sz w:val="24"/>
        </w:rPr>
        <w:t> </w:t>
      </w:r>
      <w:r>
        <w:rPr>
          <w:sz w:val="24"/>
        </w:rPr>
        <w:t>normochromic</w:t>
      </w:r>
      <w:r>
        <w:rPr>
          <w:spacing w:val="-3"/>
          <w:sz w:val="24"/>
        </w:rPr>
        <w:t> </w:t>
      </w:r>
      <w:r>
        <w:rPr>
          <w:sz w:val="24"/>
        </w:rPr>
        <w:t>anaemia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Wistar</w:t>
      </w:r>
      <w:r>
        <w:rPr>
          <w:spacing w:val="-1"/>
          <w:sz w:val="24"/>
        </w:rPr>
        <w:t> </w:t>
      </w:r>
      <w:r>
        <w:rPr>
          <w:sz w:val="24"/>
        </w:rPr>
        <w:t>rats.</w:t>
      </w:r>
      <w:r>
        <w:rPr>
          <w:spacing w:val="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1"/>
          <w:sz w:val="24"/>
        </w:rPr>
        <w:t> </w:t>
      </w:r>
      <w:r>
        <w:rPr>
          <w:sz w:val="24"/>
        </w:rPr>
        <w:t>10(3):</w:t>
      </w:r>
      <w:r>
        <w:rPr>
          <w:spacing w:val="-1"/>
          <w:sz w:val="24"/>
        </w:rPr>
        <w:t> </w:t>
      </w:r>
      <w:r>
        <w:rPr>
          <w:sz w:val="24"/>
        </w:rPr>
        <w:t>276-282.</w:t>
      </w:r>
    </w:p>
    <w:p>
      <w:pPr>
        <w:pStyle w:val="BodyText"/>
        <w:spacing w:line="480" w:lineRule="auto"/>
        <w:ind w:left="1126" w:right="1222" w:hanging="680"/>
        <w:jc w:val="both"/>
      </w:pPr>
      <w:r>
        <w:rPr/>
        <w:t>Sato, H., Hata, Y., Masui, H., and Tsumoto, T. (1987). A functional role of cholinergic</w:t>
      </w:r>
      <w:r>
        <w:rPr>
          <w:spacing w:val="-57"/>
        </w:rPr>
        <w:t> </w:t>
      </w:r>
      <w:r>
        <w:rPr/>
        <w:t>innervation to neurons in the cat visual cortex. </w:t>
      </w:r>
      <w:r>
        <w:rPr>
          <w:i/>
        </w:rPr>
        <w:t>Journal of Neurophysiology</w:t>
      </w:r>
      <w:r>
        <w:rPr/>
        <w:t>, 58:</w:t>
      </w:r>
      <w:r>
        <w:rPr>
          <w:spacing w:val="1"/>
        </w:rPr>
        <w:t> </w:t>
      </w:r>
      <w:r>
        <w:rPr/>
        <w:t>765–780.</w:t>
      </w:r>
    </w:p>
    <w:p>
      <w:pPr>
        <w:pStyle w:val="BodyText"/>
        <w:spacing w:line="480" w:lineRule="auto" w:before="1"/>
        <w:ind w:left="1126" w:right="1220" w:hanging="680"/>
        <w:jc w:val="both"/>
      </w:pPr>
      <w:r>
        <w:rPr/>
        <w:t>Schneider,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Risser,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Kirchner,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Kitzmuller,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Cairns,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Prast,</w:t>
      </w:r>
      <w:r>
        <w:rPr>
          <w:spacing w:val="60"/>
        </w:rPr>
        <w:t> </w:t>
      </w:r>
      <w:r>
        <w:rPr/>
        <w:t>H.,</w:t>
      </w:r>
      <w:r>
        <w:rPr>
          <w:spacing w:val="1"/>
        </w:rPr>
        <w:t> </w:t>
      </w:r>
      <w:r>
        <w:rPr/>
        <w:t>Singewald, N., and Lubec, G. (1997). Similar deficits of central histaminergic</w:t>
      </w:r>
      <w:r>
        <w:rPr>
          <w:spacing w:val="1"/>
        </w:rPr>
        <w:t> </w:t>
      </w:r>
      <w:r>
        <w:rPr/>
        <w:t>system in patients with Down syndrome and Alzheimer disease. </w:t>
      </w:r>
      <w:r>
        <w:rPr>
          <w:i/>
        </w:rPr>
        <w:t>Neuroscience</w:t>
      </w:r>
      <w:r>
        <w:rPr>
          <w:i/>
          <w:spacing w:val="1"/>
        </w:rPr>
        <w:t> </w:t>
      </w:r>
      <w:r>
        <w:rPr>
          <w:i/>
        </w:rPr>
        <w:t>Letter,</w:t>
      </w:r>
      <w:r>
        <w:rPr>
          <w:i/>
          <w:spacing w:val="-1"/>
        </w:rPr>
        <w:t> </w:t>
      </w:r>
      <w:r>
        <w:rPr/>
        <w:t>222: 183–186.</w:t>
      </w:r>
    </w:p>
    <w:p>
      <w:pPr>
        <w:pStyle w:val="BodyText"/>
        <w:spacing w:line="480" w:lineRule="auto"/>
        <w:ind w:left="1126" w:right="1226" w:hanging="680"/>
        <w:jc w:val="both"/>
      </w:pPr>
      <w:r>
        <w:rPr/>
        <w:t>Schuessel, K., Leutner, S., Cairns, N.J., Muller, W.E., Eckert, A. (2004). Impact 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upregulation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Alzheimer‟s</w:t>
      </w:r>
      <w:r>
        <w:rPr>
          <w:spacing w:val="1"/>
        </w:rPr>
        <w:t> </w:t>
      </w:r>
      <w:r>
        <w:rPr/>
        <w:t>disease</w:t>
      </w:r>
      <w:r>
        <w:rPr>
          <w:spacing w:val="-2"/>
        </w:rPr>
        <w:t> </w:t>
      </w:r>
      <w:r>
        <w:rPr/>
        <w:t>brain.</w:t>
      </w:r>
      <w:r>
        <w:rPr>
          <w:spacing w:val="2"/>
        </w:rPr>
        <w:t> </w:t>
      </w:r>
      <w:r>
        <w:rPr>
          <w:i/>
        </w:rPr>
        <w:t>Journal of Neural Transmission</w:t>
      </w:r>
      <w:r>
        <w:rPr/>
        <w:t>,</w:t>
      </w:r>
      <w:r>
        <w:rPr>
          <w:spacing w:val="-1"/>
        </w:rPr>
        <w:t> </w:t>
      </w:r>
      <w:r>
        <w:rPr/>
        <w:t>111: 1167-82.</w:t>
      </w:r>
    </w:p>
    <w:p>
      <w:pPr>
        <w:pStyle w:val="BodyText"/>
        <w:spacing w:line="480" w:lineRule="auto"/>
        <w:ind w:left="1126" w:right="1221" w:hanging="680"/>
        <w:jc w:val="both"/>
      </w:pPr>
      <w:r>
        <w:rPr/>
        <w:t>Sherman, S., Atri, A., Hasselmo, M., Stern, C., and Howard, M. (2003). Scopolamine</w:t>
      </w:r>
      <w:r>
        <w:rPr>
          <w:spacing w:val="1"/>
        </w:rPr>
        <w:t> </w:t>
      </w:r>
      <w:r>
        <w:rPr/>
        <w:t>impairs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memory: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modeling.</w:t>
      </w:r>
      <w:r>
        <w:rPr>
          <w:spacing w:val="1"/>
        </w:rPr>
        <w:t> </w:t>
      </w:r>
      <w:r>
        <w:rPr>
          <w:i/>
        </w:rPr>
        <w:t>Behavioural</w:t>
      </w:r>
      <w:r>
        <w:rPr>
          <w:i/>
          <w:spacing w:val="1"/>
        </w:rPr>
        <w:t> </w:t>
      </w:r>
      <w:r>
        <w:rPr>
          <w:i/>
        </w:rPr>
        <w:t>Neuroscience, </w:t>
      </w:r>
      <w:r>
        <w:rPr/>
        <w:t>117</w:t>
      </w:r>
      <w:r>
        <w:rPr>
          <w:b/>
        </w:rPr>
        <w:t>:</w:t>
      </w:r>
      <w:r>
        <w:rPr>
          <w:b/>
          <w:spacing w:val="-1"/>
        </w:rPr>
        <w:t> </w:t>
      </w:r>
      <w:r>
        <w:rPr/>
        <w:t>526–539.</w:t>
      </w:r>
    </w:p>
    <w:p>
      <w:pPr>
        <w:spacing w:line="480" w:lineRule="auto" w:before="0"/>
        <w:ind w:left="1126" w:right="1223" w:hanging="680"/>
        <w:jc w:val="both"/>
        <w:rPr>
          <w:sz w:val="24"/>
        </w:rPr>
      </w:pPr>
      <w:r>
        <w:rPr>
          <w:sz w:val="24"/>
        </w:rPr>
        <w:t>Shetty, H.G, Woodhouse K. (1999). Geriatrics. In: Walker R, Edwards C, editors.</w:t>
      </w:r>
      <w:r>
        <w:rPr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Therapeutics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2nd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Edinburgh:</w:t>
      </w:r>
      <w:r>
        <w:rPr>
          <w:spacing w:val="61"/>
          <w:sz w:val="24"/>
        </w:rPr>
        <w:t> </w:t>
      </w:r>
      <w:r>
        <w:rPr>
          <w:sz w:val="24"/>
        </w:rPr>
        <w:t>Churchill</w:t>
      </w:r>
      <w:r>
        <w:rPr>
          <w:spacing w:val="1"/>
          <w:sz w:val="24"/>
        </w:rPr>
        <w:t> </w:t>
      </w:r>
      <w:r>
        <w:rPr>
          <w:sz w:val="24"/>
        </w:rPr>
        <w:t>Livingstone.</w:t>
      </w:r>
      <w:r>
        <w:rPr>
          <w:spacing w:val="-1"/>
          <w:sz w:val="24"/>
        </w:rPr>
        <w:t> </w:t>
      </w:r>
      <w:r>
        <w:rPr>
          <w:sz w:val="24"/>
        </w:rPr>
        <w:t>pp 149.</w:t>
      </w:r>
    </w:p>
    <w:p>
      <w:pPr>
        <w:pStyle w:val="BodyText"/>
        <w:spacing w:line="480" w:lineRule="auto" w:before="1"/>
        <w:ind w:left="1126" w:right="1222" w:hanging="680"/>
        <w:jc w:val="both"/>
      </w:pPr>
      <w:r>
        <w:rPr/>
        <w:t>Shivani, J. Patel, Krupa, K. Patel, Mona, S. Patel, Abdullah Hil Baky Rupak, Yash, B.</w:t>
      </w:r>
      <w:r>
        <w:rPr>
          <w:spacing w:val="1"/>
        </w:rPr>
        <w:t> </w:t>
      </w:r>
      <w:r>
        <w:rPr/>
        <w:t>Patel, Astha P. Sanyal, Charmi P. Patel and</w:t>
      </w:r>
      <w:r>
        <w:rPr>
          <w:spacing w:val="1"/>
        </w:rPr>
        <w:t> </w:t>
      </w:r>
      <w:r>
        <w:rPr/>
        <w:t>Dhrubo Jyoti Sen, (2016). Neuro</w:t>
      </w:r>
      <w:r>
        <w:rPr>
          <w:spacing w:val="1"/>
        </w:rPr>
        <w:t> </w:t>
      </w:r>
      <w:r>
        <w:rPr/>
        <w:t>stimulants cognitive enhancers as nootropics in multi task Hectic Schedule.</w:t>
      </w:r>
      <w:r>
        <w:rPr>
          <w:spacing w:val="1"/>
        </w:rPr>
        <w:t> </w:t>
      </w: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Pharmaceutical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1"/>
        </w:rPr>
        <w:t> </w:t>
      </w:r>
      <w:r>
        <w:rPr/>
        <w:t>5(3):</w:t>
      </w:r>
      <w:r>
        <w:rPr>
          <w:spacing w:val="1"/>
        </w:rPr>
        <w:t> </w:t>
      </w:r>
      <w:r>
        <w:rPr/>
        <w:t>570-590.</w:t>
      </w:r>
      <w:r>
        <w:rPr>
          <w:spacing w:val="1"/>
        </w:rPr>
        <w:t> </w:t>
      </w:r>
      <w:r>
        <w:rPr/>
        <w:t>Review Article</w:t>
      </w:r>
      <w:r>
        <w:rPr>
          <w:spacing w:val="-57"/>
        </w:rPr>
        <w:t> </w:t>
      </w:r>
      <w:r>
        <w:rPr/>
        <w:t>ISSN</w:t>
      </w:r>
      <w:r>
        <w:rPr>
          <w:spacing w:val="-1"/>
        </w:rPr>
        <w:t> </w:t>
      </w:r>
      <w:r>
        <w:rPr/>
        <w:t>2277– 7105.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pStyle w:val="BodyText"/>
        <w:spacing w:line="480" w:lineRule="auto" w:before="74"/>
        <w:ind w:left="1126" w:right="1226" w:hanging="680"/>
        <w:jc w:val="both"/>
      </w:pPr>
      <w:r>
        <w:rPr/>
        <w:t>Sieghart,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gammaaminobutyric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receptor</w:t>
      </w:r>
      <w:r>
        <w:rPr>
          <w:spacing w:val="-1"/>
        </w:rPr>
        <w:t> </w:t>
      </w:r>
      <w:r>
        <w:rPr/>
        <w:t>subtypes.</w:t>
      </w:r>
      <w:r>
        <w:rPr>
          <w:spacing w:val="1"/>
        </w:rPr>
        <w:t> </w:t>
      </w:r>
      <w:r>
        <w:rPr>
          <w:i/>
        </w:rPr>
        <w:t>Pharmacological Review, </w:t>
      </w:r>
      <w:r>
        <w:rPr/>
        <w:t>47:</w:t>
      </w:r>
      <w:r>
        <w:rPr>
          <w:spacing w:val="2"/>
        </w:rPr>
        <w:t> </w:t>
      </w:r>
      <w:r>
        <w:rPr/>
        <w:t>181–234.</w:t>
      </w:r>
    </w:p>
    <w:p>
      <w:pPr>
        <w:pStyle w:val="BodyText"/>
        <w:spacing w:line="480" w:lineRule="auto"/>
        <w:ind w:left="1126" w:right="1220" w:hanging="680"/>
        <w:jc w:val="both"/>
      </w:pPr>
      <w:r>
        <w:rPr/>
        <w:t>Silva, A.J., Smith, A., Giese, K.P. (1997). Gene targeting and the biology of learning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memory. </w:t>
      </w:r>
      <w:r>
        <w:rPr>
          <w:i/>
        </w:rPr>
        <w:t>Annual Review of</w:t>
      </w:r>
      <w:r>
        <w:rPr>
          <w:i/>
          <w:spacing w:val="1"/>
        </w:rPr>
        <w:t> </w:t>
      </w:r>
      <w:r>
        <w:rPr>
          <w:i/>
        </w:rPr>
        <w:t>Genetics,</w:t>
      </w:r>
      <w:r>
        <w:rPr>
          <w:i/>
          <w:spacing w:val="-1"/>
        </w:rPr>
        <w:t> </w:t>
      </w:r>
      <w:r>
        <w:rPr/>
        <w:t>31;</w:t>
      </w:r>
      <w:r>
        <w:rPr>
          <w:spacing w:val="-1"/>
        </w:rPr>
        <w:t> </w:t>
      </w:r>
      <w:r>
        <w:rPr/>
        <w:t>527-546.</w:t>
      </w:r>
    </w:p>
    <w:p>
      <w:pPr>
        <w:pStyle w:val="BodyText"/>
        <w:spacing w:line="480" w:lineRule="auto"/>
        <w:ind w:left="1126" w:right="1222" w:hanging="680"/>
        <w:jc w:val="both"/>
      </w:pPr>
      <w:r>
        <w:rPr/>
        <w:t>Silveira, M.C., Sandner, G., Graeff, F.G. (1993). Induction of Fos immunoreactivity in</w:t>
      </w:r>
      <w:r>
        <w:rPr>
          <w:spacing w:val="-57"/>
        </w:rPr>
        <w:t> </w:t>
      </w:r>
      <w:r>
        <w:rPr/>
        <w:t>the brain by exposure to the elevated plus-maze. </w:t>
      </w:r>
      <w:r>
        <w:rPr>
          <w:i/>
        </w:rPr>
        <w:t>Behavioural Brain Research,</w:t>
      </w:r>
      <w:r>
        <w:rPr>
          <w:i/>
          <w:spacing w:val="1"/>
        </w:rPr>
        <w:t> </w:t>
      </w:r>
      <w:r>
        <w:rPr/>
        <w:t>56: 115–118.</w:t>
      </w:r>
    </w:p>
    <w:p>
      <w:pPr>
        <w:spacing w:line="480" w:lineRule="auto" w:before="1"/>
        <w:ind w:left="1126" w:right="1219" w:hanging="680"/>
        <w:jc w:val="both"/>
        <w:rPr>
          <w:sz w:val="24"/>
        </w:rPr>
      </w:pPr>
      <w:r>
        <w:rPr>
          <w:sz w:val="24"/>
        </w:rPr>
        <w:t>Sofowora, A. (1993). </w:t>
      </w:r>
      <w:r>
        <w:rPr>
          <w:i/>
          <w:sz w:val="24"/>
        </w:rPr>
        <w:t>Medicinal Plants and Traditional Medicine in Africa </w:t>
      </w:r>
      <w:r>
        <w:rPr>
          <w:sz w:val="24"/>
        </w:rPr>
        <w:t>2nd Edn.,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-2"/>
          <w:sz w:val="24"/>
        </w:rPr>
        <w:t> </w:t>
      </w:r>
      <w:r>
        <w:rPr>
          <w:sz w:val="24"/>
        </w:rPr>
        <w:t>Books</w:t>
      </w:r>
      <w:r>
        <w:rPr>
          <w:spacing w:val="1"/>
          <w:sz w:val="24"/>
        </w:rPr>
        <w:t> </w:t>
      </w:r>
      <w:r>
        <w:rPr>
          <w:sz w:val="24"/>
        </w:rPr>
        <w:t>Ltd.,</w:t>
      </w:r>
      <w:r>
        <w:rPr>
          <w:spacing w:val="1"/>
          <w:sz w:val="24"/>
        </w:rPr>
        <w:t> </w:t>
      </w:r>
      <w:r>
        <w:rPr>
          <w:sz w:val="24"/>
        </w:rPr>
        <w:t>Ibadan,</w:t>
      </w:r>
      <w:r>
        <w:rPr>
          <w:spacing w:val="-1"/>
          <w:sz w:val="24"/>
        </w:rPr>
        <w:t> </w:t>
      </w:r>
      <w:r>
        <w:rPr>
          <w:sz w:val="24"/>
        </w:rPr>
        <w:t>Nigeria, ISBN-13:</w:t>
      </w:r>
      <w:r>
        <w:rPr>
          <w:spacing w:val="1"/>
          <w:sz w:val="24"/>
        </w:rPr>
        <w:t> </w:t>
      </w:r>
      <w:r>
        <w:rPr>
          <w:sz w:val="24"/>
        </w:rPr>
        <w:t>9782462195,</w:t>
      </w:r>
      <w:r>
        <w:rPr>
          <w:spacing w:val="-1"/>
          <w:sz w:val="24"/>
        </w:rPr>
        <w:t> </w:t>
      </w:r>
      <w:r>
        <w:rPr>
          <w:sz w:val="24"/>
        </w:rPr>
        <w:t>Pages:</w:t>
      </w:r>
      <w:r>
        <w:rPr>
          <w:spacing w:val="-1"/>
          <w:sz w:val="24"/>
        </w:rPr>
        <w:t> </w:t>
      </w:r>
      <w:r>
        <w:rPr>
          <w:sz w:val="24"/>
        </w:rPr>
        <w:t>289.</w:t>
      </w:r>
    </w:p>
    <w:p>
      <w:pPr>
        <w:pStyle w:val="BodyText"/>
        <w:spacing w:line="480" w:lineRule="auto"/>
        <w:ind w:left="1126" w:right="1224" w:hanging="680"/>
        <w:jc w:val="both"/>
      </w:pPr>
      <w:r>
        <w:rPr/>
        <w:t>Soladoye,</w:t>
      </w:r>
      <w:r>
        <w:rPr>
          <w:spacing w:val="1"/>
        </w:rPr>
        <w:t> </w:t>
      </w:r>
      <w:r>
        <w:rPr/>
        <w:t>M.O.,</w:t>
      </w:r>
      <w:r>
        <w:rPr>
          <w:spacing w:val="1"/>
        </w:rPr>
        <w:t> </w:t>
      </w:r>
      <w:r>
        <w:rPr/>
        <w:t>Adetayo,</w:t>
      </w:r>
      <w:r>
        <w:rPr>
          <w:spacing w:val="1"/>
        </w:rPr>
        <w:t> </w:t>
      </w:r>
      <w:r>
        <w:rPr/>
        <w:t>M.O.,</w:t>
      </w:r>
      <w:r>
        <w:rPr>
          <w:spacing w:val="1"/>
        </w:rPr>
        <w:t> </w:t>
      </w:r>
      <w:r>
        <w:rPr/>
        <w:t>Chukwuma,</w:t>
      </w:r>
      <w:r>
        <w:rPr>
          <w:spacing w:val="1"/>
        </w:rPr>
        <w:t> </w:t>
      </w:r>
      <w:r>
        <w:rPr/>
        <w:t>E.C.,</w:t>
      </w:r>
      <w:r>
        <w:rPr>
          <w:spacing w:val="1"/>
        </w:rPr>
        <w:t> </w:t>
      </w:r>
      <w:r>
        <w:rPr/>
        <w:t>Adetunji,</w:t>
      </w:r>
      <w:r>
        <w:rPr>
          <w:spacing w:val="1"/>
        </w:rPr>
        <w:t> </w:t>
      </w:r>
      <w:r>
        <w:rPr/>
        <w:t>N.A.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Ethnobotanical Survey of Plants Used in the Treatment of Haemorrhoids in</w:t>
      </w:r>
      <w:r>
        <w:rPr>
          <w:spacing w:val="1"/>
        </w:rPr>
        <w:t> </w:t>
      </w:r>
      <w:r>
        <w:rPr/>
        <w:t>South-Western</w:t>
      </w:r>
      <w:r>
        <w:rPr>
          <w:spacing w:val="-1"/>
        </w:rPr>
        <w:t> </w:t>
      </w:r>
      <w:r>
        <w:rPr/>
        <w:t>Nigeria.</w:t>
      </w:r>
      <w:r>
        <w:rPr>
          <w:spacing w:val="3"/>
        </w:rPr>
        <w:t> </w:t>
      </w:r>
      <w:r>
        <w:rPr>
          <w:i/>
        </w:rPr>
        <w:t>Annals</w:t>
      </w:r>
      <w:r>
        <w:rPr>
          <w:i/>
          <w:spacing w:val="-1"/>
        </w:rPr>
        <w:t> </w:t>
      </w:r>
      <w:r>
        <w:rPr>
          <w:i/>
        </w:rPr>
        <w:t>of Biological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1(4): 1-15.</w:t>
      </w:r>
    </w:p>
    <w:p>
      <w:pPr>
        <w:spacing w:line="480" w:lineRule="auto" w:before="0"/>
        <w:ind w:left="1126" w:right="1224" w:hanging="680"/>
        <w:jc w:val="both"/>
        <w:rPr>
          <w:sz w:val="24"/>
        </w:rPr>
      </w:pPr>
      <w:r>
        <w:rPr>
          <w:i/>
          <w:sz w:val="24"/>
        </w:rPr>
        <w:t>Solomon Andrew E. and Budson Paul R. (2011). Memory loss : a practical guide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clinicians.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[Edinburgh?]: Elsevier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Saunders.</w:t>
      </w:r>
      <w:r>
        <w:rPr>
          <w:i/>
          <w:spacing w:val="7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9781416035978.</w:t>
      </w:r>
    </w:p>
    <w:p>
      <w:pPr>
        <w:pStyle w:val="BodyText"/>
        <w:spacing w:line="480" w:lineRule="auto"/>
        <w:ind w:left="1126" w:right="1230" w:hanging="680"/>
        <w:jc w:val="both"/>
      </w:pPr>
      <w:r>
        <w:rPr/>
        <w:t>Squire, L.R. (1992). Memory and the hippocampus: A synthesis from findings with</w:t>
      </w:r>
      <w:r>
        <w:rPr>
          <w:spacing w:val="1"/>
        </w:rPr>
        <w:t> </w:t>
      </w:r>
      <w:r>
        <w:rPr/>
        <w:t>rats,</w:t>
      </w:r>
      <w:r>
        <w:rPr>
          <w:spacing w:val="-1"/>
        </w:rPr>
        <w:t> </w:t>
      </w:r>
      <w:r>
        <w:rPr/>
        <w:t>monkeys, and</w:t>
      </w:r>
      <w:r>
        <w:rPr>
          <w:spacing w:val="-1"/>
        </w:rPr>
        <w:t> </w:t>
      </w:r>
      <w:r>
        <w:rPr/>
        <w:t>humans.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-1"/>
        </w:rPr>
        <w:t> </w:t>
      </w:r>
      <w:r>
        <w:rPr>
          <w:i/>
        </w:rPr>
        <w:t>Review</w:t>
      </w:r>
      <w:r>
        <w:rPr/>
        <w:t>, 99: 195-231.</w:t>
      </w:r>
    </w:p>
    <w:p>
      <w:pPr>
        <w:pStyle w:val="BodyText"/>
        <w:spacing w:line="480" w:lineRule="auto"/>
        <w:ind w:left="1126" w:right="1221" w:hanging="680"/>
        <w:jc w:val="both"/>
      </w:pPr>
      <w:r>
        <w:rPr/>
        <w:t>Stemmelin,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Lazarus,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Cassel,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Kelche,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Cassel,</w:t>
      </w:r>
      <w:r>
        <w:rPr>
          <w:spacing w:val="1"/>
        </w:rPr>
        <w:t> </w:t>
      </w:r>
      <w:r>
        <w:rPr/>
        <w:t>J.-C.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Immunohistochemical and neurochemical correlates of learning deficits in aged</w:t>
      </w:r>
      <w:r>
        <w:rPr>
          <w:spacing w:val="-57"/>
        </w:rPr>
        <w:t> </w:t>
      </w:r>
      <w:r>
        <w:rPr/>
        <w:t>rats.</w:t>
      </w:r>
      <w:r>
        <w:rPr>
          <w:spacing w:val="-1"/>
        </w:rPr>
        <w:t> </w:t>
      </w:r>
      <w:r>
        <w:rPr>
          <w:i/>
        </w:rPr>
        <w:t>Neuroscience, </w:t>
      </w:r>
      <w:r>
        <w:rPr/>
        <w:t>96: 275–289.</w:t>
      </w:r>
    </w:p>
    <w:p>
      <w:pPr>
        <w:pStyle w:val="BodyText"/>
        <w:spacing w:line="480" w:lineRule="auto" w:before="1"/>
        <w:ind w:left="1126" w:right="1228" w:hanging="680"/>
        <w:jc w:val="both"/>
      </w:pPr>
      <w:r>
        <w:rPr/>
        <w:t>Stuchbury, G., Munch, G. (2005). Alzheimer‟s associated inflammation potential drug</w:t>
      </w:r>
      <w:r>
        <w:rPr>
          <w:spacing w:val="-57"/>
        </w:rPr>
        <w:t> </w:t>
      </w:r>
      <w:r>
        <w:rPr/>
        <w:t>targets</w:t>
      </w:r>
      <w:r>
        <w:rPr>
          <w:spacing w:val="-1"/>
        </w:rPr>
        <w:t> </w:t>
      </w:r>
      <w:r>
        <w:rPr/>
        <w:t>and future</w:t>
      </w:r>
      <w:r>
        <w:rPr>
          <w:spacing w:val="-2"/>
        </w:rPr>
        <w:t> </w:t>
      </w:r>
      <w:r>
        <w:rPr/>
        <w:t>therapies.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Neural Transmission</w:t>
      </w:r>
      <w:r>
        <w:rPr/>
        <w:t>,</w:t>
      </w:r>
      <w:r>
        <w:rPr>
          <w:spacing w:val="-1"/>
        </w:rPr>
        <w:t> </w:t>
      </w:r>
      <w:r>
        <w:rPr/>
        <w:t>112: 429-453.</w:t>
      </w:r>
    </w:p>
    <w:p>
      <w:pPr>
        <w:pStyle w:val="BodyText"/>
        <w:spacing w:line="480" w:lineRule="auto"/>
        <w:ind w:left="1126" w:right="1224" w:hanging="680"/>
        <w:jc w:val="both"/>
      </w:pPr>
      <w:r>
        <w:rPr/>
        <w:t>Sumit Narwal, Dev Rishika Sainia, Kiran Kumaria, Smita Narwalb, Gurvinder Singhb,</w:t>
      </w:r>
      <w:r>
        <w:rPr>
          <w:spacing w:val="-57"/>
        </w:rPr>
        <w:t> </w:t>
      </w:r>
      <w:r>
        <w:rPr/>
        <w:t>Ravinder Singh Negi1, Rajat V. Sarin, (2012). Behavior and Pharmacological</w:t>
      </w:r>
      <w:r>
        <w:rPr>
          <w:spacing w:val="1"/>
        </w:rPr>
        <w:t> </w:t>
      </w:r>
      <w:r>
        <w:rPr/>
        <w:t>Animal Models for the Evaluation of Learning and Memory Condition. </w:t>
      </w:r>
      <w:r>
        <w:rPr>
          <w:i/>
        </w:rPr>
        <w:t>Indo</w:t>
      </w:r>
      <w:r>
        <w:rPr>
          <w:i/>
          <w:spacing w:val="1"/>
        </w:rPr>
        <w:t> </w:t>
      </w:r>
      <w:r>
        <w:rPr>
          <w:i/>
        </w:rPr>
        <w:t>Global Journal of Pharmaceutical Sciences</w:t>
      </w:r>
      <w:r>
        <w:rPr/>
        <w:t>, 2(2):</w:t>
      </w:r>
      <w:r>
        <w:rPr>
          <w:spacing w:val="2"/>
        </w:rPr>
        <w:t> </w:t>
      </w:r>
      <w:r>
        <w:rPr/>
        <w:t>121-129.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1680" w:right="180"/>
        </w:sectPr>
      </w:pPr>
    </w:p>
    <w:p>
      <w:pPr>
        <w:spacing w:line="480" w:lineRule="auto" w:before="74"/>
        <w:ind w:left="1126" w:right="1221" w:hanging="680"/>
        <w:jc w:val="both"/>
        <w:rPr>
          <w:sz w:val="24"/>
        </w:rPr>
      </w:pPr>
      <w:r>
        <w:rPr>
          <w:sz w:val="24"/>
        </w:rPr>
        <w:t>Takagi,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Park,</w:t>
      </w:r>
      <w:r>
        <w:rPr>
          <w:spacing w:val="1"/>
          <w:sz w:val="24"/>
        </w:rPr>
        <w:t> </w:t>
      </w:r>
      <w:r>
        <w:rPr>
          <w:sz w:val="24"/>
        </w:rPr>
        <w:t>E.H.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Kato,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(1980).</w:t>
      </w:r>
      <w:r>
        <w:rPr>
          <w:spacing w:val="1"/>
          <w:sz w:val="24"/>
        </w:rPr>
        <w:t> </w:t>
      </w:r>
      <w:r>
        <w:rPr>
          <w:sz w:val="24"/>
        </w:rPr>
        <w:t>Anti-inflammatory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hederagenin and crude saponin isolated from </w:t>
      </w:r>
      <w:r>
        <w:rPr>
          <w:i/>
          <w:sz w:val="24"/>
        </w:rPr>
        <w:t>Sapindus mukorossi.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Institute of Tropical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São Paulo</w:t>
      </w:r>
      <w:r>
        <w:rPr>
          <w:sz w:val="24"/>
        </w:rPr>
        <w:t>, 28: 1183-1188.</w:t>
      </w:r>
    </w:p>
    <w:p>
      <w:pPr>
        <w:pStyle w:val="BodyText"/>
        <w:spacing w:line="480" w:lineRule="auto"/>
        <w:ind w:left="1126" w:right="1222" w:hanging="680"/>
        <w:jc w:val="both"/>
      </w:pPr>
      <w:r>
        <w:rPr/>
        <w:t>Tatem, K. S., Quinn, J. L., Phadke, A., Yu, Q., Gordish-Dressman, H., Nagaraju, K.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Locomotor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Open</w:t>
      </w:r>
      <w:r>
        <w:rPr>
          <w:spacing w:val="60"/>
        </w:rPr>
        <w:t> </w:t>
      </w:r>
      <w:r>
        <w:rPr/>
        <w:t>Field</w:t>
      </w:r>
      <w:r>
        <w:rPr>
          <w:spacing w:val="1"/>
        </w:rPr>
        <w:t> </w:t>
      </w:r>
      <w:r>
        <w:rPr/>
        <w:t>Activity Monitoring System for Skeletal Muscle Diseases. </w:t>
      </w:r>
      <w:r>
        <w:rPr>
          <w:i/>
        </w:rPr>
        <w:t>Journal of Visual</w:t>
      </w:r>
      <w:r>
        <w:rPr>
          <w:i/>
          <w:spacing w:val="1"/>
        </w:rPr>
        <w:t> </w:t>
      </w:r>
      <w:r>
        <w:rPr>
          <w:i/>
        </w:rPr>
        <w:t>Experiment, </w:t>
      </w:r>
      <w:r>
        <w:rPr/>
        <w:t>91: 51785, doi:10.3791/51785.</w:t>
      </w:r>
    </w:p>
    <w:p>
      <w:pPr>
        <w:pStyle w:val="BodyText"/>
        <w:spacing w:line="480" w:lineRule="auto" w:before="1"/>
        <w:ind w:left="1126" w:right="1222" w:hanging="680"/>
        <w:jc w:val="both"/>
      </w:pPr>
      <w:r>
        <w:rPr/>
        <w:t>Timothy P. O‟Leary and Richard E. Brown, (2012). Optimization of apparatus 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visuo-spatial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memory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Barnes</w:t>
      </w:r>
      <w:r>
        <w:rPr>
          <w:spacing w:val="1"/>
        </w:rPr>
        <w:t> </w:t>
      </w:r>
      <w:r>
        <w:rPr/>
        <w:t>maze.</w:t>
      </w:r>
      <w:r>
        <w:rPr>
          <w:spacing w:val="1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Memory,</w:t>
      </w:r>
      <w:r>
        <w:rPr>
          <w:i/>
          <w:spacing w:val="1"/>
        </w:rPr>
        <w:t> </w:t>
      </w:r>
      <w:r>
        <w:rPr/>
        <w:t>20:</w:t>
      </w:r>
      <w:r>
        <w:rPr>
          <w:spacing w:val="1"/>
        </w:rPr>
        <w:t> </w:t>
      </w:r>
      <w:r>
        <w:rPr/>
        <w:t>85-96.</w:t>
      </w:r>
      <w:r>
        <w:rPr>
          <w:spacing w:val="1"/>
        </w:rPr>
        <w:t> </w:t>
      </w:r>
      <w:r>
        <w:rPr/>
        <w:t>doi:10.1101/lm.028076.112.</w:t>
      </w:r>
    </w:p>
    <w:p>
      <w:pPr>
        <w:pStyle w:val="BodyText"/>
        <w:spacing w:line="480" w:lineRule="auto"/>
        <w:ind w:left="1126" w:right="1222" w:hanging="680"/>
        <w:jc w:val="both"/>
      </w:pPr>
      <w:r>
        <w:rPr/>
        <w:t>Tomaz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Souza-Silva</w:t>
      </w:r>
      <w:r>
        <w:rPr>
          <w:spacing w:val="1"/>
        </w:rPr>
        <w:t> </w:t>
      </w:r>
      <w:r>
        <w:rPr/>
        <w:t>M.A.,</w:t>
      </w:r>
      <w:r>
        <w:rPr>
          <w:spacing w:val="1"/>
        </w:rPr>
        <w:t> </w:t>
      </w:r>
      <w:r>
        <w:rPr/>
        <w:t>Dickinson-Anson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McGaugh</w:t>
      </w:r>
      <w:r>
        <w:rPr>
          <w:spacing w:val="1"/>
        </w:rPr>
        <w:t> </w:t>
      </w:r>
      <w:r>
        <w:rPr/>
        <w:t>J.L.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Benzodiazepine-induced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impairment: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amygdala.</w:t>
      </w:r>
      <w:r>
        <w:rPr>
          <w:spacing w:val="1"/>
        </w:rPr>
        <w:t> </w:t>
      </w:r>
      <w:r>
        <w:rPr>
          <w:i/>
        </w:rPr>
        <w:t>Behavioural</w:t>
      </w:r>
      <w:r>
        <w:rPr>
          <w:i/>
          <w:spacing w:val="-1"/>
        </w:rPr>
        <w:t> </w:t>
      </w:r>
      <w:r>
        <w:rPr>
          <w:i/>
        </w:rPr>
        <w:t>Pharmacology, </w:t>
      </w:r>
      <w:r>
        <w:rPr/>
        <w:t>5 [Suppl 1]:58.</w:t>
      </w:r>
    </w:p>
    <w:p>
      <w:pPr>
        <w:pStyle w:val="BodyText"/>
        <w:spacing w:line="480" w:lineRule="auto"/>
        <w:ind w:left="1126" w:right="1220" w:hanging="680"/>
        <w:jc w:val="both"/>
      </w:pPr>
      <w:r>
        <w:rPr/>
        <w:t>Tomoko, N., Takashi, A., Hiromu, T., Yuka, I., Hiroko, M., Munekazu, I., Totshiyuki,</w:t>
      </w:r>
      <w:r>
        <w:rPr>
          <w:spacing w:val="1"/>
        </w:rPr>
        <w:t> </w:t>
      </w:r>
      <w:r>
        <w:rPr/>
        <w:t>T.,Tetsuro,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Fujio,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Iriya,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Tsutomu,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Kazuhito,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Antibacterial activity of extracts prepared from tropical and subtropical plants</w:t>
      </w:r>
      <w:r>
        <w:rPr>
          <w:spacing w:val="1"/>
        </w:rPr>
        <w:t> </w:t>
      </w:r>
      <w:r>
        <w:rPr/>
        <w:t>on methicillin-resistant </w:t>
      </w:r>
      <w:r>
        <w:rPr>
          <w:i/>
        </w:rPr>
        <w:t>Staphylococcus aureus</w:t>
      </w:r>
      <w:r>
        <w:rPr/>
        <w:t>. </w:t>
      </w:r>
      <w:r>
        <w:rPr>
          <w:i/>
        </w:rPr>
        <w:t>Journal of Health Sciences</w:t>
      </w:r>
      <w:r>
        <w:rPr/>
        <w:t>, 48:</w:t>
      </w:r>
      <w:r>
        <w:rPr>
          <w:spacing w:val="1"/>
        </w:rPr>
        <w:t> </w:t>
      </w:r>
      <w:r>
        <w:rPr/>
        <w:t>273–276.</w:t>
      </w:r>
    </w:p>
    <w:p>
      <w:pPr>
        <w:pStyle w:val="BodyText"/>
        <w:spacing w:line="480" w:lineRule="auto" w:before="1"/>
        <w:ind w:left="1126" w:right="1222" w:hanging="680"/>
        <w:jc w:val="both"/>
      </w:pPr>
      <w:r>
        <w:rPr/>
        <w:t>Tota, S. Nath, C., Najmi, A.K., Shukla, R., Hanif, K. (2012). Inhibition of central</w:t>
      </w:r>
      <w:r>
        <w:rPr>
          <w:spacing w:val="1"/>
        </w:rPr>
        <w:t> </w:t>
      </w:r>
      <w:r>
        <w:rPr/>
        <w:t>angiotensin</w:t>
      </w:r>
      <w:r>
        <w:rPr>
          <w:spacing w:val="1"/>
        </w:rPr>
        <w:t> </w:t>
      </w:r>
      <w:r>
        <w:rPr/>
        <w:t>converting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ameliorates</w:t>
      </w:r>
      <w:r>
        <w:rPr>
          <w:spacing w:val="1"/>
        </w:rPr>
        <w:t> </w:t>
      </w:r>
      <w:r>
        <w:rPr/>
        <w:t>scopolamine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impairment in mice: role of cholinergic neurotransmission, cerebral blood flow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brain energy</w:t>
      </w:r>
      <w:r>
        <w:rPr>
          <w:spacing w:val="-5"/>
        </w:rPr>
        <w:t> </w:t>
      </w:r>
      <w:r>
        <w:rPr/>
        <w:t>metabolism. </w:t>
      </w:r>
      <w:r>
        <w:rPr>
          <w:i/>
        </w:rPr>
        <w:t>Behavioural Brain Research, </w:t>
      </w:r>
      <w:r>
        <w:rPr/>
        <w:t>232:</w:t>
      </w:r>
      <w:r>
        <w:rPr>
          <w:spacing w:val="-1"/>
        </w:rPr>
        <w:t> </w:t>
      </w:r>
      <w:r>
        <w:rPr/>
        <w:t>66-76.</w:t>
      </w:r>
    </w:p>
    <w:p>
      <w:pPr>
        <w:spacing w:line="480" w:lineRule="auto" w:before="1"/>
        <w:ind w:left="1126" w:right="1220" w:hanging="680"/>
        <w:jc w:val="both"/>
        <w:rPr>
          <w:sz w:val="24"/>
        </w:rPr>
      </w:pPr>
      <w:r>
        <w:rPr>
          <w:sz w:val="24"/>
        </w:rPr>
        <w:t>White, N.M. and McDonald, R.J. (2002). Multiple parallel memory systems in the</w:t>
      </w:r>
      <w:r>
        <w:rPr>
          <w:spacing w:val="1"/>
          <w:sz w:val="24"/>
        </w:rPr>
        <w:t> </w:t>
      </w:r>
      <w:r>
        <w:rPr>
          <w:sz w:val="24"/>
        </w:rPr>
        <w:t>brain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rat.</w:t>
      </w:r>
      <w:r>
        <w:rPr>
          <w:spacing w:val="1"/>
          <w:sz w:val="24"/>
        </w:rPr>
        <w:t> </w:t>
      </w:r>
      <w:r>
        <w:rPr>
          <w:i/>
          <w:sz w:val="24"/>
        </w:rPr>
        <w:t>Neurobiology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 and Memory, </w:t>
      </w:r>
      <w:r>
        <w:rPr>
          <w:sz w:val="24"/>
        </w:rPr>
        <w:t>77: 125-184.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1680" w:right="180"/>
        </w:sectPr>
      </w:pPr>
    </w:p>
    <w:p>
      <w:pPr>
        <w:spacing w:line="480" w:lineRule="auto" w:before="74"/>
        <w:ind w:left="1126" w:right="1225" w:hanging="680"/>
        <w:jc w:val="both"/>
        <w:rPr>
          <w:sz w:val="24"/>
        </w:rPr>
      </w:pPr>
      <w:r>
        <w:rPr>
          <w:sz w:val="24"/>
        </w:rPr>
        <w:t>Younes,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Siegers,</w:t>
      </w:r>
      <w:r>
        <w:rPr>
          <w:spacing w:val="1"/>
          <w:sz w:val="24"/>
        </w:rPr>
        <w:t> </w:t>
      </w:r>
      <w:r>
        <w:rPr>
          <w:sz w:val="24"/>
        </w:rPr>
        <w:t>C.P.</w:t>
      </w:r>
      <w:r>
        <w:rPr>
          <w:spacing w:val="1"/>
          <w:sz w:val="24"/>
        </w:rPr>
        <w:t> </w:t>
      </w:r>
      <w:r>
        <w:rPr>
          <w:sz w:val="24"/>
        </w:rPr>
        <w:t>(1981).</w:t>
      </w:r>
      <w:r>
        <w:rPr>
          <w:spacing w:val="1"/>
          <w:sz w:val="24"/>
        </w:rPr>
        <w:t> </w:t>
      </w:r>
      <w:r>
        <w:rPr>
          <w:sz w:val="24"/>
        </w:rPr>
        <w:t>Mechanistic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enhanced</w:t>
      </w:r>
      <w:r>
        <w:rPr>
          <w:spacing w:val="1"/>
          <w:sz w:val="24"/>
        </w:rPr>
        <w:t> </w:t>
      </w:r>
      <w:r>
        <w:rPr>
          <w:sz w:val="24"/>
        </w:rPr>
        <w:t>lipid</w:t>
      </w:r>
      <w:r>
        <w:rPr>
          <w:spacing w:val="1"/>
          <w:sz w:val="24"/>
        </w:rPr>
        <w:t> </w:t>
      </w:r>
      <w:r>
        <w:rPr>
          <w:sz w:val="24"/>
        </w:rPr>
        <w:t>peroxidation</w:t>
      </w:r>
      <w:r>
        <w:rPr>
          <w:spacing w:val="-1"/>
          <w:sz w:val="24"/>
        </w:rPr>
        <w:t> </w:t>
      </w:r>
      <w:r>
        <w:rPr>
          <w:sz w:val="24"/>
        </w:rPr>
        <w:t>in vivo. </w:t>
      </w:r>
      <w:r>
        <w:rPr>
          <w:i/>
          <w:sz w:val="24"/>
        </w:rPr>
        <w:t>Chemical biology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interaction, </w:t>
      </w:r>
      <w:r>
        <w:rPr>
          <w:sz w:val="24"/>
        </w:rPr>
        <w:t>34: 257-266.</w:t>
      </w:r>
    </w:p>
    <w:p>
      <w:pPr>
        <w:pStyle w:val="BodyText"/>
        <w:spacing w:line="480" w:lineRule="auto"/>
        <w:ind w:left="1126" w:right="1216" w:hanging="680"/>
        <w:jc w:val="both"/>
      </w:pPr>
      <w:r>
        <w:rPr/>
        <w:t>Yu, M., Sarana, K.L., Sau-Wan, L., Chi-Ming, C., Sze-Yong, Z., Kwok-Fai, S., Wai-</w:t>
      </w:r>
      <w:r>
        <w:rPr>
          <w:spacing w:val="1"/>
        </w:rPr>
        <w:t> </w:t>
      </w:r>
      <w:r>
        <w:rPr/>
        <w:t>Hung, Y. Raymond, C.C. (2005). Neuroprotective effects of anti-aging oriental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>
          <w:i/>
        </w:rPr>
        <w:t>Lycium</w:t>
      </w:r>
      <w:r>
        <w:rPr>
          <w:i/>
          <w:spacing w:val="1"/>
        </w:rPr>
        <w:t> </w:t>
      </w:r>
      <w:r>
        <w:rPr>
          <w:i/>
        </w:rPr>
        <w:t>barbarum</w:t>
      </w:r>
      <w:r>
        <w:rPr>
          <w:i/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b-amyloid</w:t>
      </w:r>
      <w:r>
        <w:rPr>
          <w:spacing w:val="1"/>
        </w:rPr>
        <w:t> </w:t>
      </w:r>
      <w:r>
        <w:rPr/>
        <w:t>peptide</w:t>
      </w:r>
      <w:r>
        <w:rPr>
          <w:spacing w:val="1"/>
        </w:rPr>
        <w:t> </w:t>
      </w:r>
      <w:r>
        <w:rPr/>
        <w:t>neurotoxicity.</w:t>
      </w:r>
      <w:r>
        <w:rPr>
          <w:spacing w:val="1"/>
        </w:rPr>
        <w:t> </w:t>
      </w:r>
      <w:r>
        <w:rPr>
          <w:i/>
        </w:rPr>
        <w:t>Experimental</w:t>
      </w:r>
      <w:r>
        <w:rPr>
          <w:i/>
          <w:spacing w:val="-1"/>
        </w:rPr>
        <w:t> </w:t>
      </w:r>
      <w:r>
        <w:rPr>
          <w:i/>
        </w:rPr>
        <w:t>Gerontology</w:t>
      </w:r>
      <w:r>
        <w:rPr/>
        <w:t>,</w:t>
      </w:r>
      <w:r>
        <w:rPr>
          <w:spacing w:val="-1"/>
        </w:rPr>
        <w:t> </w:t>
      </w:r>
      <w:r>
        <w:rPr/>
        <w:t>40:</w:t>
      </w:r>
      <w:r>
        <w:rPr>
          <w:spacing w:val="-1"/>
        </w:rPr>
        <w:t> </w:t>
      </w:r>
      <w:r>
        <w:rPr/>
        <w:t>716–727.</w:t>
      </w:r>
      <w:r>
        <w:rPr>
          <w:spacing w:val="-1"/>
        </w:rPr>
        <w:t> </w:t>
      </w:r>
      <w:hyperlink r:id="rId69">
        <w:r>
          <w:rPr/>
          <w:t>www.elsevier.com/locate/expgero.</w:t>
        </w:r>
      </w:hyperlink>
    </w:p>
    <w:p>
      <w:pPr>
        <w:spacing w:line="480" w:lineRule="auto" w:before="1"/>
        <w:ind w:left="1126" w:right="1221" w:hanging="680"/>
        <w:jc w:val="both"/>
        <w:rPr>
          <w:i/>
          <w:sz w:val="24"/>
        </w:rPr>
      </w:pPr>
      <w:r>
        <w:rPr>
          <w:i/>
          <w:sz w:val="24"/>
        </w:rPr>
        <w:t>Zakusov, V.V., Ostrovskaya, R.U., Kozhechkin, S.N., Markovich, V.V., Molodavkin,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G.M., Voronina, T.A. (1977). "Further evidence for GABA-ergic mechanisms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action of benzodiazepines". Archives Internationales de Pharmacodynamie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Thérapie, 229(2):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313–26. PMID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23084.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1680" w:right="180"/>
        </w:sectPr>
      </w:pPr>
    </w:p>
    <w:p>
      <w:pPr>
        <w:pStyle w:val="Heading1"/>
        <w:spacing w:before="78"/>
        <w:ind w:left="835" w:right="1613"/>
        <w:jc w:val="center"/>
      </w:pPr>
      <w:bookmarkStart w:name="_TOC_250000" w:id="57"/>
      <w:bookmarkEnd w:id="57"/>
      <w:r>
        <w:rPr/>
        <w:t>APPENDIX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220"/>
        <w:jc w:val="both"/>
      </w:pPr>
      <w:r>
        <w:rPr>
          <w:b/>
        </w:rPr>
        <w:t>B</w:t>
      </w:r>
      <w:r>
        <w:rPr/>
        <w:t>. </w:t>
      </w:r>
      <w:r>
        <w:rPr>
          <w:b/>
        </w:rPr>
        <w:t>MAHMUD</w:t>
      </w:r>
      <w:r>
        <w:rPr/>
        <w:t>, M.G. Magaji, L.O Ayanwuyi, M.Y, Sani, A. Shehu, (2017). Nootropic</w:t>
      </w:r>
      <w:r>
        <w:rPr>
          <w:spacing w:val="-57"/>
        </w:rPr>
        <w:t> </w:t>
      </w:r>
      <w:r>
        <w:rPr/>
        <w:t>Activity of Methanol Stems Extract of </w:t>
      </w:r>
      <w:r>
        <w:rPr>
          <w:i/>
        </w:rPr>
        <w:t>Parquetina nigrescens </w:t>
      </w:r>
      <w:r>
        <w:rPr/>
        <w:t>Afzel Asclepiadacea in</w:t>
      </w:r>
      <w:r>
        <w:rPr>
          <w:spacing w:val="1"/>
        </w:rPr>
        <w:t> </w:t>
      </w:r>
      <w:r>
        <w:rPr/>
        <w:t>Mice. Paper presented at Nigeria Association of pharmacist in Academia 15</w:t>
      </w:r>
      <w:r>
        <w:rPr>
          <w:vertAlign w:val="superscript"/>
        </w:rPr>
        <w:t>th</w:t>
      </w:r>
      <w:r>
        <w:rPr>
          <w:vertAlign w:val="baseline"/>
        </w:rPr>
        <w:t>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Conference 21</w:t>
      </w:r>
      <w:r>
        <w:rPr>
          <w:vertAlign w:val="superscript"/>
        </w:rPr>
        <w:t>st</w:t>
      </w:r>
      <w:r>
        <w:rPr>
          <w:vertAlign w:val="baseline"/>
        </w:rPr>
        <w:t> to 25</w:t>
      </w:r>
      <w:r>
        <w:rPr>
          <w:vertAlign w:val="superscript"/>
        </w:rPr>
        <w:t>th</w:t>
      </w:r>
      <w:r>
        <w:rPr>
          <w:vertAlign w:val="baseline"/>
        </w:rPr>
        <w:t> August, 2017, Faculty of Pharmacy University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Lagos.</w:t>
      </w:r>
    </w:p>
    <w:p>
      <w:pPr>
        <w:pStyle w:val="BodyText"/>
        <w:spacing w:line="480" w:lineRule="auto" w:before="1"/>
        <w:ind w:left="446" w:right="1221"/>
        <w:jc w:val="both"/>
      </w:pPr>
      <w:r>
        <w:rPr>
          <w:b/>
        </w:rPr>
        <w:t>B. MAHMUD, </w:t>
      </w:r>
      <w:r>
        <w:rPr/>
        <w:t>M.G. Magaji, A. Shehu, (2017). Effect of methanol stem extract of</w:t>
      </w:r>
      <w:r>
        <w:rPr>
          <w:spacing w:val="1"/>
        </w:rPr>
        <w:t> </w:t>
      </w:r>
      <w:r>
        <w:rPr>
          <w:i/>
        </w:rPr>
        <w:t>Parquetina nigrescen </w:t>
      </w:r>
      <w:r>
        <w:rPr/>
        <w:t>(Afzel) Asclepiedaceae on subchronically scopolamine induced</w:t>
      </w:r>
      <w:r>
        <w:rPr>
          <w:spacing w:val="1"/>
        </w:rPr>
        <w:t> </w:t>
      </w:r>
      <w:r>
        <w:rPr/>
        <w:t>cognitive deficit in mice. Paper presented at West Africa Society of Pharmacologists</w:t>
      </w:r>
      <w:r>
        <w:rPr>
          <w:spacing w:val="1"/>
        </w:rPr>
        <w:t> </w:t>
      </w:r>
      <w:r>
        <w:rPr/>
        <w:t>40</w:t>
      </w:r>
      <w:r>
        <w:rPr>
          <w:vertAlign w:val="superscript"/>
        </w:rPr>
        <w:t>th</w:t>
      </w:r>
      <w:r>
        <w:rPr>
          <w:spacing w:val="23"/>
          <w:vertAlign w:val="baseline"/>
        </w:rPr>
        <w:t> </w:t>
      </w:r>
      <w:r>
        <w:rPr>
          <w:vertAlign w:val="baseline"/>
        </w:rPr>
        <w:t>Annual</w:t>
      </w:r>
      <w:r>
        <w:rPr>
          <w:spacing w:val="24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3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23"/>
          <w:vertAlign w:val="baseline"/>
        </w:rPr>
        <w:t> </w:t>
      </w:r>
      <w:r>
        <w:rPr>
          <w:vertAlign w:val="baseline"/>
        </w:rPr>
        <w:t>23</w:t>
      </w:r>
      <w:r>
        <w:rPr>
          <w:vertAlign w:val="superscript"/>
        </w:rPr>
        <w:t>rd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28</w:t>
      </w:r>
      <w:r>
        <w:rPr>
          <w:vertAlign w:val="superscript"/>
        </w:rPr>
        <w:t>th</w:t>
      </w:r>
      <w:r>
        <w:rPr>
          <w:spacing w:val="2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21"/>
          <w:vertAlign w:val="baseline"/>
        </w:rPr>
        <w:t> </w:t>
      </w:r>
      <w:r>
        <w:rPr>
          <w:vertAlign w:val="baseline"/>
        </w:rPr>
        <w:t>2017,</w:t>
      </w:r>
      <w:r>
        <w:rPr>
          <w:spacing w:val="25"/>
          <w:vertAlign w:val="baseline"/>
        </w:rPr>
        <w:t> </w:t>
      </w:r>
      <w:r>
        <w:rPr>
          <w:vertAlign w:val="baseline"/>
        </w:rPr>
        <w:t>Facultes</w:t>
      </w:r>
      <w:r>
        <w:rPr>
          <w:spacing w:val="24"/>
          <w:vertAlign w:val="baseline"/>
        </w:rPr>
        <w:t> </w:t>
      </w:r>
      <w:r>
        <w:rPr>
          <w:vertAlign w:val="baseline"/>
        </w:rPr>
        <w:t>des</w:t>
      </w:r>
      <w:r>
        <w:rPr>
          <w:spacing w:val="23"/>
          <w:vertAlign w:val="baseline"/>
        </w:rPr>
        <w:t> </w:t>
      </w:r>
      <w:r>
        <w:rPr>
          <w:vertAlign w:val="baseline"/>
        </w:rPr>
        <w:t>Santes</w:t>
      </w:r>
      <w:r>
        <w:rPr>
          <w:spacing w:val="-58"/>
          <w:vertAlign w:val="baseline"/>
        </w:rPr>
        <w:t> </w:t>
      </w:r>
      <w:r>
        <w:rPr>
          <w:vertAlign w:val="baseline"/>
        </w:rPr>
        <w:t>les</w:t>
      </w:r>
      <w:r>
        <w:rPr>
          <w:spacing w:val="-1"/>
          <w:vertAlign w:val="baseline"/>
        </w:rPr>
        <w:t> </w:t>
      </w:r>
      <w:r>
        <w:rPr>
          <w:vertAlign w:val="baseline"/>
        </w:rPr>
        <w:t>Sciences, Universites d Abomey</w:t>
      </w:r>
      <w:r>
        <w:rPr>
          <w:spacing w:val="-5"/>
          <w:vertAlign w:val="baseline"/>
        </w:rPr>
        <w:t> </w:t>
      </w:r>
      <w:r>
        <w:rPr>
          <w:vertAlign w:val="baseline"/>
        </w:rPr>
        <w:t>Calavi, Cotonou Benin</w:t>
      </w:r>
      <w:r>
        <w:rPr>
          <w:spacing w:val="-1"/>
          <w:vertAlign w:val="baseline"/>
        </w:rPr>
        <w:t> </w:t>
      </w:r>
      <w:r>
        <w:rPr>
          <w:vertAlign w:val="baseline"/>
        </w:rPr>
        <w:t>Republic</w:t>
      </w:r>
    </w:p>
    <w:sectPr>
      <w:pgSz w:w="11910" w:h="16840"/>
      <w:pgMar w:header="0" w:footer="922" w:top="1340" w:bottom="1200" w:left="16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510010pt;margin-top:780.799988pt;width:20.9pt;height:13.05pt;mso-position-horizontal-relative:page;mso-position-vertical-relative:page;z-index:-17272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7.149994pt;margin-top:780.799988pt;width:17.3pt;height:13.05pt;mso-position-horizontal-relative:page;mso-position-vertical-relative:page;z-index:-17271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6"/>
      <w:numFmt w:val="decimal"/>
      <w:lvlText w:val="%1"/>
      <w:lvlJc w:val="left"/>
      <w:pPr>
        <w:ind w:left="2019" w:hanging="3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019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1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decimal"/>
      <w:lvlText w:val="%1"/>
      <w:lvlJc w:val="left"/>
      <w:pPr>
        <w:ind w:left="446" w:hanging="49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446" w:hanging="4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2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1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446" w:hanging="547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446" w:hanging="54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46" w:hanging="54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1" w:hanging="5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2" w:hanging="5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3" w:hanging="5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3" w:hanging="5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4" w:hanging="5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54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446" w:hanging="54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46" w:hanging="54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46" w:hanging="5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1" w:hanging="5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2" w:hanging="5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3" w:hanging="5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3" w:hanging="5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4" w:hanging="5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54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446" w:hanging="59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446" w:hanging="59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46" w:hanging="59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1" w:hanging="5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2" w:hanging="5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3" w:hanging="5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3" w:hanging="5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4" w:hanging="5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59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4266" w:hanging="3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266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46" w:hanging="54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45" w:hanging="5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88" w:hanging="5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31" w:hanging="5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4" w:hanging="5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7" w:hanging="5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54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166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66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66" w:hanging="72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166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9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3219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19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986" w:hanging="5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98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166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986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8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3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86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8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3" w:hanging="5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349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49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7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446" w:hanging="23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1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1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2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3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3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4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23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86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8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3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927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27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665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9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65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90" w:hanging="5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3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6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9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3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6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58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65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65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65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540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665" w:right="966" w:hanging="66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665" w:hanging="3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845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1"/>
      <w:ind w:left="845" w:hanging="586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65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en.wikipedia.org/wiki/Cognitive_function" TargetMode="External"/><Relationship Id="rId8" Type="http://schemas.openxmlformats.org/officeDocument/2006/relationships/hyperlink" Target="https://en.wikipedia.org/wiki/Executive_functions" TargetMode="External"/><Relationship Id="rId9" Type="http://schemas.openxmlformats.org/officeDocument/2006/relationships/hyperlink" Target="https://en.wikipedia.org/wiki/Motivation" TargetMode="External"/><Relationship Id="rId10" Type="http://schemas.openxmlformats.org/officeDocument/2006/relationships/hyperlink" Target="https://en.wikipedia.org/wiki/Ancient_Greek" TargetMode="External"/><Relationship Id="rId11" Type="http://schemas.openxmlformats.org/officeDocument/2006/relationships/hyperlink" Target="https://en.wikipedia.org/wiki/Mental_health_disorders" TargetMode="External"/><Relationship Id="rId12" Type="http://schemas.openxmlformats.org/officeDocument/2006/relationships/hyperlink" Target="https://en.wikipedia.org/wiki/Amnesia" TargetMode="External"/><Relationship Id="rId13" Type="http://schemas.openxmlformats.org/officeDocument/2006/relationships/hyperlink" Target="https://en.wikipedia.org/wiki/Dementia" TargetMode="External"/><Relationship Id="rId14" Type="http://schemas.openxmlformats.org/officeDocument/2006/relationships/hyperlink" Target="https://en.wikipedia.org/wiki/Delirium" TargetMode="External"/><Relationship Id="rId15" Type="http://schemas.openxmlformats.org/officeDocument/2006/relationships/hyperlink" Target="https://en.wikipedia.org/wiki/Anxiety_disorders" TargetMode="External"/><Relationship Id="rId16" Type="http://schemas.openxmlformats.org/officeDocument/2006/relationships/hyperlink" Target="https://en.wikipedia.org/wiki/Mood_disorders" TargetMode="External"/><Relationship Id="rId17" Type="http://schemas.openxmlformats.org/officeDocument/2006/relationships/hyperlink" Target="https://en.wikipedia.org/wiki/Psychotic_disorders" TargetMode="External"/><Relationship Id="rId18" Type="http://schemas.openxmlformats.org/officeDocument/2006/relationships/hyperlink" Target="https://en.wikipedia.org/wiki/Memory" TargetMode="External"/><Relationship Id="rId19" Type="http://schemas.openxmlformats.org/officeDocument/2006/relationships/hyperlink" Target="https://en.wikipedia.org/wiki/Brain_damage" TargetMode="External"/><Relationship Id="rId20" Type="http://schemas.openxmlformats.org/officeDocument/2006/relationships/hyperlink" Target="https://en.wikipedia.org/wiki/Sedative" TargetMode="External"/><Relationship Id="rId21" Type="http://schemas.openxmlformats.org/officeDocument/2006/relationships/hyperlink" Target="https://en.wikipedia.org/wiki/Hypnotic" TargetMode="External"/><Relationship Id="rId22" Type="http://schemas.openxmlformats.org/officeDocument/2006/relationships/hyperlink" Target="https://en.wikipedia.org/wiki/Drug" TargetMode="External"/><Relationship Id="rId23" Type="http://schemas.openxmlformats.org/officeDocument/2006/relationships/hyperlink" Target="https://en.wikipedia.org/wiki/Retrograde_amnesia" TargetMode="External"/><Relationship Id="rId24" Type="http://schemas.openxmlformats.org/officeDocument/2006/relationships/hyperlink" Target="https://en.wikipedia.org/wiki/Anterograde_amnesia" TargetMode="External"/><Relationship Id="rId25" Type="http://schemas.openxmlformats.org/officeDocument/2006/relationships/hyperlink" Target="https://en.wikipedia.org/wiki/Short-term_memory" TargetMode="External"/><Relationship Id="rId26" Type="http://schemas.openxmlformats.org/officeDocument/2006/relationships/hyperlink" Target="https://en.wikipedia.org/wiki/Long-term_memory" TargetMode="External"/><Relationship Id="rId27" Type="http://schemas.openxmlformats.org/officeDocument/2006/relationships/hyperlink" Target="https://en.wikipedia.org/wiki/Acetylcholinesterase_inhibitor" TargetMode="External"/><Relationship Id="rId28" Type="http://schemas.openxmlformats.org/officeDocument/2006/relationships/hyperlink" Target="https://en.wikipedia.org/wiki/Donepezil" TargetMode="External"/><Relationship Id="rId29" Type="http://schemas.openxmlformats.org/officeDocument/2006/relationships/hyperlink" Target="https://en.wikipedia.org/wiki/NMDA_receptor" TargetMode="External"/><Relationship Id="rId30" Type="http://schemas.openxmlformats.org/officeDocument/2006/relationships/hyperlink" Target="https://en.wikipedia.org/wiki/Memantine" TargetMode="External"/><Relationship Id="rId31" Type="http://schemas.openxmlformats.org/officeDocument/2006/relationships/image" Target="media/image1.jpeg"/><Relationship Id="rId32" Type="http://schemas.openxmlformats.org/officeDocument/2006/relationships/hyperlink" Target="http://www.gbif.org/species/3580801" TargetMode="External"/><Relationship Id="rId33" Type="http://schemas.openxmlformats.org/officeDocument/2006/relationships/image" Target="media/image2.png"/><Relationship Id="rId34" Type="http://schemas.openxmlformats.org/officeDocument/2006/relationships/image" Target="media/image3.png"/><Relationship Id="rId35" Type="http://schemas.openxmlformats.org/officeDocument/2006/relationships/image" Target="media/image4.png"/><Relationship Id="rId36" Type="http://schemas.openxmlformats.org/officeDocument/2006/relationships/image" Target="media/image5.png"/><Relationship Id="rId37" Type="http://schemas.openxmlformats.org/officeDocument/2006/relationships/image" Target="media/image6.png"/><Relationship Id="rId38" Type="http://schemas.openxmlformats.org/officeDocument/2006/relationships/image" Target="media/image7.png"/><Relationship Id="rId39" Type="http://schemas.openxmlformats.org/officeDocument/2006/relationships/image" Target="media/image8.png"/><Relationship Id="rId40" Type="http://schemas.openxmlformats.org/officeDocument/2006/relationships/image" Target="media/image9.png"/><Relationship Id="rId41" Type="http://schemas.openxmlformats.org/officeDocument/2006/relationships/image" Target="media/image10.png"/><Relationship Id="rId42" Type="http://schemas.openxmlformats.org/officeDocument/2006/relationships/image" Target="media/image11.png"/><Relationship Id="rId43" Type="http://schemas.openxmlformats.org/officeDocument/2006/relationships/image" Target="media/image12.png"/><Relationship Id="rId44" Type="http://schemas.openxmlformats.org/officeDocument/2006/relationships/image" Target="media/image13.png"/><Relationship Id="rId45" Type="http://schemas.openxmlformats.org/officeDocument/2006/relationships/image" Target="media/image14.png"/><Relationship Id="rId46" Type="http://schemas.openxmlformats.org/officeDocument/2006/relationships/image" Target="media/image15.png"/><Relationship Id="rId47" Type="http://schemas.openxmlformats.org/officeDocument/2006/relationships/image" Target="media/image16.png"/><Relationship Id="rId48" Type="http://schemas.openxmlformats.org/officeDocument/2006/relationships/image" Target="media/image17.png"/><Relationship Id="rId49" Type="http://schemas.openxmlformats.org/officeDocument/2006/relationships/image" Target="media/image18.png"/><Relationship Id="rId50" Type="http://schemas.openxmlformats.org/officeDocument/2006/relationships/image" Target="media/image19.png"/><Relationship Id="rId51" Type="http://schemas.openxmlformats.org/officeDocument/2006/relationships/image" Target="media/image20.png"/><Relationship Id="rId52" Type="http://schemas.openxmlformats.org/officeDocument/2006/relationships/image" Target="media/image21.png"/><Relationship Id="rId53" Type="http://schemas.openxmlformats.org/officeDocument/2006/relationships/image" Target="media/image22.png"/><Relationship Id="rId54" Type="http://schemas.openxmlformats.org/officeDocument/2006/relationships/image" Target="media/image23.png"/><Relationship Id="rId55" Type="http://schemas.openxmlformats.org/officeDocument/2006/relationships/image" Target="media/image24.png"/><Relationship Id="rId56" Type="http://schemas.openxmlformats.org/officeDocument/2006/relationships/image" Target="media/image25.png"/><Relationship Id="rId57" Type="http://schemas.openxmlformats.org/officeDocument/2006/relationships/image" Target="media/image26.png"/><Relationship Id="rId58" Type="http://schemas.openxmlformats.org/officeDocument/2006/relationships/image" Target="media/image27.png"/><Relationship Id="rId59" Type="http://schemas.openxmlformats.org/officeDocument/2006/relationships/hyperlink" Target="http://www.thebioneer.com/guide-to-nootropics" TargetMode="External"/><Relationship Id="rId60" Type="http://schemas.openxmlformats.org/officeDocument/2006/relationships/hyperlink" Target="http://www.ethnobiomed.com/content/7/1/39" TargetMode="External"/><Relationship Id="rId61" Type="http://schemas.openxmlformats.org/officeDocument/2006/relationships/hyperlink" Target="http://www.plantsjournal.com/" TargetMode="External"/><Relationship Id="rId62" Type="http://schemas.openxmlformats.org/officeDocument/2006/relationships/hyperlink" Target="http://www.elsevier.com/locate/jethpharm" TargetMode="External"/><Relationship Id="rId63" Type="http://schemas.openxmlformats.org/officeDocument/2006/relationships/hyperlink" Target="https://dx.doi.org/10.2174%2F1570159X13666141210221750" TargetMode="External"/><Relationship Id="rId64" Type="http://schemas.openxmlformats.org/officeDocument/2006/relationships/hyperlink" Target="https://en.wikipedia.org/wiki/International_Standard_Book_Number" TargetMode="External"/><Relationship Id="rId65" Type="http://schemas.openxmlformats.org/officeDocument/2006/relationships/hyperlink" Target="https://en.wikipedia.org/wiki/PubMed_Identifier" TargetMode="External"/><Relationship Id="rId66" Type="http://schemas.openxmlformats.org/officeDocument/2006/relationships/hyperlink" Target="https://www.ncbi.nlm.nih.gov/pubmed/4541214" TargetMode="External"/><Relationship Id="rId67" Type="http://schemas.openxmlformats.org/officeDocument/2006/relationships/hyperlink" Target="https://en.wikipedia.org/wiki/Digital_object_identifier" TargetMode="External"/><Relationship Id="rId68" Type="http://schemas.openxmlformats.org/officeDocument/2006/relationships/hyperlink" Target="http://www.academicjournals.org/AJB" TargetMode="External"/><Relationship Id="rId69" Type="http://schemas.openxmlformats.org/officeDocument/2006/relationships/hyperlink" Target="http://www.elsevier.com/locate/expgero" TargetMode="External"/><Relationship Id="rId7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udojie</dc:creator>
  <dcterms:created xsi:type="dcterms:W3CDTF">2023-11-14T17:55:12Z</dcterms:created>
  <dcterms:modified xsi:type="dcterms:W3CDTF">2023-11-14T17:55:12Z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