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360" w:lineRule="auto" w:before="76"/>
        <w:ind w:left="151" w:right="109" w:firstLine="0"/>
        <w:jc w:val="both"/>
        <w:rPr>
          <w:b/>
          <w:sz w:val="24"/>
        </w:rPr>
      </w:pPr>
      <w:r>
        <w:rPr>
          <w:b/>
          <w:sz w:val="24"/>
        </w:rPr>
        <w:t>EMPIRICAL INVESTIGATION OF THE IMPACT OF OPEN SOURCE INFORMATION TECHNOLOGY</w:t>
      </w:r>
      <w:r>
        <w:rPr>
          <w:b/>
          <w:spacing w:val="-13"/>
          <w:sz w:val="24"/>
        </w:rPr>
        <w:t> </w:t>
      </w:r>
      <w:r>
        <w:rPr>
          <w:b/>
          <w:sz w:val="24"/>
        </w:rPr>
        <w:t>SOFTWARE</w:t>
      </w:r>
      <w:r>
        <w:rPr>
          <w:b/>
          <w:spacing w:val="-13"/>
          <w:sz w:val="24"/>
        </w:rPr>
        <w:t> </w:t>
      </w:r>
      <w:r>
        <w:rPr>
          <w:b/>
          <w:sz w:val="24"/>
        </w:rPr>
        <w:t>QUALITY</w:t>
      </w:r>
      <w:r>
        <w:rPr>
          <w:b/>
          <w:spacing w:val="-14"/>
          <w:sz w:val="24"/>
        </w:rPr>
        <w:t> </w:t>
      </w:r>
      <w:r>
        <w:rPr>
          <w:b/>
          <w:sz w:val="24"/>
        </w:rPr>
        <w:t>CHARACTERISTICS</w:t>
      </w:r>
      <w:r>
        <w:rPr>
          <w:b/>
          <w:spacing w:val="-11"/>
          <w:sz w:val="24"/>
        </w:rPr>
        <w:t> </w:t>
      </w:r>
      <w:r>
        <w:rPr>
          <w:b/>
          <w:sz w:val="24"/>
        </w:rPr>
        <w:t>ON</w:t>
      </w:r>
      <w:r>
        <w:rPr>
          <w:b/>
          <w:spacing w:val="-15"/>
          <w:sz w:val="24"/>
        </w:rPr>
        <w:t> </w:t>
      </w:r>
      <w:r>
        <w:rPr>
          <w:b/>
          <w:sz w:val="24"/>
        </w:rPr>
        <w:t>BUSINESS</w:t>
      </w:r>
      <w:r>
        <w:rPr>
          <w:b/>
          <w:spacing w:val="-14"/>
          <w:sz w:val="24"/>
        </w:rPr>
        <w:t> </w:t>
      </w:r>
      <w:r>
        <w:rPr>
          <w:b/>
          <w:sz w:val="24"/>
        </w:rPr>
        <w:t>VALUE</w:t>
      </w:r>
      <w:r>
        <w:rPr>
          <w:b/>
          <w:spacing w:val="-13"/>
          <w:sz w:val="24"/>
        </w:rPr>
        <w:t> </w:t>
      </w:r>
      <w:r>
        <w:rPr>
          <w:b/>
          <w:sz w:val="24"/>
        </w:rPr>
        <w:t>OF AN ADOPTING ORGANIZATION. A CASE STUDY OF OpenERP IN AUN.</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8"/>
        <w:rPr>
          <w:b/>
          <w:sz w:val="20"/>
        </w:rPr>
      </w:pPr>
      <w:r>
        <w:rPr/>
        <w:drawing>
          <wp:anchor distT="0" distB="0" distL="0" distR="0" allowOverlap="1" layoutInCell="1" locked="0" behindDoc="1" simplePos="0" relativeHeight="487587840">
            <wp:simplePos x="0" y="0"/>
            <wp:positionH relativeFrom="page">
              <wp:posOffset>3153155</wp:posOffset>
            </wp:positionH>
            <wp:positionV relativeFrom="paragraph">
              <wp:posOffset>172873</wp:posOffset>
            </wp:positionV>
            <wp:extent cx="1282589" cy="1765268"/>
            <wp:effectExtent l="0" t="0" r="0" b="0"/>
            <wp:wrapTopAndBottom/>
            <wp:docPr id="1" name="Image 1" descr="C:\Users\emmanuel.agha\Downloads\AUN Logo-noname_high Res.jpg"/>
            <wp:cNvGraphicFramePr>
              <a:graphicFrameLocks/>
            </wp:cNvGraphicFramePr>
            <a:graphic>
              <a:graphicData uri="http://schemas.openxmlformats.org/drawingml/2006/picture">
                <pic:pic>
                  <pic:nvPicPr>
                    <pic:cNvPr id="1" name="Image 1" descr="C:\Users\emmanuel.agha\Downloads\AUN Logo-noname_high Res.jpg"/>
                    <pic:cNvPicPr/>
                  </pic:nvPicPr>
                  <pic:blipFill>
                    <a:blip r:embed="rId5" cstate="print"/>
                    <a:stretch>
                      <a:fillRect/>
                    </a:stretch>
                  </pic:blipFill>
                  <pic:spPr>
                    <a:xfrm>
                      <a:off x="0" y="0"/>
                      <a:ext cx="1282589" cy="1765268"/>
                    </a:xfrm>
                    <a:prstGeom prst="rect">
                      <a:avLst/>
                    </a:prstGeom>
                  </pic:spPr>
                </pic:pic>
              </a:graphicData>
            </a:graphic>
          </wp:anchor>
        </w:drawing>
      </w:r>
    </w:p>
    <w:p>
      <w:pPr>
        <w:pStyle w:val="BodyText"/>
        <w:rPr>
          <w:b/>
        </w:rPr>
      </w:pPr>
    </w:p>
    <w:p>
      <w:pPr>
        <w:pStyle w:val="BodyText"/>
        <w:rPr>
          <w:b/>
        </w:rPr>
      </w:pPr>
    </w:p>
    <w:p>
      <w:pPr>
        <w:pStyle w:val="BodyText"/>
        <w:spacing w:before="54"/>
        <w:rPr>
          <w:b/>
        </w:rPr>
      </w:pPr>
    </w:p>
    <w:p>
      <w:pPr>
        <w:pStyle w:val="Heading3"/>
        <w:ind w:left="131" w:right="95"/>
        <w:jc w:val="center"/>
      </w:pPr>
      <w:r>
        <w:rPr>
          <w:spacing w:val="-5"/>
        </w:rPr>
        <w:t>BY</w:t>
      </w:r>
    </w:p>
    <w:p>
      <w:pPr>
        <w:pStyle w:val="BodyText"/>
        <w:spacing w:before="22"/>
        <w:rPr>
          <w:b/>
        </w:rPr>
      </w:pPr>
    </w:p>
    <w:p>
      <w:pPr>
        <w:spacing w:before="0"/>
        <w:ind w:left="128" w:right="95" w:firstLine="0"/>
        <w:jc w:val="center"/>
        <w:rPr>
          <w:b/>
          <w:sz w:val="24"/>
        </w:rPr>
      </w:pPr>
      <w:r>
        <w:rPr>
          <w:b/>
          <w:sz w:val="24"/>
        </w:rPr>
        <w:t>EMMANUEL</w:t>
      </w:r>
      <w:r>
        <w:rPr>
          <w:b/>
          <w:spacing w:val="-1"/>
          <w:sz w:val="24"/>
        </w:rPr>
        <w:t> </w:t>
      </w:r>
      <w:r>
        <w:rPr>
          <w:b/>
          <w:sz w:val="24"/>
        </w:rPr>
        <w:t>O</w:t>
      </w:r>
      <w:r>
        <w:rPr>
          <w:b/>
          <w:spacing w:val="-1"/>
          <w:sz w:val="24"/>
        </w:rPr>
        <w:t> </w:t>
      </w:r>
      <w:r>
        <w:rPr>
          <w:b/>
          <w:sz w:val="24"/>
        </w:rPr>
        <w:t>AGHA</w:t>
      </w:r>
      <w:r>
        <w:rPr>
          <w:b/>
          <w:spacing w:val="-1"/>
          <w:sz w:val="24"/>
        </w:rPr>
        <w:t> </w:t>
      </w:r>
      <w:r>
        <w:rPr>
          <w:b/>
          <w:spacing w:val="-2"/>
          <w:sz w:val="24"/>
        </w:rPr>
        <w:t>(A00018752)</w:t>
      </w:r>
    </w:p>
    <w:p>
      <w:pPr>
        <w:pStyle w:val="BodyText"/>
        <w:rPr>
          <w:b/>
        </w:rPr>
      </w:pPr>
    </w:p>
    <w:p>
      <w:pPr>
        <w:pStyle w:val="BodyText"/>
        <w:rPr>
          <w:b/>
        </w:rPr>
      </w:pPr>
    </w:p>
    <w:p>
      <w:pPr>
        <w:pStyle w:val="BodyText"/>
        <w:rPr>
          <w:b/>
        </w:rPr>
      </w:pPr>
    </w:p>
    <w:p>
      <w:pPr>
        <w:pStyle w:val="BodyText"/>
        <w:rPr>
          <w:b/>
        </w:rPr>
      </w:pPr>
    </w:p>
    <w:p>
      <w:pPr>
        <w:pStyle w:val="BodyText"/>
        <w:spacing w:before="68"/>
        <w:rPr>
          <w:b/>
        </w:rPr>
      </w:pPr>
    </w:p>
    <w:p>
      <w:pPr>
        <w:spacing w:before="0"/>
        <w:ind w:left="126" w:right="97" w:firstLine="0"/>
        <w:jc w:val="center"/>
        <w:rPr>
          <w:b/>
          <w:sz w:val="24"/>
        </w:rPr>
      </w:pPr>
      <w:r>
        <w:rPr>
          <w:b/>
          <w:sz w:val="24"/>
        </w:rPr>
        <w:t>A</w:t>
      </w:r>
      <w:r>
        <w:rPr>
          <w:b/>
          <w:spacing w:val="-2"/>
          <w:sz w:val="24"/>
        </w:rPr>
        <w:t> </w:t>
      </w:r>
      <w:r>
        <w:rPr>
          <w:b/>
          <w:sz w:val="24"/>
        </w:rPr>
        <w:t>thesis</w:t>
      </w:r>
      <w:r>
        <w:rPr>
          <w:b/>
          <w:spacing w:val="-1"/>
          <w:sz w:val="24"/>
        </w:rPr>
        <w:t> </w:t>
      </w:r>
      <w:r>
        <w:rPr>
          <w:b/>
          <w:sz w:val="24"/>
        </w:rPr>
        <w:t>presented</w:t>
      </w:r>
      <w:r>
        <w:rPr>
          <w:b/>
          <w:spacing w:val="-1"/>
          <w:sz w:val="24"/>
        </w:rPr>
        <w:t> </w:t>
      </w:r>
      <w:r>
        <w:rPr>
          <w:b/>
          <w:sz w:val="24"/>
        </w:rPr>
        <w:t>to</w:t>
      </w:r>
      <w:r>
        <w:rPr>
          <w:b/>
          <w:spacing w:val="-2"/>
          <w:sz w:val="24"/>
        </w:rPr>
        <w:t> </w:t>
      </w:r>
      <w:r>
        <w:rPr>
          <w:b/>
          <w:sz w:val="24"/>
        </w:rPr>
        <w:t>the</w:t>
      </w:r>
      <w:r>
        <w:rPr>
          <w:b/>
          <w:spacing w:val="-2"/>
          <w:sz w:val="24"/>
        </w:rPr>
        <w:t> </w:t>
      </w:r>
      <w:r>
        <w:rPr>
          <w:b/>
          <w:sz w:val="24"/>
        </w:rPr>
        <w:t>Post-Graduate</w:t>
      </w:r>
      <w:r>
        <w:rPr>
          <w:b/>
          <w:spacing w:val="-3"/>
          <w:sz w:val="24"/>
        </w:rPr>
        <w:t> </w:t>
      </w:r>
      <w:r>
        <w:rPr>
          <w:b/>
          <w:sz w:val="24"/>
        </w:rPr>
        <w:t>School,</w:t>
      </w:r>
      <w:r>
        <w:rPr>
          <w:b/>
          <w:spacing w:val="-1"/>
          <w:sz w:val="24"/>
        </w:rPr>
        <w:t> </w:t>
      </w:r>
      <w:r>
        <w:rPr>
          <w:b/>
          <w:sz w:val="24"/>
        </w:rPr>
        <w:t>American</w:t>
      </w:r>
      <w:r>
        <w:rPr>
          <w:b/>
          <w:spacing w:val="-2"/>
          <w:sz w:val="24"/>
        </w:rPr>
        <w:t> </w:t>
      </w:r>
      <w:r>
        <w:rPr>
          <w:b/>
          <w:sz w:val="24"/>
        </w:rPr>
        <w:t>university</w:t>
      </w:r>
      <w:r>
        <w:rPr>
          <w:b/>
          <w:spacing w:val="-1"/>
          <w:sz w:val="24"/>
        </w:rPr>
        <w:t> </w:t>
      </w:r>
      <w:r>
        <w:rPr>
          <w:b/>
          <w:sz w:val="24"/>
        </w:rPr>
        <w:t>of Nigeria,</w:t>
      </w:r>
      <w:r>
        <w:rPr>
          <w:b/>
          <w:spacing w:val="-1"/>
          <w:sz w:val="24"/>
        </w:rPr>
        <w:t> </w:t>
      </w:r>
      <w:r>
        <w:rPr>
          <w:b/>
          <w:spacing w:val="-2"/>
          <w:sz w:val="24"/>
        </w:rPr>
        <w:t>Yola.</w:t>
      </w:r>
    </w:p>
    <w:p>
      <w:pPr>
        <w:pStyle w:val="BodyText"/>
        <w:spacing w:before="21"/>
        <w:rPr>
          <w:b/>
        </w:rPr>
      </w:pPr>
    </w:p>
    <w:p>
      <w:pPr>
        <w:spacing w:line="360" w:lineRule="auto" w:before="0"/>
        <w:ind w:left="126" w:right="95" w:firstLine="0"/>
        <w:jc w:val="center"/>
        <w:rPr>
          <w:b/>
          <w:sz w:val="24"/>
        </w:rPr>
      </w:pPr>
      <w:r>
        <w:rPr>
          <w:b/>
          <w:sz w:val="24"/>
        </w:rPr>
        <w:t>In</w:t>
      </w:r>
      <w:r>
        <w:rPr>
          <w:b/>
          <w:spacing w:val="-3"/>
          <w:sz w:val="24"/>
        </w:rPr>
        <w:t> </w:t>
      </w:r>
      <w:r>
        <w:rPr>
          <w:b/>
          <w:sz w:val="24"/>
        </w:rPr>
        <w:t>Partial</w:t>
      </w:r>
      <w:r>
        <w:rPr>
          <w:b/>
          <w:spacing w:val="-3"/>
          <w:sz w:val="24"/>
        </w:rPr>
        <w:t> </w:t>
      </w:r>
      <w:r>
        <w:rPr>
          <w:b/>
          <w:sz w:val="24"/>
        </w:rPr>
        <w:t>fulfillment</w:t>
      </w:r>
      <w:r>
        <w:rPr>
          <w:b/>
          <w:spacing w:val="-3"/>
          <w:sz w:val="24"/>
        </w:rPr>
        <w:t> </w:t>
      </w:r>
      <w:r>
        <w:rPr>
          <w:b/>
          <w:sz w:val="24"/>
        </w:rPr>
        <w:t>of</w:t>
      </w:r>
      <w:r>
        <w:rPr>
          <w:b/>
          <w:spacing w:val="-3"/>
          <w:sz w:val="24"/>
        </w:rPr>
        <w:t> </w:t>
      </w:r>
      <w:r>
        <w:rPr>
          <w:b/>
          <w:sz w:val="24"/>
        </w:rPr>
        <w:t>the</w:t>
      </w:r>
      <w:r>
        <w:rPr>
          <w:b/>
          <w:spacing w:val="-3"/>
          <w:sz w:val="24"/>
        </w:rPr>
        <w:t> </w:t>
      </w:r>
      <w:r>
        <w:rPr>
          <w:b/>
          <w:sz w:val="24"/>
        </w:rPr>
        <w:t>requirement</w:t>
      </w:r>
      <w:r>
        <w:rPr>
          <w:b/>
          <w:spacing w:val="-3"/>
          <w:sz w:val="24"/>
        </w:rPr>
        <w:t> </w:t>
      </w:r>
      <w:r>
        <w:rPr>
          <w:b/>
          <w:sz w:val="24"/>
        </w:rPr>
        <w:t>for</w:t>
      </w:r>
      <w:r>
        <w:rPr>
          <w:b/>
          <w:spacing w:val="-4"/>
          <w:sz w:val="24"/>
        </w:rPr>
        <w:t> </w:t>
      </w:r>
      <w:r>
        <w:rPr>
          <w:b/>
          <w:sz w:val="24"/>
        </w:rPr>
        <w:t>the</w:t>
      </w:r>
      <w:r>
        <w:rPr>
          <w:b/>
          <w:spacing w:val="-2"/>
          <w:sz w:val="24"/>
        </w:rPr>
        <w:t> </w:t>
      </w:r>
      <w:r>
        <w:rPr>
          <w:b/>
          <w:sz w:val="24"/>
        </w:rPr>
        <w:t>award</w:t>
      </w:r>
      <w:r>
        <w:rPr>
          <w:b/>
          <w:spacing w:val="-3"/>
          <w:sz w:val="24"/>
        </w:rPr>
        <w:t> </w:t>
      </w:r>
      <w:r>
        <w:rPr>
          <w:b/>
          <w:sz w:val="24"/>
        </w:rPr>
        <w:t>of</w:t>
      </w:r>
      <w:r>
        <w:rPr>
          <w:b/>
          <w:spacing w:val="-2"/>
          <w:sz w:val="24"/>
        </w:rPr>
        <w:t> </w:t>
      </w:r>
      <w:r>
        <w:rPr>
          <w:b/>
          <w:sz w:val="24"/>
        </w:rPr>
        <w:t>a</w:t>
      </w:r>
      <w:r>
        <w:rPr>
          <w:b/>
          <w:spacing w:val="-6"/>
          <w:sz w:val="24"/>
        </w:rPr>
        <w:t> </w:t>
      </w:r>
      <w:r>
        <w:rPr>
          <w:b/>
          <w:sz w:val="24"/>
        </w:rPr>
        <w:t>degree</w:t>
      </w:r>
      <w:r>
        <w:rPr>
          <w:b/>
          <w:spacing w:val="-4"/>
          <w:sz w:val="24"/>
        </w:rPr>
        <w:t> </w:t>
      </w:r>
      <w:r>
        <w:rPr>
          <w:b/>
          <w:sz w:val="24"/>
        </w:rPr>
        <w:t>of</w:t>
      </w:r>
      <w:r>
        <w:rPr>
          <w:b/>
          <w:spacing w:val="-2"/>
          <w:sz w:val="24"/>
        </w:rPr>
        <w:t> </w:t>
      </w:r>
      <w:r>
        <w:rPr>
          <w:b/>
          <w:sz w:val="24"/>
        </w:rPr>
        <w:t>Master</w:t>
      </w:r>
      <w:r>
        <w:rPr>
          <w:b/>
          <w:spacing w:val="-4"/>
          <w:sz w:val="24"/>
        </w:rPr>
        <w:t> </w:t>
      </w:r>
      <w:r>
        <w:rPr>
          <w:b/>
          <w:sz w:val="24"/>
        </w:rPr>
        <w:t>of</w:t>
      </w:r>
      <w:r>
        <w:rPr>
          <w:b/>
          <w:spacing w:val="-2"/>
          <w:sz w:val="24"/>
        </w:rPr>
        <w:t> </w:t>
      </w:r>
      <w:r>
        <w:rPr>
          <w:b/>
          <w:sz w:val="24"/>
        </w:rPr>
        <w:t>Science</w:t>
      </w:r>
      <w:r>
        <w:rPr>
          <w:b/>
          <w:spacing w:val="-5"/>
          <w:sz w:val="24"/>
        </w:rPr>
        <w:t> </w:t>
      </w:r>
      <w:r>
        <w:rPr>
          <w:b/>
          <w:sz w:val="24"/>
        </w:rPr>
        <w:t>(MSc) in Business Administration.</w:t>
      </w:r>
    </w:p>
    <w:p>
      <w:pPr>
        <w:pStyle w:val="BodyText"/>
        <w:rPr>
          <w:b/>
        </w:rPr>
      </w:pPr>
    </w:p>
    <w:p>
      <w:pPr>
        <w:pStyle w:val="BodyText"/>
        <w:rPr>
          <w:b/>
        </w:rPr>
      </w:pPr>
    </w:p>
    <w:p>
      <w:pPr>
        <w:pStyle w:val="BodyText"/>
        <w:rPr>
          <w:b/>
        </w:rPr>
      </w:pPr>
    </w:p>
    <w:p>
      <w:pPr>
        <w:pStyle w:val="BodyText"/>
        <w:spacing w:before="203"/>
        <w:rPr>
          <w:b/>
        </w:rPr>
      </w:pPr>
    </w:p>
    <w:p>
      <w:pPr>
        <w:spacing w:line="379" w:lineRule="auto" w:before="0"/>
        <w:ind w:left="3130" w:right="3096" w:firstLine="4"/>
        <w:jc w:val="center"/>
        <w:rPr>
          <w:b/>
          <w:sz w:val="24"/>
        </w:rPr>
      </w:pPr>
      <w:r>
        <w:rPr>
          <w:b/>
          <w:sz w:val="24"/>
        </w:rPr>
        <w:t>Supervisor: Chidi Ononiwu PhD Co-supervisor:</w:t>
      </w:r>
      <w:r>
        <w:rPr>
          <w:b/>
          <w:spacing w:val="-15"/>
          <w:sz w:val="24"/>
        </w:rPr>
        <w:t> </w:t>
      </w:r>
      <w:r>
        <w:rPr>
          <w:b/>
          <w:sz w:val="24"/>
        </w:rPr>
        <w:t>Lukman</w:t>
      </w:r>
      <w:r>
        <w:rPr>
          <w:b/>
          <w:spacing w:val="-14"/>
          <w:sz w:val="24"/>
        </w:rPr>
        <w:t> </w:t>
      </w:r>
      <w:r>
        <w:rPr>
          <w:b/>
          <w:sz w:val="24"/>
        </w:rPr>
        <w:t>Raimi</w:t>
      </w:r>
      <w:r>
        <w:rPr>
          <w:b/>
          <w:spacing w:val="-12"/>
          <w:sz w:val="24"/>
        </w:rPr>
        <w:t> </w:t>
      </w:r>
      <w:r>
        <w:rPr>
          <w:b/>
          <w:sz w:val="24"/>
        </w:rPr>
        <w:t>PhD Fall 2017</w:t>
      </w:r>
    </w:p>
    <w:p>
      <w:pPr>
        <w:spacing w:after="0" w:line="379" w:lineRule="auto"/>
        <w:jc w:val="center"/>
        <w:rPr>
          <w:sz w:val="24"/>
        </w:rPr>
        <w:sectPr>
          <w:type w:val="continuous"/>
          <w:pgSz w:w="12240" w:h="15840"/>
          <w:pgMar w:top="1180" w:bottom="280" w:left="1020" w:right="1320"/>
        </w:sectPr>
      </w:pPr>
    </w:p>
    <w:p>
      <w:pPr>
        <w:pStyle w:val="Heading3"/>
        <w:spacing w:before="76"/>
        <w:ind w:left="131" w:right="95"/>
        <w:jc w:val="center"/>
      </w:pPr>
      <w:r>
        <w:rPr>
          <w:spacing w:val="-2"/>
        </w:rPr>
        <w:t>DECLARATION.</w:t>
      </w:r>
    </w:p>
    <w:p>
      <w:pPr>
        <w:pStyle w:val="BodyText"/>
        <w:spacing w:before="17"/>
        <w:rPr>
          <w:b/>
        </w:rPr>
      </w:pPr>
    </w:p>
    <w:p>
      <w:pPr>
        <w:pStyle w:val="BodyText"/>
        <w:spacing w:line="360" w:lineRule="auto" w:before="1"/>
        <w:ind w:left="151" w:right="113"/>
        <w:jc w:val="both"/>
      </w:pPr>
      <w:r>
        <w:rPr/>
        <w:t>I, Emmanuel Obinwa Agha, hereby declare that the substance of this thesis is based on my original work</w:t>
      </w:r>
      <w:r>
        <w:rPr>
          <w:spacing w:val="-10"/>
        </w:rPr>
        <w:t> </w:t>
      </w:r>
      <w:r>
        <w:rPr/>
        <w:t>(all</w:t>
      </w:r>
      <w:r>
        <w:rPr>
          <w:spacing w:val="-10"/>
        </w:rPr>
        <w:t> </w:t>
      </w:r>
      <w:r>
        <w:rPr/>
        <w:t>sources</w:t>
      </w:r>
      <w:r>
        <w:rPr>
          <w:spacing w:val="-10"/>
        </w:rPr>
        <w:t> </w:t>
      </w:r>
      <w:r>
        <w:rPr/>
        <w:t>and</w:t>
      </w:r>
      <w:r>
        <w:rPr>
          <w:spacing w:val="-8"/>
        </w:rPr>
        <w:t> </w:t>
      </w:r>
      <w:r>
        <w:rPr/>
        <w:t>assistant</w:t>
      </w:r>
      <w:r>
        <w:rPr>
          <w:spacing w:val="-10"/>
        </w:rPr>
        <w:t> </w:t>
      </w:r>
      <w:r>
        <w:rPr/>
        <w:t>received</w:t>
      </w:r>
      <w:r>
        <w:rPr>
          <w:spacing w:val="-11"/>
        </w:rPr>
        <w:t> </w:t>
      </w:r>
      <w:r>
        <w:rPr/>
        <w:t>were</w:t>
      </w:r>
      <w:r>
        <w:rPr>
          <w:spacing w:val="-12"/>
        </w:rPr>
        <w:t> </w:t>
      </w:r>
      <w:r>
        <w:rPr/>
        <w:t>duly</w:t>
      </w:r>
      <w:r>
        <w:rPr>
          <w:spacing w:val="-13"/>
        </w:rPr>
        <w:t> </w:t>
      </w:r>
      <w:r>
        <w:rPr/>
        <w:t>acknowledged</w:t>
      </w:r>
      <w:r>
        <w:rPr>
          <w:spacing w:val="-11"/>
        </w:rPr>
        <w:t> </w:t>
      </w:r>
      <w:r>
        <w:rPr/>
        <w:t>and</w:t>
      </w:r>
      <w:r>
        <w:rPr>
          <w:spacing w:val="-11"/>
        </w:rPr>
        <w:t> </w:t>
      </w:r>
      <w:r>
        <w:rPr/>
        <w:t>referenced)</w:t>
      </w:r>
      <w:r>
        <w:rPr>
          <w:spacing w:val="-5"/>
        </w:rPr>
        <w:t> </w:t>
      </w:r>
      <w:r>
        <w:rPr/>
        <w:t>and</w:t>
      </w:r>
      <w:r>
        <w:rPr>
          <w:spacing w:val="-11"/>
        </w:rPr>
        <w:t> </w:t>
      </w:r>
      <w:r>
        <w:rPr/>
        <w:t>that</w:t>
      </w:r>
      <w:r>
        <w:rPr>
          <w:spacing w:val="-11"/>
        </w:rPr>
        <w:t> </w:t>
      </w:r>
      <w:r>
        <w:rPr/>
        <w:t>neither</w:t>
      </w:r>
      <w:r>
        <w:rPr>
          <w:spacing w:val="-11"/>
        </w:rPr>
        <w:t> </w:t>
      </w:r>
      <w:r>
        <w:rPr/>
        <w:t>the whole</w:t>
      </w:r>
      <w:r>
        <w:rPr>
          <w:spacing w:val="-13"/>
        </w:rPr>
        <w:t> </w:t>
      </w:r>
      <w:r>
        <w:rPr/>
        <w:t>or</w:t>
      </w:r>
      <w:r>
        <w:rPr>
          <w:spacing w:val="-13"/>
        </w:rPr>
        <w:t> </w:t>
      </w:r>
      <w:r>
        <w:rPr/>
        <w:t>part</w:t>
      </w:r>
      <w:r>
        <w:rPr>
          <w:spacing w:val="-12"/>
        </w:rPr>
        <w:t> </w:t>
      </w:r>
      <w:r>
        <w:rPr/>
        <w:t>of</w:t>
      </w:r>
      <w:r>
        <w:rPr>
          <w:spacing w:val="-13"/>
        </w:rPr>
        <w:t> </w:t>
      </w:r>
      <w:r>
        <w:rPr/>
        <w:t>this</w:t>
      </w:r>
      <w:r>
        <w:rPr>
          <w:spacing w:val="-12"/>
        </w:rPr>
        <w:t> </w:t>
      </w:r>
      <w:r>
        <w:rPr/>
        <w:t>work</w:t>
      </w:r>
      <w:r>
        <w:rPr>
          <w:spacing w:val="-12"/>
        </w:rPr>
        <w:t> </w:t>
      </w:r>
      <w:r>
        <w:rPr/>
        <w:t>has</w:t>
      </w:r>
      <w:r>
        <w:rPr>
          <w:spacing w:val="-12"/>
        </w:rPr>
        <w:t> </w:t>
      </w:r>
      <w:r>
        <w:rPr/>
        <w:t>been,</w:t>
      </w:r>
      <w:r>
        <w:rPr>
          <w:spacing w:val="-12"/>
        </w:rPr>
        <w:t> </w:t>
      </w:r>
      <w:r>
        <w:rPr/>
        <w:t>is</w:t>
      </w:r>
      <w:r>
        <w:rPr>
          <w:spacing w:val="-11"/>
        </w:rPr>
        <w:t> </w:t>
      </w:r>
      <w:r>
        <w:rPr/>
        <w:t>being,</w:t>
      </w:r>
      <w:r>
        <w:rPr>
          <w:spacing w:val="-12"/>
        </w:rPr>
        <w:t> </w:t>
      </w:r>
      <w:r>
        <w:rPr/>
        <w:t>or</w:t>
      </w:r>
      <w:r>
        <w:rPr>
          <w:spacing w:val="-13"/>
        </w:rPr>
        <w:t> </w:t>
      </w:r>
      <w:r>
        <w:rPr/>
        <w:t>is</w:t>
      </w:r>
      <w:r>
        <w:rPr>
          <w:spacing w:val="-11"/>
        </w:rPr>
        <w:t> </w:t>
      </w:r>
      <w:r>
        <w:rPr/>
        <w:t>to</w:t>
      </w:r>
      <w:r>
        <w:rPr>
          <w:spacing w:val="-12"/>
        </w:rPr>
        <w:t> </w:t>
      </w:r>
      <w:r>
        <w:rPr/>
        <w:t>be</w:t>
      </w:r>
      <w:r>
        <w:rPr>
          <w:spacing w:val="-13"/>
        </w:rPr>
        <w:t> </w:t>
      </w:r>
      <w:r>
        <w:rPr/>
        <w:t>submitted</w:t>
      </w:r>
      <w:r>
        <w:rPr>
          <w:spacing w:val="-13"/>
        </w:rPr>
        <w:t> </w:t>
      </w:r>
      <w:r>
        <w:rPr/>
        <w:t>for</w:t>
      </w:r>
      <w:r>
        <w:rPr>
          <w:spacing w:val="-14"/>
        </w:rPr>
        <w:t> </w:t>
      </w:r>
      <w:r>
        <w:rPr/>
        <w:t>another</w:t>
      </w:r>
      <w:r>
        <w:rPr>
          <w:spacing w:val="-13"/>
        </w:rPr>
        <w:t> </w:t>
      </w:r>
      <w:r>
        <w:rPr/>
        <w:t>degree</w:t>
      </w:r>
      <w:r>
        <w:rPr>
          <w:spacing w:val="-13"/>
        </w:rPr>
        <w:t> </w:t>
      </w:r>
      <w:r>
        <w:rPr/>
        <w:t>in</w:t>
      </w:r>
      <w:r>
        <w:rPr>
          <w:spacing w:val="-12"/>
        </w:rPr>
        <w:t> </w:t>
      </w:r>
      <w:r>
        <w:rPr/>
        <w:t>this</w:t>
      </w:r>
      <w:r>
        <w:rPr>
          <w:spacing w:val="-12"/>
        </w:rPr>
        <w:t> </w:t>
      </w:r>
      <w:r>
        <w:rPr/>
        <w:t>university or any other university.</w:t>
      </w:r>
    </w:p>
    <w:p>
      <w:pPr>
        <w:pStyle w:val="BodyText"/>
      </w:pPr>
    </w:p>
    <w:p>
      <w:pPr>
        <w:pStyle w:val="BodyText"/>
      </w:pPr>
    </w:p>
    <w:p>
      <w:pPr>
        <w:pStyle w:val="BodyText"/>
      </w:pPr>
    </w:p>
    <w:p>
      <w:pPr>
        <w:pStyle w:val="BodyText"/>
        <w:spacing w:before="204"/>
      </w:pPr>
    </w:p>
    <w:p>
      <w:pPr>
        <w:pStyle w:val="BodyText"/>
        <w:tabs>
          <w:tab w:pos="6058" w:val="left" w:leader="none"/>
        </w:tabs>
        <w:ind w:left="151"/>
        <w:jc w:val="both"/>
      </w:pPr>
      <w:r>
        <w:rPr/>
        <w:t>Signature:</w:t>
      </w:r>
      <w:r>
        <w:rPr>
          <w:spacing w:val="-4"/>
        </w:rPr>
        <w:t> </w:t>
      </w:r>
      <w:r>
        <w:rPr>
          <w:spacing w:val="-2"/>
        </w:rPr>
        <w:t>……………………………….</w:t>
      </w:r>
      <w:r>
        <w:rPr/>
        <w:tab/>
        <w:t>Date:</w:t>
      </w:r>
      <w:r>
        <w:rPr>
          <w:spacing w:val="-5"/>
        </w:rPr>
        <w:t> </w:t>
      </w:r>
      <w:r>
        <w:rPr>
          <w:spacing w:val="-2"/>
        </w:rPr>
        <w:t>……………………………</w:t>
      </w:r>
    </w:p>
    <w:p>
      <w:pPr>
        <w:spacing w:after="0"/>
        <w:jc w:val="both"/>
        <w:sectPr>
          <w:footerReference w:type="default" r:id="rId6"/>
          <w:pgSz w:w="12240" w:h="15840"/>
          <w:pgMar w:header="0" w:footer="1284" w:top="1180" w:bottom="1480" w:left="1020" w:right="1320"/>
          <w:pgNumType w:start="1"/>
        </w:sectPr>
      </w:pPr>
    </w:p>
    <w:p>
      <w:pPr>
        <w:pStyle w:val="Heading3"/>
        <w:spacing w:before="76"/>
        <w:ind w:left="130" w:right="95"/>
        <w:jc w:val="center"/>
      </w:pPr>
      <w:r>
        <w:rPr>
          <w:spacing w:val="-2"/>
        </w:rPr>
        <w:t>DEDICATION.</w:t>
      </w:r>
    </w:p>
    <w:p>
      <w:pPr>
        <w:pStyle w:val="BodyText"/>
        <w:spacing w:before="17"/>
        <w:rPr>
          <w:b/>
        </w:rPr>
      </w:pPr>
    </w:p>
    <w:p>
      <w:pPr>
        <w:pStyle w:val="BodyText"/>
        <w:spacing w:before="1"/>
        <w:ind w:left="126" w:right="95"/>
        <w:jc w:val="center"/>
      </w:pPr>
      <w:r>
        <w:rPr/>
        <w:t>To Aunty</w:t>
      </w:r>
      <w:r>
        <w:rPr>
          <w:spacing w:val="-5"/>
        </w:rPr>
        <w:t> </w:t>
      </w:r>
      <w:r>
        <w:rPr/>
        <w:t>Tonia,</w:t>
      </w:r>
      <w:r>
        <w:rPr>
          <w:spacing w:val="3"/>
        </w:rPr>
        <w:t> </w:t>
      </w:r>
      <w:r>
        <w:rPr/>
        <w:t>I</w:t>
      </w:r>
      <w:r>
        <w:rPr>
          <w:spacing w:val="-4"/>
        </w:rPr>
        <w:t> </w:t>
      </w:r>
      <w:r>
        <w:rPr/>
        <w:t>solely</w:t>
      </w:r>
      <w:r>
        <w:rPr>
          <w:spacing w:val="-3"/>
        </w:rPr>
        <w:t> </w:t>
      </w:r>
      <w:r>
        <w:rPr/>
        <w:t>dedicate this work to</w:t>
      </w:r>
      <w:r>
        <w:rPr>
          <w:spacing w:val="5"/>
        </w:rPr>
        <w:t> </w:t>
      </w:r>
      <w:r>
        <w:rPr>
          <w:spacing w:val="-4"/>
        </w:rPr>
        <w:t>you.</w:t>
      </w:r>
    </w:p>
    <w:p>
      <w:pPr>
        <w:spacing w:after="0"/>
        <w:jc w:val="center"/>
        <w:sectPr>
          <w:pgSz w:w="12240" w:h="15840"/>
          <w:pgMar w:header="0" w:footer="1284" w:top="1180" w:bottom="1480" w:left="1020" w:right="1320"/>
        </w:sectPr>
      </w:pPr>
    </w:p>
    <w:p>
      <w:pPr>
        <w:pStyle w:val="Heading3"/>
        <w:spacing w:before="76"/>
        <w:ind w:left="127" w:right="95"/>
        <w:jc w:val="center"/>
      </w:pPr>
      <w:r>
        <w:rPr>
          <w:spacing w:val="-2"/>
        </w:rPr>
        <w:t>CERTIFICATION</w:t>
      </w:r>
    </w:p>
    <w:p>
      <w:pPr>
        <w:pStyle w:val="BodyText"/>
        <w:spacing w:before="77"/>
        <w:rPr>
          <w:b/>
        </w:rPr>
      </w:pPr>
    </w:p>
    <w:p>
      <w:pPr>
        <w:pStyle w:val="BodyText"/>
        <w:spacing w:line="360" w:lineRule="auto" w:before="1"/>
        <w:ind w:left="151" w:right="117"/>
        <w:jc w:val="both"/>
      </w:pPr>
      <w:r>
        <w:rPr/>
        <w:t>This Thesis report entitled “Empirical Investigation of the Impact of Open Source Information Technology Software Quality Characteristics on Business Value of an Adopting Organization. A Case Study of OpenERP in AUN.” meets the regulations governing the award of Master of Science (MSc)</w:t>
      </w:r>
      <w:r>
        <w:rPr>
          <w:spacing w:val="-15"/>
        </w:rPr>
        <w:t> </w:t>
      </w:r>
      <w:r>
        <w:rPr/>
        <w:t>degree</w:t>
      </w:r>
      <w:r>
        <w:rPr>
          <w:spacing w:val="-15"/>
        </w:rPr>
        <w:t> </w:t>
      </w:r>
      <w:r>
        <w:rPr/>
        <w:t>of</w:t>
      </w:r>
      <w:r>
        <w:rPr>
          <w:spacing w:val="-15"/>
        </w:rPr>
        <w:t> </w:t>
      </w:r>
      <w:r>
        <w:rPr/>
        <w:t>the</w:t>
      </w:r>
      <w:r>
        <w:rPr>
          <w:spacing w:val="-15"/>
        </w:rPr>
        <w:t> </w:t>
      </w:r>
      <w:r>
        <w:rPr/>
        <w:t>American</w:t>
      </w:r>
      <w:r>
        <w:rPr>
          <w:spacing w:val="-15"/>
        </w:rPr>
        <w:t> </w:t>
      </w:r>
      <w:r>
        <w:rPr/>
        <w:t>University</w:t>
      </w:r>
      <w:r>
        <w:rPr>
          <w:spacing w:val="-15"/>
        </w:rPr>
        <w:t> </w:t>
      </w:r>
      <w:r>
        <w:rPr/>
        <w:t>of</w:t>
      </w:r>
      <w:r>
        <w:rPr>
          <w:spacing w:val="-15"/>
        </w:rPr>
        <w:t> </w:t>
      </w:r>
      <w:r>
        <w:rPr/>
        <w:t>Nigeria</w:t>
      </w:r>
      <w:r>
        <w:rPr>
          <w:spacing w:val="-15"/>
        </w:rPr>
        <w:t> </w:t>
      </w:r>
      <w:r>
        <w:rPr/>
        <w:t>and</w:t>
      </w:r>
      <w:r>
        <w:rPr>
          <w:spacing w:val="-15"/>
        </w:rPr>
        <w:t> </w:t>
      </w:r>
      <w:r>
        <w:rPr/>
        <w:t>is</w:t>
      </w:r>
      <w:r>
        <w:rPr>
          <w:spacing w:val="-15"/>
        </w:rPr>
        <w:t> </w:t>
      </w:r>
      <w:r>
        <w:rPr/>
        <w:t>approved</w:t>
      </w:r>
      <w:r>
        <w:rPr>
          <w:spacing w:val="-15"/>
        </w:rPr>
        <w:t> </w:t>
      </w:r>
      <w:r>
        <w:rPr/>
        <w:t>for</w:t>
      </w:r>
      <w:r>
        <w:rPr>
          <w:spacing w:val="-15"/>
        </w:rPr>
        <w:t> </w:t>
      </w:r>
      <w:r>
        <w:rPr/>
        <w:t>its</w:t>
      </w:r>
      <w:r>
        <w:rPr>
          <w:spacing w:val="-15"/>
        </w:rPr>
        <w:t> </w:t>
      </w:r>
      <w:r>
        <w:rPr/>
        <w:t>contribution</w:t>
      </w:r>
      <w:r>
        <w:rPr>
          <w:spacing w:val="-15"/>
        </w:rPr>
        <w:t> </w:t>
      </w:r>
      <w:r>
        <w:rPr/>
        <w:t>to</w:t>
      </w:r>
      <w:r>
        <w:rPr>
          <w:spacing w:val="-15"/>
        </w:rPr>
        <w:t> </w:t>
      </w:r>
      <w:r>
        <w:rPr/>
        <w:t>knowledge and scholarly presentation.</w:t>
      </w:r>
    </w:p>
    <w:p>
      <w:pPr>
        <w:pStyle w:val="BodyText"/>
        <w:rPr>
          <w:sz w:val="20"/>
        </w:rPr>
      </w:pPr>
    </w:p>
    <w:p>
      <w:pPr>
        <w:pStyle w:val="BodyText"/>
        <w:spacing w:before="125"/>
        <w:rPr>
          <w:sz w:val="20"/>
        </w:rPr>
      </w:pPr>
      <w:r>
        <w:rPr/>
        <mc:AlternateContent>
          <mc:Choice Requires="wps">
            <w:drawing>
              <wp:anchor distT="0" distB="0" distL="0" distR="0" allowOverlap="1" layoutInCell="1" locked="0" behindDoc="1" simplePos="0" relativeHeight="487588352">
                <wp:simplePos x="0" y="0"/>
                <wp:positionH relativeFrom="page">
                  <wp:posOffset>4085844</wp:posOffset>
                </wp:positionH>
                <wp:positionV relativeFrom="paragraph">
                  <wp:posOffset>240691</wp:posOffset>
                </wp:positionV>
                <wp:extent cx="169545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695450" cy="1270"/>
                        </a:xfrm>
                        <a:custGeom>
                          <a:avLst/>
                          <a:gdLst/>
                          <a:ahLst/>
                          <a:cxnLst/>
                          <a:rect l="l" t="t" r="r" b="b"/>
                          <a:pathLst>
                            <a:path w="1695450" h="0">
                              <a:moveTo>
                                <a:pt x="0" y="0"/>
                              </a:moveTo>
                              <a:lnTo>
                                <a:pt x="169545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21.720001pt;margin-top:18.95211pt;width:133.5pt;height:.1pt;mso-position-horizontal-relative:page;mso-position-vertical-relative:paragraph;z-index:-15728128;mso-wrap-distance-left:0;mso-wrap-distance-right:0" id="docshape2" coordorigin="6434,379" coordsize="2670,0" path="m6434,379l9104,379e" filled="false" stroked="true" strokeweight=".48pt" strokecolor="#000000">
                <v:path arrowok="t"/>
                <v:stroke dashstyle="solid"/>
                <w10:wrap type="topAndBottom"/>
              </v:shape>
            </w:pict>
          </mc:Fallback>
        </mc:AlternateContent>
      </w:r>
    </w:p>
    <w:p>
      <w:pPr>
        <w:pStyle w:val="BodyText"/>
        <w:spacing w:before="4"/>
        <w:rPr>
          <w:sz w:val="5"/>
        </w:rPr>
      </w:pPr>
    </w:p>
    <w:p>
      <w:pPr>
        <w:pStyle w:val="BodyText"/>
        <w:spacing w:line="20" w:lineRule="exact"/>
        <w:ind w:left="151"/>
        <w:rPr>
          <w:sz w:val="2"/>
        </w:rPr>
      </w:pPr>
      <w:r>
        <w:rPr>
          <w:sz w:val="2"/>
        </w:rPr>
        <mc:AlternateContent>
          <mc:Choice Requires="wps">
            <w:drawing>
              <wp:inline distT="0" distB="0" distL="0" distR="0">
                <wp:extent cx="1695450" cy="6350"/>
                <wp:effectExtent l="9525" t="0" r="0" b="3175"/>
                <wp:docPr id="4" name="Group 4"/>
                <wp:cNvGraphicFramePr>
                  <a:graphicFrameLocks/>
                </wp:cNvGraphicFramePr>
                <a:graphic>
                  <a:graphicData uri="http://schemas.microsoft.com/office/word/2010/wordprocessingGroup">
                    <wpg:wgp>
                      <wpg:cNvPr id="4" name="Group 4"/>
                      <wpg:cNvGrpSpPr/>
                      <wpg:grpSpPr>
                        <a:xfrm>
                          <a:off x="0" y="0"/>
                          <a:ext cx="1695450" cy="6350"/>
                          <a:chExt cx="1695450" cy="6350"/>
                        </a:xfrm>
                      </wpg:grpSpPr>
                      <wps:wsp>
                        <wps:cNvPr id="5" name="Graphic 5"/>
                        <wps:cNvSpPr/>
                        <wps:spPr>
                          <a:xfrm>
                            <a:off x="0" y="3047"/>
                            <a:ext cx="1695450" cy="1270"/>
                          </a:xfrm>
                          <a:custGeom>
                            <a:avLst/>
                            <a:gdLst/>
                            <a:ahLst/>
                            <a:cxnLst/>
                            <a:rect l="l" t="t" r="r" b="b"/>
                            <a:pathLst>
                              <a:path w="1695450" h="0">
                                <a:moveTo>
                                  <a:pt x="0" y="0"/>
                                </a:moveTo>
                                <a:lnTo>
                                  <a:pt x="169545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3.5pt;height:.5pt;mso-position-horizontal-relative:char;mso-position-vertical-relative:line" id="docshapegroup3" coordorigin="0,0" coordsize="2670,10">
                <v:line style="position:absolute" from="0,5" to="2670,5" stroked="true" strokeweight=".48pt" strokecolor="#000000">
                  <v:stroke dashstyle="solid"/>
                </v:line>
              </v:group>
            </w:pict>
          </mc:Fallback>
        </mc:AlternateContent>
      </w:r>
      <w:r>
        <w:rPr>
          <w:sz w:val="2"/>
        </w:rPr>
      </w:r>
    </w:p>
    <w:p>
      <w:pPr>
        <w:tabs>
          <w:tab w:pos="6632" w:val="left" w:leader="none"/>
        </w:tabs>
        <w:spacing w:before="105"/>
        <w:ind w:left="151" w:right="0" w:firstLine="0"/>
        <w:jc w:val="left"/>
        <w:rPr>
          <w:b/>
          <w:sz w:val="24"/>
        </w:rPr>
      </w:pPr>
      <w:r>
        <w:rPr>
          <w:b/>
          <w:spacing w:val="-2"/>
          <w:sz w:val="24"/>
        </w:rPr>
        <w:t>Supervisor</w:t>
      </w:r>
      <w:r>
        <w:rPr>
          <w:b/>
          <w:sz w:val="24"/>
        </w:rPr>
        <w:tab/>
      </w:r>
      <w:r>
        <w:rPr>
          <w:b/>
          <w:spacing w:val="-4"/>
          <w:sz w:val="24"/>
        </w:rPr>
        <w:t>Date</w:t>
      </w:r>
    </w:p>
    <w:p>
      <w:pPr>
        <w:pStyle w:val="BodyText"/>
        <w:rPr>
          <w:b/>
          <w:sz w:val="20"/>
        </w:rPr>
      </w:pPr>
    </w:p>
    <w:p>
      <w:pPr>
        <w:pStyle w:val="BodyText"/>
        <w:rPr>
          <w:b/>
          <w:sz w:val="20"/>
        </w:rPr>
      </w:pPr>
    </w:p>
    <w:p>
      <w:pPr>
        <w:pStyle w:val="BodyText"/>
        <w:rPr>
          <w:b/>
          <w:sz w:val="20"/>
        </w:rPr>
      </w:pPr>
    </w:p>
    <w:p>
      <w:pPr>
        <w:pStyle w:val="BodyText"/>
        <w:spacing w:before="172"/>
        <w:rPr>
          <w:b/>
          <w:sz w:val="20"/>
        </w:rPr>
      </w:pPr>
      <w:r>
        <w:rPr/>
        <mc:AlternateContent>
          <mc:Choice Requires="wps">
            <w:drawing>
              <wp:anchor distT="0" distB="0" distL="0" distR="0" allowOverlap="1" layoutInCell="1" locked="0" behindDoc="1" simplePos="0" relativeHeight="487589376">
                <wp:simplePos x="0" y="0"/>
                <wp:positionH relativeFrom="page">
                  <wp:posOffset>4181855</wp:posOffset>
                </wp:positionH>
                <wp:positionV relativeFrom="paragraph">
                  <wp:posOffset>271009</wp:posOffset>
                </wp:positionV>
                <wp:extent cx="169545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695450" cy="1270"/>
                        </a:xfrm>
                        <a:custGeom>
                          <a:avLst/>
                          <a:gdLst/>
                          <a:ahLst/>
                          <a:cxnLst/>
                          <a:rect l="l" t="t" r="r" b="b"/>
                          <a:pathLst>
                            <a:path w="1695450" h="0">
                              <a:moveTo>
                                <a:pt x="0" y="0"/>
                              </a:moveTo>
                              <a:lnTo>
                                <a:pt x="169545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29.279999pt;margin-top:21.339346pt;width:133.5pt;height:.1pt;mso-position-horizontal-relative:page;mso-position-vertical-relative:paragraph;z-index:-15727104;mso-wrap-distance-left:0;mso-wrap-distance-right:0" id="docshape4" coordorigin="6586,427" coordsize="2670,0" path="m6586,427l9256,427e" filled="false" stroked="true" strokeweight=".48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888">
                <wp:simplePos x="0" y="0"/>
                <wp:positionH relativeFrom="page">
                  <wp:posOffset>714755</wp:posOffset>
                </wp:positionH>
                <wp:positionV relativeFrom="paragraph">
                  <wp:posOffset>280153</wp:posOffset>
                </wp:positionV>
                <wp:extent cx="169545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695450" cy="1270"/>
                        </a:xfrm>
                        <a:custGeom>
                          <a:avLst/>
                          <a:gdLst/>
                          <a:ahLst/>
                          <a:cxnLst/>
                          <a:rect l="l" t="t" r="r" b="b"/>
                          <a:pathLst>
                            <a:path w="1695450" h="0">
                              <a:moveTo>
                                <a:pt x="0" y="0"/>
                              </a:moveTo>
                              <a:lnTo>
                                <a:pt x="169545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6.279999pt;margin-top:22.059345pt;width:133.5pt;height:.1pt;mso-position-horizontal-relative:page;mso-position-vertical-relative:paragraph;z-index:-15726592;mso-wrap-distance-left:0;mso-wrap-distance-right:0" id="docshape5" coordorigin="1126,441" coordsize="2670,0" path="m1126,441l3796,441e" filled="false" stroked="true" strokeweight=".48pt" strokecolor="#000000">
                <v:path arrowok="t"/>
                <v:stroke dashstyle="solid"/>
                <w10:wrap type="topAndBottom"/>
              </v:shape>
            </w:pict>
          </mc:Fallback>
        </mc:AlternateContent>
      </w:r>
    </w:p>
    <w:p>
      <w:pPr>
        <w:tabs>
          <w:tab w:pos="6632" w:val="left" w:leader="none"/>
        </w:tabs>
        <w:spacing w:before="175"/>
        <w:ind w:left="151" w:right="0" w:firstLine="0"/>
        <w:jc w:val="left"/>
        <w:rPr>
          <w:b/>
          <w:sz w:val="24"/>
        </w:rPr>
      </w:pPr>
      <w:r>
        <w:rPr>
          <w:b/>
          <w:spacing w:val="-2"/>
          <w:sz w:val="24"/>
        </w:rPr>
        <w:t>Co-supervisor</w:t>
      </w:r>
      <w:r>
        <w:rPr>
          <w:b/>
          <w:sz w:val="24"/>
        </w:rPr>
        <w:tab/>
      </w:r>
      <w:r>
        <w:rPr>
          <w:b/>
          <w:spacing w:val="-4"/>
          <w:sz w:val="24"/>
        </w:rPr>
        <w:t>Date</w:t>
      </w:r>
    </w:p>
    <w:p>
      <w:pPr>
        <w:pStyle w:val="BodyText"/>
        <w:rPr>
          <w:b/>
          <w:sz w:val="20"/>
        </w:rPr>
      </w:pPr>
    </w:p>
    <w:p>
      <w:pPr>
        <w:pStyle w:val="BodyText"/>
        <w:rPr>
          <w:b/>
          <w:sz w:val="20"/>
        </w:rPr>
      </w:pPr>
    </w:p>
    <w:p>
      <w:pPr>
        <w:pStyle w:val="BodyText"/>
        <w:rPr>
          <w:b/>
          <w:sz w:val="20"/>
        </w:rPr>
      </w:pPr>
    </w:p>
    <w:p>
      <w:pPr>
        <w:pStyle w:val="BodyText"/>
        <w:spacing w:before="172"/>
        <w:rPr>
          <w:b/>
          <w:sz w:val="20"/>
        </w:rPr>
      </w:pPr>
      <w:r>
        <w:rPr/>
        <mc:AlternateContent>
          <mc:Choice Requires="wps">
            <w:drawing>
              <wp:anchor distT="0" distB="0" distL="0" distR="0" allowOverlap="1" layoutInCell="1" locked="0" behindDoc="1" simplePos="0" relativeHeight="487590400">
                <wp:simplePos x="0" y="0"/>
                <wp:positionH relativeFrom="page">
                  <wp:posOffset>4181855</wp:posOffset>
                </wp:positionH>
                <wp:positionV relativeFrom="paragraph">
                  <wp:posOffset>270689</wp:posOffset>
                </wp:positionV>
                <wp:extent cx="169545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695450" cy="1270"/>
                        </a:xfrm>
                        <a:custGeom>
                          <a:avLst/>
                          <a:gdLst/>
                          <a:ahLst/>
                          <a:cxnLst/>
                          <a:rect l="l" t="t" r="r" b="b"/>
                          <a:pathLst>
                            <a:path w="1695450" h="0">
                              <a:moveTo>
                                <a:pt x="0" y="0"/>
                              </a:moveTo>
                              <a:lnTo>
                                <a:pt x="169545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29.279999pt;margin-top:21.314102pt;width:133.5pt;height:.1pt;mso-position-horizontal-relative:page;mso-position-vertical-relative:paragraph;z-index:-15726080;mso-wrap-distance-left:0;mso-wrap-distance-right:0" id="docshape6" coordorigin="6586,426" coordsize="2670,0" path="m6586,426l9256,426e" filled="false" stroked="true" strokeweight=".48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912">
                <wp:simplePos x="0" y="0"/>
                <wp:positionH relativeFrom="page">
                  <wp:posOffset>714755</wp:posOffset>
                </wp:positionH>
                <wp:positionV relativeFrom="paragraph">
                  <wp:posOffset>279833</wp:posOffset>
                </wp:positionV>
                <wp:extent cx="169545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695450" cy="1270"/>
                        </a:xfrm>
                        <a:custGeom>
                          <a:avLst/>
                          <a:gdLst/>
                          <a:ahLst/>
                          <a:cxnLst/>
                          <a:rect l="l" t="t" r="r" b="b"/>
                          <a:pathLst>
                            <a:path w="1695450" h="0">
                              <a:moveTo>
                                <a:pt x="0" y="0"/>
                              </a:moveTo>
                              <a:lnTo>
                                <a:pt x="169545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6.279999pt;margin-top:22.034101pt;width:133.5pt;height:.1pt;mso-position-horizontal-relative:page;mso-position-vertical-relative:paragraph;z-index:-15725568;mso-wrap-distance-left:0;mso-wrap-distance-right:0" id="docshape7" coordorigin="1126,441" coordsize="2670,0" path="m1126,441l3796,441e" filled="false" stroked="true" strokeweight=".48pt" strokecolor="#000000">
                <v:path arrowok="t"/>
                <v:stroke dashstyle="solid"/>
                <w10:wrap type="topAndBottom"/>
              </v:shape>
            </w:pict>
          </mc:Fallback>
        </mc:AlternateContent>
      </w:r>
    </w:p>
    <w:p>
      <w:pPr>
        <w:tabs>
          <w:tab w:pos="6632" w:val="left" w:leader="none"/>
        </w:tabs>
        <w:spacing w:before="175"/>
        <w:ind w:left="151" w:right="0" w:firstLine="0"/>
        <w:jc w:val="left"/>
        <w:rPr>
          <w:b/>
          <w:sz w:val="24"/>
        </w:rPr>
      </w:pPr>
      <w:r>
        <w:rPr>
          <w:b/>
          <w:sz w:val="24"/>
        </w:rPr>
        <w:t>Chair,</w:t>
      </w:r>
      <w:r>
        <w:rPr>
          <w:b/>
          <w:spacing w:val="-3"/>
          <w:sz w:val="24"/>
        </w:rPr>
        <w:t> </w:t>
      </w:r>
      <w:r>
        <w:rPr>
          <w:b/>
          <w:sz w:val="24"/>
        </w:rPr>
        <w:t>Business</w:t>
      </w:r>
      <w:r>
        <w:rPr>
          <w:b/>
          <w:spacing w:val="-3"/>
          <w:sz w:val="24"/>
        </w:rPr>
        <w:t> </w:t>
      </w:r>
      <w:r>
        <w:rPr>
          <w:b/>
          <w:sz w:val="24"/>
        </w:rPr>
        <w:t>Administration</w:t>
      </w:r>
      <w:r>
        <w:rPr>
          <w:b/>
          <w:spacing w:val="-2"/>
          <w:sz w:val="24"/>
        </w:rPr>
        <w:t> Program</w:t>
      </w:r>
      <w:r>
        <w:rPr>
          <w:b/>
          <w:sz w:val="24"/>
        </w:rPr>
        <w:tab/>
      </w:r>
      <w:r>
        <w:rPr>
          <w:b/>
          <w:spacing w:val="-4"/>
          <w:sz w:val="24"/>
        </w:rPr>
        <w:t>Date</w:t>
      </w:r>
    </w:p>
    <w:p>
      <w:pPr>
        <w:pStyle w:val="BodyText"/>
        <w:rPr>
          <w:b/>
          <w:sz w:val="20"/>
        </w:rPr>
      </w:pPr>
    </w:p>
    <w:p>
      <w:pPr>
        <w:pStyle w:val="BodyText"/>
        <w:rPr>
          <w:b/>
          <w:sz w:val="20"/>
        </w:rPr>
      </w:pPr>
    </w:p>
    <w:p>
      <w:pPr>
        <w:pStyle w:val="BodyText"/>
        <w:rPr>
          <w:b/>
          <w:sz w:val="20"/>
        </w:rPr>
      </w:pPr>
    </w:p>
    <w:p>
      <w:pPr>
        <w:pStyle w:val="BodyText"/>
        <w:spacing w:before="184"/>
        <w:rPr>
          <w:b/>
          <w:sz w:val="20"/>
        </w:rPr>
      </w:pPr>
      <w:r>
        <w:rPr/>
        <mc:AlternateContent>
          <mc:Choice Requires="wps">
            <w:drawing>
              <wp:anchor distT="0" distB="0" distL="0" distR="0" allowOverlap="1" layoutInCell="1" locked="0" behindDoc="1" simplePos="0" relativeHeight="487591424">
                <wp:simplePos x="0" y="0"/>
                <wp:positionH relativeFrom="page">
                  <wp:posOffset>743712</wp:posOffset>
                </wp:positionH>
                <wp:positionV relativeFrom="paragraph">
                  <wp:posOffset>278309</wp:posOffset>
                </wp:positionV>
                <wp:extent cx="169545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695450" cy="1270"/>
                        </a:xfrm>
                        <a:custGeom>
                          <a:avLst/>
                          <a:gdLst/>
                          <a:ahLst/>
                          <a:cxnLst/>
                          <a:rect l="l" t="t" r="r" b="b"/>
                          <a:pathLst>
                            <a:path w="1695450" h="0">
                              <a:moveTo>
                                <a:pt x="0" y="0"/>
                              </a:moveTo>
                              <a:lnTo>
                                <a:pt x="169545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8.560001pt;margin-top:21.914101pt;width:133.5pt;height:.1pt;mso-position-horizontal-relative:page;mso-position-vertical-relative:paragraph;z-index:-15725056;mso-wrap-distance-left:0;mso-wrap-distance-right:0" id="docshape8" coordorigin="1171,438" coordsize="2670,0" path="m1171,438l3841,438e" filled="false" stroked="true" strokeweight=".48pt" strokecolor="#000000">
                <v:path arrowok="t"/>
                <v:stroke dashstyle="solid"/>
                <w10:wrap type="topAndBottom"/>
              </v:shape>
            </w:pict>
          </mc:Fallback>
        </mc:AlternateContent>
      </w:r>
    </w:p>
    <w:p>
      <w:pPr>
        <w:pStyle w:val="BodyText"/>
        <w:spacing w:before="3"/>
        <w:rPr>
          <w:b/>
          <w:sz w:val="2"/>
        </w:rPr>
      </w:pPr>
    </w:p>
    <w:p>
      <w:pPr>
        <w:pStyle w:val="BodyText"/>
        <w:spacing w:line="20" w:lineRule="exact"/>
        <w:ind w:left="5640"/>
        <w:rPr>
          <w:sz w:val="2"/>
        </w:rPr>
      </w:pPr>
      <w:r>
        <w:rPr>
          <w:sz w:val="2"/>
        </w:rPr>
        <mc:AlternateContent>
          <mc:Choice Requires="wps">
            <w:drawing>
              <wp:inline distT="0" distB="0" distL="0" distR="0">
                <wp:extent cx="1695450" cy="6350"/>
                <wp:effectExtent l="9525" t="0" r="0" b="3175"/>
                <wp:docPr id="11" name="Group 11"/>
                <wp:cNvGraphicFramePr>
                  <a:graphicFrameLocks/>
                </wp:cNvGraphicFramePr>
                <a:graphic>
                  <a:graphicData uri="http://schemas.microsoft.com/office/word/2010/wordprocessingGroup">
                    <wpg:wgp>
                      <wpg:cNvPr id="11" name="Group 11"/>
                      <wpg:cNvGrpSpPr/>
                      <wpg:grpSpPr>
                        <a:xfrm>
                          <a:off x="0" y="0"/>
                          <a:ext cx="1695450" cy="6350"/>
                          <a:chExt cx="1695450" cy="6350"/>
                        </a:xfrm>
                      </wpg:grpSpPr>
                      <wps:wsp>
                        <wps:cNvPr id="12" name="Graphic 12"/>
                        <wps:cNvSpPr/>
                        <wps:spPr>
                          <a:xfrm>
                            <a:off x="0" y="3047"/>
                            <a:ext cx="1695450" cy="1270"/>
                          </a:xfrm>
                          <a:custGeom>
                            <a:avLst/>
                            <a:gdLst/>
                            <a:ahLst/>
                            <a:cxnLst/>
                            <a:rect l="l" t="t" r="r" b="b"/>
                            <a:pathLst>
                              <a:path w="1695450" h="0">
                                <a:moveTo>
                                  <a:pt x="0" y="0"/>
                                </a:moveTo>
                                <a:lnTo>
                                  <a:pt x="169545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33.5pt;height:.5pt;mso-position-horizontal-relative:char;mso-position-vertical-relative:line" id="docshapegroup9" coordorigin="0,0" coordsize="2670,10">
                <v:line style="position:absolute" from="0,5" to="2670,5" stroked="true" strokeweight=".48pt" strokecolor="#000000">
                  <v:stroke dashstyle="solid"/>
                </v:line>
              </v:group>
            </w:pict>
          </mc:Fallback>
        </mc:AlternateContent>
      </w:r>
      <w:r>
        <w:rPr>
          <w:sz w:val="2"/>
        </w:rPr>
      </w:r>
    </w:p>
    <w:p>
      <w:pPr>
        <w:tabs>
          <w:tab w:pos="6632" w:val="left" w:leader="none"/>
        </w:tabs>
        <w:spacing w:before="132"/>
        <w:ind w:left="151" w:right="0" w:firstLine="0"/>
        <w:jc w:val="left"/>
        <w:rPr>
          <w:b/>
          <w:sz w:val="24"/>
        </w:rPr>
      </w:pPr>
      <w:r>
        <w:rPr>
          <w:b/>
          <w:sz w:val="24"/>
        </w:rPr>
        <w:t>Dean,</w:t>
      </w:r>
      <w:r>
        <w:rPr>
          <w:b/>
          <w:spacing w:val="-2"/>
          <w:sz w:val="24"/>
        </w:rPr>
        <w:t> </w:t>
      </w:r>
      <w:r>
        <w:rPr>
          <w:b/>
          <w:sz w:val="24"/>
        </w:rPr>
        <w:t>School</w:t>
      </w:r>
      <w:r>
        <w:rPr>
          <w:b/>
          <w:spacing w:val="-2"/>
          <w:sz w:val="24"/>
        </w:rPr>
        <w:t> </w:t>
      </w:r>
      <w:r>
        <w:rPr>
          <w:b/>
          <w:sz w:val="24"/>
        </w:rPr>
        <w:t>of Business</w:t>
      </w:r>
      <w:r>
        <w:rPr>
          <w:b/>
          <w:spacing w:val="-2"/>
          <w:sz w:val="24"/>
        </w:rPr>
        <w:t> </w:t>
      </w:r>
      <w:r>
        <w:rPr>
          <w:b/>
          <w:sz w:val="24"/>
        </w:rPr>
        <w:t>&amp;</w:t>
      </w:r>
      <w:r>
        <w:rPr>
          <w:b/>
          <w:spacing w:val="-1"/>
          <w:sz w:val="24"/>
        </w:rPr>
        <w:t> </w:t>
      </w:r>
      <w:r>
        <w:rPr>
          <w:b/>
          <w:spacing w:val="-2"/>
          <w:sz w:val="24"/>
        </w:rPr>
        <w:t>Entrepreneurship</w:t>
      </w:r>
      <w:r>
        <w:rPr>
          <w:b/>
          <w:sz w:val="24"/>
        </w:rPr>
        <w:tab/>
      </w:r>
      <w:r>
        <w:rPr>
          <w:b/>
          <w:spacing w:val="-4"/>
          <w:sz w:val="24"/>
        </w:rPr>
        <w:t>Date</w:t>
      </w:r>
    </w:p>
    <w:p>
      <w:pPr>
        <w:pStyle w:val="BodyText"/>
        <w:rPr>
          <w:b/>
          <w:sz w:val="20"/>
        </w:rPr>
      </w:pPr>
    </w:p>
    <w:p>
      <w:pPr>
        <w:pStyle w:val="BodyText"/>
        <w:rPr>
          <w:b/>
          <w:sz w:val="20"/>
        </w:rPr>
      </w:pPr>
    </w:p>
    <w:p>
      <w:pPr>
        <w:pStyle w:val="BodyText"/>
        <w:rPr>
          <w:b/>
          <w:sz w:val="20"/>
        </w:rPr>
      </w:pPr>
    </w:p>
    <w:p>
      <w:pPr>
        <w:pStyle w:val="BodyText"/>
        <w:spacing w:before="150"/>
        <w:rPr>
          <w:b/>
          <w:sz w:val="20"/>
        </w:rPr>
      </w:pPr>
      <w:r>
        <w:rPr/>
        <mc:AlternateContent>
          <mc:Choice Requires="wps">
            <w:drawing>
              <wp:anchor distT="0" distB="0" distL="0" distR="0" allowOverlap="1" layoutInCell="1" locked="0" behindDoc="1" simplePos="0" relativeHeight="487592448">
                <wp:simplePos x="0" y="0"/>
                <wp:positionH relativeFrom="page">
                  <wp:posOffset>743712</wp:posOffset>
                </wp:positionH>
                <wp:positionV relativeFrom="paragraph">
                  <wp:posOffset>256593</wp:posOffset>
                </wp:positionV>
                <wp:extent cx="1695450"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695450" cy="1270"/>
                        </a:xfrm>
                        <a:custGeom>
                          <a:avLst/>
                          <a:gdLst/>
                          <a:ahLst/>
                          <a:cxnLst/>
                          <a:rect l="l" t="t" r="r" b="b"/>
                          <a:pathLst>
                            <a:path w="1695450" h="0">
                              <a:moveTo>
                                <a:pt x="0" y="0"/>
                              </a:moveTo>
                              <a:lnTo>
                                <a:pt x="169545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8.560001pt;margin-top:20.204199pt;width:133.5pt;height:.1pt;mso-position-horizontal-relative:page;mso-position-vertical-relative:paragraph;z-index:-15724032;mso-wrap-distance-left:0;mso-wrap-distance-right:0" id="docshape10" coordorigin="1171,404" coordsize="2670,0" path="m1171,404l3841,404e" filled="false" stroked="true" strokeweight=".48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960">
                <wp:simplePos x="0" y="0"/>
                <wp:positionH relativeFrom="page">
                  <wp:posOffset>4114800</wp:posOffset>
                </wp:positionH>
                <wp:positionV relativeFrom="paragraph">
                  <wp:posOffset>256593</wp:posOffset>
                </wp:positionV>
                <wp:extent cx="1695450" cy="127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695450" cy="1270"/>
                        </a:xfrm>
                        <a:custGeom>
                          <a:avLst/>
                          <a:gdLst/>
                          <a:ahLst/>
                          <a:cxnLst/>
                          <a:rect l="l" t="t" r="r" b="b"/>
                          <a:pathLst>
                            <a:path w="1695450" h="0">
                              <a:moveTo>
                                <a:pt x="0" y="0"/>
                              </a:moveTo>
                              <a:lnTo>
                                <a:pt x="169545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24pt;margin-top:20.204199pt;width:133.5pt;height:.1pt;mso-position-horizontal-relative:page;mso-position-vertical-relative:paragraph;z-index:-15723520;mso-wrap-distance-left:0;mso-wrap-distance-right:0" id="docshape11" coordorigin="6480,404" coordsize="2670,0" path="m6480,404l9150,404e" filled="false" stroked="true" strokeweight=".48pt" strokecolor="#000000">
                <v:path arrowok="t"/>
                <v:stroke dashstyle="solid"/>
                <w10:wrap type="topAndBottom"/>
              </v:shape>
            </w:pict>
          </mc:Fallback>
        </mc:AlternateContent>
      </w:r>
    </w:p>
    <w:p>
      <w:pPr>
        <w:tabs>
          <w:tab w:pos="6632" w:val="left" w:leader="none"/>
        </w:tabs>
        <w:spacing w:before="214"/>
        <w:ind w:left="151" w:right="0" w:firstLine="0"/>
        <w:jc w:val="left"/>
        <w:rPr>
          <w:b/>
          <w:sz w:val="24"/>
        </w:rPr>
      </w:pPr>
      <w:r>
        <w:rPr>
          <w:b/>
          <w:sz w:val="24"/>
        </w:rPr>
        <w:t>External</w:t>
      </w:r>
      <w:r>
        <w:rPr>
          <w:b/>
          <w:spacing w:val="-3"/>
          <w:sz w:val="24"/>
        </w:rPr>
        <w:t> </w:t>
      </w:r>
      <w:r>
        <w:rPr>
          <w:b/>
          <w:spacing w:val="-2"/>
          <w:sz w:val="24"/>
        </w:rPr>
        <w:t>Examiner</w:t>
      </w:r>
      <w:r>
        <w:rPr>
          <w:b/>
          <w:sz w:val="24"/>
        </w:rPr>
        <w:tab/>
      </w:r>
      <w:r>
        <w:rPr>
          <w:b/>
          <w:spacing w:val="-4"/>
          <w:sz w:val="24"/>
        </w:rPr>
        <w:t>Date</w:t>
      </w:r>
    </w:p>
    <w:p>
      <w:pPr>
        <w:spacing w:after="0"/>
        <w:jc w:val="left"/>
        <w:rPr>
          <w:sz w:val="24"/>
        </w:rPr>
        <w:sectPr>
          <w:pgSz w:w="12240" w:h="15840"/>
          <w:pgMar w:header="0" w:footer="1284" w:top="1180" w:bottom="1480" w:left="1020" w:right="1320"/>
        </w:sectPr>
      </w:pPr>
    </w:p>
    <w:p>
      <w:pPr>
        <w:pStyle w:val="Heading3"/>
        <w:spacing w:before="76"/>
        <w:ind w:left="131" w:right="95"/>
        <w:jc w:val="center"/>
      </w:pPr>
      <w:r>
        <w:rPr>
          <w:spacing w:val="-2"/>
        </w:rPr>
        <w:t>ACKNOWLEDGEMENTS.</w:t>
      </w:r>
    </w:p>
    <w:p>
      <w:pPr>
        <w:pStyle w:val="BodyText"/>
        <w:spacing w:before="17"/>
        <w:rPr>
          <w:b/>
        </w:rPr>
      </w:pPr>
    </w:p>
    <w:p>
      <w:pPr>
        <w:pStyle w:val="BodyText"/>
        <w:spacing w:line="360" w:lineRule="auto" w:before="1"/>
        <w:ind w:left="151" w:right="117"/>
        <w:jc w:val="both"/>
      </w:pPr>
      <w:r>
        <w:rPr/>
        <w:t>I gladly appreciate God for making this work a success, for ensuring all needs were met in bringing this work to fruition.</w:t>
      </w:r>
    </w:p>
    <w:p>
      <w:pPr>
        <w:pStyle w:val="BodyText"/>
        <w:spacing w:line="360" w:lineRule="auto" w:before="161"/>
        <w:ind w:left="151" w:right="114"/>
        <w:jc w:val="both"/>
      </w:pPr>
      <w:r>
        <w:rPr/>
        <w:t>Providence will not forgive me if I dare miser my attitude of gratitude to my supervisor. Though it was not funny at the initial stage when this work was exposed to the fresh air and sunlight of his review, but gold only losses its dross after going through the refiner’s fire. I appreciate your great impact</w:t>
      </w:r>
      <w:r>
        <w:rPr>
          <w:spacing w:val="-3"/>
        </w:rPr>
        <w:t> </w:t>
      </w:r>
      <w:r>
        <w:rPr/>
        <w:t>sir. In</w:t>
      </w:r>
      <w:r>
        <w:rPr>
          <w:spacing w:val="-1"/>
        </w:rPr>
        <w:t> </w:t>
      </w:r>
      <w:r>
        <w:rPr/>
        <w:t>likewise</w:t>
      </w:r>
      <w:r>
        <w:rPr>
          <w:spacing w:val="-4"/>
        </w:rPr>
        <w:t> </w:t>
      </w:r>
      <w:r>
        <w:rPr/>
        <w:t>manner, I</w:t>
      </w:r>
      <w:r>
        <w:rPr>
          <w:spacing w:val="-4"/>
        </w:rPr>
        <w:t> </w:t>
      </w:r>
      <w:r>
        <w:rPr/>
        <w:t>appreciate</w:t>
      </w:r>
      <w:r>
        <w:rPr>
          <w:spacing w:val="-2"/>
        </w:rPr>
        <w:t> </w:t>
      </w:r>
      <w:r>
        <w:rPr/>
        <w:t>my</w:t>
      </w:r>
      <w:r>
        <w:rPr>
          <w:spacing w:val="-8"/>
        </w:rPr>
        <w:t> </w:t>
      </w:r>
      <w:r>
        <w:rPr/>
        <w:t>Co-supervisor</w:t>
      </w:r>
      <w:r>
        <w:rPr>
          <w:spacing w:val="-1"/>
        </w:rPr>
        <w:t> </w:t>
      </w:r>
      <w:r>
        <w:rPr/>
        <w:t>for</w:t>
      </w:r>
      <w:r>
        <w:rPr>
          <w:spacing w:val="-4"/>
        </w:rPr>
        <w:t> </w:t>
      </w:r>
      <w:r>
        <w:rPr/>
        <w:t>his</w:t>
      </w:r>
      <w:r>
        <w:rPr>
          <w:spacing w:val="-1"/>
        </w:rPr>
        <w:t> </w:t>
      </w:r>
      <w:r>
        <w:rPr/>
        <w:t>much</w:t>
      </w:r>
      <w:r>
        <w:rPr>
          <w:spacing w:val="-3"/>
        </w:rPr>
        <w:t> </w:t>
      </w:r>
      <w:r>
        <w:rPr/>
        <w:t>needed</w:t>
      </w:r>
      <w:r>
        <w:rPr>
          <w:spacing w:val="-3"/>
        </w:rPr>
        <w:t> </w:t>
      </w:r>
      <w:r>
        <w:rPr/>
        <w:t>and</w:t>
      </w:r>
      <w:r>
        <w:rPr>
          <w:spacing w:val="-1"/>
        </w:rPr>
        <w:t> </w:t>
      </w:r>
      <w:r>
        <w:rPr/>
        <w:t>timely</w:t>
      </w:r>
      <w:r>
        <w:rPr>
          <w:spacing w:val="-5"/>
        </w:rPr>
        <w:t> </w:t>
      </w:r>
      <w:r>
        <w:rPr>
          <w:spacing w:val="-2"/>
        </w:rPr>
        <w:t>input.</w:t>
      </w:r>
    </w:p>
    <w:p>
      <w:pPr>
        <w:pStyle w:val="BodyText"/>
        <w:spacing w:line="362" w:lineRule="auto" w:before="158"/>
        <w:ind w:left="151" w:right="117"/>
        <w:jc w:val="both"/>
      </w:pPr>
      <w:r>
        <w:rPr/>
        <w:t>My family members were really there to encourage, advise and support me emotionally, and spiritually. Aunty Tonia and Uncle Arthur deserve a special appreciation.</w:t>
      </w:r>
    </w:p>
    <w:p>
      <w:pPr>
        <w:pStyle w:val="BodyText"/>
        <w:spacing w:line="360" w:lineRule="auto" w:before="156"/>
        <w:ind w:left="151" w:right="118"/>
        <w:jc w:val="both"/>
      </w:pPr>
      <w:r>
        <w:rPr/>
        <w:t>Lastly, my appreciation also goes to AUN Library, My Boss, and Simtong for their support in the course of this work.</w:t>
      </w:r>
    </w:p>
    <w:p>
      <w:pPr>
        <w:spacing w:after="0" w:line="360" w:lineRule="auto"/>
        <w:jc w:val="both"/>
        <w:sectPr>
          <w:pgSz w:w="12240" w:h="15840"/>
          <w:pgMar w:header="0" w:footer="1284" w:top="1180" w:bottom="1480" w:left="1020" w:right="1320"/>
        </w:sectPr>
      </w:pPr>
    </w:p>
    <w:p>
      <w:pPr>
        <w:pStyle w:val="Heading3"/>
        <w:spacing w:before="76"/>
        <w:ind w:left="128" w:right="95"/>
        <w:jc w:val="center"/>
      </w:pPr>
      <w:r>
        <w:rPr>
          <w:spacing w:val="-2"/>
        </w:rPr>
        <w:t>ABSTRACT.</w:t>
      </w:r>
    </w:p>
    <w:p>
      <w:pPr>
        <w:pStyle w:val="BodyText"/>
        <w:spacing w:before="17"/>
        <w:rPr>
          <w:b/>
        </w:rPr>
      </w:pPr>
    </w:p>
    <w:p>
      <w:pPr>
        <w:pStyle w:val="BodyText"/>
        <w:spacing w:line="360" w:lineRule="auto" w:before="1"/>
        <w:ind w:left="151" w:right="113"/>
        <w:jc w:val="both"/>
      </w:pPr>
      <w:r>
        <w:rPr/>
        <w:t>The purpose of this research is to investigate the impact of information technology</w:t>
      </w:r>
      <w:r>
        <w:rPr>
          <w:spacing w:val="-3"/>
        </w:rPr>
        <w:t> </w:t>
      </w:r>
      <w:r>
        <w:rPr/>
        <w:t>software quality characteristics on the business value of an adopting organization. This phenomenon was explored empirically</w:t>
      </w:r>
      <w:r>
        <w:rPr>
          <w:spacing w:val="-2"/>
        </w:rPr>
        <w:t> </w:t>
      </w:r>
      <w:r>
        <w:rPr/>
        <w:t>by</w:t>
      </w:r>
      <w:r>
        <w:rPr>
          <w:spacing w:val="-4"/>
        </w:rPr>
        <w:t> </w:t>
      </w:r>
      <w:r>
        <w:rPr/>
        <w:t>examining</w:t>
      </w:r>
      <w:r>
        <w:rPr>
          <w:spacing w:val="-1"/>
        </w:rPr>
        <w:t> </w:t>
      </w:r>
      <w:r>
        <w:rPr/>
        <w:t>three research questions; 1.) What is the impact of system quality</w:t>
      </w:r>
      <w:r>
        <w:rPr>
          <w:spacing w:val="-2"/>
        </w:rPr>
        <w:t> </w:t>
      </w:r>
      <w:r>
        <w:rPr/>
        <w:t>of open source ERP on business value of an adopting organization?</w:t>
      </w:r>
      <w:r>
        <w:rPr>
          <w:spacing w:val="40"/>
        </w:rPr>
        <w:t> </w:t>
      </w:r>
      <w:r>
        <w:rPr/>
        <w:t>2.) What is the impact of information quality</w:t>
      </w:r>
      <w:r>
        <w:rPr>
          <w:spacing w:val="-11"/>
        </w:rPr>
        <w:t> </w:t>
      </w:r>
      <w:r>
        <w:rPr/>
        <w:t>of</w:t>
      </w:r>
      <w:r>
        <w:rPr>
          <w:spacing w:val="-7"/>
        </w:rPr>
        <w:t> </w:t>
      </w:r>
      <w:r>
        <w:rPr/>
        <w:t>open</w:t>
      </w:r>
      <w:r>
        <w:rPr>
          <w:spacing w:val="-6"/>
        </w:rPr>
        <w:t> </w:t>
      </w:r>
      <w:r>
        <w:rPr/>
        <w:t>source</w:t>
      </w:r>
      <w:r>
        <w:rPr>
          <w:spacing w:val="-7"/>
        </w:rPr>
        <w:t> </w:t>
      </w:r>
      <w:r>
        <w:rPr/>
        <w:t>ERP</w:t>
      </w:r>
      <w:r>
        <w:rPr>
          <w:spacing w:val="-6"/>
        </w:rPr>
        <w:t> </w:t>
      </w:r>
      <w:r>
        <w:rPr/>
        <w:t>on</w:t>
      </w:r>
      <w:r>
        <w:rPr>
          <w:spacing w:val="-6"/>
        </w:rPr>
        <w:t> </w:t>
      </w:r>
      <w:r>
        <w:rPr/>
        <w:t>business</w:t>
      </w:r>
      <w:r>
        <w:rPr>
          <w:spacing w:val="-6"/>
        </w:rPr>
        <w:t> </w:t>
      </w:r>
      <w:r>
        <w:rPr/>
        <w:t>value</w:t>
      </w:r>
      <w:r>
        <w:rPr>
          <w:spacing w:val="-7"/>
        </w:rPr>
        <w:t> </w:t>
      </w:r>
      <w:r>
        <w:rPr/>
        <w:t>of</w:t>
      </w:r>
      <w:r>
        <w:rPr>
          <w:spacing w:val="-7"/>
        </w:rPr>
        <w:t> </w:t>
      </w:r>
      <w:r>
        <w:rPr/>
        <w:t>an</w:t>
      </w:r>
      <w:r>
        <w:rPr>
          <w:spacing w:val="-6"/>
        </w:rPr>
        <w:t> </w:t>
      </w:r>
      <w:r>
        <w:rPr/>
        <w:t>adopting</w:t>
      </w:r>
      <w:r>
        <w:rPr>
          <w:spacing w:val="-9"/>
        </w:rPr>
        <w:t> </w:t>
      </w:r>
      <w:r>
        <w:rPr/>
        <w:t>organization?</w:t>
      </w:r>
      <w:r>
        <w:rPr>
          <w:spacing w:val="40"/>
        </w:rPr>
        <w:t> </w:t>
      </w:r>
      <w:r>
        <w:rPr/>
        <w:t>3.)</w:t>
      </w:r>
      <w:r>
        <w:rPr>
          <w:spacing w:val="-7"/>
        </w:rPr>
        <w:t> </w:t>
      </w:r>
      <w:r>
        <w:rPr/>
        <w:t>What</w:t>
      </w:r>
      <w:r>
        <w:rPr>
          <w:spacing w:val="-6"/>
        </w:rPr>
        <w:t> </w:t>
      </w:r>
      <w:r>
        <w:rPr/>
        <w:t>is</w:t>
      </w:r>
      <w:r>
        <w:rPr>
          <w:spacing w:val="-6"/>
        </w:rPr>
        <w:t> </w:t>
      </w:r>
      <w:r>
        <w:rPr/>
        <w:t>the</w:t>
      </w:r>
      <w:r>
        <w:rPr>
          <w:spacing w:val="-7"/>
        </w:rPr>
        <w:t> </w:t>
      </w:r>
      <w:r>
        <w:rPr/>
        <w:t>impact</w:t>
      </w:r>
      <w:r>
        <w:rPr>
          <w:spacing w:val="-6"/>
        </w:rPr>
        <w:t> </w:t>
      </w:r>
      <w:r>
        <w:rPr/>
        <w:t>of service</w:t>
      </w:r>
      <w:r>
        <w:rPr>
          <w:spacing w:val="-13"/>
        </w:rPr>
        <w:t> </w:t>
      </w:r>
      <w:r>
        <w:rPr/>
        <w:t>quality</w:t>
      </w:r>
      <w:r>
        <w:rPr>
          <w:spacing w:val="-15"/>
        </w:rPr>
        <w:t> </w:t>
      </w:r>
      <w:r>
        <w:rPr/>
        <w:t>of</w:t>
      </w:r>
      <w:r>
        <w:rPr>
          <w:spacing w:val="-9"/>
        </w:rPr>
        <w:t> </w:t>
      </w:r>
      <w:r>
        <w:rPr/>
        <w:t>open</w:t>
      </w:r>
      <w:r>
        <w:rPr>
          <w:spacing w:val="-10"/>
        </w:rPr>
        <w:t> </w:t>
      </w:r>
      <w:r>
        <w:rPr/>
        <w:t>source</w:t>
      </w:r>
      <w:r>
        <w:rPr>
          <w:spacing w:val="-11"/>
        </w:rPr>
        <w:t> </w:t>
      </w:r>
      <w:r>
        <w:rPr/>
        <w:t>ERP</w:t>
      </w:r>
      <w:r>
        <w:rPr>
          <w:spacing w:val="-8"/>
        </w:rPr>
        <w:t> </w:t>
      </w:r>
      <w:r>
        <w:rPr/>
        <w:t>on</w:t>
      </w:r>
      <w:r>
        <w:rPr>
          <w:spacing w:val="-10"/>
        </w:rPr>
        <w:t> </w:t>
      </w:r>
      <w:r>
        <w:rPr/>
        <w:t>business</w:t>
      </w:r>
      <w:r>
        <w:rPr>
          <w:spacing w:val="-9"/>
        </w:rPr>
        <w:t> </w:t>
      </w:r>
      <w:r>
        <w:rPr/>
        <w:t>value</w:t>
      </w:r>
      <w:r>
        <w:rPr>
          <w:spacing w:val="-11"/>
        </w:rPr>
        <w:t> </w:t>
      </w:r>
      <w:r>
        <w:rPr/>
        <w:t>of</w:t>
      </w:r>
      <w:r>
        <w:rPr>
          <w:spacing w:val="-10"/>
        </w:rPr>
        <w:t> </w:t>
      </w:r>
      <w:r>
        <w:rPr/>
        <w:t>an</w:t>
      </w:r>
      <w:r>
        <w:rPr>
          <w:spacing w:val="-10"/>
        </w:rPr>
        <w:t> </w:t>
      </w:r>
      <w:r>
        <w:rPr/>
        <w:t>adopting</w:t>
      </w:r>
      <w:r>
        <w:rPr>
          <w:spacing w:val="-12"/>
        </w:rPr>
        <w:t> </w:t>
      </w:r>
      <w:r>
        <w:rPr/>
        <w:t>organization?</w:t>
      </w:r>
      <w:r>
        <w:rPr>
          <w:spacing w:val="40"/>
        </w:rPr>
        <w:t> </w:t>
      </w:r>
      <w:r>
        <w:rPr/>
        <w:t>Adoption</w:t>
      </w:r>
      <w:r>
        <w:rPr>
          <w:spacing w:val="-12"/>
        </w:rPr>
        <w:t> </w:t>
      </w:r>
      <w:r>
        <w:rPr/>
        <w:t>of</w:t>
      </w:r>
      <w:r>
        <w:rPr>
          <w:spacing w:val="-10"/>
        </w:rPr>
        <w:t> </w:t>
      </w:r>
      <w:r>
        <w:rPr/>
        <w:t>open source ERP has been on the increase. The research problem thus arises as scanty empirical works exist to explain how its software quality characteristics impact on business value. To answer these research questions, the quantitative research method, employing the survey strategy, supported by positivists</w:t>
      </w:r>
      <w:r>
        <w:rPr>
          <w:spacing w:val="-9"/>
        </w:rPr>
        <w:t> </w:t>
      </w:r>
      <w:r>
        <w:rPr/>
        <w:t>was</w:t>
      </w:r>
      <w:r>
        <w:rPr>
          <w:spacing w:val="-9"/>
        </w:rPr>
        <w:t> </w:t>
      </w:r>
      <w:r>
        <w:rPr/>
        <w:t>adopted.</w:t>
      </w:r>
      <w:r>
        <w:rPr>
          <w:spacing w:val="-10"/>
        </w:rPr>
        <w:t> </w:t>
      </w:r>
      <w:r>
        <w:rPr/>
        <w:t>The</w:t>
      </w:r>
      <w:r>
        <w:rPr>
          <w:spacing w:val="-11"/>
        </w:rPr>
        <w:t> </w:t>
      </w:r>
      <w:r>
        <w:rPr/>
        <w:t>research</w:t>
      </w:r>
      <w:r>
        <w:rPr>
          <w:spacing w:val="-10"/>
        </w:rPr>
        <w:t> </w:t>
      </w:r>
      <w:r>
        <w:rPr/>
        <w:t>explored</w:t>
      </w:r>
      <w:r>
        <w:rPr>
          <w:spacing w:val="-10"/>
        </w:rPr>
        <w:t> </w:t>
      </w:r>
      <w:r>
        <w:rPr/>
        <w:t>the</w:t>
      </w:r>
      <w:r>
        <w:rPr>
          <w:spacing w:val="-11"/>
        </w:rPr>
        <w:t> </w:t>
      </w:r>
      <w:r>
        <w:rPr/>
        <w:t>OpenERP</w:t>
      </w:r>
      <w:r>
        <w:rPr>
          <w:spacing w:val="-6"/>
        </w:rPr>
        <w:t> </w:t>
      </w:r>
      <w:r>
        <w:rPr/>
        <w:t>system</w:t>
      </w:r>
      <w:r>
        <w:rPr>
          <w:spacing w:val="-9"/>
        </w:rPr>
        <w:t> </w:t>
      </w:r>
      <w:r>
        <w:rPr/>
        <w:t>used</w:t>
      </w:r>
      <w:r>
        <w:rPr>
          <w:spacing w:val="-7"/>
        </w:rPr>
        <w:t> </w:t>
      </w:r>
      <w:r>
        <w:rPr/>
        <w:t>by</w:t>
      </w:r>
      <w:r>
        <w:rPr>
          <w:spacing w:val="-14"/>
        </w:rPr>
        <w:t> </w:t>
      </w:r>
      <w:r>
        <w:rPr/>
        <w:t>American</w:t>
      </w:r>
      <w:r>
        <w:rPr>
          <w:spacing w:val="-8"/>
        </w:rPr>
        <w:t> </w:t>
      </w:r>
      <w:r>
        <w:rPr/>
        <w:t>University</w:t>
      </w:r>
      <w:r>
        <w:rPr>
          <w:spacing w:val="-12"/>
        </w:rPr>
        <w:t> </w:t>
      </w:r>
      <w:r>
        <w:rPr/>
        <w:t>of Nigeria, been the case study. The research was targeted at identifying the significant relationship between</w:t>
      </w:r>
      <w:r>
        <w:rPr>
          <w:spacing w:val="-15"/>
        </w:rPr>
        <w:t> </w:t>
      </w:r>
      <w:r>
        <w:rPr/>
        <w:t>system</w:t>
      </w:r>
      <w:r>
        <w:rPr>
          <w:spacing w:val="-15"/>
        </w:rPr>
        <w:t> </w:t>
      </w:r>
      <w:r>
        <w:rPr/>
        <w:t>quality,</w:t>
      </w:r>
      <w:r>
        <w:rPr>
          <w:spacing w:val="-15"/>
        </w:rPr>
        <w:t> </w:t>
      </w:r>
      <w:r>
        <w:rPr/>
        <w:t>information</w:t>
      </w:r>
      <w:r>
        <w:rPr>
          <w:spacing w:val="-15"/>
        </w:rPr>
        <w:t> </w:t>
      </w:r>
      <w:r>
        <w:rPr/>
        <w:t>quality</w:t>
      </w:r>
      <w:r>
        <w:rPr>
          <w:spacing w:val="-15"/>
        </w:rPr>
        <w:t> </w:t>
      </w:r>
      <w:r>
        <w:rPr/>
        <w:t>and</w:t>
      </w:r>
      <w:r>
        <w:rPr>
          <w:spacing w:val="-15"/>
        </w:rPr>
        <w:t> </w:t>
      </w:r>
      <w:r>
        <w:rPr/>
        <w:t>service</w:t>
      </w:r>
      <w:r>
        <w:rPr>
          <w:spacing w:val="-15"/>
        </w:rPr>
        <w:t> </w:t>
      </w:r>
      <w:r>
        <w:rPr/>
        <w:t>quality</w:t>
      </w:r>
      <w:r>
        <w:rPr>
          <w:spacing w:val="-15"/>
        </w:rPr>
        <w:t> </w:t>
      </w:r>
      <w:r>
        <w:rPr/>
        <w:t>on</w:t>
      </w:r>
      <w:r>
        <w:rPr>
          <w:spacing w:val="-15"/>
        </w:rPr>
        <w:t> </w:t>
      </w:r>
      <w:r>
        <w:rPr/>
        <w:t>business</w:t>
      </w:r>
      <w:r>
        <w:rPr>
          <w:spacing w:val="-15"/>
        </w:rPr>
        <w:t> </w:t>
      </w:r>
      <w:r>
        <w:rPr/>
        <w:t>value</w:t>
      </w:r>
      <w:r>
        <w:rPr>
          <w:spacing w:val="-15"/>
        </w:rPr>
        <w:t> </w:t>
      </w:r>
      <w:r>
        <w:rPr/>
        <w:t>(directly)</w:t>
      </w:r>
      <w:r>
        <w:rPr>
          <w:spacing w:val="-15"/>
        </w:rPr>
        <w:t> </w:t>
      </w:r>
      <w:r>
        <w:rPr/>
        <w:t>and</w:t>
      </w:r>
      <w:r>
        <w:rPr>
          <w:spacing w:val="-15"/>
        </w:rPr>
        <w:t> </w:t>
      </w:r>
      <w:r>
        <w:rPr/>
        <w:t>when moderated by extended use. Single source of quantitative data (questionnaire survey) was used to collect data. The research model used for the data analysis was developed from a conceptual framework synthesized from relevant literatures, by Delone &amp; Mclean. The findings debunked hypothesis one, while that of two and three were validated, thereby giving rise to empirical (academic) contributions, and practical contributions. The practical relevance is based on helping management prioritize on the three quality characteristics, vis-à-vis business value. This work therefore provides empirical evaluation of the impact of software quality characteristics of open source information technology on business value.</w:t>
      </w:r>
    </w:p>
    <w:p>
      <w:pPr>
        <w:spacing w:after="0" w:line="360" w:lineRule="auto"/>
        <w:jc w:val="both"/>
        <w:sectPr>
          <w:pgSz w:w="12240" w:h="15840"/>
          <w:pgMar w:header="0" w:footer="1284" w:top="1180" w:bottom="1480" w:left="1020" w:right="1320"/>
        </w:sectPr>
      </w:pPr>
    </w:p>
    <w:p>
      <w:pPr>
        <w:pStyle w:val="Heading3"/>
        <w:spacing w:before="69"/>
        <w:ind w:left="129" w:right="95"/>
        <w:jc w:val="center"/>
      </w:pPr>
      <w:r>
        <w:rPr/>
        <w:t>TABLE OF</w:t>
      </w:r>
      <w:r>
        <w:rPr>
          <w:spacing w:val="-3"/>
        </w:rPr>
        <w:t> </w:t>
      </w:r>
      <w:r>
        <w:rPr>
          <w:spacing w:val="-2"/>
        </w:rPr>
        <w:t>CONTENTS.</w:t>
      </w:r>
    </w:p>
    <w:p>
      <w:pPr>
        <w:spacing w:after="0"/>
        <w:jc w:val="center"/>
        <w:sectPr>
          <w:pgSz w:w="12240" w:h="15840"/>
          <w:pgMar w:header="0" w:footer="1284" w:top="1620" w:bottom="1666" w:left="1020" w:right="1320"/>
        </w:sectPr>
      </w:pPr>
    </w:p>
    <w:sdt>
      <w:sdtPr>
        <w:docPartObj>
          <w:docPartGallery w:val="Table of Contents"/>
          <w:docPartUnique/>
        </w:docPartObj>
      </w:sdtPr>
      <w:sdtEndPr/>
      <w:sdtContent>
        <w:p>
          <w:pPr>
            <w:pStyle w:val="TOC1"/>
            <w:tabs>
              <w:tab w:pos="9587" w:val="right" w:leader="dot"/>
            </w:tabs>
            <w:spacing w:before="156"/>
            <w:rPr>
              <w:b w:val="0"/>
            </w:rPr>
          </w:pPr>
          <w:hyperlink w:history="true" w:anchor="_TOC_250038">
            <w:r>
              <w:rPr/>
              <w:t>Chapter</w:t>
            </w:r>
            <w:r>
              <w:rPr>
                <w:spacing w:val="-2"/>
              </w:rPr>
              <w:t> </w:t>
            </w:r>
            <w:r>
              <w:rPr>
                <w:spacing w:val="-10"/>
              </w:rPr>
              <w:t>1</w:t>
            </w:r>
            <w:r>
              <w:rPr/>
              <w:tab/>
            </w:r>
            <w:r>
              <w:rPr>
                <w:b w:val="0"/>
                <w:spacing w:val="-10"/>
              </w:rPr>
              <w:t>1</w:t>
            </w:r>
          </w:hyperlink>
        </w:p>
        <w:p>
          <w:pPr>
            <w:pStyle w:val="TOC2"/>
            <w:numPr>
              <w:ilvl w:val="1"/>
              <w:numId w:val="1"/>
            </w:numPr>
            <w:tabs>
              <w:tab w:pos="631" w:val="left" w:leader="none"/>
              <w:tab w:pos="9599" w:val="right" w:leader="dot"/>
            </w:tabs>
            <w:spacing w:line="240" w:lineRule="auto" w:before="163" w:after="0"/>
            <w:ind w:left="631" w:right="0" w:hanging="420"/>
            <w:jc w:val="left"/>
          </w:pPr>
          <w:hyperlink w:history="true" w:anchor="_TOC_250037">
            <w:r>
              <w:rPr/>
              <w:t>Background</w:t>
            </w:r>
            <w:r>
              <w:rPr>
                <w:spacing w:val="-4"/>
              </w:rPr>
              <w:t> </w:t>
            </w:r>
            <w:r>
              <w:rPr/>
              <w:t>of</w:t>
            </w:r>
            <w:r>
              <w:rPr>
                <w:spacing w:val="-1"/>
              </w:rPr>
              <w:t> </w:t>
            </w:r>
            <w:r>
              <w:rPr/>
              <w:t>the</w:t>
            </w:r>
            <w:r>
              <w:rPr>
                <w:spacing w:val="-2"/>
              </w:rPr>
              <w:t> </w:t>
            </w:r>
            <w:r>
              <w:rPr>
                <w:spacing w:val="-4"/>
              </w:rPr>
              <w:t>study</w:t>
            </w:r>
            <w:r>
              <w:rPr/>
              <w:tab/>
            </w:r>
            <w:r>
              <w:rPr>
                <w:spacing w:val="-10"/>
              </w:rPr>
              <w:t>1</w:t>
            </w:r>
          </w:hyperlink>
        </w:p>
        <w:p>
          <w:pPr>
            <w:pStyle w:val="TOC2"/>
            <w:numPr>
              <w:ilvl w:val="1"/>
              <w:numId w:val="1"/>
            </w:numPr>
            <w:tabs>
              <w:tab w:pos="631" w:val="left" w:leader="none"/>
              <w:tab w:pos="9625" w:val="right" w:leader="dot"/>
            </w:tabs>
            <w:spacing w:line="240" w:lineRule="auto" w:before="137" w:after="0"/>
            <w:ind w:left="631" w:right="0" w:hanging="420"/>
            <w:jc w:val="left"/>
          </w:pPr>
          <w:hyperlink w:history="true" w:anchor="_TOC_250036">
            <w:r>
              <w:rPr/>
              <w:t>Statement</w:t>
            </w:r>
            <w:r>
              <w:rPr>
                <w:spacing w:val="-1"/>
              </w:rPr>
              <w:t> </w:t>
            </w:r>
            <w:r>
              <w:rPr/>
              <w:t>of</w:t>
            </w:r>
            <w:r>
              <w:rPr>
                <w:spacing w:val="-1"/>
              </w:rPr>
              <w:t> </w:t>
            </w:r>
            <w:r>
              <w:rPr>
                <w:spacing w:val="-2"/>
              </w:rPr>
              <w:t>Problem</w:t>
            </w:r>
            <w:r>
              <w:rPr/>
              <w:tab/>
            </w:r>
            <w:r>
              <w:rPr>
                <w:spacing w:val="-10"/>
              </w:rPr>
              <w:t>2</w:t>
            </w:r>
          </w:hyperlink>
        </w:p>
        <w:p>
          <w:pPr>
            <w:pStyle w:val="TOC2"/>
            <w:numPr>
              <w:ilvl w:val="1"/>
              <w:numId w:val="1"/>
            </w:numPr>
            <w:tabs>
              <w:tab w:pos="631" w:val="left" w:leader="none"/>
              <w:tab w:pos="9640" w:val="right" w:leader="dot"/>
            </w:tabs>
            <w:spacing w:line="240" w:lineRule="auto" w:before="139" w:after="0"/>
            <w:ind w:left="631" w:right="0" w:hanging="420"/>
            <w:jc w:val="left"/>
          </w:pPr>
          <w:hyperlink w:history="true" w:anchor="_TOC_250035">
            <w:r>
              <w:rPr/>
              <w:t>Objective</w:t>
            </w:r>
            <w:r>
              <w:rPr>
                <w:spacing w:val="-2"/>
              </w:rPr>
              <w:t> </w:t>
            </w:r>
            <w:r>
              <w:rPr/>
              <w:t>of</w:t>
            </w:r>
            <w:r>
              <w:rPr>
                <w:spacing w:val="-1"/>
              </w:rPr>
              <w:t> </w:t>
            </w:r>
            <w:r>
              <w:rPr/>
              <w:t>the</w:t>
            </w:r>
            <w:r>
              <w:rPr>
                <w:spacing w:val="-2"/>
              </w:rPr>
              <w:t> </w:t>
            </w:r>
            <w:r>
              <w:rPr>
                <w:spacing w:val="-4"/>
              </w:rPr>
              <w:t>Study</w:t>
            </w:r>
            <w:r>
              <w:rPr/>
              <w:tab/>
            </w:r>
            <w:r>
              <w:rPr>
                <w:spacing w:val="-10"/>
              </w:rPr>
              <w:t>3</w:t>
            </w:r>
          </w:hyperlink>
        </w:p>
        <w:p>
          <w:pPr>
            <w:pStyle w:val="TOC2"/>
            <w:numPr>
              <w:ilvl w:val="1"/>
              <w:numId w:val="1"/>
            </w:numPr>
            <w:tabs>
              <w:tab w:pos="631" w:val="left" w:leader="none"/>
              <w:tab w:pos="9673" w:val="right" w:leader="dot"/>
            </w:tabs>
            <w:spacing w:line="240" w:lineRule="auto" w:before="137" w:after="0"/>
            <w:ind w:left="631" w:right="0" w:hanging="420"/>
            <w:jc w:val="left"/>
          </w:pPr>
          <w:hyperlink w:history="true" w:anchor="_TOC_250034">
            <w:r>
              <w:rPr/>
              <w:t>Research</w:t>
            </w:r>
            <w:r>
              <w:rPr>
                <w:spacing w:val="-3"/>
              </w:rPr>
              <w:t> </w:t>
            </w:r>
            <w:r>
              <w:rPr>
                <w:spacing w:val="-2"/>
              </w:rPr>
              <w:t>Questions.</w:t>
            </w:r>
            <w:r>
              <w:rPr/>
              <w:tab/>
            </w:r>
            <w:r>
              <w:rPr>
                <w:spacing w:val="-12"/>
              </w:rPr>
              <w:t>3</w:t>
            </w:r>
          </w:hyperlink>
        </w:p>
        <w:p>
          <w:pPr>
            <w:pStyle w:val="TOC2"/>
            <w:numPr>
              <w:ilvl w:val="1"/>
              <w:numId w:val="1"/>
            </w:numPr>
            <w:tabs>
              <w:tab w:pos="631" w:val="left" w:leader="none"/>
              <w:tab w:pos="9673" w:val="right" w:leader="dot"/>
            </w:tabs>
            <w:spacing w:line="240" w:lineRule="auto" w:before="139" w:after="0"/>
            <w:ind w:left="631" w:right="0" w:hanging="420"/>
            <w:jc w:val="left"/>
          </w:pPr>
          <w:hyperlink w:history="true" w:anchor="_TOC_250033">
            <w:r>
              <w:rPr/>
              <w:t>Research</w:t>
            </w:r>
            <w:r>
              <w:rPr>
                <w:spacing w:val="-3"/>
              </w:rPr>
              <w:t> </w:t>
            </w:r>
            <w:r>
              <w:rPr>
                <w:spacing w:val="-2"/>
              </w:rPr>
              <w:t>Hypothesis</w:t>
            </w:r>
            <w:r>
              <w:rPr/>
              <w:tab/>
            </w:r>
            <w:r>
              <w:rPr>
                <w:spacing w:val="-12"/>
              </w:rPr>
              <w:t>4</w:t>
            </w:r>
          </w:hyperlink>
        </w:p>
        <w:p>
          <w:pPr>
            <w:pStyle w:val="TOC2"/>
            <w:numPr>
              <w:ilvl w:val="1"/>
              <w:numId w:val="1"/>
            </w:numPr>
            <w:tabs>
              <w:tab w:pos="631" w:val="left" w:leader="none"/>
              <w:tab w:pos="9652" w:val="right" w:leader="dot"/>
            </w:tabs>
            <w:spacing w:line="240" w:lineRule="auto" w:before="137" w:after="0"/>
            <w:ind w:left="631" w:right="0" w:hanging="420"/>
            <w:jc w:val="left"/>
          </w:pPr>
          <w:hyperlink w:history="true" w:anchor="_TOC_250032">
            <w:r>
              <w:rPr/>
              <w:t>Scope</w:t>
            </w:r>
            <w:r>
              <w:rPr>
                <w:spacing w:val="-2"/>
              </w:rPr>
              <w:t> </w:t>
            </w:r>
            <w:r>
              <w:rPr/>
              <w:t>of the</w:t>
            </w:r>
            <w:r>
              <w:rPr>
                <w:spacing w:val="-2"/>
              </w:rPr>
              <w:t> </w:t>
            </w:r>
            <w:r>
              <w:rPr>
                <w:spacing w:val="-4"/>
              </w:rPr>
              <w:t>Study</w:t>
            </w:r>
            <w:r>
              <w:rPr/>
              <w:tab/>
            </w:r>
            <w:r>
              <w:rPr>
                <w:spacing w:val="-10"/>
              </w:rPr>
              <w:t>4</w:t>
            </w:r>
          </w:hyperlink>
        </w:p>
        <w:p>
          <w:pPr>
            <w:pStyle w:val="TOC2"/>
            <w:numPr>
              <w:ilvl w:val="1"/>
              <w:numId w:val="1"/>
            </w:numPr>
            <w:tabs>
              <w:tab w:pos="631" w:val="left" w:leader="none"/>
              <w:tab w:pos="9673" w:val="right" w:leader="dot"/>
            </w:tabs>
            <w:spacing w:line="240" w:lineRule="auto" w:before="140" w:after="0"/>
            <w:ind w:left="631" w:right="0" w:hanging="420"/>
            <w:jc w:val="left"/>
          </w:pPr>
          <w:hyperlink w:history="true" w:anchor="_TOC_250031">
            <w:r>
              <w:rPr/>
              <w:t>Research</w:t>
            </w:r>
            <w:r>
              <w:rPr>
                <w:spacing w:val="-5"/>
              </w:rPr>
              <w:t> </w:t>
            </w:r>
            <w:r>
              <w:rPr>
                <w:spacing w:val="-2"/>
              </w:rPr>
              <w:t>Contributions</w:t>
            </w:r>
            <w:r>
              <w:rPr/>
              <w:tab/>
            </w:r>
            <w:r>
              <w:rPr>
                <w:spacing w:val="-10"/>
              </w:rPr>
              <w:t>5</w:t>
            </w:r>
          </w:hyperlink>
        </w:p>
        <w:p>
          <w:pPr>
            <w:pStyle w:val="TOC2"/>
            <w:numPr>
              <w:ilvl w:val="1"/>
              <w:numId w:val="1"/>
            </w:numPr>
            <w:tabs>
              <w:tab w:pos="633" w:val="left" w:leader="none"/>
              <w:tab w:pos="9658" w:val="right" w:leader="dot"/>
            </w:tabs>
            <w:spacing w:line="240" w:lineRule="auto" w:before="137" w:after="0"/>
            <w:ind w:left="633" w:right="0" w:hanging="422"/>
            <w:jc w:val="left"/>
          </w:pPr>
          <w:hyperlink w:history="true" w:anchor="_TOC_250030">
            <w:r>
              <w:rPr/>
              <w:t>List</w:t>
            </w:r>
            <w:r>
              <w:rPr>
                <w:spacing w:val="-2"/>
              </w:rPr>
              <w:t> </w:t>
            </w:r>
            <w:r>
              <w:rPr/>
              <w:t>of</w:t>
            </w:r>
            <w:r>
              <w:rPr>
                <w:spacing w:val="-2"/>
              </w:rPr>
              <w:t> </w:t>
            </w:r>
            <w:r>
              <w:rPr/>
              <w:t>abbreviations</w:t>
            </w:r>
            <w:r>
              <w:rPr>
                <w:spacing w:val="-2"/>
              </w:rPr>
              <w:t> </w:t>
            </w:r>
            <w:r>
              <w:rPr/>
              <w:t>and</w:t>
            </w:r>
            <w:r>
              <w:rPr>
                <w:spacing w:val="-1"/>
              </w:rPr>
              <w:t> </w:t>
            </w:r>
            <w:r>
              <w:rPr>
                <w:spacing w:val="-2"/>
              </w:rPr>
              <w:t>acronyms</w:t>
            </w:r>
            <w:r>
              <w:rPr/>
              <w:tab/>
            </w:r>
            <w:r>
              <w:rPr>
                <w:spacing w:val="-10"/>
              </w:rPr>
              <w:t>5</w:t>
            </w:r>
          </w:hyperlink>
        </w:p>
        <w:p>
          <w:pPr>
            <w:pStyle w:val="TOC1"/>
            <w:tabs>
              <w:tab w:pos="9647" w:val="right" w:leader="dot"/>
            </w:tabs>
            <w:spacing w:before="295"/>
            <w:rPr>
              <w:b w:val="0"/>
            </w:rPr>
          </w:pPr>
          <w:hyperlink w:history="true" w:anchor="_TOC_250029">
            <w:r>
              <w:rPr/>
              <w:t>Chapter</w:t>
            </w:r>
            <w:r>
              <w:rPr>
                <w:spacing w:val="-2"/>
              </w:rPr>
              <w:t> </w:t>
            </w:r>
            <w:r>
              <w:rPr>
                <w:spacing w:val="-10"/>
              </w:rPr>
              <w:t>2</w:t>
            </w:r>
            <w:r>
              <w:rPr/>
              <w:tab/>
            </w:r>
            <w:r>
              <w:rPr>
                <w:b w:val="0"/>
                <w:spacing w:val="-10"/>
              </w:rPr>
              <w:t>6</w:t>
            </w:r>
          </w:hyperlink>
        </w:p>
        <w:p>
          <w:pPr>
            <w:pStyle w:val="TOC2"/>
            <w:numPr>
              <w:ilvl w:val="1"/>
              <w:numId w:val="2"/>
            </w:numPr>
            <w:tabs>
              <w:tab w:pos="631" w:val="left" w:leader="none"/>
              <w:tab w:pos="9663" w:val="right" w:leader="dot"/>
            </w:tabs>
            <w:spacing w:line="240" w:lineRule="auto" w:before="161" w:after="0"/>
            <w:ind w:left="631" w:right="0" w:hanging="420"/>
            <w:jc w:val="left"/>
          </w:pPr>
          <w:hyperlink w:history="true" w:anchor="_TOC_250028">
            <w:r>
              <w:rPr/>
              <w:t>Review</w:t>
            </w:r>
            <w:r>
              <w:rPr>
                <w:spacing w:val="-2"/>
              </w:rPr>
              <w:t> </w:t>
            </w:r>
            <w:r>
              <w:rPr/>
              <w:t>of</w:t>
            </w:r>
            <w:r>
              <w:rPr>
                <w:spacing w:val="-1"/>
              </w:rPr>
              <w:t> </w:t>
            </w:r>
            <w:r>
              <w:rPr/>
              <w:t>Related</w:t>
            </w:r>
            <w:r>
              <w:rPr>
                <w:spacing w:val="2"/>
              </w:rPr>
              <w:t> </w:t>
            </w:r>
            <w:r>
              <w:rPr>
                <w:spacing w:val="-2"/>
              </w:rPr>
              <w:t>Literature</w:t>
            </w:r>
            <w:r>
              <w:rPr/>
              <w:tab/>
            </w:r>
            <w:r>
              <w:rPr>
                <w:spacing w:val="-10"/>
              </w:rPr>
              <w:t>6</w:t>
            </w:r>
          </w:hyperlink>
        </w:p>
        <w:p>
          <w:pPr>
            <w:pStyle w:val="TOC2"/>
            <w:numPr>
              <w:ilvl w:val="1"/>
              <w:numId w:val="2"/>
            </w:numPr>
            <w:tabs>
              <w:tab w:pos="631" w:val="left" w:leader="none"/>
              <w:tab w:pos="9678" w:val="right" w:leader="dot"/>
            </w:tabs>
            <w:spacing w:line="240" w:lineRule="auto" w:before="161" w:after="0"/>
            <w:ind w:left="631" w:right="0" w:hanging="420"/>
            <w:jc w:val="left"/>
          </w:pPr>
          <w:hyperlink w:history="true" w:anchor="_TOC_250027">
            <w:r>
              <w:rPr/>
              <w:t>Theme</w:t>
            </w:r>
            <w:r>
              <w:rPr>
                <w:spacing w:val="-2"/>
              </w:rPr>
              <w:t> </w:t>
            </w:r>
            <w:r>
              <w:rPr/>
              <w:t>One:</w:t>
            </w:r>
            <w:r>
              <w:rPr>
                <w:spacing w:val="2"/>
              </w:rPr>
              <w:t> </w:t>
            </w:r>
            <w:r>
              <w:rPr/>
              <w:t>Business</w:t>
            </w:r>
            <w:r>
              <w:rPr>
                <w:spacing w:val="-1"/>
              </w:rPr>
              <w:t> </w:t>
            </w:r>
            <w:r>
              <w:rPr/>
              <w:t>Value</w:t>
            </w:r>
            <w:r>
              <w:rPr>
                <w:spacing w:val="-1"/>
              </w:rPr>
              <w:t> </w:t>
            </w:r>
            <w:r>
              <w:rPr/>
              <w:t>of </w:t>
            </w:r>
            <w:r>
              <w:rPr>
                <w:spacing w:val="-5"/>
              </w:rPr>
              <w:t>IT…</w:t>
            </w:r>
            <w:r>
              <w:rPr/>
              <w:tab/>
            </w:r>
            <w:r>
              <w:rPr>
                <w:spacing w:val="-10"/>
              </w:rPr>
              <w:t>7</w:t>
            </w:r>
          </w:hyperlink>
        </w:p>
        <w:p>
          <w:pPr>
            <w:pStyle w:val="TOC2"/>
            <w:numPr>
              <w:ilvl w:val="1"/>
              <w:numId w:val="2"/>
            </w:numPr>
            <w:tabs>
              <w:tab w:pos="631" w:val="left" w:leader="none"/>
              <w:tab w:pos="9673" w:val="right" w:leader="dot"/>
            </w:tabs>
            <w:spacing w:line="240" w:lineRule="auto" w:before="158" w:after="0"/>
            <w:ind w:left="631" w:right="0" w:hanging="420"/>
            <w:jc w:val="left"/>
          </w:pPr>
          <w:hyperlink w:history="true" w:anchor="_TOC_250026">
            <w:r>
              <w:rPr/>
              <w:t>Theme</w:t>
            </w:r>
            <w:r>
              <w:rPr>
                <w:spacing w:val="-5"/>
              </w:rPr>
              <w:t> </w:t>
            </w:r>
            <w:r>
              <w:rPr/>
              <w:t>Two:</w:t>
            </w:r>
            <w:r>
              <w:rPr>
                <w:spacing w:val="-3"/>
              </w:rPr>
              <w:t> </w:t>
            </w:r>
            <w:r>
              <w:rPr/>
              <w:t>ERP</w:t>
            </w:r>
            <w:r>
              <w:rPr>
                <w:spacing w:val="-2"/>
              </w:rPr>
              <w:t> </w:t>
            </w:r>
            <w:r>
              <w:rPr/>
              <w:t>Business</w:t>
            </w:r>
            <w:r>
              <w:rPr>
                <w:spacing w:val="-3"/>
              </w:rPr>
              <w:t> </w:t>
            </w:r>
            <w:r>
              <w:rPr>
                <w:spacing w:val="-2"/>
              </w:rPr>
              <w:t>Value</w:t>
            </w:r>
            <w:r>
              <w:rPr/>
              <w:tab/>
            </w:r>
            <w:r>
              <w:rPr>
                <w:spacing w:val="-10"/>
              </w:rPr>
              <w:t>9</w:t>
            </w:r>
          </w:hyperlink>
        </w:p>
        <w:p>
          <w:pPr>
            <w:pStyle w:val="TOC2"/>
            <w:numPr>
              <w:ilvl w:val="1"/>
              <w:numId w:val="2"/>
            </w:numPr>
            <w:tabs>
              <w:tab w:pos="631" w:val="left" w:leader="none"/>
              <w:tab w:pos="9753" w:val="right" w:leader="dot"/>
            </w:tabs>
            <w:spacing w:line="240" w:lineRule="auto" w:before="161" w:after="0"/>
            <w:ind w:left="631" w:right="0" w:hanging="420"/>
            <w:jc w:val="left"/>
          </w:pPr>
          <w:r>
            <w:rPr/>
            <w:t>Theoretical</w:t>
          </w:r>
          <w:r>
            <w:rPr>
              <w:spacing w:val="-2"/>
            </w:rPr>
            <w:t> </w:t>
          </w:r>
          <w:r>
            <w:rPr/>
            <w:t>Framework</w:t>
          </w:r>
          <w:r>
            <w:rPr>
              <w:spacing w:val="-2"/>
            </w:rPr>
            <w:t> </w:t>
          </w:r>
          <w:r>
            <w:rPr/>
            <w:t>and</w:t>
          </w:r>
          <w:r>
            <w:rPr>
              <w:spacing w:val="-2"/>
            </w:rPr>
            <w:t> </w:t>
          </w:r>
          <w:r>
            <w:rPr/>
            <w:t>Hypothesis</w:t>
          </w:r>
          <w:r>
            <w:rPr>
              <w:spacing w:val="-1"/>
            </w:rPr>
            <w:t> </w:t>
          </w:r>
          <w:r>
            <w:rPr>
              <w:spacing w:val="-2"/>
            </w:rPr>
            <w:t>Development.</w:t>
          </w:r>
          <w:r>
            <w:rPr/>
            <w:tab/>
          </w:r>
          <w:r>
            <w:rPr>
              <w:spacing w:val="-5"/>
            </w:rPr>
            <w:t>14</w:t>
          </w:r>
        </w:p>
        <w:p>
          <w:pPr>
            <w:pStyle w:val="TOC3"/>
            <w:numPr>
              <w:ilvl w:val="2"/>
              <w:numId w:val="2"/>
            </w:numPr>
            <w:tabs>
              <w:tab w:pos="873" w:val="left" w:leader="none"/>
              <w:tab w:pos="9776" w:val="right" w:leader="dot"/>
            </w:tabs>
            <w:spacing w:line="240" w:lineRule="auto" w:before="161" w:after="0"/>
            <w:ind w:left="873" w:right="0" w:hanging="602"/>
            <w:jc w:val="left"/>
          </w:pPr>
          <w:hyperlink w:history="true" w:anchor="_TOC_250025">
            <w:r>
              <w:rPr/>
              <w:t>IS</w:t>
            </w:r>
            <w:r>
              <w:rPr>
                <w:spacing w:val="-4"/>
              </w:rPr>
              <w:t> </w:t>
            </w:r>
            <w:r>
              <w:rPr/>
              <w:t>Success</w:t>
            </w:r>
            <w:r>
              <w:rPr>
                <w:spacing w:val="-4"/>
              </w:rPr>
              <w:t> </w:t>
            </w:r>
            <w:r>
              <w:rPr/>
              <w:t>Measurement</w:t>
            </w:r>
            <w:r>
              <w:rPr>
                <w:spacing w:val="-3"/>
              </w:rPr>
              <w:t> </w:t>
            </w:r>
            <w:r>
              <w:rPr>
                <w:spacing w:val="-2"/>
              </w:rPr>
              <w:t>Model…</w:t>
            </w:r>
            <w:r>
              <w:rPr/>
              <w:tab/>
            </w:r>
            <w:r>
              <w:rPr>
                <w:spacing w:val="-5"/>
              </w:rPr>
              <w:t>14</w:t>
            </w:r>
          </w:hyperlink>
        </w:p>
        <w:p>
          <w:pPr>
            <w:pStyle w:val="TOC3"/>
            <w:numPr>
              <w:ilvl w:val="2"/>
              <w:numId w:val="2"/>
            </w:numPr>
            <w:tabs>
              <w:tab w:pos="871" w:val="left" w:leader="none"/>
              <w:tab w:pos="9740" w:val="right" w:leader="dot"/>
            </w:tabs>
            <w:spacing w:line="240" w:lineRule="auto" w:before="158" w:after="0"/>
            <w:ind w:left="871" w:right="0" w:hanging="600"/>
            <w:jc w:val="left"/>
          </w:pPr>
          <w:hyperlink w:history="true" w:anchor="_TOC_250024">
            <w:r>
              <w:rPr/>
              <w:t>System</w:t>
            </w:r>
            <w:r>
              <w:rPr>
                <w:spacing w:val="-4"/>
              </w:rPr>
              <w:t> </w:t>
            </w:r>
            <w:r>
              <w:rPr>
                <w:spacing w:val="-2"/>
              </w:rPr>
              <w:t>Quality</w:t>
            </w:r>
            <w:r>
              <w:rPr/>
              <w:tab/>
            </w:r>
            <w:r>
              <w:rPr>
                <w:spacing w:val="-5"/>
              </w:rPr>
              <w:t>16</w:t>
            </w:r>
          </w:hyperlink>
        </w:p>
        <w:p>
          <w:pPr>
            <w:pStyle w:val="TOC3"/>
            <w:numPr>
              <w:ilvl w:val="2"/>
              <w:numId w:val="2"/>
            </w:numPr>
            <w:tabs>
              <w:tab w:pos="873" w:val="left" w:leader="none"/>
              <w:tab w:pos="9759" w:val="right" w:leader="dot"/>
            </w:tabs>
            <w:spacing w:line="240" w:lineRule="auto" w:before="161" w:after="0"/>
            <w:ind w:left="873" w:right="0" w:hanging="602"/>
            <w:jc w:val="left"/>
          </w:pPr>
          <w:hyperlink w:history="true" w:anchor="_TOC_250023">
            <w:r>
              <w:rPr/>
              <w:t>Information</w:t>
            </w:r>
            <w:r>
              <w:rPr>
                <w:spacing w:val="-6"/>
              </w:rPr>
              <w:t> </w:t>
            </w:r>
            <w:r>
              <w:rPr>
                <w:spacing w:val="-2"/>
              </w:rPr>
              <w:t>Quality</w:t>
            </w:r>
            <w:r>
              <w:rPr/>
              <w:tab/>
            </w:r>
            <w:r>
              <w:rPr>
                <w:spacing w:val="-5"/>
              </w:rPr>
              <w:t>17</w:t>
            </w:r>
          </w:hyperlink>
        </w:p>
        <w:p>
          <w:pPr>
            <w:pStyle w:val="TOC3"/>
            <w:numPr>
              <w:ilvl w:val="2"/>
              <w:numId w:val="2"/>
            </w:numPr>
            <w:tabs>
              <w:tab w:pos="871" w:val="left" w:leader="none"/>
              <w:tab w:pos="9753" w:val="right" w:leader="dot"/>
            </w:tabs>
            <w:spacing w:line="240" w:lineRule="auto" w:before="161" w:after="0"/>
            <w:ind w:left="871" w:right="0" w:hanging="600"/>
            <w:jc w:val="left"/>
          </w:pPr>
          <w:hyperlink w:history="true" w:anchor="_TOC_250022">
            <w:r>
              <w:rPr/>
              <w:t>Service</w:t>
            </w:r>
            <w:r>
              <w:rPr>
                <w:spacing w:val="-4"/>
              </w:rPr>
              <w:t> </w:t>
            </w:r>
            <w:r>
              <w:rPr>
                <w:spacing w:val="-2"/>
              </w:rPr>
              <w:t>Quality</w:t>
            </w:r>
            <w:r>
              <w:rPr/>
              <w:tab/>
            </w:r>
            <w:r>
              <w:rPr>
                <w:spacing w:val="-5"/>
              </w:rPr>
              <w:t>18</w:t>
            </w:r>
          </w:hyperlink>
        </w:p>
        <w:p>
          <w:pPr>
            <w:pStyle w:val="TOC3"/>
            <w:numPr>
              <w:ilvl w:val="2"/>
              <w:numId w:val="2"/>
            </w:numPr>
            <w:tabs>
              <w:tab w:pos="871" w:val="left" w:leader="none"/>
              <w:tab w:pos="9772" w:val="right" w:leader="dot"/>
            </w:tabs>
            <w:spacing w:line="240" w:lineRule="auto" w:before="158" w:after="0"/>
            <w:ind w:left="871" w:right="0" w:hanging="600"/>
            <w:jc w:val="left"/>
          </w:pPr>
          <w:hyperlink w:history="true" w:anchor="_TOC_250021">
            <w:r>
              <w:rPr/>
              <w:t>Extended</w:t>
            </w:r>
            <w:r>
              <w:rPr>
                <w:spacing w:val="-3"/>
              </w:rPr>
              <w:t> </w:t>
            </w:r>
            <w:r>
              <w:rPr>
                <w:spacing w:val="-5"/>
              </w:rPr>
              <w:t>Use</w:t>
            </w:r>
            <w:r>
              <w:rPr/>
              <w:tab/>
            </w:r>
            <w:r>
              <w:rPr>
                <w:spacing w:val="-5"/>
              </w:rPr>
              <w:t>19</w:t>
            </w:r>
          </w:hyperlink>
        </w:p>
        <w:p>
          <w:pPr>
            <w:pStyle w:val="TOC3"/>
            <w:numPr>
              <w:ilvl w:val="2"/>
              <w:numId w:val="2"/>
            </w:numPr>
            <w:tabs>
              <w:tab w:pos="871" w:val="left" w:leader="none"/>
              <w:tab w:pos="9738" w:val="right" w:leader="dot"/>
            </w:tabs>
            <w:spacing w:line="240" w:lineRule="auto" w:before="161" w:after="0"/>
            <w:ind w:left="871" w:right="0" w:hanging="600"/>
            <w:jc w:val="left"/>
          </w:pPr>
          <w:hyperlink w:history="true" w:anchor="_TOC_250020">
            <w:r>
              <w:rPr/>
              <w:t>Business</w:t>
            </w:r>
            <w:r>
              <w:rPr>
                <w:spacing w:val="-9"/>
              </w:rPr>
              <w:t> </w:t>
            </w:r>
            <w:r>
              <w:rPr>
                <w:spacing w:val="-2"/>
              </w:rPr>
              <w:t>Value…</w:t>
            </w:r>
            <w:r>
              <w:rPr/>
              <w:tab/>
            </w:r>
            <w:r>
              <w:rPr>
                <w:spacing w:val="-5"/>
              </w:rPr>
              <w:t>19</w:t>
            </w:r>
          </w:hyperlink>
        </w:p>
        <w:p>
          <w:pPr>
            <w:pStyle w:val="TOC1"/>
            <w:tabs>
              <w:tab w:pos="9707" w:val="right" w:leader="dot"/>
            </w:tabs>
            <w:spacing w:before="161"/>
            <w:rPr>
              <w:b w:val="0"/>
            </w:rPr>
          </w:pPr>
          <w:hyperlink w:history="true" w:anchor="_TOC_250019">
            <w:r>
              <w:rPr/>
              <w:t>Chapter</w:t>
            </w:r>
            <w:r>
              <w:rPr>
                <w:spacing w:val="-2"/>
              </w:rPr>
              <w:t> </w:t>
            </w:r>
            <w:r>
              <w:rPr>
                <w:spacing w:val="-10"/>
              </w:rPr>
              <w:t>3</w:t>
            </w:r>
            <w:r>
              <w:rPr/>
              <w:tab/>
            </w:r>
            <w:r>
              <w:rPr>
                <w:b w:val="0"/>
                <w:spacing w:val="-5"/>
              </w:rPr>
              <w:t>20</w:t>
            </w:r>
          </w:hyperlink>
        </w:p>
        <w:p>
          <w:pPr>
            <w:pStyle w:val="TOC2"/>
            <w:numPr>
              <w:ilvl w:val="1"/>
              <w:numId w:val="3"/>
            </w:numPr>
            <w:tabs>
              <w:tab w:pos="631" w:val="left" w:leader="none"/>
              <w:tab w:pos="9692" w:val="right" w:leader="dot"/>
            </w:tabs>
            <w:spacing w:line="240" w:lineRule="auto" w:before="159" w:after="0"/>
            <w:ind w:left="631" w:right="0" w:hanging="420"/>
            <w:jc w:val="left"/>
          </w:pPr>
          <w:hyperlink w:history="true" w:anchor="_TOC_250018">
            <w:r>
              <w:rPr/>
              <w:t>Research</w:t>
            </w:r>
            <w:r>
              <w:rPr>
                <w:spacing w:val="-3"/>
              </w:rPr>
              <w:t> </w:t>
            </w:r>
            <w:r>
              <w:rPr>
                <w:spacing w:val="-2"/>
              </w:rPr>
              <w:t>Design…</w:t>
            </w:r>
            <w:r>
              <w:rPr/>
              <w:tab/>
            </w:r>
            <w:r>
              <w:rPr>
                <w:spacing w:val="-7"/>
              </w:rPr>
              <w:t>20</w:t>
            </w:r>
          </w:hyperlink>
        </w:p>
        <w:p>
          <w:pPr>
            <w:pStyle w:val="TOC2"/>
            <w:numPr>
              <w:ilvl w:val="1"/>
              <w:numId w:val="3"/>
            </w:numPr>
            <w:tabs>
              <w:tab w:pos="631" w:val="left" w:leader="none"/>
              <w:tab w:pos="9745" w:val="right" w:leader="dot"/>
            </w:tabs>
            <w:spacing w:line="240" w:lineRule="auto" w:before="160" w:after="0"/>
            <w:ind w:left="631" w:right="0" w:hanging="420"/>
            <w:jc w:val="left"/>
          </w:pPr>
          <w:hyperlink w:history="true" w:anchor="_TOC_250017">
            <w:r>
              <w:rPr/>
              <w:t>Population</w:t>
            </w:r>
            <w:r>
              <w:rPr>
                <w:spacing w:val="-2"/>
              </w:rPr>
              <w:t> </w:t>
            </w:r>
            <w:r>
              <w:rPr/>
              <w:t>of the</w:t>
            </w:r>
            <w:r>
              <w:rPr>
                <w:spacing w:val="-1"/>
              </w:rPr>
              <w:t> </w:t>
            </w:r>
            <w:r>
              <w:rPr>
                <w:spacing w:val="-4"/>
              </w:rPr>
              <w:t>Study</w:t>
            </w:r>
            <w:r>
              <w:rPr/>
              <w:tab/>
            </w:r>
            <w:r>
              <w:rPr>
                <w:spacing w:val="-5"/>
              </w:rPr>
              <w:t>21</w:t>
            </w:r>
          </w:hyperlink>
        </w:p>
        <w:p>
          <w:pPr>
            <w:pStyle w:val="TOC2"/>
            <w:numPr>
              <w:ilvl w:val="1"/>
              <w:numId w:val="3"/>
            </w:numPr>
            <w:tabs>
              <w:tab w:pos="631" w:val="left" w:leader="none"/>
              <w:tab w:pos="9752" w:val="right" w:leader="dot"/>
            </w:tabs>
            <w:spacing w:line="240" w:lineRule="auto" w:before="162" w:after="0"/>
            <w:ind w:left="631" w:right="0" w:hanging="420"/>
            <w:jc w:val="left"/>
          </w:pPr>
          <w:hyperlink w:history="true" w:anchor="_TOC_250016">
            <w:r>
              <w:rPr/>
              <w:t>Sample</w:t>
            </w:r>
            <w:r>
              <w:rPr>
                <w:spacing w:val="-1"/>
              </w:rPr>
              <w:t> </w:t>
            </w:r>
            <w:r>
              <w:rPr/>
              <w:t>Size</w:t>
            </w:r>
            <w:r>
              <w:rPr>
                <w:spacing w:val="-1"/>
              </w:rPr>
              <w:t> </w:t>
            </w:r>
            <w:r>
              <w:rPr>
                <w:spacing w:val="-2"/>
              </w:rPr>
              <w:t>Determination</w:t>
            </w:r>
            <w:r>
              <w:rPr/>
              <w:tab/>
            </w:r>
            <w:r>
              <w:rPr>
                <w:spacing w:val="-5"/>
              </w:rPr>
              <w:t>21</w:t>
            </w:r>
          </w:hyperlink>
        </w:p>
        <w:p>
          <w:pPr>
            <w:pStyle w:val="TOC2"/>
            <w:numPr>
              <w:ilvl w:val="1"/>
              <w:numId w:val="3"/>
            </w:numPr>
            <w:tabs>
              <w:tab w:pos="631" w:val="left" w:leader="none"/>
              <w:tab w:pos="9726" w:val="right" w:leader="dot"/>
            </w:tabs>
            <w:spacing w:line="240" w:lineRule="auto" w:before="158" w:after="0"/>
            <w:ind w:left="631" w:right="0" w:hanging="420"/>
            <w:jc w:val="left"/>
          </w:pPr>
          <w:hyperlink w:history="true" w:anchor="_TOC_250015">
            <w:r>
              <w:rPr/>
              <w:t>Sampling</w:t>
            </w:r>
            <w:r>
              <w:rPr>
                <w:spacing w:val="-3"/>
              </w:rPr>
              <w:t> </w:t>
            </w:r>
            <w:r>
              <w:rPr>
                <w:spacing w:val="-2"/>
              </w:rPr>
              <w:t>Procedure</w:t>
            </w:r>
            <w:r>
              <w:rPr/>
              <w:tab/>
            </w:r>
            <w:r>
              <w:rPr>
                <w:spacing w:val="-5"/>
              </w:rPr>
              <w:t>22</w:t>
            </w:r>
          </w:hyperlink>
        </w:p>
        <w:p>
          <w:pPr>
            <w:pStyle w:val="TOC2"/>
            <w:numPr>
              <w:ilvl w:val="1"/>
              <w:numId w:val="3"/>
            </w:numPr>
            <w:tabs>
              <w:tab w:pos="633" w:val="left" w:leader="none"/>
              <w:tab w:pos="9735" w:val="right" w:leader="dot"/>
            </w:tabs>
            <w:spacing w:line="240" w:lineRule="auto" w:before="161" w:after="0"/>
            <w:ind w:left="633" w:right="0" w:hanging="422"/>
            <w:jc w:val="left"/>
          </w:pPr>
          <w:hyperlink w:history="true" w:anchor="_TOC_250014">
            <w:r>
              <w:rPr/>
              <w:t>Instruments</w:t>
            </w:r>
            <w:r>
              <w:rPr>
                <w:spacing w:val="-4"/>
              </w:rPr>
              <w:t> </w:t>
            </w:r>
            <w:r>
              <w:rPr/>
              <w:t>for</w:t>
            </w:r>
            <w:r>
              <w:rPr>
                <w:spacing w:val="-3"/>
              </w:rPr>
              <w:t> </w:t>
            </w:r>
            <w:r>
              <w:rPr/>
              <w:t>Data</w:t>
            </w:r>
            <w:r>
              <w:rPr>
                <w:spacing w:val="-3"/>
              </w:rPr>
              <w:t> </w:t>
            </w:r>
            <w:r>
              <w:rPr>
                <w:spacing w:val="-2"/>
              </w:rPr>
              <w:t>Collection…</w:t>
            </w:r>
            <w:r>
              <w:rPr/>
              <w:tab/>
            </w:r>
            <w:r>
              <w:rPr>
                <w:spacing w:val="-5"/>
              </w:rPr>
              <w:t>22</w:t>
            </w:r>
          </w:hyperlink>
        </w:p>
        <w:p>
          <w:pPr>
            <w:pStyle w:val="TOC2"/>
            <w:numPr>
              <w:ilvl w:val="1"/>
              <w:numId w:val="3"/>
            </w:numPr>
            <w:tabs>
              <w:tab w:pos="631" w:val="left" w:leader="none"/>
              <w:tab w:pos="9776" w:val="right" w:leader="dot"/>
            </w:tabs>
            <w:spacing w:line="240" w:lineRule="auto" w:before="158" w:after="0"/>
            <w:ind w:left="631" w:right="0" w:hanging="420"/>
            <w:jc w:val="left"/>
          </w:pPr>
          <w:hyperlink w:history="true" w:anchor="_TOC_250013">
            <w:r>
              <w:rPr/>
              <w:t>Administration</w:t>
            </w:r>
            <w:r>
              <w:rPr>
                <w:spacing w:val="-1"/>
              </w:rPr>
              <w:t> </w:t>
            </w:r>
            <w:r>
              <w:rPr/>
              <w:t>of</w:t>
            </w:r>
            <w:r>
              <w:rPr>
                <w:spacing w:val="1"/>
              </w:rPr>
              <w:t> </w:t>
            </w:r>
            <w:r>
              <w:rPr>
                <w:spacing w:val="-2"/>
              </w:rPr>
              <w:t>Instruments…</w:t>
            </w:r>
            <w:r>
              <w:rPr/>
              <w:tab/>
            </w:r>
            <w:r>
              <w:rPr>
                <w:spacing w:val="-5"/>
              </w:rPr>
              <w:t>23</w:t>
            </w:r>
          </w:hyperlink>
        </w:p>
        <w:p>
          <w:pPr>
            <w:pStyle w:val="TOC2"/>
            <w:numPr>
              <w:ilvl w:val="1"/>
              <w:numId w:val="3"/>
            </w:numPr>
            <w:tabs>
              <w:tab w:pos="631" w:val="left" w:leader="none"/>
              <w:tab w:pos="9751" w:val="right" w:leader="dot"/>
            </w:tabs>
            <w:spacing w:line="240" w:lineRule="auto" w:before="161" w:after="20"/>
            <w:ind w:left="631" w:right="0" w:hanging="420"/>
            <w:jc w:val="left"/>
          </w:pPr>
          <w:hyperlink w:history="true" w:anchor="_TOC_250012">
            <w:r>
              <w:rPr/>
              <w:t>Validity</w:t>
            </w:r>
            <w:r>
              <w:rPr>
                <w:spacing w:val="-5"/>
              </w:rPr>
              <w:t> </w:t>
            </w:r>
            <w:r>
              <w:rPr/>
              <w:t>and</w:t>
            </w:r>
            <w:r>
              <w:rPr>
                <w:spacing w:val="2"/>
              </w:rPr>
              <w:t> </w:t>
            </w:r>
            <w:r>
              <w:rPr/>
              <w:t>Reliability</w:t>
            </w:r>
            <w:r>
              <w:rPr>
                <w:spacing w:val="-8"/>
              </w:rPr>
              <w:t> </w:t>
            </w:r>
            <w:r>
              <w:rPr/>
              <w:t>of</w:t>
            </w:r>
            <w:r>
              <w:rPr>
                <w:spacing w:val="3"/>
              </w:rPr>
              <w:t> </w:t>
            </w:r>
            <w:r>
              <w:rPr>
                <w:spacing w:val="-2"/>
              </w:rPr>
              <w:t>Instruments…</w:t>
            </w:r>
            <w:r>
              <w:rPr/>
              <w:tab/>
            </w:r>
            <w:r>
              <w:rPr>
                <w:spacing w:val="-5"/>
              </w:rPr>
              <w:t>24</w:t>
            </w:r>
          </w:hyperlink>
        </w:p>
        <w:p>
          <w:pPr>
            <w:pStyle w:val="TOC2"/>
            <w:numPr>
              <w:ilvl w:val="1"/>
              <w:numId w:val="3"/>
            </w:numPr>
            <w:tabs>
              <w:tab w:pos="631" w:val="left" w:leader="none"/>
              <w:tab w:pos="9769" w:val="right" w:leader="dot"/>
            </w:tabs>
            <w:spacing w:line="240" w:lineRule="auto" w:before="69" w:after="0"/>
            <w:ind w:left="631" w:right="0" w:hanging="420"/>
            <w:jc w:val="left"/>
          </w:pPr>
          <w:r>
            <w:rPr/>
            <w:t>Ethical</w:t>
          </w:r>
          <w:r>
            <w:rPr>
              <w:spacing w:val="-2"/>
            </w:rPr>
            <w:t> Considerations…</w:t>
          </w:r>
          <w:r>
            <w:rPr/>
            <w:tab/>
          </w:r>
          <w:r>
            <w:rPr>
              <w:spacing w:val="-5"/>
            </w:rPr>
            <w:t>24</w:t>
          </w:r>
        </w:p>
        <w:p>
          <w:pPr>
            <w:pStyle w:val="TOC1"/>
            <w:tabs>
              <w:tab w:pos="9767" w:val="right" w:leader="dot"/>
            </w:tabs>
            <w:rPr>
              <w:b w:val="0"/>
            </w:rPr>
          </w:pPr>
          <w:hyperlink w:history="true" w:anchor="_TOC_250011">
            <w:r>
              <w:rPr/>
              <w:t>Chapter</w:t>
            </w:r>
            <w:r>
              <w:rPr>
                <w:spacing w:val="-2"/>
              </w:rPr>
              <w:t> </w:t>
            </w:r>
            <w:r>
              <w:rPr>
                <w:spacing w:val="-10"/>
              </w:rPr>
              <w:t>4</w:t>
            </w:r>
            <w:r>
              <w:rPr/>
              <w:tab/>
            </w:r>
            <w:r>
              <w:rPr>
                <w:b w:val="0"/>
                <w:spacing w:val="-5"/>
              </w:rPr>
              <w:t>26</w:t>
            </w:r>
          </w:hyperlink>
        </w:p>
        <w:p>
          <w:pPr>
            <w:pStyle w:val="TOC2"/>
            <w:numPr>
              <w:ilvl w:val="1"/>
              <w:numId w:val="4"/>
            </w:numPr>
            <w:tabs>
              <w:tab w:pos="631" w:val="left" w:leader="none"/>
              <w:tab w:pos="9505" w:val="left" w:leader="dot"/>
            </w:tabs>
            <w:spacing w:line="240" w:lineRule="auto" w:before="161" w:after="0"/>
            <w:ind w:left="631" w:right="0" w:hanging="420"/>
            <w:jc w:val="left"/>
          </w:pPr>
          <w:hyperlink w:history="true" w:anchor="_TOC_250010">
            <w:r>
              <w:rPr/>
              <w:t>Data</w:t>
            </w:r>
            <w:r>
              <w:rPr>
                <w:spacing w:val="-4"/>
              </w:rPr>
              <w:t> </w:t>
            </w:r>
            <w:r>
              <w:rPr/>
              <w:t>Presentation,</w:t>
            </w:r>
            <w:r>
              <w:rPr>
                <w:spacing w:val="-2"/>
              </w:rPr>
              <w:t> </w:t>
            </w:r>
            <w:r>
              <w:rPr/>
              <w:t>Analysis</w:t>
            </w:r>
            <w:r>
              <w:rPr>
                <w:spacing w:val="-2"/>
              </w:rPr>
              <w:t> </w:t>
            </w:r>
            <w:r>
              <w:rPr/>
              <w:t>and</w:t>
            </w:r>
            <w:r>
              <w:rPr>
                <w:spacing w:val="2"/>
              </w:rPr>
              <w:t> </w:t>
            </w:r>
            <w:r>
              <w:rPr>
                <w:spacing w:val="-2"/>
              </w:rPr>
              <w:t>Interpretation</w:t>
            </w:r>
            <w:r>
              <w:rPr/>
              <w:tab/>
            </w:r>
            <w:r>
              <w:rPr>
                <w:spacing w:val="-5"/>
              </w:rPr>
              <w:t>25</w:t>
            </w:r>
          </w:hyperlink>
        </w:p>
        <w:p>
          <w:pPr>
            <w:pStyle w:val="TOC3"/>
            <w:numPr>
              <w:ilvl w:val="2"/>
              <w:numId w:val="4"/>
            </w:numPr>
            <w:tabs>
              <w:tab w:pos="871" w:val="left" w:leader="none"/>
              <w:tab w:pos="9767" w:val="right" w:leader="dot"/>
            </w:tabs>
            <w:spacing w:line="240" w:lineRule="auto" w:before="161" w:after="0"/>
            <w:ind w:left="871" w:right="0" w:hanging="600"/>
            <w:jc w:val="left"/>
          </w:pPr>
          <w:hyperlink w:history="true" w:anchor="_TOC_250009">
            <w:r>
              <w:rPr/>
              <w:t>SmartPLS</w:t>
            </w:r>
            <w:r>
              <w:rPr>
                <w:spacing w:val="-7"/>
              </w:rPr>
              <w:t> </w:t>
            </w:r>
            <w:r>
              <w:rPr>
                <w:spacing w:val="-2"/>
              </w:rPr>
              <w:t>Results.</w:t>
            </w:r>
            <w:r>
              <w:rPr/>
              <w:tab/>
            </w:r>
            <w:r>
              <w:rPr>
                <w:spacing w:val="-5"/>
              </w:rPr>
              <w:t>26</w:t>
            </w:r>
          </w:hyperlink>
        </w:p>
        <w:p>
          <w:pPr>
            <w:pStyle w:val="TOC2"/>
            <w:numPr>
              <w:ilvl w:val="1"/>
              <w:numId w:val="4"/>
            </w:numPr>
            <w:tabs>
              <w:tab w:pos="631" w:val="left" w:leader="none"/>
              <w:tab w:pos="9781" w:val="right" w:leader="dot"/>
            </w:tabs>
            <w:spacing w:line="240" w:lineRule="auto" w:before="158" w:after="0"/>
            <w:ind w:left="631" w:right="0" w:hanging="420"/>
            <w:jc w:val="left"/>
          </w:pPr>
          <w:hyperlink w:history="true" w:anchor="_TOC_250008">
            <w:r>
              <w:rPr/>
              <w:t>Explanation</w:t>
            </w:r>
            <w:r>
              <w:rPr>
                <w:spacing w:val="-1"/>
              </w:rPr>
              <w:t> </w:t>
            </w:r>
            <w:r>
              <w:rPr/>
              <w:t>of</w:t>
            </w:r>
            <w:r>
              <w:rPr>
                <w:spacing w:val="-1"/>
              </w:rPr>
              <w:t> </w:t>
            </w:r>
            <w:r>
              <w:rPr>
                <w:spacing w:val="-2"/>
              </w:rPr>
              <w:t>Results…</w:t>
            </w:r>
            <w:r>
              <w:rPr/>
              <w:tab/>
            </w:r>
            <w:r>
              <w:rPr>
                <w:spacing w:val="-5"/>
              </w:rPr>
              <w:t>33</w:t>
            </w:r>
          </w:hyperlink>
        </w:p>
        <w:p>
          <w:pPr>
            <w:pStyle w:val="TOC3"/>
            <w:numPr>
              <w:ilvl w:val="2"/>
              <w:numId w:val="4"/>
            </w:numPr>
            <w:tabs>
              <w:tab w:pos="871" w:val="left" w:leader="none"/>
              <w:tab w:pos="9757" w:val="right" w:leader="dot"/>
            </w:tabs>
            <w:spacing w:line="240" w:lineRule="auto" w:before="161" w:after="0"/>
            <w:ind w:left="871" w:right="0" w:hanging="600"/>
            <w:jc w:val="left"/>
          </w:pPr>
          <w:hyperlink w:history="true" w:anchor="_TOC_250007">
            <w:r>
              <w:rPr/>
              <w:t>Explanation</w:t>
            </w:r>
            <w:r>
              <w:rPr>
                <w:spacing w:val="-3"/>
              </w:rPr>
              <w:t> </w:t>
            </w:r>
            <w:r>
              <w:rPr/>
              <w:t>of</w:t>
            </w:r>
            <w:r>
              <w:rPr>
                <w:spacing w:val="-2"/>
              </w:rPr>
              <w:t> </w:t>
            </w:r>
            <w:r>
              <w:rPr/>
              <w:t>Target</w:t>
            </w:r>
            <w:r>
              <w:rPr>
                <w:spacing w:val="-3"/>
              </w:rPr>
              <w:t> </w:t>
            </w:r>
            <w:r>
              <w:rPr/>
              <w:t>Endogenous</w:t>
            </w:r>
            <w:r>
              <w:rPr>
                <w:spacing w:val="-3"/>
              </w:rPr>
              <w:t> </w:t>
            </w:r>
            <w:r>
              <w:rPr/>
              <w:t>Variable</w:t>
            </w:r>
            <w:r>
              <w:rPr>
                <w:spacing w:val="-2"/>
              </w:rPr>
              <w:t> Variance</w:t>
            </w:r>
            <w:r>
              <w:rPr/>
              <w:tab/>
            </w:r>
            <w:r>
              <w:rPr>
                <w:spacing w:val="-5"/>
              </w:rPr>
              <w:t>33</w:t>
            </w:r>
          </w:hyperlink>
        </w:p>
        <w:p>
          <w:pPr>
            <w:pStyle w:val="TOC3"/>
            <w:numPr>
              <w:ilvl w:val="2"/>
              <w:numId w:val="4"/>
            </w:numPr>
            <w:tabs>
              <w:tab w:pos="873" w:val="left" w:leader="none"/>
              <w:tab w:pos="9764" w:val="right" w:leader="dot"/>
            </w:tabs>
            <w:spacing w:line="240" w:lineRule="auto" w:before="161" w:after="0"/>
            <w:ind w:left="873" w:right="0" w:hanging="602"/>
            <w:jc w:val="left"/>
          </w:pPr>
          <w:hyperlink w:history="true" w:anchor="_TOC_250006">
            <w:r>
              <w:rPr/>
              <w:t>Inner</w:t>
            </w:r>
            <w:r>
              <w:rPr>
                <w:spacing w:val="-2"/>
              </w:rPr>
              <w:t> </w:t>
            </w:r>
            <w:r>
              <w:rPr/>
              <w:t>Model</w:t>
            </w:r>
            <w:r>
              <w:rPr>
                <w:spacing w:val="-2"/>
              </w:rPr>
              <w:t> </w:t>
            </w:r>
            <w:r>
              <w:rPr/>
              <w:t>Path Coefficient</w:t>
            </w:r>
            <w:r>
              <w:rPr>
                <w:spacing w:val="-2"/>
              </w:rPr>
              <w:t> </w:t>
            </w:r>
            <w:r>
              <w:rPr/>
              <w:t>Sizes</w:t>
            </w:r>
            <w:r>
              <w:rPr>
                <w:spacing w:val="-3"/>
              </w:rPr>
              <w:t> </w:t>
            </w:r>
            <w:r>
              <w:rPr/>
              <w:t>and</w:t>
            </w:r>
            <w:r>
              <w:rPr>
                <w:spacing w:val="-1"/>
              </w:rPr>
              <w:t> </w:t>
            </w:r>
            <w:r>
              <w:rPr>
                <w:spacing w:val="-2"/>
              </w:rPr>
              <w:t>Significance</w:t>
            </w:r>
            <w:r>
              <w:rPr/>
              <w:tab/>
            </w:r>
            <w:r>
              <w:rPr>
                <w:spacing w:val="-7"/>
              </w:rPr>
              <w:t>33</w:t>
            </w:r>
          </w:hyperlink>
        </w:p>
        <w:p>
          <w:pPr>
            <w:pStyle w:val="TOC3"/>
            <w:numPr>
              <w:ilvl w:val="2"/>
              <w:numId w:val="4"/>
            </w:numPr>
            <w:tabs>
              <w:tab w:pos="871" w:val="left" w:leader="none"/>
              <w:tab w:pos="9778" w:val="right" w:leader="dot"/>
            </w:tabs>
            <w:spacing w:line="240" w:lineRule="auto" w:before="158" w:after="0"/>
            <w:ind w:left="871" w:right="0" w:hanging="600"/>
            <w:jc w:val="left"/>
          </w:pPr>
          <w:hyperlink w:history="true" w:anchor="_TOC_250005">
            <w:r>
              <w:rPr/>
              <w:t>Outer</w:t>
            </w:r>
            <w:r>
              <w:rPr>
                <w:spacing w:val="-2"/>
              </w:rPr>
              <w:t> </w:t>
            </w:r>
            <w:r>
              <w:rPr/>
              <w:t>Model</w:t>
            </w:r>
            <w:r>
              <w:rPr>
                <w:spacing w:val="1"/>
              </w:rPr>
              <w:t> </w:t>
            </w:r>
            <w:r>
              <w:rPr>
                <w:spacing w:val="-2"/>
              </w:rPr>
              <w:t>Loadings…</w:t>
            </w:r>
            <w:r>
              <w:rPr/>
              <w:tab/>
            </w:r>
            <w:r>
              <w:rPr>
                <w:spacing w:val="-5"/>
              </w:rPr>
              <w:t>33</w:t>
            </w:r>
          </w:hyperlink>
        </w:p>
        <w:p>
          <w:pPr>
            <w:pStyle w:val="TOC3"/>
            <w:numPr>
              <w:ilvl w:val="2"/>
              <w:numId w:val="4"/>
            </w:numPr>
            <w:tabs>
              <w:tab w:pos="873" w:val="left" w:leader="none"/>
              <w:tab w:pos="9774" w:val="right" w:leader="dot"/>
            </w:tabs>
            <w:spacing w:line="240" w:lineRule="auto" w:before="161" w:after="0"/>
            <w:ind w:left="873" w:right="0" w:hanging="602"/>
            <w:jc w:val="left"/>
          </w:pPr>
          <w:hyperlink w:history="true" w:anchor="_TOC_250004">
            <w:r>
              <w:rPr/>
              <w:t>Indicator</w:t>
            </w:r>
            <w:r>
              <w:rPr>
                <w:spacing w:val="-6"/>
              </w:rPr>
              <w:t> </w:t>
            </w:r>
            <w:r>
              <w:rPr>
                <w:spacing w:val="-2"/>
              </w:rPr>
              <w:t>Reliability</w:t>
            </w:r>
            <w:r>
              <w:rPr/>
              <w:tab/>
            </w:r>
            <w:r>
              <w:rPr>
                <w:spacing w:val="-5"/>
              </w:rPr>
              <w:t>33</w:t>
            </w:r>
          </w:hyperlink>
        </w:p>
        <w:p>
          <w:pPr>
            <w:pStyle w:val="TOC2"/>
            <w:numPr>
              <w:ilvl w:val="1"/>
              <w:numId w:val="4"/>
            </w:numPr>
            <w:tabs>
              <w:tab w:pos="631" w:val="left" w:leader="none"/>
              <w:tab w:pos="9733" w:val="right" w:leader="dot"/>
            </w:tabs>
            <w:spacing w:line="240" w:lineRule="auto" w:before="161" w:after="0"/>
            <w:ind w:left="631" w:right="0" w:hanging="420"/>
            <w:jc w:val="left"/>
          </w:pPr>
          <w:hyperlink w:history="true" w:anchor="_TOC_250003">
            <w:r>
              <w:rPr>
                <w:spacing w:val="-2"/>
              </w:rPr>
              <w:t>Bootstrapping</w:t>
            </w:r>
            <w:r>
              <w:rPr/>
              <w:tab/>
            </w:r>
            <w:r>
              <w:rPr>
                <w:spacing w:val="-5"/>
              </w:rPr>
              <w:t>34</w:t>
            </w:r>
          </w:hyperlink>
        </w:p>
        <w:p>
          <w:pPr>
            <w:pStyle w:val="TOC1"/>
            <w:tabs>
              <w:tab w:pos="9766" w:val="right" w:leader="dot"/>
            </w:tabs>
            <w:rPr>
              <w:b w:val="0"/>
            </w:rPr>
          </w:pPr>
          <w:hyperlink w:history="true" w:anchor="_TOC_250002">
            <w:r>
              <w:rPr/>
              <w:t>Chapter</w:t>
            </w:r>
            <w:r>
              <w:rPr>
                <w:spacing w:val="-2"/>
              </w:rPr>
              <w:t> </w:t>
            </w:r>
            <w:r>
              <w:rPr>
                <w:spacing w:val="-10"/>
              </w:rPr>
              <w:t>5</w:t>
            </w:r>
            <w:r>
              <w:rPr/>
              <w:tab/>
            </w:r>
            <w:r>
              <w:rPr>
                <w:b w:val="0"/>
                <w:spacing w:val="-5"/>
              </w:rPr>
              <w:t>35</w:t>
            </w:r>
          </w:hyperlink>
        </w:p>
        <w:p>
          <w:pPr>
            <w:pStyle w:val="TOC2"/>
            <w:numPr>
              <w:ilvl w:val="1"/>
              <w:numId w:val="5"/>
            </w:numPr>
            <w:tabs>
              <w:tab w:pos="631" w:val="left" w:leader="none"/>
              <w:tab w:pos="9745" w:val="right" w:leader="dot"/>
            </w:tabs>
            <w:spacing w:line="240" w:lineRule="auto" w:before="161" w:after="0"/>
            <w:ind w:left="631" w:right="0" w:hanging="420"/>
            <w:jc w:val="left"/>
          </w:pPr>
          <w:hyperlink w:history="true" w:anchor="_TOC_250001">
            <w:r>
              <w:rPr/>
              <w:t>Summary</w:t>
            </w:r>
            <w:r>
              <w:rPr>
                <w:spacing w:val="-5"/>
              </w:rPr>
              <w:t> </w:t>
            </w:r>
            <w:r>
              <w:rPr/>
              <w:t>of</w:t>
            </w:r>
            <w:r>
              <w:rPr>
                <w:spacing w:val="2"/>
              </w:rPr>
              <w:t> </w:t>
            </w:r>
            <w:r>
              <w:rPr>
                <w:spacing w:val="-2"/>
              </w:rPr>
              <w:t>Findings…</w:t>
            </w:r>
            <w:r>
              <w:rPr/>
              <w:tab/>
            </w:r>
            <w:r>
              <w:rPr>
                <w:spacing w:val="-7"/>
              </w:rPr>
              <w:t>35</w:t>
            </w:r>
          </w:hyperlink>
        </w:p>
        <w:p>
          <w:pPr>
            <w:pStyle w:val="TOC2"/>
            <w:numPr>
              <w:ilvl w:val="1"/>
              <w:numId w:val="5"/>
            </w:numPr>
            <w:tabs>
              <w:tab w:pos="631" w:val="left" w:leader="none"/>
              <w:tab w:pos="9760" w:val="right" w:leader="dot"/>
            </w:tabs>
            <w:spacing w:line="240" w:lineRule="auto" w:before="161" w:after="0"/>
            <w:ind w:left="631" w:right="0" w:hanging="420"/>
            <w:jc w:val="left"/>
          </w:pPr>
          <w:r>
            <w:rPr/>
            <w:t>Discussion</w:t>
          </w:r>
          <w:r>
            <w:rPr>
              <w:spacing w:val="-1"/>
            </w:rPr>
            <w:t> </w:t>
          </w:r>
          <w:r>
            <w:rPr/>
            <w:t>and</w:t>
          </w:r>
          <w:r>
            <w:rPr>
              <w:spacing w:val="-1"/>
            </w:rPr>
            <w:t> </w:t>
          </w:r>
          <w:r>
            <w:rPr>
              <w:spacing w:val="-2"/>
            </w:rPr>
            <w:t>Recommendations.</w:t>
          </w:r>
          <w:r>
            <w:rPr/>
            <w:tab/>
          </w:r>
          <w:r>
            <w:rPr>
              <w:spacing w:val="-5"/>
            </w:rPr>
            <w:t>35</w:t>
          </w:r>
        </w:p>
        <w:p>
          <w:pPr>
            <w:pStyle w:val="TOC2"/>
            <w:numPr>
              <w:ilvl w:val="1"/>
              <w:numId w:val="5"/>
            </w:numPr>
            <w:tabs>
              <w:tab w:pos="631" w:val="left" w:leader="none"/>
              <w:tab w:pos="9766" w:val="right" w:leader="dot"/>
            </w:tabs>
            <w:spacing w:line="240" w:lineRule="auto" w:before="158" w:after="0"/>
            <w:ind w:left="631" w:right="0" w:hanging="420"/>
            <w:jc w:val="left"/>
          </w:pPr>
          <w:hyperlink w:history="true" w:anchor="_TOC_250000">
            <w:r>
              <w:rPr>
                <w:spacing w:val="-2"/>
              </w:rPr>
              <w:t>Conclusion…</w:t>
            </w:r>
            <w:r>
              <w:rPr/>
              <w:tab/>
            </w:r>
            <w:r>
              <w:rPr>
                <w:spacing w:val="-5"/>
              </w:rPr>
              <w:t>37</w:t>
            </w:r>
          </w:hyperlink>
        </w:p>
        <w:p>
          <w:pPr>
            <w:pStyle w:val="TOC2"/>
            <w:numPr>
              <w:ilvl w:val="1"/>
              <w:numId w:val="5"/>
            </w:numPr>
            <w:tabs>
              <w:tab w:pos="633" w:val="left" w:leader="none"/>
              <w:tab w:pos="9772" w:val="right" w:leader="dot"/>
            </w:tabs>
            <w:spacing w:line="240" w:lineRule="auto" w:before="161" w:after="0"/>
            <w:ind w:left="633" w:right="0" w:hanging="422"/>
            <w:jc w:val="left"/>
          </w:pPr>
          <w:r>
            <w:rPr/>
            <w:t>Limitations</w:t>
          </w:r>
          <w:r>
            <w:rPr>
              <w:spacing w:val="-3"/>
            </w:rPr>
            <w:t> </w:t>
          </w:r>
          <w:r>
            <w:rPr/>
            <w:t>and</w:t>
          </w:r>
          <w:r>
            <w:rPr>
              <w:spacing w:val="-3"/>
            </w:rPr>
            <w:t> </w:t>
          </w:r>
          <w:r>
            <w:rPr/>
            <w:t>Future</w:t>
          </w:r>
          <w:r>
            <w:rPr>
              <w:spacing w:val="-2"/>
            </w:rPr>
            <w:t> Research.</w:t>
          </w:r>
          <w:r>
            <w:rPr/>
            <w:tab/>
          </w:r>
          <w:r>
            <w:rPr>
              <w:spacing w:val="-5"/>
            </w:rPr>
            <w:t>37</w:t>
          </w:r>
        </w:p>
        <w:p>
          <w:pPr>
            <w:pStyle w:val="TOC2"/>
            <w:tabs>
              <w:tab w:pos="9772" w:val="right" w:leader="dot"/>
            </w:tabs>
            <w:ind w:left="151" w:firstLine="0"/>
          </w:pPr>
          <w:r>
            <w:rPr>
              <w:b/>
            </w:rPr>
            <w:t>Appendix</w:t>
          </w:r>
          <w:r>
            <w:rPr/>
            <w:t>:</w:t>
          </w:r>
          <w:r>
            <w:rPr>
              <w:spacing w:val="-2"/>
            </w:rPr>
            <w:t> </w:t>
          </w:r>
          <w:r>
            <w:rPr/>
            <w:t>Operationalization</w:t>
          </w:r>
          <w:r>
            <w:rPr>
              <w:spacing w:val="-2"/>
            </w:rPr>
            <w:t> </w:t>
          </w:r>
          <w:r>
            <w:rPr/>
            <w:t>of</w:t>
          </w:r>
          <w:r>
            <w:rPr>
              <w:spacing w:val="-2"/>
            </w:rPr>
            <w:t> variables.</w:t>
          </w:r>
          <w:r>
            <w:rPr/>
            <w:tab/>
          </w:r>
          <w:r>
            <w:rPr>
              <w:spacing w:val="-5"/>
            </w:rPr>
            <w:t>38</w:t>
          </w:r>
        </w:p>
        <w:p>
          <w:pPr>
            <w:pStyle w:val="TOC4"/>
            <w:tabs>
              <w:tab w:pos="9779" w:val="right" w:leader="dot"/>
            </w:tabs>
          </w:pPr>
          <w:r>
            <w:rPr>
              <w:spacing w:val="-2"/>
            </w:rPr>
            <w:t>Questionnaire</w:t>
          </w:r>
          <w:r>
            <w:rPr/>
            <w:tab/>
          </w:r>
          <w:r>
            <w:rPr>
              <w:spacing w:val="-5"/>
            </w:rPr>
            <w:t>40</w:t>
          </w:r>
        </w:p>
        <w:p>
          <w:pPr>
            <w:pStyle w:val="TOC1"/>
            <w:tabs>
              <w:tab w:pos="9760" w:val="right" w:leader="dot"/>
            </w:tabs>
            <w:spacing w:before="161"/>
            <w:rPr>
              <w:b w:val="0"/>
            </w:rPr>
          </w:pPr>
          <w:r>
            <w:rPr>
              <w:spacing w:val="-2"/>
            </w:rPr>
            <w:t>Reference</w:t>
          </w:r>
          <w:r>
            <w:rPr/>
            <w:tab/>
          </w:r>
          <w:r>
            <w:rPr>
              <w:b w:val="0"/>
              <w:spacing w:val="-5"/>
            </w:rPr>
            <w:t>45</w:t>
          </w:r>
        </w:p>
      </w:sdtContent>
    </w:sdt>
    <w:p>
      <w:pPr>
        <w:spacing w:after="0"/>
        <w:sectPr>
          <w:type w:val="continuous"/>
          <w:pgSz w:w="12240" w:h="15840"/>
          <w:pgMar w:header="0" w:footer="1284" w:top="1180" w:bottom="1666" w:left="1020" w:right="1320"/>
        </w:sectPr>
      </w:pPr>
    </w:p>
    <w:p>
      <w:pPr>
        <w:pStyle w:val="BodyText"/>
      </w:pPr>
    </w:p>
    <w:p>
      <w:pPr>
        <w:pStyle w:val="BodyText"/>
        <w:spacing w:before="32"/>
      </w:pPr>
    </w:p>
    <w:p>
      <w:pPr>
        <w:spacing w:before="0"/>
        <w:ind w:left="131" w:right="95" w:firstLine="0"/>
        <w:jc w:val="center"/>
        <w:rPr>
          <w:b/>
          <w:sz w:val="24"/>
        </w:rPr>
      </w:pPr>
      <w:r>
        <w:rPr>
          <w:b/>
          <w:sz w:val="24"/>
        </w:rPr>
        <w:t>LIST OF</w:t>
      </w:r>
      <w:r>
        <w:rPr>
          <w:b/>
          <w:spacing w:val="-3"/>
          <w:sz w:val="24"/>
        </w:rPr>
        <w:t> </w:t>
      </w:r>
      <w:r>
        <w:rPr>
          <w:b/>
          <w:spacing w:val="-2"/>
          <w:sz w:val="24"/>
        </w:rPr>
        <w:t>TABLES.</w:t>
      </w:r>
    </w:p>
    <w:p>
      <w:pPr>
        <w:pStyle w:val="BodyText"/>
        <w:rPr>
          <w:b/>
        </w:rPr>
      </w:pPr>
    </w:p>
    <w:p>
      <w:pPr>
        <w:pStyle w:val="BodyText"/>
        <w:rPr>
          <w:b/>
        </w:rPr>
      </w:pPr>
    </w:p>
    <w:p>
      <w:pPr>
        <w:pStyle w:val="BodyText"/>
        <w:spacing w:before="43"/>
        <w:rPr>
          <w:b/>
        </w:rPr>
      </w:pPr>
    </w:p>
    <w:p>
      <w:pPr>
        <w:tabs>
          <w:tab w:pos="8994" w:val="left" w:leader="dot"/>
        </w:tabs>
        <w:spacing w:before="0"/>
        <w:ind w:left="151" w:right="0" w:firstLine="0"/>
        <w:jc w:val="left"/>
        <w:rPr>
          <w:b/>
          <w:sz w:val="24"/>
        </w:rPr>
      </w:pPr>
      <w:r>
        <w:rPr>
          <w:b/>
          <w:sz w:val="24"/>
        </w:rPr>
        <w:t>Table</w:t>
      </w:r>
      <w:r>
        <w:rPr>
          <w:b/>
          <w:spacing w:val="-5"/>
          <w:sz w:val="24"/>
        </w:rPr>
        <w:t> </w:t>
      </w:r>
      <w:r>
        <w:rPr>
          <w:b/>
          <w:sz w:val="24"/>
        </w:rPr>
        <w:t>1.1:</w:t>
      </w:r>
      <w:r>
        <w:rPr>
          <w:b/>
          <w:spacing w:val="-3"/>
          <w:sz w:val="24"/>
        </w:rPr>
        <w:t> </w:t>
      </w:r>
      <w:r>
        <w:rPr>
          <w:b/>
          <w:sz w:val="24"/>
        </w:rPr>
        <w:t>Discriminant</w:t>
      </w:r>
      <w:r>
        <w:rPr>
          <w:b/>
          <w:spacing w:val="-2"/>
          <w:sz w:val="24"/>
        </w:rPr>
        <w:t> Validity</w:t>
      </w:r>
      <w:r>
        <w:rPr>
          <w:sz w:val="24"/>
        </w:rPr>
        <w:tab/>
      </w:r>
      <w:r>
        <w:rPr>
          <w:b/>
          <w:spacing w:val="-5"/>
          <w:sz w:val="24"/>
        </w:rPr>
        <w:t>29</w:t>
      </w:r>
    </w:p>
    <w:p>
      <w:pPr>
        <w:pStyle w:val="BodyText"/>
        <w:spacing w:before="24"/>
        <w:rPr>
          <w:b/>
        </w:rPr>
      </w:pPr>
    </w:p>
    <w:p>
      <w:pPr>
        <w:tabs>
          <w:tab w:pos="9033" w:val="left" w:leader="dot"/>
        </w:tabs>
        <w:spacing w:before="0"/>
        <w:ind w:left="151" w:right="0" w:firstLine="0"/>
        <w:jc w:val="left"/>
        <w:rPr>
          <w:b/>
          <w:sz w:val="24"/>
        </w:rPr>
      </w:pPr>
      <w:r>
        <w:rPr>
          <w:b/>
          <w:sz w:val="24"/>
        </w:rPr>
        <w:t>Table</w:t>
      </w:r>
      <w:r>
        <w:rPr>
          <w:b/>
          <w:spacing w:val="-1"/>
          <w:sz w:val="24"/>
        </w:rPr>
        <w:t> </w:t>
      </w:r>
      <w:r>
        <w:rPr>
          <w:b/>
          <w:sz w:val="24"/>
        </w:rPr>
        <w:t>1.2:</w:t>
      </w:r>
      <w:r>
        <w:rPr>
          <w:b/>
          <w:spacing w:val="-3"/>
          <w:sz w:val="24"/>
        </w:rPr>
        <w:t> </w:t>
      </w:r>
      <w:r>
        <w:rPr>
          <w:b/>
          <w:sz w:val="24"/>
        </w:rPr>
        <w:t>Variable Reliability</w:t>
      </w:r>
      <w:r>
        <w:rPr>
          <w:b/>
          <w:spacing w:val="-1"/>
          <w:sz w:val="24"/>
        </w:rPr>
        <w:t> </w:t>
      </w:r>
      <w:r>
        <w:rPr>
          <w:b/>
          <w:sz w:val="24"/>
        </w:rPr>
        <w:t>and </w:t>
      </w:r>
      <w:r>
        <w:rPr>
          <w:b/>
          <w:spacing w:val="-2"/>
          <w:sz w:val="24"/>
        </w:rPr>
        <w:t>Validity</w:t>
      </w:r>
      <w:r>
        <w:rPr>
          <w:sz w:val="24"/>
        </w:rPr>
        <w:tab/>
      </w:r>
      <w:r>
        <w:rPr>
          <w:b/>
          <w:spacing w:val="-5"/>
          <w:sz w:val="24"/>
        </w:rPr>
        <w:t>30</w:t>
      </w:r>
    </w:p>
    <w:p>
      <w:pPr>
        <w:pStyle w:val="BodyText"/>
        <w:spacing w:before="22"/>
        <w:rPr>
          <w:b/>
        </w:rPr>
      </w:pPr>
    </w:p>
    <w:p>
      <w:pPr>
        <w:tabs>
          <w:tab w:pos="9006" w:val="left" w:leader="dot"/>
        </w:tabs>
        <w:spacing w:before="0"/>
        <w:ind w:left="151" w:right="0" w:firstLine="0"/>
        <w:jc w:val="left"/>
        <w:rPr>
          <w:b/>
          <w:sz w:val="24"/>
        </w:rPr>
      </w:pPr>
      <w:r>
        <w:rPr>
          <w:b/>
          <w:sz w:val="24"/>
        </w:rPr>
        <w:t>Table</w:t>
      </w:r>
      <w:r>
        <w:rPr>
          <w:b/>
          <w:spacing w:val="-2"/>
          <w:sz w:val="24"/>
        </w:rPr>
        <w:t> </w:t>
      </w:r>
      <w:r>
        <w:rPr>
          <w:b/>
          <w:sz w:val="24"/>
        </w:rPr>
        <w:t>1.3:</w:t>
      </w:r>
      <w:r>
        <w:rPr>
          <w:b/>
          <w:spacing w:val="-2"/>
          <w:sz w:val="24"/>
        </w:rPr>
        <w:t> </w:t>
      </w:r>
      <w:r>
        <w:rPr>
          <w:b/>
          <w:sz w:val="24"/>
        </w:rPr>
        <w:t>Outer</w:t>
      </w:r>
      <w:r>
        <w:rPr>
          <w:b/>
          <w:spacing w:val="-2"/>
          <w:sz w:val="24"/>
        </w:rPr>
        <w:t> Loading</w:t>
      </w:r>
      <w:r>
        <w:rPr>
          <w:sz w:val="24"/>
        </w:rPr>
        <w:tab/>
      </w:r>
      <w:r>
        <w:rPr>
          <w:b/>
          <w:spacing w:val="-5"/>
          <w:sz w:val="24"/>
        </w:rPr>
        <w:t>31</w:t>
      </w:r>
    </w:p>
    <w:p>
      <w:pPr>
        <w:pStyle w:val="BodyText"/>
        <w:spacing w:before="22"/>
        <w:rPr>
          <w:b/>
        </w:rPr>
      </w:pPr>
    </w:p>
    <w:p>
      <w:pPr>
        <w:tabs>
          <w:tab w:pos="9025" w:val="left" w:leader="dot"/>
        </w:tabs>
        <w:spacing w:before="0"/>
        <w:ind w:left="151" w:right="0" w:firstLine="0"/>
        <w:jc w:val="left"/>
        <w:rPr>
          <w:b/>
          <w:sz w:val="24"/>
        </w:rPr>
      </w:pPr>
      <w:r>
        <w:rPr>
          <w:b/>
          <w:sz w:val="24"/>
        </w:rPr>
        <w:t>Table</w:t>
      </w:r>
      <w:r>
        <w:rPr>
          <w:b/>
          <w:spacing w:val="-3"/>
          <w:sz w:val="24"/>
        </w:rPr>
        <w:t> </w:t>
      </w:r>
      <w:r>
        <w:rPr>
          <w:b/>
          <w:sz w:val="24"/>
        </w:rPr>
        <w:t>1.4:</w:t>
      </w:r>
      <w:r>
        <w:rPr>
          <w:b/>
          <w:spacing w:val="-3"/>
          <w:sz w:val="24"/>
        </w:rPr>
        <w:t> </w:t>
      </w:r>
      <w:r>
        <w:rPr>
          <w:b/>
          <w:sz w:val="24"/>
        </w:rPr>
        <w:t>Bootstrapping</w:t>
      </w:r>
      <w:r>
        <w:rPr>
          <w:b/>
          <w:spacing w:val="-2"/>
          <w:sz w:val="24"/>
        </w:rPr>
        <w:t> </w:t>
      </w:r>
      <w:r>
        <w:rPr>
          <w:b/>
          <w:sz w:val="24"/>
        </w:rPr>
        <w:t>(Path</w:t>
      </w:r>
      <w:r>
        <w:rPr>
          <w:b/>
          <w:spacing w:val="-3"/>
          <w:sz w:val="24"/>
        </w:rPr>
        <w:t> </w:t>
      </w:r>
      <w:r>
        <w:rPr>
          <w:b/>
          <w:spacing w:val="-2"/>
          <w:sz w:val="24"/>
        </w:rPr>
        <w:t>Coefficient)</w:t>
      </w:r>
      <w:r>
        <w:rPr>
          <w:sz w:val="24"/>
        </w:rPr>
        <w:tab/>
      </w:r>
      <w:r>
        <w:rPr>
          <w:b/>
          <w:spacing w:val="-5"/>
          <w:sz w:val="24"/>
        </w:rPr>
        <w:t>32</w:t>
      </w:r>
    </w:p>
    <w:p>
      <w:pPr>
        <w:spacing w:after="0"/>
        <w:jc w:val="left"/>
        <w:rPr>
          <w:sz w:val="24"/>
        </w:rPr>
        <w:sectPr>
          <w:pgSz w:w="12240" w:h="15840"/>
          <w:pgMar w:header="0" w:footer="1284" w:top="1820" w:bottom="1480" w:left="1020" w:right="1320"/>
        </w:sectPr>
      </w:pPr>
    </w:p>
    <w:p>
      <w:pPr>
        <w:pStyle w:val="Heading3"/>
        <w:spacing w:before="70"/>
        <w:ind w:left="128" w:right="95"/>
        <w:jc w:val="center"/>
      </w:pPr>
      <w:r>
        <w:rPr/>
        <w:t>LIST OF</w:t>
      </w:r>
      <w:r>
        <w:rPr>
          <w:spacing w:val="-3"/>
        </w:rPr>
        <w:t> </w:t>
      </w:r>
      <w:r>
        <w:rPr>
          <w:spacing w:val="-2"/>
        </w:rPr>
        <w:t>FIGURES.</w:t>
      </w:r>
    </w:p>
    <w:p>
      <w:pPr>
        <w:pStyle w:val="Heading4"/>
        <w:tabs>
          <w:tab w:pos="9186" w:val="right" w:leader="dot"/>
        </w:tabs>
        <w:spacing w:before="872"/>
      </w:pPr>
      <w:r>
        <w:rPr/>
        <w:t>Figure</w:t>
      </w:r>
      <w:r>
        <w:rPr>
          <w:spacing w:val="-5"/>
        </w:rPr>
        <w:t> </w:t>
      </w:r>
      <w:r>
        <w:rPr/>
        <w:t>1.1:</w:t>
      </w:r>
      <w:r>
        <w:rPr>
          <w:spacing w:val="-2"/>
        </w:rPr>
        <w:t> </w:t>
      </w:r>
      <w:r>
        <w:rPr/>
        <w:t>Delone</w:t>
      </w:r>
      <w:r>
        <w:rPr>
          <w:spacing w:val="-3"/>
        </w:rPr>
        <w:t> </w:t>
      </w:r>
      <w:r>
        <w:rPr/>
        <w:t>&amp;</w:t>
      </w:r>
      <w:r>
        <w:rPr>
          <w:spacing w:val="-1"/>
        </w:rPr>
        <w:t> </w:t>
      </w:r>
      <w:r>
        <w:rPr/>
        <w:t>Mclean</w:t>
      </w:r>
      <w:r>
        <w:rPr>
          <w:spacing w:val="-3"/>
        </w:rPr>
        <w:t> </w:t>
      </w:r>
      <w:r>
        <w:rPr/>
        <w:t>(2003)</w:t>
      </w:r>
      <w:r>
        <w:rPr>
          <w:spacing w:val="-3"/>
        </w:rPr>
        <w:t> </w:t>
      </w:r>
      <w:r>
        <w:rPr/>
        <w:t>IS</w:t>
      </w:r>
      <w:r>
        <w:rPr>
          <w:spacing w:val="-2"/>
        </w:rPr>
        <w:t> </w:t>
      </w:r>
      <w:r>
        <w:rPr/>
        <w:t>success </w:t>
      </w:r>
      <w:r>
        <w:rPr>
          <w:spacing w:val="-2"/>
        </w:rPr>
        <w:t>model</w:t>
      </w:r>
      <w:r>
        <w:rPr>
          <w:b w:val="0"/>
        </w:rPr>
        <w:tab/>
      </w:r>
      <w:r>
        <w:rPr>
          <w:spacing w:val="-5"/>
        </w:rPr>
        <w:t>14</w:t>
      </w:r>
    </w:p>
    <w:p>
      <w:pPr>
        <w:pStyle w:val="Heading4"/>
        <w:tabs>
          <w:tab w:pos="9215" w:val="right" w:leader="dot"/>
        </w:tabs>
        <w:spacing w:before="297"/>
      </w:pPr>
      <w:r>
        <w:rPr/>
        <w:t>Figure</w:t>
      </w:r>
      <w:r>
        <w:rPr>
          <w:spacing w:val="-2"/>
        </w:rPr>
        <w:t> </w:t>
      </w:r>
      <w:r>
        <w:rPr/>
        <w:t>1.2:</w:t>
      </w:r>
      <w:r>
        <w:rPr>
          <w:spacing w:val="-1"/>
        </w:rPr>
        <w:t> </w:t>
      </w:r>
      <w:r>
        <w:rPr/>
        <w:t>Hsieh</w:t>
      </w:r>
      <w:r>
        <w:rPr>
          <w:spacing w:val="-1"/>
        </w:rPr>
        <w:t> </w:t>
      </w:r>
      <w:r>
        <w:rPr/>
        <w:t>et</w:t>
      </w:r>
      <w:r>
        <w:rPr>
          <w:spacing w:val="-3"/>
        </w:rPr>
        <w:t> </w:t>
      </w:r>
      <w:r>
        <w:rPr/>
        <w:t>al.,</w:t>
      </w:r>
      <w:r>
        <w:rPr>
          <w:spacing w:val="1"/>
        </w:rPr>
        <w:t> </w:t>
      </w:r>
      <w:r>
        <w:rPr/>
        <w:t>(2011)</w:t>
      </w:r>
      <w:r>
        <w:rPr>
          <w:spacing w:val="-1"/>
        </w:rPr>
        <w:t> </w:t>
      </w:r>
      <w:r>
        <w:rPr/>
        <w:t>Post-Adoptive</w:t>
      </w:r>
      <w:r>
        <w:rPr>
          <w:spacing w:val="-2"/>
        </w:rPr>
        <w:t> </w:t>
      </w:r>
      <w:r>
        <w:rPr/>
        <w:t>Extended</w:t>
      </w:r>
      <w:r>
        <w:rPr>
          <w:spacing w:val="-1"/>
        </w:rPr>
        <w:t> </w:t>
      </w:r>
      <w:r>
        <w:rPr>
          <w:spacing w:val="-5"/>
        </w:rPr>
        <w:t>Use</w:t>
      </w:r>
      <w:r>
        <w:rPr>
          <w:b w:val="0"/>
        </w:rPr>
        <w:tab/>
      </w:r>
      <w:r>
        <w:rPr>
          <w:spacing w:val="-5"/>
        </w:rPr>
        <w:t>15</w:t>
      </w:r>
    </w:p>
    <w:p>
      <w:pPr>
        <w:pStyle w:val="Heading4"/>
        <w:tabs>
          <w:tab w:pos="9213" w:val="right" w:leader="dot"/>
        </w:tabs>
        <w:spacing w:before="300"/>
      </w:pPr>
      <w:r>
        <w:rPr/>
        <w:t>Figure</w:t>
      </w:r>
      <w:r>
        <w:rPr>
          <w:spacing w:val="-2"/>
        </w:rPr>
        <w:t> </w:t>
      </w:r>
      <w:r>
        <w:rPr/>
        <w:t>1.3: Hypothesis </w:t>
      </w:r>
      <w:r>
        <w:rPr>
          <w:spacing w:val="-2"/>
        </w:rPr>
        <w:t>Development</w:t>
      </w:r>
      <w:r>
        <w:rPr>
          <w:b w:val="0"/>
        </w:rPr>
        <w:tab/>
      </w:r>
      <w:r>
        <w:rPr>
          <w:spacing w:val="-5"/>
        </w:rPr>
        <w:t>19</w:t>
      </w:r>
    </w:p>
    <w:p>
      <w:pPr>
        <w:pStyle w:val="Heading4"/>
        <w:tabs>
          <w:tab w:pos="9254" w:val="right" w:leader="dot"/>
        </w:tabs>
        <w:spacing w:before="298"/>
      </w:pPr>
      <w:r>
        <w:rPr/>
        <w:t>Figure</w:t>
      </w:r>
      <w:r>
        <w:rPr>
          <w:spacing w:val="-3"/>
        </w:rPr>
        <w:t> </w:t>
      </w:r>
      <w:r>
        <w:rPr/>
        <w:t>2.1:</w:t>
      </w:r>
      <w:r>
        <w:rPr>
          <w:spacing w:val="-1"/>
        </w:rPr>
        <w:t> </w:t>
      </w:r>
      <w:r>
        <w:rPr/>
        <w:t>PLS</w:t>
      </w:r>
      <w:r>
        <w:rPr>
          <w:spacing w:val="-2"/>
        </w:rPr>
        <w:t> Algorithm</w:t>
      </w:r>
      <w:r>
        <w:rPr>
          <w:b w:val="0"/>
        </w:rPr>
        <w:tab/>
      </w:r>
      <w:r>
        <w:rPr>
          <w:spacing w:val="-5"/>
        </w:rPr>
        <w:t>27</w:t>
      </w:r>
    </w:p>
    <w:p>
      <w:pPr>
        <w:pStyle w:val="Heading4"/>
        <w:tabs>
          <w:tab w:pos="9216" w:val="right" w:leader="dot"/>
        </w:tabs>
        <w:spacing w:before="298"/>
      </w:pPr>
      <w:r>
        <w:rPr/>
        <w:t>Figure</w:t>
      </w:r>
      <w:r>
        <w:rPr>
          <w:spacing w:val="-3"/>
        </w:rPr>
        <w:t> </w:t>
      </w:r>
      <w:r>
        <w:rPr/>
        <w:t>2.2:</w:t>
      </w:r>
      <w:r>
        <w:rPr>
          <w:spacing w:val="-1"/>
        </w:rPr>
        <w:t> </w:t>
      </w:r>
      <w:r>
        <w:rPr>
          <w:spacing w:val="-2"/>
        </w:rPr>
        <w:t>Bootstrapping</w:t>
      </w:r>
      <w:r>
        <w:rPr>
          <w:b w:val="0"/>
        </w:rPr>
        <w:tab/>
      </w:r>
      <w:r>
        <w:rPr>
          <w:spacing w:val="-5"/>
        </w:rPr>
        <w:t>28</w:t>
      </w:r>
    </w:p>
    <w:p>
      <w:pPr>
        <w:spacing w:after="0"/>
        <w:sectPr>
          <w:pgSz w:w="12240" w:h="15840"/>
          <w:pgMar w:header="0" w:footer="1284" w:top="1760" w:bottom="1480" w:left="1020" w:right="1320"/>
        </w:sectPr>
      </w:pPr>
    </w:p>
    <w:p>
      <w:pPr>
        <w:pStyle w:val="BodyText"/>
        <w:spacing w:before="4"/>
        <w:rPr>
          <w:b/>
          <w:sz w:val="17"/>
        </w:rPr>
      </w:pPr>
    </w:p>
    <w:p>
      <w:pPr>
        <w:spacing w:after="0"/>
        <w:rPr>
          <w:sz w:val="17"/>
        </w:rPr>
        <w:sectPr>
          <w:footerReference w:type="default" r:id="rId7"/>
          <w:pgSz w:w="12240" w:h="15840"/>
          <w:pgMar w:header="0" w:footer="1284" w:top="1820" w:bottom="1480" w:left="1020" w:right="1320"/>
        </w:sectPr>
      </w:pPr>
    </w:p>
    <w:p>
      <w:pPr>
        <w:pStyle w:val="Heading4"/>
        <w:spacing w:before="76"/>
        <w:ind w:left="1251" w:right="95"/>
        <w:jc w:val="center"/>
      </w:pPr>
      <w:bookmarkStart w:name="_TOC_250038" w:id="1"/>
      <w:r>
        <w:rPr/>
        <w:t>Chapter</w:t>
      </w:r>
      <w:r>
        <w:rPr>
          <w:spacing w:val="-2"/>
        </w:rPr>
        <w:t> </w:t>
      </w:r>
      <w:bookmarkEnd w:id="1"/>
      <w:r>
        <w:rPr>
          <w:spacing w:val="-10"/>
        </w:rPr>
        <w:t>1</w:t>
      </w:r>
    </w:p>
    <w:p>
      <w:pPr>
        <w:pStyle w:val="BodyText"/>
        <w:spacing w:before="17"/>
        <w:rPr>
          <w:b/>
        </w:rPr>
      </w:pPr>
    </w:p>
    <w:p>
      <w:pPr>
        <w:pStyle w:val="Heading3"/>
        <w:numPr>
          <w:ilvl w:val="1"/>
          <w:numId w:val="6"/>
        </w:numPr>
        <w:tabs>
          <w:tab w:pos="3848" w:val="left" w:leader="none"/>
        </w:tabs>
        <w:spacing w:line="240" w:lineRule="auto" w:before="1" w:after="0"/>
        <w:ind w:left="3848" w:right="0" w:hanging="480"/>
        <w:jc w:val="left"/>
        <w:rPr>
          <w:b w:val="0"/>
        </w:rPr>
      </w:pPr>
      <w:bookmarkStart w:name="_TOC_250037" w:id="2"/>
      <w:r>
        <w:rPr/>
        <w:t>BACKGROUND</w:t>
      </w:r>
      <w:r>
        <w:rPr>
          <w:spacing w:val="-2"/>
        </w:rPr>
        <w:t> </w:t>
      </w:r>
      <w:r>
        <w:rPr/>
        <w:t>OF</w:t>
      </w:r>
      <w:r>
        <w:rPr>
          <w:spacing w:val="-3"/>
        </w:rPr>
        <w:t> </w:t>
      </w:r>
      <w:r>
        <w:rPr/>
        <w:t>THE </w:t>
      </w:r>
      <w:r>
        <w:rPr>
          <w:spacing w:val="-2"/>
        </w:rPr>
        <w:t>STUDY</w:t>
      </w:r>
      <w:bookmarkEnd w:id="2"/>
      <w:r>
        <w:rPr>
          <w:b w:val="0"/>
          <w:spacing w:val="-2"/>
        </w:rPr>
        <w:t>.</w:t>
      </w:r>
    </w:p>
    <w:p>
      <w:pPr>
        <w:pStyle w:val="BodyText"/>
        <w:spacing w:before="21"/>
      </w:pPr>
    </w:p>
    <w:p>
      <w:pPr>
        <w:pStyle w:val="BodyText"/>
        <w:spacing w:line="360" w:lineRule="auto"/>
        <w:ind w:left="151" w:right="114"/>
        <w:jc w:val="both"/>
      </w:pPr>
      <w:r>
        <w:rPr/>
        <w:t>As organizations face unrelenting competition, tight budget, economic downturns, coupled with intensified emphasis on operational efficiency and exceptional service delivery, information technology (IT) has become a veritable tool adopted to remain competitive in the face of these challenges. Organizations’ investment on IT infrastructure have been demonstrated to be huge, running</w:t>
      </w:r>
      <w:r>
        <w:rPr>
          <w:spacing w:val="-4"/>
        </w:rPr>
        <w:t> </w:t>
      </w:r>
      <w:r>
        <w:rPr/>
        <w:t>in</w:t>
      </w:r>
      <w:r>
        <w:rPr>
          <w:spacing w:val="-1"/>
        </w:rPr>
        <w:t> </w:t>
      </w:r>
      <w:r>
        <w:rPr/>
        <w:t>their</w:t>
      </w:r>
      <w:r>
        <w:rPr>
          <w:spacing w:val="-2"/>
        </w:rPr>
        <w:t> </w:t>
      </w:r>
      <w:r>
        <w:rPr/>
        <w:t>billions.</w:t>
      </w:r>
      <w:r>
        <w:rPr>
          <w:spacing w:val="-3"/>
        </w:rPr>
        <w:t> </w:t>
      </w:r>
      <w:r>
        <w:rPr/>
        <w:t>It</w:t>
      </w:r>
      <w:r>
        <w:rPr>
          <w:spacing w:val="-1"/>
        </w:rPr>
        <w:t> </w:t>
      </w:r>
      <w:r>
        <w:rPr/>
        <w:t>therefore</w:t>
      </w:r>
      <w:r>
        <w:rPr>
          <w:spacing w:val="-2"/>
        </w:rPr>
        <w:t> </w:t>
      </w:r>
      <w:r>
        <w:rPr/>
        <w:t>becomes</w:t>
      </w:r>
      <w:r>
        <w:rPr>
          <w:spacing w:val="-2"/>
        </w:rPr>
        <w:t> </w:t>
      </w:r>
      <w:r>
        <w:rPr/>
        <w:t>paramount</w:t>
      </w:r>
      <w:r>
        <w:rPr>
          <w:spacing w:val="-1"/>
        </w:rPr>
        <w:t> </w:t>
      </w:r>
      <w:r>
        <w:rPr/>
        <w:t>and</w:t>
      </w:r>
      <w:r>
        <w:rPr>
          <w:spacing w:val="-1"/>
        </w:rPr>
        <w:t> </w:t>
      </w:r>
      <w:r>
        <w:rPr/>
        <w:t>legitimate</w:t>
      </w:r>
      <w:r>
        <w:rPr>
          <w:spacing w:val="-2"/>
        </w:rPr>
        <w:t> </w:t>
      </w:r>
      <w:r>
        <w:rPr/>
        <w:t>for</w:t>
      </w:r>
      <w:r>
        <w:rPr>
          <w:spacing w:val="-3"/>
        </w:rPr>
        <w:t> </w:t>
      </w:r>
      <w:r>
        <w:rPr/>
        <w:t>management</w:t>
      </w:r>
      <w:r>
        <w:rPr>
          <w:spacing w:val="-1"/>
        </w:rPr>
        <w:t> </w:t>
      </w:r>
      <w:r>
        <w:rPr/>
        <w:t>to</w:t>
      </w:r>
      <w:r>
        <w:rPr>
          <w:spacing w:val="-1"/>
        </w:rPr>
        <w:t> </w:t>
      </w:r>
      <w:r>
        <w:rPr/>
        <w:t>evaluate the contribution of IT investment in terms of business value to overall organization’s performance. Business value depict the justifications for investing on a given project. It includes all the values of </w:t>
      </w:r>
      <w:r>
        <w:rPr>
          <w:spacing w:val="-2"/>
        </w:rPr>
        <w:t>which</w:t>
      </w:r>
      <w:r>
        <w:rPr>
          <w:spacing w:val="-7"/>
        </w:rPr>
        <w:t> </w:t>
      </w:r>
      <w:r>
        <w:rPr>
          <w:spacing w:val="-2"/>
        </w:rPr>
        <w:t>in</w:t>
      </w:r>
      <w:r>
        <w:rPr>
          <w:spacing w:val="-6"/>
        </w:rPr>
        <w:t> </w:t>
      </w:r>
      <w:r>
        <w:rPr>
          <w:spacing w:val="-2"/>
        </w:rPr>
        <w:t>the</w:t>
      </w:r>
      <w:r>
        <w:rPr>
          <w:spacing w:val="-7"/>
        </w:rPr>
        <w:t> </w:t>
      </w:r>
      <w:r>
        <w:rPr>
          <w:spacing w:val="-2"/>
        </w:rPr>
        <w:t>long</w:t>
      </w:r>
      <w:r>
        <w:rPr>
          <w:spacing w:val="-9"/>
        </w:rPr>
        <w:t> </w:t>
      </w:r>
      <w:r>
        <w:rPr>
          <w:spacing w:val="-2"/>
        </w:rPr>
        <w:t>run</w:t>
      </w:r>
      <w:r>
        <w:rPr>
          <w:spacing w:val="-8"/>
        </w:rPr>
        <w:t> </w:t>
      </w:r>
      <w:r>
        <w:rPr>
          <w:spacing w:val="-2"/>
        </w:rPr>
        <w:t>determine</w:t>
      </w:r>
      <w:r>
        <w:rPr>
          <w:spacing w:val="-8"/>
        </w:rPr>
        <w:t> </w:t>
      </w:r>
      <w:r>
        <w:rPr>
          <w:spacing w:val="-2"/>
        </w:rPr>
        <w:t>the</w:t>
      </w:r>
      <w:r>
        <w:rPr>
          <w:spacing w:val="-7"/>
        </w:rPr>
        <w:t> </w:t>
      </w:r>
      <w:r>
        <w:rPr>
          <w:spacing w:val="-2"/>
        </w:rPr>
        <w:t>health</w:t>
      </w:r>
      <w:r>
        <w:rPr>
          <w:spacing w:val="-7"/>
        </w:rPr>
        <w:t> </w:t>
      </w:r>
      <w:r>
        <w:rPr>
          <w:spacing w:val="-2"/>
        </w:rPr>
        <w:t>and</w:t>
      </w:r>
      <w:r>
        <w:rPr>
          <w:spacing w:val="-7"/>
        </w:rPr>
        <w:t> </w:t>
      </w:r>
      <w:r>
        <w:rPr>
          <w:spacing w:val="-2"/>
        </w:rPr>
        <w:t>well-being</w:t>
      </w:r>
      <w:r>
        <w:rPr>
          <w:spacing w:val="-9"/>
        </w:rPr>
        <w:t> </w:t>
      </w:r>
      <w:r>
        <w:rPr>
          <w:spacing w:val="-2"/>
        </w:rPr>
        <w:t>of</w:t>
      </w:r>
      <w:r>
        <w:rPr>
          <w:spacing w:val="-8"/>
        </w:rPr>
        <w:t> </w:t>
      </w:r>
      <w:r>
        <w:rPr>
          <w:spacing w:val="-2"/>
        </w:rPr>
        <w:t>a</w:t>
      </w:r>
      <w:r>
        <w:rPr>
          <w:spacing w:val="-8"/>
        </w:rPr>
        <w:t> </w:t>
      </w:r>
      <w:r>
        <w:rPr>
          <w:spacing w:val="-2"/>
        </w:rPr>
        <w:t>firm.</w:t>
      </w:r>
      <w:r>
        <w:rPr>
          <w:spacing w:val="-6"/>
        </w:rPr>
        <w:t> </w:t>
      </w:r>
      <w:r>
        <w:rPr>
          <w:spacing w:val="-2"/>
        </w:rPr>
        <w:t>By</w:t>
      </w:r>
      <w:r>
        <w:rPr>
          <w:spacing w:val="-13"/>
        </w:rPr>
        <w:t> </w:t>
      </w:r>
      <w:r>
        <w:rPr>
          <w:spacing w:val="-2"/>
        </w:rPr>
        <w:t>been</w:t>
      </w:r>
      <w:r>
        <w:rPr>
          <w:spacing w:val="-3"/>
        </w:rPr>
        <w:t> </w:t>
      </w:r>
      <w:r>
        <w:rPr>
          <w:spacing w:val="-2"/>
        </w:rPr>
        <w:t>context</w:t>
      </w:r>
      <w:r>
        <w:rPr>
          <w:spacing w:val="-6"/>
        </w:rPr>
        <w:t> </w:t>
      </w:r>
      <w:r>
        <w:rPr>
          <w:spacing w:val="-2"/>
        </w:rPr>
        <w:t>specific,</w:t>
      </w:r>
      <w:r>
        <w:rPr>
          <w:spacing w:val="-7"/>
        </w:rPr>
        <w:t> </w:t>
      </w:r>
      <w:r>
        <w:rPr>
          <w:spacing w:val="-2"/>
        </w:rPr>
        <w:t>business </w:t>
      </w:r>
      <w:r>
        <w:rPr/>
        <w:t>value</w:t>
      </w:r>
      <w:r>
        <w:rPr>
          <w:spacing w:val="-1"/>
        </w:rPr>
        <w:t> </w:t>
      </w:r>
      <w:r>
        <w:rPr/>
        <w:t>is measured by</w:t>
      </w:r>
      <w:r>
        <w:rPr>
          <w:spacing w:val="-5"/>
        </w:rPr>
        <w:t> </w:t>
      </w:r>
      <w:r>
        <w:rPr/>
        <w:t>different organizations either in monetary</w:t>
      </w:r>
      <w:r>
        <w:rPr>
          <w:spacing w:val="-5"/>
        </w:rPr>
        <w:t> </w:t>
      </w:r>
      <w:r>
        <w:rPr/>
        <w:t>or</w:t>
      </w:r>
      <w:r>
        <w:rPr>
          <w:spacing w:val="-1"/>
        </w:rPr>
        <w:t> </w:t>
      </w:r>
      <w:r>
        <w:rPr/>
        <w:t>non-monetary</w:t>
      </w:r>
      <w:r>
        <w:rPr>
          <w:spacing w:val="-5"/>
        </w:rPr>
        <w:t> </w:t>
      </w:r>
      <w:r>
        <w:rPr/>
        <w:t>terms (Jain, 2016). The monetary are evaluated in profitability and cost saving, and non-monetary on quality and excellent service experience (Fotini et al., 2008; Rai et al., 1996). Therefore, understanding and assessing the business values generated by IT infrastructure continue to elicit growing interest from both practitioners and researchers.</w:t>
      </w:r>
    </w:p>
    <w:p>
      <w:pPr>
        <w:pStyle w:val="BodyText"/>
        <w:spacing w:line="360" w:lineRule="auto" w:before="161"/>
        <w:ind w:left="151" w:right="118"/>
        <w:jc w:val="both"/>
      </w:pPr>
      <w:r>
        <w:rPr/>
        <w:t>IT</w:t>
      </w:r>
      <w:r>
        <w:rPr>
          <w:spacing w:val="-10"/>
        </w:rPr>
        <w:t> </w:t>
      </w:r>
      <w:r>
        <w:rPr/>
        <w:t>business</w:t>
      </w:r>
      <w:r>
        <w:rPr>
          <w:spacing w:val="-9"/>
        </w:rPr>
        <w:t> </w:t>
      </w:r>
      <w:r>
        <w:rPr/>
        <w:t>value</w:t>
      </w:r>
      <w:r>
        <w:rPr>
          <w:spacing w:val="-10"/>
        </w:rPr>
        <w:t> </w:t>
      </w:r>
      <w:r>
        <w:rPr/>
        <w:t>depicts</w:t>
      </w:r>
      <w:r>
        <w:rPr>
          <w:spacing w:val="-7"/>
        </w:rPr>
        <w:t> </w:t>
      </w:r>
      <w:r>
        <w:rPr/>
        <w:t>performance</w:t>
      </w:r>
      <w:r>
        <w:rPr>
          <w:spacing w:val="-10"/>
        </w:rPr>
        <w:t> </w:t>
      </w:r>
      <w:r>
        <w:rPr/>
        <w:t>impact</w:t>
      </w:r>
      <w:r>
        <w:rPr>
          <w:spacing w:val="-9"/>
        </w:rPr>
        <w:t> </w:t>
      </w:r>
      <w:r>
        <w:rPr/>
        <w:t>of</w:t>
      </w:r>
      <w:r>
        <w:rPr>
          <w:spacing w:val="-10"/>
        </w:rPr>
        <w:t> </w:t>
      </w:r>
      <w:r>
        <w:rPr/>
        <w:t>information</w:t>
      </w:r>
      <w:r>
        <w:rPr>
          <w:spacing w:val="-9"/>
        </w:rPr>
        <w:t> </w:t>
      </w:r>
      <w:r>
        <w:rPr/>
        <w:t>technology</w:t>
      </w:r>
      <w:r>
        <w:rPr>
          <w:spacing w:val="-14"/>
        </w:rPr>
        <w:t> </w:t>
      </w:r>
      <w:r>
        <w:rPr/>
        <w:t>at</w:t>
      </w:r>
      <w:r>
        <w:rPr>
          <w:spacing w:val="-7"/>
        </w:rPr>
        <w:t> </w:t>
      </w:r>
      <w:r>
        <w:rPr/>
        <w:t>all</w:t>
      </w:r>
      <w:r>
        <w:rPr>
          <w:spacing w:val="-9"/>
        </w:rPr>
        <w:t> </w:t>
      </w:r>
      <w:r>
        <w:rPr/>
        <w:t>levels,</w:t>
      </w:r>
      <w:r>
        <w:rPr>
          <w:spacing w:val="-9"/>
        </w:rPr>
        <w:t> </w:t>
      </w:r>
      <w:r>
        <w:rPr/>
        <w:t>which</w:t>
      </w:r>
      <w:r>
        <w:rPr>
          <w:spacing w:val="-9"/>
        </w:rPr>
        <w:t> </w:t>
      </w:r>
      <w:r>
        <w:rPr/>
        <w:t>includes both competitive and efficiency impacts.</w:t>
      </w:r>
      <w:r>
        <w:rPr>
          <w:spacing w:val="40"/>
        </w:rPr>
        <w:t> </w:t>
      </w:r>
      <w:r>
        <w:rPr/>
        <w:t>Levels at which IT value are recognized are categorized into Macro and Micro levels (Umzeyemungu &amp; Raymond, 2012; Jain, 2016)</w:t>
      </w:r>
    </w:p>
    <w:p>
      <w:pPr>
        <w:pStyle w:val="BodyText"/>
        <w:spacing w:line="360" w:lineRule="auto" w:before="160"/>
        <w:ind w:left="151" w:right="117"/>
        <w:jc w:val="both"/>
      </w:pPr>
      <w:r>
        <w:rPr/>
        <w:t>Studies linking investment in IT to business value has been done in the past (Banker &amp; Kauffman 1991; Hitt et al., 1994; Soh &amp; Markus, 1995; Melville et al, 2004). Others has also been done with specific IT infrastructure, such as e-commerce (Delone and Mclean, 2004), the Enterprise Resource Planning system (Fotini et al., 2008; Shang &amp; Seddon, 2000; Seo, 2013; Sarrab &amp; Rehman, 2014; Constantinos et al., 2014; Jain, 2016). Furthermore, interest on business value of these specific IT artefact has intensified, leading to much work on the proprietary category. The emergence of open source software has translated into a shift of attention from proprietary software. Despite this shift, researchers have shied away from investigating the impact of open source software qualities on business value of an organization.</w:t>
      </w:r>
    </w:p>
    <w:p>
      <w:pPr>
        <w:pStyle w:val="BodyText"/>
        <w:spacing w:line="360" w:lineRule="auto" w:before="161"/>
        <w:ind w:left="151" w:right="116"/>
        <w:jc w:val="both"/>
      </w:pPr>
      <w:r>
        <w:rPr/>
        <w:t>Unlike</w:t>
      </w:r>
      <w:r>
        <w:rPr>
          <w:spacing w:val="-2"/>
        </w:rPr>
        <w:t> </w:t>
      </w:r>
      <w:r>
        <w:rPr/>
        <w:t>proprietary</w:t>
      </w:r>
      <w:r>
        <w:rPr>
          <w:spacing w:val="-7"/>
        </w:rPr>
        <w:t> </w:t>
      </w:r>
      <w:r>
        <w:rPr/>
        <w:t>technologies,</w:t>
      </w:r>
      <w:r>
        <w:rPr>
          <w:spacing w:val="-1"/>
        </w:rPr>
        <w:t> </w:t>
      </w:r>
      <w:r>
        <w:rPr/>
        <w:t>where</w:t>
      </w:r>
      <w:r>
        <w:rPr>
          <w:spacing w:val="-3"/>
        </w:rPr>
        <w:t> </w:t>
      </w:r>
      <w:r>
        <w:rPr/>
        <w:t>software</w:t>
      </w:r>
      <w:r>
        <w:rPr>
          <w:spacing w:val="-2"/>
        </w:rPr>
        <w:t> </w:t>
      </w:r>
      <w:r>
        <w:rPr/>
        <w:t>is</w:t>
      </w:r>
      <w:r>
        <w:rPr>
          <w:spacing w:val="-2"/>
        </w:rPr>
        <w:t> </w:t>
      </w:r>
      <w:r>
        <w:rPr/>
        <w:t>developed</w:t>
      </w:r>
      <w:r>
        <w:rPr>
          <w:spacing w:val="-1"/>
        </w:rPr>
        <w:t> </w:t>
      </w:r>
      <w:r>
        <w:rPr/>
        <w:t>by</w:t>
      </w:r>
      <w:r>
        <w:rPr>
          <w:spacing w:val="-7"/>
        </w:rPr>
        <w:t> </w:t>
      </w:r>
      <w:r>
        <w:rPr/>
        <w:t>a</w:t>
      </w:r>
      <w:r>
        <w:rPr>
          <w:spacing w:val="-1"/>
        </w:rPr>
        <w:t> </w:t>
      </w:r>
      <w:r>
        <w:rPr/>
        <w:t>vendor</w:t>
      </w:r>
      <w:r>
        <w:rPr>
          <w:spacing w:val="-1"/>
        </w:rPr>
        <w:t> </w:t>
      </w:r>
      <w:r>
        <w:rPr/>
        <w:t>and</w:t>
      </w:r>
      <w:r>
        <w:rPr>
          <w:spacing w:val="-2"/>
        </w:rPr>
        <w:t> </w:t>
      </w:r>
      <w:r>
        <w:rPr/>
        <w:t>released to</w:t>
      </w:r>
      <w:r>
        <w:rPr>
          <w:spacing w:val="-2"/>
        </w:rPr>
        <w:t> </w:t>
      </w:r>
      <w:r>
        <w:rPr/>
        <w:t>the</w:t>
      </w:r>
      <w:r>
        <w:rPr>
          <w:spacing w:val="-1"/>
        </w:rPr>
        <w:t> </w:t>
      </w:r>
      <w:r>
        <w:rPr/>
        <w:t>public with</w:t>
      </w:r>
      <w:r>
        <w:rPr>
          <w:spacing w:val="-5"/>
        </w:rPr>
        <w:t> </w:t>
      </w:r>
      <w:r>
        <w:rPr/>
        <w:t>the</w:t>
      </w:r>
      <w:r>
        <w:rPr>
          <w:spacing w:val="-4"/>
        </w:rPr>
        <w:t> </w:t>
      </w:r>
      <w:r>
        <w:rPr/>
        <w:t>aim</w:t>
      </w:r>
      <w:r>
        <w:rPr>
          <w:spacing w:val="-3"/>
        </w:rPr>
        <w:t> </w:t>
      </w:r>
      <w:r>
        <w:rPr/>
        <w:t>of gaining</w:t>
      </w:r>
      <w:r>
        <w:rPr>
          <w:spacing w:val="-1"/>
        </w:rPr>
        <w:t> </w:t>
      </w:r>
      <w:r>
        <w:rPr/>
        <w:t>market</w:t>
      </w:r>
      <w:r>
        <w:rPr>
          <w:spacing w:val="-3"/>
        </w:rPr>
        <w:t> </w:t>
      </w:r>
      <w:r>
        <w:rPr/>
        <w:t>and</w:t>
      </w:r>
      <w:r>
        <w:rPr>
          <w:spacing w:val="-4"/>
        </w:rPr>
        <w:t> </w:t>
      </w:r>
      <w:r>
        <w:rPr/>
        <w:t>making</w:t>
      </w:r>
      <w:r>
        <w:rPr>
          <w:spacing w:val="-5"/>
        </w:rPr>
        <w:t> </w:t>
      </w:r>
      <w:r>
        <w:rPr/>
        <w:t>profit,</w:t>
      </w:r>
      <w:r>
        <w:rPr>
          <w:spacing w:val="-4"/>
        </w:rPr>
        <w:t> </w:t>
      </w:r>
      <w:r>
        <w:rPr/>
        <w:t>open</w:t>
      </w:r>
      <w:r>
        <w:rPr>
          <w:spacing w:val="-1"/>
        </w:rPr>
        <w:t> </w:t>
      </w:r>
      <w:r>
        <w:rPr/>
        <w:t>source</w:t>
      </w:r>
      <w:r>
        <w:rPr>
          <w:spacing w:val="-5"/>
        </w:rPr>
        <w:t> </w:t>
      </w:r>
      <w:r>
        <w:rPr/>
        <w:t>technologies</w:t>
      </w:r>
      <w:r>
        <w:rPr>
          <w:spacing w:val="-3"/>
        </w:rPr>
        <w:t> </w:t>
      </w:r>
      <w:r>
        <w:rPr/>
        <w:t>make</w:t>
      </w:r>
      <w:r>
        <w:rPr>
          <w:spacing w:val="-5"/>
        </w:rPr>
        <w:t> </w:t>
      </w:r>
      <w:r>
        <w:rPr/>
        <w:t>their</w:t>
      </w:r>
      <w:r>
        <w:rPr>
          <w:spacing w:val="-5"/>
        </w:rPr>
        <w:t> </w:t>
      </w:r>
      <w:r>
        <w:rPr/>
        <w:t>source</w:t>
      </w:r>
      <w:r>
        <w:rPr>
          <w:spacing w:val="-4"/>
        </w:rPr>
        <w:t> </w:t>
      </w:r>
      <w:r>
        <w:rPr>
          <w:spacing w:val="-2"/>
        </w:rPr>
        <w:t>codes</w:t>
      </w:r>
    </w:p>
    <w:p>
      <w:pPr>
        <w:spacing w:after="0" w:line="360" w:lineRule="auto"/>
        <w:jc w:val="both"/>
        <w:sectPr>
          <w:footerReference w:type="default" r:id="rId8"/>
          <w:pgSz w:w="12240" w:h="15840"/>
          <w:pgMar w:header="0" w:footer="1284" w:top="1180" w:bottom="1480" w:left="1020" w:right="1320"/>
          <w:pgNumType w:start="1"/>
        </w:sectPr>
      </w:pPr>
    </w:p>
    <w:p>
      <w:pPr>
        <w:pStyle w:val="BodyText"/>
        <w:spacing w:line="360" w:lineRule="auto" w:before="72"/>
        <w:ind w:left="151" w:right="121"/>
        <w:jc w:val="both"/>
      </w:pPr>
      <w:r>
        <w:rPr/>
        <w:t>publicly</w:t>
      </w:r>
      <w:r>
        <w:rPr>
          <w:spacing w:val="-3"/>
        </w:rPr>
        <w:t> </w:t>
      </w:r>
      <w:r>
        <w:rPr/>
        <w:t>available, giving users’ freedom to modify</w:t>
      </w:r>
      <w:r>
        <w:rPr>
          <w:spacing w:val="-3"/>
        </w:rPr>
        <w:t> </w:t>
      </w:r>
      <w:r>
        <w:rPr/>
        <w:t>and adapt to user need, freedom to improve and redistribute improvement to the public (under the general public licensing) (Coll et al, 2008; Wu &amp; Lin,</w:t>
      </w:r>
      <w:r>
        <w:rPr>
          <w:spacing w:val="-4"/>
        </w:rPr>
        <w:t> </w:t>
      </w:r>
      <w:r>
        <w:rPr/>
        <w:t>2001). Linus</w:t>
      </w:r>
      <w:r>
        <w:rPr>
          <w:spacing w:val="-2"/>
        </w:rPr>
        <w:t> </w:t>
      </w:r>
      <w:r>
        <w:rPr/>
        <w:t>Operating</w:t>
      </w:r>
      <w:r>
        <w:rPr>
          <w:spacing w:val="-6"/>
        </w:rPr>
        <w:t> </w:t>
      </w:r>
      <w:r>
        <w:rPr/>
        <w:t>System,</w:t>
      </w:r>
      <w:r>
        <w:rPr>
          <w:spacing w:val="-4"/>
        </w:rPr>
        <w:t> </w:t>
      </w:r>
      <w:r>
        <w:rPr/>
        <w:t>Apache</w:t>
      </w:r>
      <w:r>
        <w:rPr>
          <w:spacing w:val="-5"/>
        </w:rPr>
        <w:t> </w:t>
      </w:r>
      <w:r>
        <w:rPr/>
        <w:t>web</w:t>
      </w:r>
      <w:r>
        <w:rPr>
          <w:spacing w:val="-2"/>
        </w:rPr>
        <w:t> </w:t>
      </w:r>
      <w:r>
        <w:rPr/>
        <w:t>browser,</w:t>
      </w:r>
      <w:r>
        <w:rPr>
          <w:spacing w:val="-4"/>
        </w:rPr>
        <w:t> </w:t>
      </w:r>
      <w:r>
        <w:rPr/>
        <w:t>Mozilla</w:t>
      </w:r>
      <w:r>
        <w:rPr>
          <w:spacing w:val="-4"/>
        </w:rPr>
        <w:t> </w:t>
      </w:r>
      <w:r>
        <w:rPr/>
        <w:t>web</w:t>
      </w:r>
      <w:r>
        <w:rPr>
          <w:spacing w:val="-4"/>
        </w:rPr>
        <w:t> </w:t>
      </w:r>
      <w:r>
        <w:rPr/>
        <w:t>browser,</w:t>
      </w:r>
      <w:r>
        <w:rPr>
          <w:spacing w:val="-4"/>
        </w:rPr>
        <w:t> </w:t>
      </w:r>
      <w:r>
        <w:rPr/>
        <w:t>MySQL</w:t>
      </w:r>
      <w:r>
        <w:rPr>
          <w:spacing w:val="-7"/>
        </w:rPr>
        <w:t> </w:t>
      </w:r>
      <w:r>
        <w:rPr/>
        <w:t>database, PHP and Perl programming languages, OpenOffice office suite, OpenERP are the commonly used open source technologies.</w:t>
      </w:r>
    </w:p>
    <w:p>
      <w:pPr>
        <w:pStyle w:val="BodyText"/>
        <w:spacing w:line="360" w:lineRule="auto" w:before="160"/>
        <w:ind w:left="151" w:right="115"/>
        <w:jc w:val="both"/>
      </w:pPr>
      <w:r>
        <w:rPr/>
        <w:t>Open</w:t>
      </w:r>
      <w:r>
        <w:rPr>
          <w:spacing w:val="-13"/>
        </w:rPr>
        <w:t> </w:t>
      </w:r>
      <w:r>
        <w:rPr/>
        <w:t>source</w:t>
      </w:r>
      <w:r>
        <w:rPr>
          <w:spacing w:val="-14"/>
        </w:rPr>
        <w:t> </w:t>
      </w:r>
      <w:r>
        <w:rPr/>
        <w:t>enterprise</w:t>
      </w:r>
      <w:r>
        <w:rPr>
          <w:spacing w:val="-13"/>
        </w:rPr>
        <w:t> </w:t>
      </w:r>
      <w:r>
        <w:rPr/>
        <w:t>resource</w:t>
      </w:r>
      <w:r>
        <w:rPr>
          <w:spacing w:val="-14"/>
        </w:rPr>
        <w:t> </w:t>
      </w:r>
      <w:r>
        <w:rPr/>
        <w:t>planning</w:t>
      </w:r>
      <w:r>
        <w:rPr>
          <w:spacing w:val="-15"/>
        </w:rPr>
        <w:t> </w:t>
      </w:r>
      <w:r>
        <w:rPr/>
        <w:t>(OpenERP)</w:t>
      </w:r>
      <w:r>
        <w:rPr>
          <w:spacing w:val="-14"/>
        </w:rPr>
        <w:t> </w:t>
      </w:r>
      <w:r>
        <w:rPr/>
        <w:t>will</w:t>
      </w:r>
      <w:r>
        <w:rPr>
          <w:spacing w:val="-15"/>
        </w:rPr>
        <w:t> </w:t>
      </w:r>
      <w:r>
        <w:rPr/>
        <w:t>be</w:t>
      </w:r>
      <w:r>
        <w:rPr>
          <w:spacing w:val="-14"/>
        </w:rPr>
        <w:t> </w:t>
      </w:r>
      <w:r>
        <w:rPr/>
        <w:t>considered</w:t>
      </w:r>
      <w:r>
        <w:rPr>
          <w:spacing w:val="-13"/>
        </w:rPr>
        <w:t> </w:t>
      </w:r>
      <w:r>
        <w:rPr/>
        <w:t>for</w:t>
      </w:r>
      <w:r>
        <w:rPr>
          <w:spacing w:val="-14"/>
        </w:rPr>
        <w:t> </w:t>
      </w:r>
      <w:r>
        <w:rPr/>
        <w:t>the</w:t>
      </w:r>
      <w:r>
        <w:rPr>
          <w:spacing w:val="-14"/>
        </w:rPr>
        <w:t> </w:t>
      </w:r>
      <w:r>
        <w:rPr/>
        <w:t>purpose</w:t>
      </w:r>
      <w:r>
        <w:rPr>
          <w:spacing w:val="-14"/>
        </w:rPr>
        <w:t> </w:t>
      </w:r>
      <w:r>
        <w:rPr/>
        <w:t>of</w:t>
      </w:r>
      <w:r>
        <w:rPr>
          <w:spacing w:val="-14"/>
        </w:rPr>
        <w:t> </w:t>
      </w:r>
      <w:r>
        <w:rPr/>
        <w:t>this</w:t>
      </w:r>
      <w:r>
        <w:rPr>
          <w:spacing w:val="-13"/>
        </w:rPr>
        <w:t> </w:t>
      </w:r>
      <w:r>
        <w:rPr/>
        <w:t>work. An</w:t>
      </w:r>
      <w:r>
        <w:rPr>
          <w:spacing w:val="-10"/>
        </w:rPr>
        <w:t> </w:t>
      </w:r>
      <w:r>
        <w:rPr/>
        <w:t>Enterprise</w:t>
      </w:r>
      <w:r>
        <w:rPr>
          <w:spacing w:val="-11"/>
        </w:rPr>
        <w:t> </w:t>
      </w:r>
      <w:r>
        <w:rPr/>
        <w:t>Resource</w:t>
      </w:r>
      <w:r>
        <w:rPr>
          <w:spacing w:val="-8"/>
        </w:rPr>
        <w:t> </w:t>
      </w:r>
      <w:r>
        <w:rPr/>
        <w:t>planning</w:t>
      </w:r>
      <w:r>
        <w:rPr>
          <w:spacing w:val="-10"/>
        </w:rPr>
        <w:t> </w:t>
      </w:r>
      <w:r>
        <w:rPr/>
        <w:t>(ERP)</w:t>
      </w:r>
      <w:r>
        <w:rPr>
          <w:spacing w:val="-10"/>
        </w:rPr>
        <w:t> </w:t>
      </w:r>
      <w:r>
        <w:rPr/>
        <w:t>system</w:t>
      </w:r>
      <w:r>
        <w:rPr>
          <w:spacing w:val="-9"/>
        </w:rPr>
        <w:t> </w:t>
      </w:r>
      <w:r>
        <w:rPr/>
        <w:t>is</w:t>
      </w:r>
      <w:r>
        <w:rPr>
          <w:spacing w:val="-7"/>
        </w:rPr>
        <w:t> </w:t>
      </w:r>
      <w:r>
        <w:rPr/>
        <w:t>a</w:t>
      </w:r>
      <w:r>
        <w:rPr>
          <w:spacing w:val="-11"/>
        </w:rPr>
        <w:t> </w:t>
      </w:r>
      <w:r>
        <w:rPr/>
        <w:t>software</w:t>
      </w:r>
      <w:r>
        <w:rPr>
          <w:spacing w:val="-9"/>
        </w:rPr>
        <w:t> </w:t>
      </w:r>
      <w:r>
        <w:rPr/>
        <w:t>package</w:t>
      </w:r>
      <w:r>
        <w:rPr>
          <w:spacing w:val="-8"/>
        </w:rPr>
        <w:t> </w:t>
      </w:r>
      <w:r>
        <w:rPr/>
        <w:t>that</w:t>
      </w:r>
      <w:r>
        <w:rPr>
          <w:spacing w:val="-10"/>
        </w:rPr>
        <w:t> </w:t>
      </w:r>
      <w:r>
        <w:rPr/>
        <w:t>integrate</w:t>
      </w:r>
      <w:r>
        <w:rPr>
          <w:spacing w:val="-10"/>
        </w:rPr>
        <w:t> </w:t>
      </w:r>
      <w:r>
        <w:rPr/>
        <w:t>information</w:t>
      </w:r>
      <w:r>
        <w:rPr>
          <w:spacing w:val="-9"/>
        </w:rPr>
        <w:t> </w:t>
      </w:r>
      <w:r>
        <w:rPr/>
        <w:t>flow from all functional areas of a business. The major challenge it was developed to handle was the fragmentation of information in large organizations, caused by disparate IT artefacts</w:t>
      </w:r>
    </w:p>
    <w:p>
      <w:pPr>
        <w:pStyle w:val="BodyText"/>
        <w:spacing w:line="360" w:lineRule="auto" w:before="159"/>
        <w:ind w:left="151" w:right="114"/>
        <w:jc w:val="both"/>
      </w:pPr>
      <w:r>
        <w:rPr/>
        <w:t>Despite the increasing adoption of Open Source ERP, research works detailing its software quality impact on business value remains scarcely available. Chengular-smith et al (2010) and Sarrab &amp; Rehman (2014) came close to investigating this area. While the former treated other factors, aside software qualities for deriving value from open source, the latter analyzed open source software </w:t>
      </w:r>
      <w:r>
        <w:rPr>
          <w:spacing w:val="-2"/>
        </w:rPr>
        <w:t>qualities</w:t>
      </w:r>
      <w:r>
        <w:rPr>
          <w:spacing w:val="-8"/>
        </w:rPr>
        <w:t> </w:t>
      </w:r>
      <w:r>
        <w:rPr>
          <w:spacing w:val="-2"/>
        </w:rPr>
        <w:t>as</w:t>
      </w:r>
      <w:r>
        <w:rPr>
          <w:spacing w:val="-8"/>
        </w:rPr>
        <w:t> </w:t>
      </w:r>
      <w:r>
        <w:rPr>
          <w:spacing w:val="-2"/>
        </w:rPr>
        <w:t>a</w:t>
      </w:r>
      <w:r>
        <w:rPr>
          <w:spacing w:val="-9"/>
        </w:rPr>
        <w:t> </w:t>
      </w:r>
      <w:r>
        <w:rPr>
          <w:spacing w:val="-2"/>
        </w:rPr>
        <w:t>basis</w:t>
      </w:r>
      <w:r>
        <w:rPr>
          <w:spacing w:val="-7"/>
        </w:rPr>
        <w:t> </w:t>
      </w:r>
      <w:r>
        <w:rPr>
          <w:spacing w:val="-2"/>
        </w:rPr>
        <w:t>for</w:t>
      </w:r>
      <w:r>
        <w:rPr>
          <w:spacing w:val="-9"/>
        </w:rPr>
        <w:t> </w:t>
      </w:r>
      <w:r>
        <w:rPr>
          <w:spacing w:val="-2"/>
        </w:rPr>
        <w:t>selection</w:t>
      </w:r>
      <w:r>
        <w:rPr>
          <w:spacing w:val="-8"/>
        </w:rPr>
        <w:t> </w:t>
      </w:r>
      <w:r>
        <w:rPr>
          <w:spacing w:val="-2"/>
        </w:rPr>
        <w:t>and</w:t>
      </w:r>
      <w:r>
        <w:rPr>
          <w:spacing w:val="-8"/>
        </w:rPr>
        <w:t> </w:t>
      </w:r>
      <w:r>
        <w:rPr>
          <w:spacing w:val="-2"/>
        </w:rPr>
        <w:t>adoption,</w:t>
      </w:r>
      <w:r>
        <w:rPr>
          <w:spacing w:val="-8"/>
        </w:rPr>
        <w:t> </w:t>
      </w:r>
      <w:r>
        <w:rPr>
          <w:spacing w:val="-2"/>
        </w:rPr>
        <w:t>and</w:t>
      </w:r>
      <w:r>
        <w:rPr>
          <w:spacing w:val="-8"/>
        </w:rPr>
        <w:t> </w:t>
      </w:r>
      <w:r>
        <w:rPr>
          <w:spacing w:val="-2"/>
        </w:rPr>
        <w:t>not</w:t>
      </w:r>
      <w:r>
        <w:rPr>
          <w:spacing w:val="-4"/>
        </w:rPr>
        <w:t> </w:t>
      </w:r>
      <w:r>
        <w:rPr>
          <w:spacing w:val="-2"/>
        </w:rPr>
        <w:t>as</w:t>
      </w:r>
      <w:r>
        <w:rPr>
          <w:spacing w:val="-8"/>
        </w:rPr>
        <w:t> </w:t>
      </w:r>
      <w:r>
        <w:rPr>
          <w:spacing w:val="-2"/>
        </w:rPr>
        <w:t>an</w:t>
      </w:r>
      <w:r>
        <w:rPr>
          <w:spacing w:val="-8"/>
        </w:rPr>
        <w:t> </w:t>
      </w:r>
      <w:r>
        <w:rPr>
          <w:spacing w:val="-2"/>
        </w:rPr>
        <w:t>antecedent</w:t>
      </w:r>
      <w:r>
        <w:rPr>
          <w:spacing w:val="-7"/>
        </w:rPr>
        <w:t> </w:t>
      </w:r>
      <w:r>
        <w:rPr>
          <w:spacing w:val="-2"/>
        </w:rPr>
        <w:t>to</w:t>
      </w:r>
      <w:r>
        <w:rPr>
          <w:spacing w:val="-7"/>
        </w:rPr>
        <w:t> </w:t>
      </w:r>
      <w:r>
        <w:rPr>
          <w:spacing w:val="-2"/>
        </w:rPr>
        <w:t>value</w:t>
      </w:r>
      <w:r>
        <w:rPr>
          <w:spacing w:val="-8"/>
        </w:rPr>
        <w:t> </w:t>
      </w:r>
      <w:r>
        <w:rPr>
          <w:spacing w:val="-2"/>
        </w:rPr>
        <w:t>creation</w:t>
      </w:r>
      <w:r>
        <w:rPr>
          <w:spacing w:val="-8"/>
        </w:rPr>
        <w:t> </w:t>
      </w:r>
      <w:r>
        <w:rPr>
          <w:spacing w:val="-2"/>
        </w:rPr>
        <w:t>in</w:t>
      </w:r>
      <w:r>
        <w:rPr>
          <w:spacing w:val="-7"/>
        </w:rPr>
        <w:t> </w:t>
      </w:r>
      <w:r>
        <w:rPr>
          <w:spacing w:val="-2"/>
        </w:rPr>
        <w:t>an</w:t>
      </w:r>
      <w:r>
        <w:rPr>
          <w:spacing w:val="-8"/>
        </w:rPr>
        <w:t> </w:t>
      </w:r>
      <w:r>
        <w:rPr>
          <w:spacing w:val="-2"/>
        </w:rPr>
        <w:t>adopting organization</w:t>
      </w:r>
    </w:p>
    <w:p>
      <w:pPr>
        <w:pStyle w:val="Heading3"/>
        <w:numPr>
          <w:ilvl w:val="1"/>
          <w:numId w:val="6"/>
        </w:numPr>
        <w:tabs>
          <w:tab w:pos="3589" w:val="left" w:leader="none"/>
        </w:tabs>
        <w:spacing w:line="240" w:lineRule="auto" w:before="166" w:after="0"/>
        <w:ind w:left="3589" w:right="0" w:hanging="480"/>
        <w:jc w:val="left"/>
      </w:pPr>
      <w:bookmarkStart w:name="_TOC_250036" w:id="3"/>
      <w:r>
        <w:rPr/>
        <w:t>STATEMENT</w:t>
      </w:r>
      <w:r>
        <w:rPr>
          <w:spacing w:val="-1"/>
        </w:rPr>
        <w:t> </w:t>
      </w:r>
      <w:r>
        <w:rPr/>
        <w:t>OF</w:t>
      </w:r>
      <w:r>
        <w:rPr>
          <w:spacing w:val="-3"/>
        </w:rPr>
        <w:t> </w:t>
      </w:r>
      <w:bookmarkEnd w:id="3"/>
      <w:r>
        <w:rPr>
          <w:spacing w:val="-2"/>
        </w:rPr>
        <w:t>PROBLEM.</w:t>
      </w:r>
    </w:p>
    <w:p>
      <w:pPr>
        <w:pStyle w:val="BodyText"/>
        <w:spacing w:before="17"/>
        <w:rPr>
          <w:b/>
        </w:rPr>
      </w:pPr>
    </w:p>
    <w:p>
      <w:pPr>
        <w:pStyle w:val="BodyText"/>
        <w:spacing w:line="360" w:lineRule="auto"/>
        <w:ind w:left="151" w:right="112"/>
        <w:jc w:val="both"/>
      </w:pPr>
      <w:r>
        <w:rPr/>
        <w:t>Extant literatures have been able to relate adoption of Enterprise Resource Planning (ERP) IT artefacts</w:t>
      </w:r>
      <w:r>
        <w:rPr>
          <w:spacing w:val="-10"/>
        </w:rPr>
        <w:t> </w:t>
      </w:r>
      <w:r>
        <w:rPr/>
        <w:t>to</w:t>
      </w:r>
      <w:r>
        <w:rPr>
          <w:spacing w:val="-10"/>
        </w:rPr>
        <w:t> </w:t>
      </w:r>
      <w:r>
        <w:rPr/>
        <w:t>business</w:t>
      </w:r>
      <w:r>
        <w:rPr>
          <w:spacing w:val="-10"/>
        </w:rPr>
        <w:t> </w:t>
      </w:r>
      <w:r>
        <w:rPr/>
        <w:t>value</w:t>
      </w:r>
      <w:r>
        <w:rPr>
          <w:spacing w:val="-11"/>
        </w:rPr>
        <w:t> </w:t>
      </w:r>
      <w:r>
        <w:rPr/>
        <w:t>in</w:t>
      </w:r>
      <w:r>
        <w:rPr>
          <w:spacing w:val="-10"/>
        </w:rPr>
        <w:t> </w:t>
      </w:r>
      <w:r>
        <w:rPr/>
        <w:t>an</w:t>
      </w:r>
      <w:r>
        <w:rPr>
          <w:spacing w:val="-11"/>
        </w:rPr>
        <w:t> </w:t>
      </w:r>
      <w:r>
        <w:rPr/>
        <w:t>organization.</w:t>
      </w:r>
      <w:r>
        <w:rPr>
          <w:spacing w:val="-11"/>
        </w:rPr>
        <w:t> </w:t>
      </w:r>
      <w:r>
        <w:rPr/>
        <w:t>These</w:t>
      </w:r>
      <w:r>
        <w:rPr>
          <w:spacing w:val="-11"/>
        </w:rPr>
        <w:t> </w:t>
      </w:r>
      <w:r>
        <w:rPr/>
        <w:t>business</w:t>
      </w:r>
      <w:r>
        <w:rPr>
          <w:spacing w:val="-10"/>
        </w:rPr>
        <w:t> </w:t>
      </w:r>
      <w:r>
        <w:rPr/>
        <w:t>values</w:t>
      </w:r>
      <w:r>
        <w:rPr>
          <w:spacing w:val="-11"/>
        </w:rPr>
        <w:t> </w:t>
      </w:r>
      <w:r>
        <w:rPr/>
        <w:t>could</w:t>
      </w:r>
      <w:r>
        <w:rPr>
          <w:spacing w:val="-10"/>
        </w:rPr>
        <w:t> </w:t>
      </w:r>
      <w:r>
        <w:rPr/>
        <w:t>either</w:t>
      </w:r>
      <w:r>
        <w:rPr>
          <w:spacing w:val="-11"/>
        </w:rPr>
        <w:t> </w:t>
      </w:r>
      <w:r>
        <w:rPr/>
        <w:t>be</w:t>
      </w:r>
      <w:r>
        <w:rPr>
          <w:spacing w:val="-12"/>
        </w:rPr>
        <w:t> </w:t>
      </w:r>
      <w:r>
        <w:rPr/>
        <w:t>direct</w:t>
      </w:r>
      <w:r>
        <w:rPr>
          <w:spacing w:val="-10"/>
        </w:rPr>
        <w:t> </w:t>
      </w:r>
      <w:r>
        <w:rPr/>
        <w:t>or</w:t>
      </w:r>
      <w:r>
        <w:rPr>
          <w:spacing w:val="-11"/>
        </w:rPr>
        <w:t> </w:t>
      </w:r>
      <w:r>
        <w:rPr/>
        <w:t>indirect, and it usually cut across multiple dimension of an organization. They are measured in financial, internal, learning and growth and in customer perspective (Jain 2016). Five perspective were identified by (Shang &amp; Seddon, 2000) on which ERP brings value. These include; operational, managerial, strategic, infrastructural and organizational benefits. A mixed report has also been relayed by (Velcu, 2005; Yusuf et al., 2004), thus creating a keener desire for investigation in this </w:t>
      </w:r>
      <w:r>
        <w:rPr>
          <w:spacing w:val="-2"/>
        </w:rPr>
        <w:t>area.</w:t>
      </w:r>
    </w:p>
    <w:p>
      <w:pPr>
        <w:pStyle w:val="BodyText"/>
        <w:spacing w:line="360" w:lineRule="auto" w:before="162"/>
        <w:ind w:left="151" w:right="119"/>
        <w:jc w:val="both"/>
      </w:pPr>
      <w:r>
        <w:rPr/>
        <w:t>Majority of researchers have also observed that organizations that invest on IT infrastructure are better positioned for higher performance outcomes, such as; increased customer satisfaction, employee</w:t>
      </w:r>
      <w:r>
        <w:rPr>
          <w:spacing w:val="-8"/>
        </w:rPr>
        <w:t> </w:t>
      </w:r>
      <w:r>
        <w:rPr/>
        <w:t>satisfaction,</w:t>
      </w:r>
      <w:r>
        <w:rPr>
          <w:spacing w:val="-7"/>
        </w:rPr>
        <w:t> </w:t>
      </w:r>
      <w:r>
        <w:rPr/>
        <w:t>better</w:t>
      </w:r>
      <w:r>
        <w:rPr>
          <w:spacing w:val="-8"/>
        </w:rPr>
        <w:t> </w:t>
      </w:r>
      <w:r>
        <w:rPr/>
        <w:t>product/service</w:t>
      </w:r>
      <w:r>
        <w:rPr>
          <w:spacing w:val="-8"/>
        </w:rPr>
        <w:t> </w:t>
      </w:r>
      <w:r>
        <w:rPr/>
        <w:t>design</w:t>
      </w:r>
      <w:r>
        <w:rPr>
          <w:spacing w:val="-7"/>
        </w:rPr>
        <w:t> </w:t>
      </w:r>
      <w:r>
        <w:rPr/>
        <w:t>and</w:t>
      </w:r>
      <w:r>
        <w:rPr>
          <w:spacing w:val="-7"/>
        </w:rPr>
        <w:t> </w:t>
      </w:r>
      <w:r>
        <w:rPr/>
        <w:t>decreased</w:t>
      </w:r>
      <w:r>
        <w:rPr>
          <w:spacing w:val="-7"/>
        </w:rPr>
        <w:t> </w:t>
      </w:r>
      <w:r>
        <w:rPr/>
        <w:t>lead</w:t>
      </w:r>
      <w:r>
        <w:rPr>
          <w:spacing w:val="-7"/>
        </w:rPr>
        <w:t> </w:t>
      </w:r>
      <w:r>
        <w:rPr/>
        <w:t>time</w:t>
      </w:r>
      <w:r>
        <w:rPr>
          <w:spacing w:val="-8"/>
        </w:rPr>
        <w:t> </w:t>
      </w:r>
      <w:r>
        <w:rPr/>
        <w:t>in</w:t>
      </w:r>
      <w:r>
        <w:rPr>
          <w:spacing w:val="-7"/>
        </w:rPr>
        <w:t> </w:t>
      </w:r>
      <w:r>
        <w:rPr/>
        <w:t>service</w:t>
      </w:r>
      <w:r>
        <w:rPr>
          <w:spacing w:val="-8"/>
        </w:rPr>
        <w:t> </w:t>
      </w:r>
      <w:r>
        <w:rPr/>
        <w:t>delivery</w:t>
      </w:r>
      <w:r>
        <w:rPr>
          <w:spacing w:val="-12"/>
        </w:rPr>
        <w:t> </w:t>
      </w:r>
      <w:r>
        <w:rPr/>
        <w:t>(Soh &amp;</w:t>
      </w:r>
      <w:r>
        <w:rPr>
          <w:spacing w:val="-10"/>
        </w:rPr>
        <w:t> </w:t>
      </w:r>
      <w:r>
        <w:rPr/>
        <w:t>Markus,</w:t>
      </w:r>
      <w:r>
        <w:rPr>
          <w:spacing w:val="-9"/>
        </w:rPr>
        <w:t> </w:t>
      </w:r>
      <w:r>
        <w:rPr/>
        <w:t>1995;</w:t>
      </w:r>
      <w:r>
        <w:rPr>
          <w:spacing w:val="-8"/>
        </w:rPr>
        <w:t> </w:t>
      </w:r>
      <w:r>
        <w:rPr/>
        <w:t>Melville,</w:t>
      </w:r>
      <w:r>
        <w:rPr>
          <w:spacing w:val="-8"/>
        </w:rPr>
        <w:t> </w:t>
      </w:r>
      <w:r>
        <w:rPr/>
        <w:t>2004).</w:t>
      </w:r>
      <w:r>
        <w:rPr>
          <w:spacing w:val="-6"/>
        </w:rPr>
        <w:t> </w:t>
      </w:r>
      <w:r>
        <w:rPr/>
        <w:t>Hence,</w:t>
      </w:r>
      <w:r>
        <w:rPr>
          <w:spacing w:val="-3"/>
        </w:rPr>
        <w:t> </w:t>
      </w:r>
      <w:r>
        <w:rPr/>
        <w:t>IT</w:t>
      </w:r>
      <w:r>
        <w:rPr>
          <w:spacing w:val="-6"/>
        </w:rPr>
        <w:t> </w:t>
      </w:r>
      <w:r>
        <w:rPr/>
        <w:t>resource</w:t>
      </w:r>
      <w:r>
        <w:rPr>
          <w:spacing w:val="-7"/>
        </w:rPr>
        <w:t> </w:t>
      </w:r>
      <w:r>
        <w:rPr/>
        <w:t>can</w:t>
      </w:r>
      <w:r>
        <w:rPr>
          <w:spacing w:val="-6"/>
        </w:rPr>
        <w:t> </w:t>
      </w:r>
      <w:r>
        <w:rPr/>
        <w:t>be</w:t>
      </w:r>
      <w:r>
        <w:rPr>
          <w:spacing w:val="-7"/>
        </w:rPr>
        <w:t> </w:t>
      </w:r>
      <w:r>
        <w:rPr/>
        <w:t>seen</w:t>
      </w:r>
      <w:r>
        <w:rPr>
          <w:spacing w:val="-6"/>
        </w:rPr>
        <w:t> </w:t>
      </w:r>
      <w:r>
        <w:rPr/>
        <w:t>as</w:t>
      </w:r>
      <w:r>
        <w:rPr>
          <w:spacing w:val="-6"/>
        </w:rPr>
        <w:t> </w:t>
      </w:r>
      <w:r>
        <w:rPr/>
        <w:t>a</w:t>
      </w:r>
      <w:r>
        <w:rPr>
          <w:spacing w:val="-7"/>
        </w:rPr>
        <w:t> </w:t>
      </w:r>
      <w:r>
        <w:rPr/>
        <w:t>critical</w:t>
      </w:r>
      <w:r>
        <w:rPr>
          <w:spacing w:val="-8"/>
        </w:rPr>
        <w:t> </w:t>
      </w:r>
      <w:r>
        <w:rPr/>
        <w:t>organizational</w:t>
      </w:r>
      <w:r>
        <w:rPr>
          <w:spacing w:val="-8"/>
        </w:rPr>
        <w:t> </w:t>
      </w:r>
      <w:r>
        <w:rPr/>
        <w:t>asset</w:t>
      </w:r>
      <w:r>
        <w:rPr>
          <w:spacing w:val="-8"/>
        </w:rPr>
        <w:t> </w:t>
      </w:r>
      <w:r>
        <w:rPr/>
        <w:t>of which</w:t>
      </w:r>
      <w:r>
        <w:rPr>
          <w:spacing w:val="3"/>
        </w:rPr>
        <w:t> </w:t>
      </w:r>
      <w:r>
        <w:rPr/>
        <w:t>business</w:t>
      </w:r>
      <w:r>
        <w:rPr>
          <w:spacing w:val="5"/>
        </w:rPr>
        <w:t> </w:t>
      </w:r>
      <w:r>
        <w:rPr/>
        <w:t>value</w:t>
      </w:r>
      <w:r>
        <w:rPr>
          <w:spacing w:val="5"/>
        </w:rPr>
        <w:t> </w:t>
      </w:r>
      <w:r>
        <w:rPr/>
        <w:t>should</w:t>
      </w:r>
      <w:r>
        <w:rPr>
          <w:spacing w:val="6"/>
        </w:rPr>
        <w:t> </w:t>
      </w:r>
      <w:r>
        <w:rPr/>
        <w:t>be</w:t>
      </w:r>
      <w:r>
        <w:rPr>
          <w:spacing w:val="5"/>
        </w:rPr>
        <w:t> </w:t>
      </w:r>
      <w:r>
        <w:rPr/>
        <w:t>closely</w:t>
      </w:r>
      <w:r>
        <w:rPr>
          <w:spacing w:val="-1"/>
        </w:rPr>
        <w:t> </w:t>
      </w:r>
      <w:r>
        <w:rPr/>
        <w:t>evaluated.</w:t>
      </w:r>
      <w:r>
        <w:rPr>
          <w:spacing w:val="8"/>
        </w:rPr>
        <w:t> </w:t>
      </w:r>
      <w:r>
        <w:rPr/>
        <w:t>Though,</w:t>
      </w:r>
      <w:r>
        <w:rPr>
          <w:spacing w:val="5"/>
        </w:rPr>
        <w:t> </w:t>
      </w:r>
      <w:r>
        <w:rPr/>
        <w:t>with</w:t>
      </w:r>
      <w:r>
        <w:rPr>
          <w:spacing w:val="6"/>
        </w:rPr>
        <w:t> </w:t>
      </w:r>
      <w:r>
        <w:rPr/>
        <w:t>avalanche</w:t>
      </w:r>
      <w:r>
        <w:rPr>
          <w:spacing w:val="6"/>
        </w:rPr>
        <w:t> </w:t>
      </w:r>
      <w:r>
        <w:rPr/>
        <w:t>of</w:t>
      </w:r>
      <w:r>
        <w:rPr>
          <w:spacing w:val="5"/>
        </w:rPr>
        <w:t> </w:t>
      </w:r>
      <w:r>
        <w:rPr/>
        <w:t>studies</w:t>
      </w:r>
      <w:r>
        <w:rPr>
          <w:spacing w:val="6"/>
        </w:rPr>
        <w:t> </w:t>
      </w:r>
      <w:r>
        <w:rPr/>
        <w:t>on</w:t>
      </w:r>
      <w:r>
        <w:rPr>
          <w:spacing w:val="4"/>
        </w:rPr>
        <w:t> </w:t>
      </w:r>
      <w:r>
        <w:rPr/>
        <w:t>ERP</w:t>
      </w:r>
      <w:r>
        <w:rPr>
          <w:spacing w:val="5"/>
        </w:rPr>
        <w:t> </w:t>
      </w:r>
      <w:r>
        <w:rPr>
          <w:spacing w:val="-2"/>
        </w:rPr>
        <w:t>value</w:t>
      </w:r>
    </w:p>
    <w:p>
      <w:pPr>
        <w:spacing w:after="0" w:line="360" w:lineRule="auto"/>
        <w:jc w:val="both"/>
        <w:sectPr>
          <w:pgSz w:w="12240" w:h="15840"/>
          <w:pgMar w:header="0" w:footer="1284" w:top="1180" w:bottom="1480" w:left="1020" w:right="1320"/>
        </w:sectPr>
      </w:pPr>
    </w:p>
    <w:p>
      <w:pPr>
        <w:pStyle w:val="BodyText"/>
        <w:spacing w:line="360" w:lineRule="auto" w:before="72"/>
        <w:ind w:left="151" w:right="119"/>
        <w:jc w:val="both"/>
      </w:pPr>
      <w:r>
        <w:rPr/>
        <w:t>in</w:t>
      </w:r>
      <w:r>
        <w:rPr>
          <w:spacing w:val="-4"/>
        </w:rPr>
        <w:t> </w:t>
      </w:r>
      <w:r>
        <w:rPr/>
        <w:t>organizations,</w:t>
      </w:r>
      <w:r>
        <w:rPr>
          <w:spacing w:val="-5"/>
        </w:rPr>
        <w:t> </w:t>
      </w:r>
      <w:r>
        <w:rPr/>
        <w:t>there</w:t>
      </w:r>
      <w:r>
        <w:rPr>
          <w:spacing w:val="-6"/>
        </w:rPr>
        <w:t> </w:t>
      </w:r>
      <w:r>
        <w:rPr/>
        <w:t>exist</w:t>
      </w:r>
      <w:r>
        <w:rPr>
          <w:spacing w:val="-4"/>
        </w:rPr>
        <w:t> </w:t>
      </w:r>
      <w:r>
        <w:rPr/>
        <w:t>paucity</w:t>
      </w:r>
      <w:r>
        <w:rPr>
          <w:spacing w:val="-10"/>
        </w:rPr>
        <w:t> </w:t>
      </w:r>
      <w:r>
        <w:rPr/>
        <w:t>of</w:t>
      </w:r>
      <w:r>
        <w:rPr>
          <w:spacing w:val="-2"/>
        </w:rPr>
        <w:t> </w:t>
      </w:r>
      <w:r>
        <w:rPr/>
        <w:t>research</w:t>
      </w:r>
      <w:r>
        <w:rPr>
          <w:spacing w:val="-5"/>
        </w:rPr>
        <w:t> </w:t>
      </w:r>
      <w:r>
        <w:rPr/>
        <w:t>on</w:t>
      </w:r>
      <w:r>
        <w:rPr>
          <w:spacing w:val="-3"/>
        </w:rPr>
        <w:t> </w:t>
      </w:r>
      <w:r>
        <w:rPr/>
        <w:t>open</w:t>
      </w:r>
      <w:r>
        <w:rPr>
          <w:spacing w:val="-5"/>
        </w:rPr>
        <w:t> </w:t>
      </w:r>
      <w:r>
        <w:rPr/>
        <w:t>source</w:t>
      </w:r>
      <w:r>
        <w:rPr>
          <w:spacing w:val="-6"/>
        </w:rPr>
        <w:t> </w:t>
      </w:r>
      <w:r>
        <w:rPr/>
        <w:t>ERP,</w:t>
      </w:r>
      <w:r>
        <w:rPr>
          <w:spacing w:val="-5"/>
        </w:rPr>
        <w:t> </w:t>
      </w:r>
      <w:r>
        <w:rPr/>
        <w:t>and</w:t>
      </w:r>
      <w:r>
        <w:rPr>
          <w:spacing w:val="-5"/>
        </w:rPr>
        <w:t> </w:t>
      </w:r>
      <w:r>
        <w:rPr/>
        <w:t>how</w:t>
      </w:r>
      <w:r>
        <w:rPr>
          <w:spacing w:val="-5"/>
        </w:rPr>
        <w:t> </w:t>
      </w:r>
      <w:r>
        <w:rPr/>
        <w:t>it</w:t>
      </w:r>
      <w:r>
        <w:rPr>
          <w:spacing w:val="-4"/>
        </w:rPr>
        <w:t> </w:t>
      </w:r>
      <w:r>
        <w:rPr/>
        <w:t>impacts</w:t>
      </w:r>
      <w:r>
        <w:rPr>
          <w:spacing w:val="-4"/>
        </w:rPr>
        <w:t> </w:t>
      </w:r>
      <w:r>
        <w:rPr/>
        <w:t>on</w:t>
      </w:r>
      <w:r>
        <w:rPr>
          <w:spacing w:val="-5"/>
        </w:rPr>
        <w:t> </w:t>
      </w:r>
      <w:r>
        <w:rPr/>
        <w:t>business value of an adopting organization.</w:t>
      </w:r>
    </w:p>
    <w:p>
      <w:pPr>
        <w:pStyle w:val="BodyText"/>
        <w:spacing w:line="360" w:lineRule="auto" w:before="159"/>
        <w:ind w:left="151" w:right="119"/>
        <w:jc w:val="both"/>
      </w:pPr>
      <w:r>
        <w:rPr/>
        <w:t>Adoption of open source ERP in organizations is already something prevalent, but what is worth knowing is, how does its software qualities characteristics impact on business value? This question continues to persist in business research (Abugabah &amp; Sanzogni 2010; Serrab &amp; Rehman 2014), as well as forms the research problem of this thesis.</w:t>
      </w:r>
    </w:p>
    <w:p>
      <w:pPr>
        <w:pStyle w:val="BodyText"/>
        <w:spacing w:line="360" w:lineRule="auto" w:before="160"/>
        <w:ind w:left="151" w:right="117"/>
        <w:jc w:val="both"/>
      </w:pPr>
      <w:r>
        <w:rPr/>
        <w:t>To address this problem, a positivist approach is undertaken to empirically evaluate the impact of open source ERP software quality characteristics on business value. Positivist approach is adopted because</w:t>
      </w:r>
      <w:r>
        <w:rPr>
          <w:spacing w:val="-2"/>
        </w:rPr>
        <w:t> </w:t>
      </w:r>
      <w:r>
        <w:rPr/>
        <w:t>the</w:t>
      </w:r>
      <w:r>
        <w:rPr>
          <w:spacing w:val="-2"/>
        </w:rPr>
        <w:t> </w:t>
      </w:r>
      <w:r>
        <w:rPr/>
        <w:t>research</w:t>
      </w:r>
      <w:r>
        <w:rPr>
          <w:spacing w:val="-2"/>
        </w:rPr>
        <w:t> </w:t>
      </w:r>
      <w:r>
        <w:rPr/>
        <w:t>investigation</w:t>
      </w:r>
      <w:r>
        <w:rPr>
          <w:spacing w:val="-2"/>
        </w:rPr>
        <w:t> </w:t>
      </w:r>
      <w:r>
        <w:rPr/>
        <w:t>aims</w:t>
      </w:r>
      <w:r>
        <w:rPr>
          <w:spacing w:val="-2"/>
        </w:rPr>
        <w:t> </w:t>
      </w:r>
      <w:r>
        <w:rPr/>
        <w:t>to</w:t>
      </w:r>
      <w:r>
        <w:rPr>
          <w:spacing w:val="-2"/>
        </w:rPr>
        <w:t> </w:t>
      </w:r>
      <w:r>
        <w:rPr/>
        <w:t>uncover</w:t>
      </w:r>
      <w:r>
        <w:rPr>
          <w:spacing w:val="-2"/>
        </w:rPr>
        <w:t> </w:t>
      </w:r>
      <w:r>
        <w:rPr/>
        <w:t>and</w:t>
      </w:r>
      <w:r>
        <w:rPr>
          <w:spacing w:val="-2"/>
        </w:rPr>
        <w:t> </w:t>
      </w:r>
      <w:r>
        <w:rPr/>
        <w:t>present</w:t>
      </w:r>
      <w:r>
        <w:rPr>
          <w:spacing w:val="-2"/>
        </w:rPr>
        <w:t> </w:t>
      </w:r>
      <w:r>
        <w:rPr/>
        <w:t>truths</w:t>
      </w:r>
      <w:r>
        <w:rPr>
          <w:spacing w:val="-2"/>
        </w:rPr>
        <w:t> </w:t>
      </w:r>
      <w:r>
        <w:rPr/>
        <w:t>via</w:t>
      </w:r>
      <w:r>
        <w:rPr>
          <w:spacing w:val="-2"/>
        </w:rPr>
        <w:t> </w:t>
      </w:r>
      <w:r>
        <w:rPr/>
        <w:t>empirical</w:t>
      </w:r>
      <w:r>
        <w:rPr>
          <w:spacing w:val="-2"/>
        </w:rPr>
        <w:t> </w:t>
      </w:r>
      <w:r>
        <w:rPr/>
        <w:t>means</w:t>
      </w:r>
      <w:r>
        <w:rPr>
          <w:spacing w:val="-2"/>
        </w:rPr>
        <w:t> </w:t>
      </w:r>
      <w:r>
        <w:rPr/>
        <w:t>(Antwi</w:t>
      </w:r>
      <w:r>
        <w:rPr>
          <w:spacing w:val="-2"/>
        </w:rPr>
        <w:t> </w:t>
      </w:r>
      <w:r>
        <w:rPr/>
        <w:t>&amp; Hamza 2015). Also, the research theoretical framework integrates (Delone and Mclean, 2003) Information</w:t>
      </w:r>
      <w:r>
        <w:rPr>
          <w:spacing w:val="-13"/>
        </w:rPr>
        <w:t> </w:t>
      </w:r>
      <w:r>
        <w:rPr/>
        <w:t>System</w:t>
      </w:r>
      <w:r>
        <w:rPr>
          <w:spacing w:val="-12"/>
        </w:rPr>
        <w:t> </w:t>
      </w:r>
      <w:r>
        <w:rPr/>
        <w:t>(IS)</w:t>
      </w:r>
      <w:r>
        <w:rPr>
          <w:spacing w:val="-14"/>
        </w:rPr>
        <w:t> </w:t>
      </w:r>
      <w:r>
        <w:rPr/>
        <w:t>success</w:t>
      </w:r>
      <w:r>
        <w:rPr>
          <w:spacing w:val="-13"/>
        </w:rPr>
        <w:t> </w:t>
      </w:r>
      <w:r>
        <w:rPr/>
        <w:t>model</w:t>
      </w:r>
      <w:r>
        <w:rPr>
          <w:spacing w:val="-13"/>
        </w:rPr>
        <w:t> </w:t>
      </w:r>
      <w:r>
        <w:rPr/>
        <w:t>together</w:t>
      </w:r>
      <w:r>
        <w:rPr>
          <w:spacing w:val="-12"/>
        </w:rPr>
        <w:t> </w:t>
      </w:r>
      <w:r>
        <w:rPr/>
        <w:t>with</w:t>
      </w:r>
      <w:r>
        <w:rPr>
          <w:spacing w:val="-13"/>
        </w:rPr>
        <w:t> </w:t>
      </w:r>
      <w:r>
        <w:rPr/>
        <w:t>(Hsieh</w:t>
      </w:r>
      <w:r>
        <w:rPr>
          <w:spacing w:val="-13"/>
        </w:rPr>
        <w:t> </w:t>
      </w:r>
      <w:r>
        <w:rPr/>
        <w:t>et</w:t>
      </w:r>
      <w:r>
        <w:rPr>
          <w:spacing w:val="-13"/>
        </w:rPr>
        <w:t> </w:t>
      </w:r>
      <w:r>
        <w:rPr/>
        <w:t>al.,</w:t>
      </w:r>
      <w:r>
        <w:rPr>
          <w:spacing w:val="-13"/>
        </w:rPr>
        <w:t> </w:t>
      </w:r>
      <w:r>
        <w:rPr/>
        <w:t>2011)</w:t>
      </w:r>
      <w:r>
        <w:rPr>
          <w:spacing w:val="-14"/>
        </w:rPr>
        <w:t> </w:t>
      </w:r>
      <w:r>
        <w:rPr/>
        <w:t>post-adoptive</w:t>
      </w:r>
      <w:r>
        <w:rPr>
          <w:spacing w:val="-14"/>
        </w:rPr>
        <w:t> </w:t>
      </w:r>
      <w:r>
        <w:rPr/>
        <w:t>extended</w:t>
      </w:r>
      <w:r>
        <w:rPr>
          <w:spacing w:val="-13"/>
        </w:rPr>
        <w:t> </w:t>
      </w:r>
      <w:r>
        <w:rPr/>
        <w:t>use, of which were slightly re-conceptualized to fit the research need.</w:t>
      </w:r>
    </w:p>
    <w:p>
      <w:pPr>
        <w:pStyle w:val="Heading3"/>
        <w:numPr>
          <w:ilvl w:val="1"/>
          <w:numId w:val="6"/>
        </w:numPr>
        <w:tabs>
          <w:tab w:pos="3567" w:val="left" w:leader="none"/>
        </w:tabs>
        <w:spacing w:line="240" w:lineRule="auto" w:before="167" w:after="0"/>
        <w:ind w:left="3567" w:right="0" w:hanging="480"/>
        <w:jc w:val="left"/>
      </w:pPr>
      <w:bookmarkStart w:name="_TOC_250035" w:id="4"/>
      <w:r>
        <w:rPr/>
        <w:t>OBJECTIVE OF</w:t>
      </w:r>
      <w:r>
        <w:rPr>
          <w:spacing w:val="-3"/>
        </w:rPr>
        <w:t> </w:t>
      </w:r>
      <w:r>
        <w:rPr/>
        <w:t>THE </w:t>
      </w:r>
      <w:bookmarkEnd w:id="4"/>
      <w:r>
        <w:rPr>
          <w:spacing w:val="-2"/>
        </w:rPr>
        <w:t>STUDY.</w:t>
      </w:r>
    </w:p>
    <w:p>
      <w:pPr>
        <w:pStyle w:val="BodyText"/>
        <w:spacing w:before="17"/>
        <w:rPr>
          <w:b/>
        </w:rPr>
      </w:pPr>
    </w:p>
    <w:p>
      <w:pPr>
        <w:pStyle w:val="BodyText"/>
        <w:spacing w:line="360" w:lineRule="auto"/>
        <w:ind w:left="151" w:right="117"/>
        <w:jc w:val="both"/>
      </w:pPr>
      <w:r>
        <w:rPr/>
        <w:t>The purpose of this research is to empirically investigate the impacts of open source ERP software quality characteristics on business values of an adopting organizations. This study answered three research questions as detailed next.</w:t>
      </w:r>
    </w:p>
    <w:p>
      <w:pPr>
        <w:pStyle w:val="Heading3"/>
        <w:numPr>
          <w:ilvl w:val="1"/>
          <w:numId w:val="6"/>
        </w:numPr>
        <w:tabs>
          <w:tab w:pos="3781" w:val="left" w:leader="none"/>
        </w:tabs>
        <w:spacing w:line="240" w:lineRule="auto" w:before="165" w:after="0"/>
        <w:ind w:left="3781" w:right="0" w:hanging="480"/>
        <w:jc w:val="left"/>
      </w:pPr>
      <w:bookmarkStart w:name="_TOC_250034" w:id="5"/>
      <w:r>
        <w:rPr/>
        <w:t>RESEARCH</w:t>
      </w:r>
      <w:r>
        <w:rPr>
          <w:spacing w:val="-3"/>
        </w:rPr>
        <w:t> </w:t>
      </w:r>
      <w:bookmarkEnd w:id="5"/>
      <w:r>
        <w:rPr>
          <w:spacing w:val="-2"/>
        </w:rPr>
        <w:t>QUESTIONS.</w:t>
      </w:r>
    </w:p>
    <w:p>
      <w:pPr>
        <w:pStyle w:val="BodyText"/>
        <w:spacing w:before="16"/>
        <w:rPr>
          <w:b/>
        </w:rPr>
      </w:pPr>
    </w:p>
    <w:p>
      <w:pPr>
        <w:pStyle w:val="BodyText"/>
        <w:spacing w:line="360" w:lineRule="auto"/>
        <w:ind w:left="151" w:right="112"/>
        <w:jc w:val="both"/>
      </w:pPr>
      <w:r>
        <w:rPr/>
        <w:t>Furthermore,</w:t>
      </w:r>
      <w:r>
        <w:rPr>
          <w:spacing w:val="-5"/>
        </w:rPr>
        <w:t> </w:t>
      </w:r>
      <w:r>
        <w:rPr/>
        <w:t>this</w:t>
      </w:r>
      <w:r>
        <w:rPr>
          <w:spacing w:val="-5"/>
        </w:rPr>
        <w:t> </w:t>
      </w:r>
      <w:r>
        <w:rPr/>
        <w:t>work</w:t>
      </w:r>
      <w:r>
        <w:rPr>
          <w:spacing w:val="-5"/>
        </w:rPr>
        <w:t> </w:t>
      </w:r>
      <w:r>
        <w:rPr/>
        <w:t>was</w:t>
      </w:r>
      <w:r>
        <w:rPr>
          <w:spacing w:val="-3"/>
        </w:rPr>
        <w:t> </w:t>
      </w:r>
      <w:r>
        <w:rPr/>
        <w:t>also</w:t>
      </w:r>
      <w:r>
        <w:rPr>
          <w:spacing w:val="-4"/>
        </w:rPr>
        <w:t> </w:t>
      </w:r>
      <w:r>
        <w:rPr/>
        <w:t>motivated</w:t>
      </w:r>
      <w:r>
        <w:rPr>
          <w:spacing w:val="-5"/>
        </w:rPr>
        <w:t> </w:t>
      </w:r>
      <w:r>
        <w:rPr/>
        <w:t>by</w:t>
      </w:r>
      <w:r>
        <w:rPr>
          <w:spacing w:val="-10"/>
        </w:rPr>
        <w:t> </w:t>
      </w:r>
      <w:r>
        <w:rPr/>
        <w:t>a</w:t>
      </w:r>
      <w:r>
        <w:rPr>
          <w:spacing w:val="-3"/>
        </w:rPr>
        <w:t> </w:t>
      </w:r>
      <w:r>
        <w:rPr/>
        <w:t>call</w:t>
      </w:r>
      <w:r>
        <w:rPr>
          <w:spacing w:val="-4"/>
        </w:rPr>
        <w:t> </w:t>
      </w:r>
      <w:r>
        <w:rPr/>
        <w:t>to</w:t>
      </w:r>
      <w:r>
        <w:rPr>
          <w:spacing w:val="-4"/>
        </w:rPr>
        <w:t> </w:t>
      </w:r>
      <w:r>
        <w:rPr/>
        <w:t>test</w:t>
      </w:r>
      <w:r>
        <w:rPr>
          <w:spacing w:val="-5"/>
        </w:rPr>
        <w:t> </w:t>
      </w:r>
      <w:r>
        <w:rPr/>
        <w:t>IS</w:t>
      </w:r>
      <w:r>
        <w:rPr>
          <w:spacing w:val="-4"/>
        </w:rPr>
        <w:t> </w:t>
      </w:r>
      <w:r>
        <w:rPr/>
        <w:t>success</w:t>
      </w:r>
      <w:r>
        <w:rPr>
          <w:spacing w:val="-4"/>
        </w:rPr>
        <w:t> </w:t>
      </w:r>
      <w:r>
        <w:rPr/>
        <w:t>models</w:t>
      </w:r>
      <w:r>
        <w:rPr>
          <w:spacing w:val="-4"/>
        </w:rPr>
        <w:t> </w:t>
      </w:r>
      <w:r>
        <w:rPr/>
        <w:t>empirically</w:t>
      </w:r>
      <w:r>
        <w:rPr>
          <w:spacing w:val="-10"/>
        </w:rPr>
        <w:t> </w:t>
      </w:r>
      <w:r>
        <w:rPr/>
        <w:t>(Delone</w:t>
      </w:r>
      <w:r>
        <w:rPr>
          <w:spacing w:val="-2"/>
        </w:rPr>
        <w:t> </w:t>
      </w:r>
      <w:r>
        <w:rPr/>
        <w:t>&amp; Mclean 2003). One aspect adapted in evaluating IS success is the system quality characteristics, which adopt measures such as reliability, ease of use, functionality, convenience etc., in evaluating performance of an Information system (Petter &amp; Mclean 2009). This work looks at how system quality</w:t>
      </w:r>
      <w:r>
        <w:rPr>
          <w:spacing w:val="-11"/>
        </w:rPr>
        <w:t> </w:t>
      </w:r>
      <w:r>
        <w:rPr/>
        <w:t>impacts</w:t>
      </w:r>
      <w:r>
        <w:rPr>
          <w:spacing w:val="-7"/>
        </w:rPr>
        <w:t> </w:t>
      </w:r>
      <w:r>
        <w:rPr/>
        <w:t>on</w:t>
      </w:r>
      <w:r>
        <w:rPr>
          <w:spacing w:val="-7"/>
        </w:rPr>
        <w:t> </w:t>
      </w:r>
      <w:r>
        <w:rPr/>
        <w:t>business</w:t>
      </w:r>
      <w:r>
        <w:rPr>
          <w:spacing w:val="-7"/>
        </w:rPr>
        <w:t> </w:t>
      </w:r>
      <w:r>
        <w:rPr/>
        <w:t>value</w:t>
      </w:r>
      <w:r>
        <w:rPr>
          <w:spacing w:val="-8"/>
        </w:rPr>
        <w:t> </w:t>
      </w:r>
      <w:r>
        <w:rPr/>
        <w:t>of</w:t>
      </w:r>
      <w:r>
        <w:rPr>
          <w:spacing w:val="-8"/>
        </w:rPr>
        <w:t> </w:t>
      </w:r>
      <w:r>
        <w:rPr/>
        <w:t>an</w:t>
      </w:r>
      <w:r>
        <w:rPr>
          <w:spacing w:val="-7"/>
        </w:rPr>
        <w:t> </w:t>
      </w:r>
      <w:r>
        <w:rPr/>
        <w:t>organization</w:t>
      </w:r>
      <w:r>
        <w:rPr>
          <w:spacing w:val="-5"/>
        </w:rPr>
        <w:t> </w:t>
      </w:r>
      <w:r>
        <w:rPr/>
        <w:t>either</w:t>
      </w:r>
      <w:r>
        <w:rPr>
          <w:spacing w:val="-8"/>
        </w:rPr>
        <w:t> </w:t>
      </w:r>
      <w:r>
        <w:rPr/>
        <w:t>directly</w:t>
      </w:r>
      <w:r>
        <w:rPr>
          <w:spacing w:val="-12"/>
        </w:rPr>
        <w:t> </w:t>
      </w:r>
      <w:r>
        <w:rPr/>
        <w:t>or</w:t>
      </w:r>
      <w:r>
        <w:rPr>
          <w:spacing w:val="-8"/>
        </w:rPr>
        <w:t> </w:t>
      </w:r>
      <w:r>
        <w:rPr/>
        <w:t>indirectly</w:t>
      </w:r>
      <w:r>
        <w:rPr>
          <w:spacing w:val="-12"/>
        </w:rPr>
        <w:t> </w:t>
      </w:r>
      <w:r>
        <w:rPr/>
        <w:t>(when</w:t>
      </w:r>
      <w:r>
        <w:rPr>
          <w:spacing w:val="-7"/>
        </w:rPr>
        <w:t> </w:t>
      </w:r>
      <w:r>
        <w:rPr/>
        <w:t>moderated</w:t>
      </w:r>
      <w:r>
        <w:rPr>
          <w:spacing w:val="-7"/>
        </w:rPr>
        <w:t> </w:t>
      </w:r>
      <w:r>
        <w:rPr/>
        <w:t>by extended</w:t>
      </w:r>
      <w:r>
        <w:rPr>
          <w:spacing w:val="-6"/>
        </w:rPr>
        <w:t> </w:t>
      </w:r>
      <w:r>
        <w:rPr/>
        <w:t>use).</w:t>
      </w:r>
      <w:r>
        <w:rPr>
          <w:spacing w:val="-6"/>
        </w:rPr>
        <w:t> </w:t>
      </w:r>
      <w:r>
        <w:rPr/>
        <w:t>Extended</w:t>
      </w:r>
      <w:r>
        <w:rPr>
          <w:spacing w:val="-8"/>
        </w:rPr>
        <w:t> </w:t>
      </w:r>
      <w:r>
        <w:rPr/>
        <w:t>use</w:t>
      </w:r>
      <w:r>
        <w:rPr>
          <w:spacing w:val="-7"/>
        </w:rPr>
        <w:t> </w:t>
      </w:r>
      <w:r>
        <w:rPr/>
        <w:t>was</w:t>
      </w:r>
      <w:r>
        <w:rPr>
          <w:spacing w:val="-6"/>
        </w:rPr>
        <w:t> </w:t>
      </w:r>
      <w:r>
        <w:rPr/>
        <w:t>co-opted</w:t>
      </w:r>
      <w:r>
        <w:rPr>
          <w:spacing w:val="-6"/>
        </w:rPr>
        <w:t> </w:t>
      </w:r>
      <w:r>
        <w:rPr/>
        <w:t>as</w:t>
      </w:r>
      <w:r>
        <w:rPr>
          <w:spacing w:val="-6"/>
        </w:rPr>
        <w:t> </w:t>
      </w:r>
      <w:r>
        <w:rPr/>
        <w:t>usage</w:t>
      </w:r>
      <w:r>
        <w:rPr>
          <w:spacing w:val="-7"/>
        </w:rPr>
        <w:t> </w:t>
      </w:r>
      <w:r>
        <w:rPr/>
        <w:t>in</w:t>
      </w:r>
      <w:r>
        <w:rPr>
          <w:spacing w:val="-5"/>
        </w:rPr>
        <w:t> </w:t>
      </w:r>
      <w:r>
        <w:rPr/>
        <w:t>the</w:t>
      </w:r>
      <w:r>
        <w:rPr>
          <w:spacing w:val="-6"/>
        </w:rPr>
        <w:t> </w:t>
      </w:r>
      <w:r>
        <w:rPr/>
        <w:t>site</w:t>
      </w:r>
      <w:r>
        <w:rPr>
          <w:spacing w:val="-7"/>
        </w:rPr>
        <w:t> </w:t>
      </w:r>
      <w:r>
        <w:rPr/>
        <w:t>of</w:t>
      </w:r>
      <w:r>
        <w:rPr>
          <w:spacing w:val="-7"/>
        </w:rPr>
        <w:t> </w:t>
      </w:r>
      <w:r>
        <w:rPr/>
        <w:t>investigation</w:t>
      </w:r>
      <w:r>
        <w:rPr>
          <w:spacing w:val="-6"/>
        </w:rPr>
        <w:t> </w:t>
      </w:r>
      <w:r>
        <w:rPr/>
        <w:t>is</w:t>
      </w:r>
      <w:r>
        <w:rPr>
          <w:spacing w:val="-5"/>
        </w:rPr>
        <w:t> </w:t>
      </w:r>
      <w:r>
        <w:rPr/>
        <w:t>mandatory.</w:t>
      </w:r>
      <w:r>
        <w:rPr>
          <w:spacing w:val="-6"/>
        </w:rPr>
        <w:t> </w:t>
      </w:r>
      <w:r>
        <w:rPr/>
        <w:t>Second, another</w:t>
      </w:r>
      <w:r>
        <w:rPr>
          <w:spacing w:val="-9"/>
        </w:rPr>
        <w:t> </w:t>
      </w:r>
      <w:r>
        <w:rPr/>
        <w:t>criterion</w:t>
      </w:r>
      <w:r>
        <w:rPr>
          <w:spacing w:val="-9"/>
        </w:rPr>
        <w:t> </w:t>
      </w:r>
      <w:r>
        <w:rPr/>
        <w:t>used</w:t>
      </w:r>
      <w:r>
        <w:rPr>
          <w:spacing w:val="-8"/>
        </w:rPr>
        <w:t> </w:t>
      </w:r>
      <w:r>
        <w:rPr/>
        <w:t>in</w:t>
      </w:r>
      <w:r>
        <w:rPr>
          <w:spacing w:val="-8"/>
        </w:rPr>
        <w:t> </w:t>
      </w:r>
      <w:r>
        <w:rPr/>
        <w:t>accessing</w:t>
      </w:r>
      <w:r>
        <w:rPr>
          <w:spacing w:val="-8"/>
        </w:rPr>
        <w:t> </w:t>
      </w:r>
      <w:r>
        <w:rPr/>
        <w:t>IS</w:t>
      </w:r>
      <w:r>
        <w:rPr>
          <w:spacing w:val="-8"/>
        </w:rPr>
        <w:t> </w:t>
      </w:r>
      <w:r>
        <w:rPr/>
        <w:t>success</w:t>
      </w:r>
      <w:r>
        <w:rPr>
          <w:spacing w:val="-8"/>
        </w:rPr>
        <w:t> </w:t>
      </w:r>
      <w:r>
        <w:rPr/>
        <w:t>is</w:t>
      </w:r>
      <w:r>
        <w:rPr>
          <w:spacing w:val="-8"/>
        </w:rPr>
        <w:t> </w:t>
      </w:r>
      <w:r>
        <w:rPr/>
        <w:t>the</w:t>
      </w:r>
      <w:r>
        <w:rPr>
          <w:spacing w:val="-9"/>
        </w:rPr>
        <w:t> </w:t>
      </w:r>
      <w:r>
        <w:rPr/>
        <w:t>information</w:t>
      </w:r>
      <w:r>
        <w:rPr>
          <w:spacing w:val="-8"/>
        </w:rPr>
        <w:t> </w:t>
      </w:r>
      <w:r>
        <w:rPr/>
        <w:t>quality</w:t>
      </w:r>
      <w:r>
        <w:rPr>
          <w:spacing w:val="-13"/>
        </w:rPr>
        <w:t> </w:t>
      </w:r>
      <w:r>
        <w:rPr/>
        <w:t>characteristics.</w:t>
      </w:r>
      <w:r>
        <w:rPr>
          <w:spacing w:val="-8"/>
        </w:rPr>
        <w:t> </w:t>
      </w:r>
      <w:r>
        <w:rPr/>
        <w:t>This</w:t>
      </w:r>
      <w:r>
        <w:rPr>
          <w:spacing w:val="-8"/>
        </w:rPr>
        <w:t> </w:t>
      </w:r>
      <w:r>
        <w:rPr/>
        <w:t>measure captures information system accuracy, completeness, relevance, timeliness, precision and currency (Delone &amp; Mclean 1992). Another question to be answered will be how this attribute directly, or when moderated by extended use impacts on the business value of an organization. Lastly, another aspect</w:t>
      </w:r>
      <w:r>
        <w:rPr>
          <w:spacing w:val="-1"/>
        </w:rPr>
        <w:t> </w:t>
      </w:r>
      <w:r>
        <w:rPr/>
        <w:t>that</w:t>
      </w:r>
      <w:r>
        <w:rPr>
          <w:spacing w:val="1"/>
        </w:rPr>
        <w:t> </w:t>
      </w:r>
      <w:r>
        <w:rPr/>
        <w:t>requires</w:t>
      </w:r>
      <w:r>
        <w:rPr>
          <w:spacing w:val="3"/>
        </w:rPr>
        <w:t> </w:t>
      </w:r>
      <w:r>
        <w:rPr/>
        <w:t>genuine</w:t>
      </w:r>
      <w:r>
        <w:rPr>
          <w:spacing w:val="1"/>
        </w:rPr>
        <w:t> </w:t>
      </w:r>
      <w:r>
        <w:rPr/>
        <w:t>attention</w:t>
      </w:r>
      <w:r>
        <w:rPr>
          <w:spacing w:val="1"/>
        </w:rPr>
        <w:t> </w:t>
      </w:r>
      <w:r>
        <w:rPr/>
        <w:t>is</w:t>
      </w:r>
      <w:r>
        <w:rPr>
          <w:spacing w:val="1"/>
        </w:rPr>
        <w:t> </w:t>
      </w:r>
      <w:r>
        <w:rPr/>
        <w:t>the</w:t>
      </w:r>
      <w:r>
        <w:rPr>
          <w:spacing w:val="3"/>
        </w:rPr>
        <w:t> </w:t>
      </w:r>
      <w:r>
        <w:rPr/>
        <w:t>service quality</w:t>
      </w:r>
      <w:r>
        <w:rPr>
          <w:spacing w:val="-2"/>
        </w:rPr>
        <w:t> </w:t>
      </w:r>
      <w:r>
        <w:rPr/>
        <w:t>characteristics.</w:t>
      </w:r>
      <w:r>
        <w:rPr>
          <w:spacing w:val="6"/>
        </w:rPr>
        <w:t> </w:t>
      </w:r>
      <w:r>
        <w:rPr/>
        <w:t>Models</w:t>
      </w:r>
      <w:r>
        <w:rPr>
          <w:spacing w:val="1"/>
        </w:rPr>
        <w:t> </w:t>
      </w:r>
      <w:r>
        <w:rPr/>
        <w:t>embedded</w:t>
      </w:r>
      <w:r>
        <w:rPr>
          <w:spacing w:val="3"/>
        </w:rPr>
        <w:t> </w:t>
      </w:r>
      <w:r>
        <w:rPr/>
        <w:t>in</w:t>
      </w:r>
      <w:r>
        <w:rPr>
          <w:spacing w:val="2"/>
        </w:rPr>
        <w:t> </w:t>
      </w:r>
      <w:r>
        <w:rPr>
          <w:spacing w:val="-4"/>
        </w:rPr>
        <w:t>this</w:t>
      </w:r>
    </w:p>
    <w:p>
      <w:pPr>
        <w:spacing w:after="0" w:line="360" w:lineRule="auto"/>
        <w:jc w:val="both"/>
        <w:sectPr>
          <w:pgSz w:w="12240" w:h="15840"/>
          <w:pgMar w:header="0" w:footer="1284" w:top="1180" w:bottom="1480" w:left="1020" w:right="1320"/>
        </w:sectPr>
      </w:pPr>
    </w:p>
    <w:p>
      <w:pPr>
        <w:pStyle w:val="BodyText"/>
        <w:spacing w:line="360" w:lineRule="auto" w:before="72"/>
        <w:ind w:left="151"/>
      </w:pPr>
      <w:r>
        <w:rPr/>
        <w:t>criterion</w:t>
      </w:r>
      <w:r>
        <w:rPr>
          <w:spacing w:val="-3"/>
        </w:rPr>
        <w:t> </w:t>
      </w:r>
      <w:r>
        <w:rPr/>
        <w:t>are</w:t>
      </w:r>
      <w:r>
        <w:rPr>
          <w:spacing w:val="-4"/>
        </w:rPr>
        <w:t> </w:t>
      </w:r>
      <w:r>
        <w:rPr/>
        <w:t>captured</w:t>
      </w:r>
      <w:r>
        <w:rPr>
          <w:spacing w:val="-2"/>
        </w:rPr>
        <w:t> </w:t>
      </w:r>
      <w:r>
        <w:rPr/>
        <w:t>as support</w:t>
      </w:r>
      <w:r>
        <w:rPr>
          <w:spacing w:val="-2"/>
        </w:rPr>
        <w:t> </w:t>
      </w:r>
      <w:r>
        <w:rPr/>
        <w:t>service</w:t>
      </w:r>
      <w:r>
        <w:rPr>
          <w:spacing w:val="-3"/>
        </w:rPr>
        <w:t> </w:t>
      </w:r>
      <w:r>
        <w:rPr/>
        <w:t>by</w:t>
      </w:r>
      <w:r>
        <w:rPr>
          <w:spacing w:val="-7"/>
        </w:rPr>
        <w:t> </w:t>
      </w:r>
      <w:r>
        <w:rPr/>
        <w:t>the IT department,</w:t>
      </w:r>
      <w:r>
        <w:rPr>
          <w:spacing w:val="-2"/>
        </w:rPr>
        <w:t> </w:t>
      </w:r>
      <w:r>
        <w:rPr/>
        <w:t>measured</w:t>
      </w:r>
      <w:r>
        <w:rPr>
          <w:spacing w:val="-2"/>
        </w:rPr>
        <w:t> </w:t>
      </w:r>
      <w:r>
        <w:rPr/>
        <w:t>in terms</w:t>
      </w:r>
      <w:r>
        <w:rPr>
          <w:spacing w:val="-2"/>
        </w:rPr>
        <w:t> </w:t>
      </w:r>
      <w:r>
        <w:rPr/>
        <w:t>of</w:t>
      </w:r>
      <w:r>
        <w:rPr>
          <w:spacing w:val="-3"/>
        </w:rPr>
        <w:t> </w:t>
      </w:r>
      <w:r>
        <w:rPr/>
        <w:t>responsiveness, empathy,</w:t>
      </w:r>
      <w:r>
        <w:rPr>
          <w:spacing w:val="-15"/>
        </w:rPr>
        <w:t> </w:t>
      </w:r>
      <w:r>
        <w:rPr/>
        <w:t>skill</w:t>
      </w:r>
      <w:r>
        <w:rPr>
          <w:spacing w:val="-15"/>
        </w:rPr>
        <w:t> </w:t>
      </w:r>
      <w:r>
        <w:rPr/>
        <w:t>sets</w:t>
      </w:r>
      <w:r>
        <w:rPr>
          <w:spacing w:val="-15"/>
        </w:rPr>
        <w:t> </w:t>
      </w:r>
      <w:r>
        <w:rPr/>
        <w:t>etc.,</w:t>
      </w:r>
      <w:r>
        <w:rPr>
          <w:spacing w:val="-15"/>
        </w:rPr>
        <w:t> </w:t>
      </w:r>
      <w:r>
        <w:rPr/>
        <w:t>thus,</w:t>
      </w:r>
      <w:r>
        <w:rPr>
          <w:spacing w:val="-15"/>
        </w:rPr>
        <w:t> </w:t>
      </w:r>
      <w:r>
        <w:rPr/>
        <w:t>from</w:t>
      </w:r>
      <w:r>
        <w:rPr>
          <w:spacing w:val="-15"/>
        </w:rPr>
        <w:t> </w:t>
      </w:r>
      <w:r>
        <w:rPr/>
        <w:t>these</w:t>
      </w:r>
      <w:r>
        <w:rPr>
          <w:spacing w:val="-16"/>
        </w:rPr>
        <w:t> </w:t>
      </w:r>
      <w:r>
        <w:rPr/>
        <w:t>forgoing,</w:t>
      </w:r>
      <w:r>
        <w:rPr>
          <w:spacing w:val="-11"/>
        </w:rPr>
        <w:t> </w:t>
      </w:r>
      <w:r>
        <w:rPr/>
        <w:t>below</w:t>
      </w:r>
      <w:r>
        <w:rPr>
          <w:spacing w:val="-15"/>
        </w:rPr>
        <w:t> </w:t>
      </w:r>
      <w:r>
        <w:rPr/>
        <w:t>are</w:t>
      </w:r>
      <w:r>
        <w:rPr>
          <w:spacing w:val="-17"/>
        </w:rPr>
        <w:t> </w:t>
      </w:r>
      <w:r>
        <w:rPr/>
        <w:t>the</w:t>
      </w:r>
      <w:r>
        <w:rPr>
          <w:spacing w:val="-16"/>
        </w:rPr>
        <w:t> </w:t>
      </w:r>
      <w:r>
        <w:rPr/>
        <w:t>three</w:t>
      </w:r>
      <w:r>
        <w:rPr>
          <w:spacing w:val="-13"/>
        </w:rPr>
        <w:t> </w:t>
      </w:r>
      <w:r>
        <w:rPr/>
        <w:t>research</w:t>
      </w:r>
      <w:r>
        <w:rPr>
          <w:spacing w:val="-15"/>
        </w:rPr>
        <w:t> </w:t>
      </w:r>
      <w:r>
        <w:rPr/>
        <w:t>questions</w:t>
      </w:r>
      <w:r>
        <w:rPr>
          <w:spacing w:val="-15"/>
        </w:rPr>
        <w:t> </w:t>
      </w:r>
      <w:r>
        <w:rPr/>
        <w:t>of</w:t>
      </w:r>
      <w:r>
        <w:rPr>
          <w:spacing w:val="-16"/>
        </w:rPr>
        <w:t> </w:t>
      </w:r>
      <w:r>
        <w:rPr/>
        <w:t>this</w:t>
      </w:r>
      <w:r>
        <w:rPr>
          <w:spacing w:val="-15"/>
        </w:rPr>
        <w:t> </w:t>
      </w:r>
      <w:r>
        <w:rPr>
          <w:spacing w:val="-2"/>
        </w:rPr>
        <w:t>thesis:</w:t>
      </w:r>
    </w:p>
    <w:p>
      <w:pPr>
        <w:spacing w:line="360" w:lineRule="auto" w:before="159"/>
        <w:ind w:left="151" w:right="0" w:firstLine="0"/>
        <w:jc w:val="left"/>
        <w:rPr>
          <w:i/>
          <w:sz w:val="24"/>
        </w:rPr>
      </w:pPr>
      <w:r>
        <w:rPr>
          <w:b/>
          <w:sz w:val="24"/>
        </w:rPr>
        <w:t>Research Question 1 (RQ1):</w:t>
      </w:r>
      <w:r>
        <w:rPr>
          <w:b/>
          <w:spacing w:val="80"/>
          <w:sz w:val="24"/>
        </w:rPr>
        <w:t> </w:t>
      </w:r>
      <w:r>
        <w:rPr>
          <w:i/>
          <w:sz w:val="24"/>
        </w:rPr>
        <w:t>What is the impact of system quality of open source ERP system on business value of an adopting organization?</w:t>
      </w:r>
    </w:p>
    <w:p>
      <w:pPr>
        <w:spacing w:line="360" w:lineRule="auto" w:before="160"/>
        <w:ind w:left="151" w:right="0" w:firstLine="0"/>
        <w:jc w:val="left"/>
        <w:rPr>
          <w:i/>
          <w:sz w:val="24"/>
        </w:rPr>
      </w:pPr>
      <w:r>
        <w:rPr>
          <w:b/>
          <w:sz w:val="24"/>
        </w:rPr>
        <w:t>Research</w:t>
      </w:r>
      <w:r>
        <w:rPr>
          <w:b/>
          <w:spacing w:val="-3"/>
          <w:sz w:val="24"/>
        </w:rPr>
        <w:t> </w:t>
      </w:r>
      <w:r>
        <w:rPr>
          <w:b/>
          <w:sz w:val="24"/>
        </w:rPr>
        <w:t>Question</w:t>
      </w:r>
      <w:r>
        <w:rPr>
          <w:b/>
          <w:spacing w:val="-3"/>
          <w:sz w:val="24"/>
        </w:rPr>
        <w:t> </w:t>
      </w:r>
      <w:r>
        <w:rPr>
          <w:b/>
          <w:sz w:val="24"/>
        </w:rPr>
        <w:t>2</w:t>
      </w:r>
      <w:r>
        <w:rPr>
          <w:b/>
          <w:spacing w:val="-3"/>
          <w:sz w:val="24"/>
        </w:rPr>
        <w:t> </w:t>
      </w:r>
      <w:r>
        <w:rPr>
          <w:b/>
          <w:sz w:val="24"/>
        </w:rPr>
        <w:t>(RQ2):</w:t>
      </w:r>
      <w:r>
        <w:rPr>
          <w:b/>
          <w:spacing w:val="40"/>
          <w:sz w:val="24"/>
        </w:rPr>
        <w:t> </w:t>
      </w:r>
      <w:r>
        <w:rPr>
          <w:i/>
          <w:sz w:val="24"/>
        </w:rPr>
        <w:t>What</w:t>
      </w:r>
      <w:r>
        <w:rPr>
          <w:i/>
          <w:spacing w:val="-3"/>
          <w:sz w:val="24"/>
        </w:rPr>
        <w:t> </w:t>
      </w:r>
      <w:r>
        <w:rPr>
          <w:i/>
          <w:sz w:val="24"/>
        </w:rPr>
        <w:t>is</w:t>
      </w:r>
      <w:r>
        <w:rPr>
          <w:i/>
          <w:spacing w:val="-3"/>
          <w:sz w:val="24"/>
        </w:rPr>
        <w:t> </w:t>
      </w:r>
      <w:r>
        <w:rPr>
          <w:i/>
          <w:sz w:val="24"/>
        </w:rPr>
        <w:t>the</w:t>
      </w:r>
      <w:r>
        <w:rPr>
          <w:i/>
          <w:spacing w:val="-3"/>
          <w:sz w:val="24"/>
        </w:rPr>
        <w:t> </w:t>
      </w:r>
      <w:r>
        <w:rPr>
          <w:i/>
          <w:sz w:val="24"/>
        </w:rPr>
        <w:t>impact</w:t>
      </w:r>
      <w:r>
        <w:rPr>
          <w:i/>
          <w:spacing w:val="-3"/>
          <w:sz w:val="24"/>
        </w:rPr>
        <w:t> </w:t>
      </w:r>
      <w:r>
        <w:rPr>
          <w:i/>
          <w:sz w:val="24"/>
        </w:rPr>
        <w:t>of</w:t>
      </w:r>
      <w:r>
        <w:rPr>
          <w:i/>
          <w:spacing w:val="-3"/>
          <w:sz w:val="24"/>
        </w:rPr>
        <w:t> </w:t>
      </w:r>
      <w:r>
        <w:rPr>
          <w:i/>
          <w:sz w:val="24"/>
        </w:rPr>
        <w:t>information</w:t>
      </w:r>
      <w:r>
        <w:rPr>
          <w:i/>
          <w:spacing w:val="-2"/>
          <w:sz w:val="24"/>
        </w:rPr>
        <w:t> </w:t>
      </w:r>
      <w:r>
        <w:rPr>
          <w:i/>
          <w:sz w:val="24"/>
        </w:rPr>
        <w:t>quality</w:t>
      </w:r>
      <w:r>
        <w:rPr>
          <w:i/>
          <w:spacing w:val="-3"/>
          <w:sz w:val="24"/>
        </w:rPr>
        <w:t> </w:t>
      </w:r>
      <w:r>
        <w:rPr>
          <w:i/>
          <w:sz w:val="24"/>
        </w:rPr>
        <w:t>of</w:t>
      </w:r>
      <w:r>
        <w:rPr>
          <w:i/>
          <w:spacing w:val="-6"/>
          <w:sz w:val="24"/>
        </w:rPr>
        <w:t> </w:t>
      </w:r>
      <w:r>
        <w:rPr>
          <w:i/>
          <w:sz w:val="24"/>
        </w:rPr>
        <w:t>open</w:t>
      </w:r>
      <w:r>
        <w:rPr>
          <w:i/>
          <w:spacing w:val="-3"/>
          <w:sz w:val="24"/>
        </w:rPr>
        <w:t> </w:t>
      </w:r>
      <w:r>
        <w:rPr>
          <w:i/>
          <w:sz w:val="24"/>
        </w:rPr>
        <w:t>source</w:t>
      </w:r>
      <w:r>
        <w:rPr>
          <w:i/>
          <w:spacing w:val="-5"/>
          <w:sz w:val="24"/>
        </w:rPr>
        <w:t> </w:t>
      </w:r>
      <w:r>
        <w:rPr>
          <w:i/>
          <w:sz w:val="24"/>
        </w:rPr>
        <w:t>ERP</w:t>
      </w:r>
      <w:r>
        <w:rPr>
          <w:i/>
          <w:spacing w:val="-4"/>
          <w:sz w:val="24"/>
        </w:rPr>
        <w:t> </w:t>
      </w:r>
      <w:r>
        <w:rPr>
          <w:i/>
          <w:sz w:val="24"/>
        </w:rPr>
        <w:t>system on business value of an adopting organization</w:t>
      </w:r>
    </w:p>
    <w:p>
      <w:pPr>
        <w:spacing w:line="360" w:lineRule="auto" w:before="161"/>
        <w:ind w:left="151" w:right="0" w:firstLine="0"/>
        <w:jc w:val="left"/>
        <w:rPr>
          <w:i/>
          <w:sz w:val="24"/>
        </w:rPr>
      </w:pPr>
      <w:r>
        <w:rPr>
          <w:b/>
          <w:sz w:val="24"/>
        </w:rPr>
        <w:t>Research Question 3 (RQ3): </w:t>
      </w:r>
      <w:r>
        <w:rPr>
          <w:i/>
          <w:sz w:val="24"/>
        </w:rPr>
        <w:t>What is the impact of service quality of open source ERP system on business value of an adopting organization?</w:t>
      </w:r>
    </w:p>
    <w:p>
      <w:pPr>
        <w:pStyle w:val="BodyText"/>
        <w:spacing w:before="159"/>
        <w:ind w:left="151"/>
      </w:pPr>
      <w:r>
        <w:rPr/>
        <w:t>To</w:t>
      </w:r>
      <w:r>
        <w:rPr>
          <w:spacing w:val="-1"/>
        </w:rPr>
        <w:t> </w:t>
      </w:r>
      <w:r>
        <w:rPr/>
        <w:t>answer</w:t>
      </w:r>
      <w:r>
        <w:rPr>
          <w:spacing w:val="-1"/>
        </w:rPr>
        <w:t> </w:t>
      </w:r>
      <w:r>
        <w:rPr/>
        <w:t>the</w:t>
      </w:r>
      <w:r>
        <w:rPr>
          <w:spacing w:val="-1"/>
        </w:rPr>
        <w:t> </w:t>
      </w:r>
      <w:r>
        <w:rPr/>
        <w:t>research</w:t>
      </w:r>
      <w:r>
        <w:rPr>
          <w:spacing w:val="-1"/>
        </w:rPr>
        <w:t> </w:t>
      </w:r>
      <w:r>
        <w:rPr/>
        <w:t>questions</w:t>
      </w:r>
      <w:r>
        <w:rPr>
          <w:spacing w:val="-1"/>
        </w:rPr>
        <w:t> </w:t>
      </w:r>
      <w:r>
        <w:rPr/>
        <w:t>above, below</w:t>
      </w:r>
      <w:r>
        <w:rPr>
          <w:spacing w:val="-1"/>
        </w:rPr>
        <w:t> </w:t>
      </w:r>
      <w:r>
        <w:rPr/>
        <w:t>were</w:t>
      </w:r>
      <w:r>
        <w:rPr>
          <w:spacing w:val="-3"/>
        </w:rPr>
        <w:t> </w:t>
      </w:r>
      <w:r>
        <w:rPr/>
        <w:t>the</w:t>
      </w:r>
      <w:r>
        <w:rPr>
          <w:spacing w:val="-1"/>
        </w:rPr>
        <w:t> </w:t>
      </w:r>
      <w:r>
        <w:rPr/>
        <w:t>hypothesis</w:t>
      </w:r>
      <w:r>
        <w:rPr>
          <w:spacing w:val="1"/>
        </w:rPr>
        <w:t> </w:t>
      </w:r>
      <w:r>
        <w:rPr/>
        <w:t>generated</w:t>
      </w:r>
      <w:r>
        <w:rPr>
          <w:spacing w:val="-1"/>
        </w:rPr>
        <w:t> </w:t>
      </w:r>
      <w:r>
        <w:rPr/>
        <w:t>and </w:t>
      </w:r>
      <w:r>
        <w:rPr>
          <w:spacing w:val="-2"/>
        </w:rPr>
        <w:t>tested.</w:t>
      </w:r>
    </w:p>
    <w:p>
      <w:pPr>
        <w:pStyle w:val="BodyText"/>
        <w:spacing w:before="27"/>
      </w:pPr>
    </w:p>
    <w:p>
      <w:pPr>
        <w:pStyle w:val="Heading3"/>
        <w:numPr>
          <w:ilvl w:val="1"/>
          <w:numId w:val="7"/>
        </w:numPr>
        <w:tabs>
          <w:tab w:pos="3699" w:val="left" w:leader="none"/>
        </w:tabs>
        <w:spacing w:line="240" w:lineRule="auto" w:before="0" w:after="0"/>
        <w:ind w:left="3699" w:right="0" w:hanging="480"/>
        <w:jc w:val="left"/>
      </w:pPr>
      <w:bookmarkStart w:name="_TOC_250033" w:id="6"/>
      <w:r>
        <w:rPr/>
        <w:t>RESEARCH</w:t>
      </w:r>
      <w:r>
        <w:rPr>
          <w:spacing w:val="-1"/>
        </w:rPr>
        <w:t> </w:t>
      </w:r>
      <w:bookmarkEnd w:id="6"/>
      <w:r>
        <w:rPr>
          <w:spacing w:val="-2"/>
        </w:rPr>
        <w:t>HYPOTHESIS.</w:t>
      </w:r>
    </w:p>
    <w:p>
      <w:pPr>
        <w:pStyle w:val="BodyText"/>
        <w:spacing w:before="19"/>
        <w:rPr>
          <w:b/>
        </w:rPr>
      </w:pPr>
    </w:p>
    <w:p>
      <w:pPr>
        <w:pStyle w:val="BodyText"/>
        <w:spacing w:line="360" w:lineRule="auto"/>
        <w:ind w:left="151"/>
      </w:pPr>
      <w:r>
        <w:rPr/>
        <w:t>#</w:t>
      </w:r>
      <w:r>
        <w:rPr>
          <w:spacing w:val="40"/>
        </w:rPr>
        <w:t> </w:t>
      </w:r>
      <w:r>
        <w:rPr/>
        <w:t>1.</w:t>
      </w:r>
      <w:r>
        <w:rPr>
          <w:spacing w:val="40"/>
        </w:rPr>
        <w:t> </w:t>
      </w:r>
      <w:r>
        <w:rPr/>
        <w:t>There</w:t>
      </w:r>
      <w:r>
        <w:rPr>
          <w:spacing w:val="40"/>
        </w:rPr>
        <w:t> </w:t>
      </w:r>
      <w:r>
        <w:rPr/>
        <w:t>is</w:t>
      </w:r>
      <w:r>
        <w:rPr>
          <w:spacing w:val="40"/>
        </w:rPr>
        <w:t> </w:t>
      </w:r>
      <w:r>
        <w:rPr/>
        <w:t>a</w:t>
      </w:r>
      <w:r>
        <w:rPr>
          <w:spacing w:val="40"/>
        </w:rPr>
        <w:t> </w:t>
      </w:r>
      <w:r>
        <w:rPr/>
        <w:t>significant</w:t>
      </w:r>
      <w:r>
        <w:rPr>
          <w:spacing w:val="40"/>
        </w:rPr>
        <w:t> </w:t>
      </w:r>
      <w:r>
        <w:rPr/>
        <w:t>direct</w:t>
      </w:r>
      <w:r>
        <w:rPr>
          <w:spacing w:val="40"/>
        </w:rPr>
        <w:t> </w:t>
      </w:r>
      <w:r>
        <w:rPr/>
        <w:t>relationship</w:t>
      </w:r>
      <w:r>
        <w:rPr>
          <w:spacing w:val="40"/>
        </w:rPr>
        <w:t> </w:t>
      </w:r>
      <w:r>
        <w:rPr/>
        <w:t>between</w:t>
      </w:r>
      <w:r>
        <w:rPr>
          <w:spacing w:val="40"/>
        </w:rPr>
        <w:t> </w:t>
      </w:r>
      <w:r>
        <w:rPr/>
        <w:t>system</w:t>
      </w:r>
      <w:r>
        <w:rPr>
          <w:spacing w:val="40"/>
        </w:rPr>
        <w:t> </w:t>
      </w:r>
      <w:r>
        <w:rPr/>
        <w:t>quality</w:t>
      </w:r>
      <w:r>
        <w:rPr>
          <w:spacing w:val="38"/>
        </w:rPr>
        <w:t> </w:t>
      </w:r>
      <w:r>
        <w:rPr/>
        <w:t>of</w:t>
      </w:r>
      <w:r>
        <w:rPr>
          <w:spacing w:val="40"/>
        </w:rPr>
        <w:t> </w:t>
      </w:r>
      <w:r>
        <w:rPr/>
        <w:t>open</w:t>
      </w:r>
      <w:r>
        <w:rPr>
          <w:spacing w:val="40"/>
        </w:rPr>
        <w:t> </w:t>
      </w:r>
      <w:r>
        <w:rPr/>
        <w:t>source</w:t>
      </w:r>
      <w:r>
        <w:rPr>
          <w:spacing w:val="40"/>
        </w:rPr>
        <w:t> </w:t>
      </w:r>
      <w:r>
        <w:rPr/>
        <w:t>ERP</w:t>
      </w:r>
      <w:r>
        <w:rPr>
          <w:spacing w:val="40"/>
        </w:rPr>
        <w:t> </w:t>
      </w:r>
      <w:r>
        <w:rPr/>
        <w:t>and organization’s business value.</w:t>
      </w:r>
    </w:p>
    <w:p>
      <w:pPr>
        <w:pStyle w:val="BodyText"/>
        <w:spacing w:line="360" w:lineRule="auto" w:before="158"/>
        <w:ind w:left="151"/>
      </w:pPr>
      <w:r>
        <w:rPr/>
        <w:t>#</w:t>
      </w:r>
      <w:r>
        <w:rPr>
          <w:spacing w:val="-5"/>
        </w:rPr>
        <w:t> </w:t>
      </w:r>
      <w:r>
        <w:rPr/>
        <w:t>1b.</w:t>
      </w:r>
      <w:r>
        <w:rPr>
          <w:spacing w:val="-5"/>
        </w:rPr>
        <w:t> </w:t>
      </w:r>
      <w:r>
        <w:rPr/>
        <w:t>There</w:t>
      </w:r>
      <w:r>
        <w:rPr>
          <w:spacing w:val="-4"/>
        </w:rPr>
        <w:t> </w:t>
      </w:r>
      <w:r>
        <w:rPr/>
        <w:t>is</w:t>
      </w:r>
      <w:r>
        <w:rPr>
          <w:spacing w:val="-4"/>
        </w:rPr>
        <w:t> </w:t>
      </w:r>
      <w:r>
        <w:rPr/>
        <w:t>a</w:t>
      </w:r>
      <w:r>
        <w:rPr>
          <w:spacing w:val="-4"/>
        </w:rPr>
        <w:t> </w:t>
      </w:r>
      <w:r>
        <w:rPr/>
        <w:t>significant</w:t>
      </w:r>
      <w:r>
        <w:rPr>
          <w:spacing w:val="-4"/>
        </w:rPr>
        <w:t> </w:t>
      </w:r>
      <w:r>
        <w:rPr/>
        <w:t>relationship</w:t>
      </w:r>
      <w:r>
        <w:rPr>
          <w:spacing w:val="-4"/>
        </w:rPr>
        <w:t> </w:t>
      </w:r>
      <w:r>
        <w:rPr/>
        <w:t>between</w:t>
      </w:r>
      <w:r>
        <w:rPr>
          <w:spacing w:val="-5"/>
        </w:rPr>
        <w:t> </w:t>
      </w:r>
      <w:r>
        <w:rPr/>
        <w:t>system</w:t>
      </w:r>
      <w:r>
        <w:rPr>
          <w:spacing w:val="-5"/>
        </w:rPr>
        <w:t> </w:t>
      </w:r>
      <w:r>
        <w:rPr/>
        <w:t>quality</w:t>
      </w:r>
      <w:r>
        <w:rPr>
          <w:spacing w:val="-7"/>
        </w:rPr>
        <w:t> </w:t>
      </w:r>
      <w:r>
        <w:rPr/>
        <w:t>of</w:t>
      </w:r>
      <w:r>
        <w:rPr>
          <w:spacing w:val="-6"/>
        </w:rPr>
        <w:t> </w:t>
      </w:r>
      <w:r>
        <w:rPr/>
        <w:t>open</w:t>
      </w:r>
      <w:r>
        <w:rPr>
          <w:spacing w:val="-5"/>
        </w:rPr>
        <w:t> </w:t>
      </w:r>
      <w:r>
        <w:rPr/>
        <w:t>source</w:t>
      </w:r>
      <w:r>
        <w:rPr>
          <w:spacing w:val="-4"/>
        </w:rPr>
        <w:t> </w:t>
      </w:r>
      <w:r>
        <w:rPr/>
        <w:t>ERP</w:t>
      </w:r>
      <w:r>
        <w:rPr>
          <w:spacing w:val="-4"/>
        </w:rPr>
        <w:t> </w:t>
      </w:r>
      <w:r>
        <w:rPr/>
        <w:t>to</w:t>
      </w:r>
      <w:r>
        <w:rPr>
          <w:spacing w:val="-4"/>
        </w:rPr>
        <w:t> </w:t>
      </w:r>
      <w:r>
        <w:rPr/>
        <w:t>extended</w:t>
      </w:r>
      <w:r>
        <w:rPr>
          <w:spacing w:val="-5"/>
        </w:rPr>
        <w:t> </w:t>
      </w:r>
      <w:r>
        <w:rPr/>
        <w:t>use, and then to organization’s business value.</w:t>
      </w:r>
    </w:p>
    <w:p>
      <w:pPr>
        <w:pStyle w:val="BodyText"/>
        <w:spacing w:line="360" w:lineRule="auto" w:before="161"/>
        <w:ind w:left="151"/>
      </w:pPr>
      <w:r>
        <w:rPr/>
        <w:t># 2.</w:t>
      </w:r>
      <w:r>
        <w:rPr>
          <w:spacing w:val="40"/>
        </w:rPr>
        <w:t> </w:t>
      </w:r>
      <w:r>
        <w:rPr/>
        <w:t>There is a significant direct relationship between information quality of open source ERP and organization’s business value.</w:t>
      </w:r>
    </w:p>
    <w:p>
      <w:pPr>
        <w:pStyle w:val="BodyText"/>
        <w:spacing w:line="360" w:lineRule="auto" w:before="162"/>
        <w:ind w:left="151"/>
      </w:pPr>
      <w:r>
        <w:rPr/>
        <w:t>#</w:t>
      </w:r>
      <w:r>
        <w:rPr>
          <w:spacing w:val="-15"/>
        </w:rPr>
        <w:t> </w:t>
      </w:r>
      <w:r>
        <w:rPr/>
        <w:t>2b.</w:t>
      </w:r>
      <w:r>
        <w:rPr>
          <w:spacing w:val="-15"/>
        </w:rPr>
        <w:t> </w:t>
      </w:r>
      <w:r>
        <w:rPr/>
        <w:t>There</w:t>
      </w:r>
      <w:r>
        <w:rPr>
          <w:spacing w:val="-16"/>
        </w:rPr>
        <w:t> </w:t>
      </w:r>
      <w:r>
        <w:rPr/>
        <w:t>is</w:t>
      </w:r>
      <w:r>
        <w:rPr>
          <w:spacing w:val="-15"/>
        </w:rPr>
        <w:t> </w:t>
      </w:r>
      <w:r>
        <w:rPr/>
        <w:t>a</w:t>
      </w:r>
      <w:r>
        <w:rPr>
          <w:spacing w:val="-16"/>
        </w:rPr>
        <w:t> </w:t>
      </w:r>
      <w:r>
        <w:rPr/>
        <w:t>significant</w:t>
      </w:r>
      <w:r>
        <w:rPr>
          <w:spacing w:val="-15"/>
        </w:rPr>
        <w:t> </w:t>
      </w:r>
      <w:r>
        <w:rPr/>
        <w:t>relationship</w:t>
      </w:r>
      <w:r>
        <w:rPr>
          <w:spacing w:val="-15"/>
        </w:rPr>
        <w:t> </w:t>
      </w:r>
      <w:r>
        <w:rPr/>
        <w:t>between</w:t>
      </w:r>
      <w:r>
        <w:rPr>
          <w:spacing w:val="-15"/>
        </w:rPr>
        <w:t> </w:t>
      </w:r>
      <w:r>
        <w:rPr/>
        <w:t>information</w:t>
      </w:r>
      <w:r>
        <w:rPr>
          <w:spacing w:val="-15"/>
        </w:rPr>
        <w:t> </w:t>
      </w:r>
      <w:r>
        <w:rPr/>
        <w:t>quality</w:t>
      </w:r>
      <w:r>
        <w:rPr>
          <w:spacing w:val="-20"/>
        </w:rPr>
        <w:t> </w:t>
      </w:r>
      <w:r>
        <w:rPr/>
        <w:t>of</w:t>
      </w:r>
      <w:r>
        <w:rPr>
          <w:spacing w:val="-16"/>
        </w:rPr>
        <w:t> </w:t>
      </w:r>
      <w:r>
        <w:rPr/>
        <w:t>open</w:t>
      </w:r>
      <w:r>
        <w:rPr>
          <w:spacing w:val="-15"/>
        </w:rPr>
        <w:t> </w:t>
      </w:r>
      <w:r>
        <w:rPr/>
        <w:t>source</w:t>
      </w:r>
      <w:r>
        <w:rPr>
          <w:spacing w:val="-16"/>
        </w:rPr>
        <w:t> </w:t>
      </w:r>
      <w:r>
        <w:rPr/>
        <w:t>ERP</w:t>
      </w:r>
      <w:r>
        <w:rPr>
          <w:spacing w:val="-15"/>
        </w:rPr>
        <w:t> </w:t>
      </w:r>
      <w:r>
        <w:rPr/>
        <w:t>and</w:t>
      </w:r>
      <w:r>
        <w:rPr>
          <w:spacing w:val="-15"/>
        </w:rPr>
        <w:t> </w:t>
      </w:r>
      <w:r>
        <w:rPr/>
        <w:t>extended use, and then to organization’s business value.</w:t>
      </w:r>
    </w:p>
    <w:p>
      <w:pPr>
        <w:pStyle w:val="BodyText"/>
        <w:spacing w:line="360" w:lineRule="auto" w:before="158"/>
        <w:ind w:left="151"/>
      </w:pPr>
      <w:r>
        <w:rPr/>
        <w:t>#</w:t>
      </w:r>
      <w:r>
        <w:rPr>
          <w:spacing w:val="-7"/>
        </w:rPr>
        <w:t> </w:t>
      </w:r>
      <w:r>
        <w:rPr/>
        <w:t>3.</w:t>
      </w:r>
      <w:r>
        <w:rPr>
          <w:spacing w:val="-7"/>
        </w:rPr>
        <w:t> </w:t>
      </w:r>
      <w:r>
        <w:rPr/>
        <w:t>There</w:t>
      </w:r>
      <w:r>
        <w:rPr>
          <w:spacing w:val="-9"/>
        </w:rPr>
        <w:t> </w:t>
      </w:r>
      <w:r>
        <w:rPr/>
        <w:t>is</w:t>
      </w:r>
      <w:r>
        <w:rPr>
          <w:spacing w:val="-4"/>
        </w:rPr>
        <w:t> </w:t>
      </w:r>
      <w:r>
        <w:rPr/>
        <w:t>a</w:t>
      </w:r>
      <w:r>
        <w:rPr>
          <w:spacing w:val="-8"/>
        </w:rPr>
        <w:t> </w:t>
      </w:r>
      <w:r>
        <w:rPr/>
        <w:t>significant</w:t>
      </w:r>
      <w:r>
        <w:rPr>
          <w:spacing w:val="-5"/>
        </w:rPr>
        <w:t> </w:t>
      </w:r>
      <w:r>
        <w:rPr/>
        <w:t>relationship</w:t>
      </w:r>
      <w:r>
        <w:rPr>
          <w:spacing w:val="-7"/>
        </w:rPr>
        <w:t> </w:t>
      </w:r>
      <w:r>
        <w:rPr/>
        <w:t>between</w:t>
      </w:r>
      <w:r>
        <w:rPr>
          <w:spacing w:val="-7"/>
        </w:rPr>
        <w:t> </w:t>
      </w:r>
      <w:r>
        <w:rPr/>
        <w:t>service</w:t>
      </w:r>
      <w:r>
        <w:rPr>
          <w:spacing w:val="-9"/>
        </w:rPr>
        <w:t> </w:t>
      </w:r>
      <w:r>
        <w:rPr/>
        <w:t>quality</w:t>
      </w:r>
      <w:r>
        <w:rPr>
          <w:spacing w:val="-12"/>
        </w:rPr>
        <w:t> </w:t>
      </w:r>
      <w:r>
        <w:rPr/>
        <w:t>of</w:t>
      </w:r>
      <w:r>
        <w:rPr>
          <w:spacing w:val="-8"/>
        </w:rPr>
        <w:t> </w:t>
      </w:r>
      <w:r>
        <w:rPr/>
        <w:t>open</w:t>
      </w:r>
      <w:r>
        <w:rPr>
          <w:spacing w:val="-7"/>
        </w:rPr>
        <w:t> </w:t>
      </w:r>
      <w:r>
        <w:rPr/>
        <w:t>source</w:t>
      </w:r>
      <w:r>
        <w:rPr>
          <w:spacing w:val="-8"/>
        </w:rPr>
        <w:t> </w:t>
      </w:r>
      <w:r>
        <w:rPr/>
        <w:t>ERP</w:t>
      </w:r>
      <w:r>
        <w:rPr>
          <w:spacing w:val="-6"/>
        </w:rPr>
        <w:t> </w:t>
      </w:r>
      <w:r>
        <w:rPr/>
        <w:t>and</w:t>
      </w:r>
      <w:r>
        <w:rPr>
          <w:spacing w:val="-7"/>
        </w:rPr>
        <w:t> </w:t>
      </w:r>
      <w:r>
        <w:rPr/>
        <w:t>extended</w:t>
      </w:r>
      <w:r>
        <w:rPr>
          <w:spacing w:val="-7"/>
        </w:rPr>
        <w:t> </w:t>
      </w:r>
      <w:r>
        <w:rPr/>
        <w:t>use, and then to organization’s business value.</w:t>
      </w:r>
    </w:p>
    <w:p>
      <w:pPr>
        <w:pStyle w:val="BodyText"/>
        <w:spacing w:before="159"/>
        <w:ind w:left="151"/>
      </w:pPr>
      <w:r>
        <w:rPr/>
        <w:t>#</w:t>
      </w:r>
      <w:r>
        <w:rPr>
          <w:spacing w:val="-4"/>
        </w:rPr>
        <w:t> </w:t>
      </w:r>
      <w:r>
        <w:rPr/>
        <w:t>4.</w:t>
      </w:r>
      <w:r>
        <w:rPr>
          <w:spacing w:val="56"/>
        </w:rPr>
        <w:t> </w:t>
      </w:r>
      <w:r>
        <w:rPr/>
        <w:t>There</w:t>
      </w:r>
      <w:r>
        <w:rPr>
          <w:spacing w:val="-4"/>
        </w:rPr>
        <w:t> </w:t>
      </w:r>
      <w:r>
        <w:rPr/>
        <w:t>is</w:t>
      </w:r>
      <w:r>
        <w:rPr>
          <w:spacing w:val="-3"/>
        </w:rPr>
        <w:t> </w:t>
      </w:r>
      <w:r>
        <w:rPr/>
        <w:t>a</w:t>
      </w:r>
      <w:r>
        <w:rPr>
          <w:spacing w:val="-2"/>
        </w:rPr>
        <w:t> </w:t>
      </w:r>
      <w:r>
        <w:rPr/>
        <w:t>significant</w:t>
      </w:r>
      <w:r>
        <w:rPr>
          <w:spacing w:val="-1"/>
        </w:rPr>
        <w:t> </w:t>
      </w:r>
      <w:r>
        <w:rPr/>
        <w:t>relationship</w:t>
      </w:r>
      <w:r>
        <w:rPr>
          <w:spacing w:val="-2"/>
        </w:rPr>
        <w:t> </w:t>
      </w:r>
      <w:r>
        <w:rPr/>
        <w:t>between extended</w:t>
      </w:r>
      <w:r>
        <w:rPr>
          <w:spacing w:val="-2"/>
        </w:rPr>
        <w:t> </w:t>
      </w:r>
      <w:r>
        <w:rPr/>
        <w:t>use</w:t>
      </w:r>
      <w:r>
        <w:rPr>
          <w:spacing w:val="-3"/>
        </w:rPr>
        <w:t> </w:t>
      </w:r>
      <w:r>
        <w:rPr/>
        <w:t>and</w:t>
      </w:r>
      <w:r>
        <w:rPr>
          <w:spacing w:val="-2"/>
        </w:rPr>
        <w:t> </w:t>
      </w:r>
      <w:r>
        <w:rPr/>
        <w:t>organization’s</w:t>
      </w:r>
      <w:r>
        <w:rPr>
          <w:spacing w:val="-3"/>
        </w:rPr>
        <w:t> </w:t>
      </w:r>
      <w:r>
        <w:rPr/>
        <w:t>business</w:t>
      </w:r>
      <w:r>
        <w:rPr>
          <w:spacing w:val="-2"/>
        </w:rPr>
        <w:t> value.</w:t>
      </w:r>
    </w:p>
    <w:p>
      <w:pPr>
        <w:pStyle w:val="BodyText"/>
      </w:pPr>
    </w:p>
    <w:p>
      <w:pPr>
        <w:pStyle w:val="BodyText"/>
        <w:spacing w:before="91"/>
      </w:pPr>
    </w:p>
    <w:p>
      <w:pPr>
        <w:pStyle w:val="Heading3"/>
        <w:numPr>
          <w:ilvl w:val="1"/>
          <w:numId w:val="7"/>
        </w:numPr>
        <w:tabs>
          <w:tab w:pos="3860" w:val="left" w:leader="none"/>
        </w:tabs>
        <w:spacing w:line="240" w:lineRule="auto" w:before="0" w:after="0"/>
        <w:ind w:left="3860" w:right="0" w:hanging="480"/>
        <w:jc w:val="left"/>
      </w:pPr>
      <w:bookmarkStart w:name="_TOC_250032" w:id="7"/>
      <w:r>
        <w:rPr/>
        <w:t>SCOPE</w:t>
      </w:r>
      <w:r>
        <w:rPr>
          <w:spacing w:val="-2"/>
        </w:rPr>
        <w:t> </w:t>
      </w:r>
      <w:r>
        <w:rPr/>
        <w:t>OF</w:t>
      </w:r>
      <w:r>
        <w:rPr>
          <w:spacing w:val="-4"/>
        </w:rPr>
        <w:t> </w:t>
      </w:r>
      <w:r>
        <w:rPr/>
        <w:t>THE</w:t>
      </w:r>
      <w:r>
        <w:rPr>
          <w:spacing w:val="-1"/>
        </w:rPr>
        <w:t> </w:t>
      </w:r>
      <w:bookmarkEnd w:id="7"/>
      <w:r>
        <w:rPr>
          <w:spacing w:val="-2"/>
        </w:rPr>
        <w:t>STUDY.</w:t>
      </w:r>
    </w:p>
    <w:p>
      <w:pPr>
        <w:pStyle w:val="BodyText"/>
        <w:spacing w:line="360" w:lineRule="auto" w:before="180"/>
        <w:ind w:left="151" w:right="115"/>
        <w:jc w:val="both"/>
      </w:pPr>
      <w:r>
        <w:rPr/>
        <w:t>The investigative context of this work is institution of high learning. Faculty and staff of American University</w:t>
      </w:r>
      <w:r>
        <w:rPr>
          <w:spacing w:val="-15"/>
        </w:rPr>
        <w:t> </w:t>
      </w:r>
      <w:r>
        <w:rPr/>
        <w:t>of</w:t>
      </w:r>
      <w:r>
        <w:rPr>
          <w:spacing w:val="-15"/>
        </w:rPr>
        <w:t> </w:t>
      </w:r>
      <w:r>
        <w:rPr/>
        <w:t>Nigeria</w:t>
      </w:r>
      <w:r>
        <w:rPr>
          <w:spacing w:val="-15"/>
        </w:rPr>
        <w:t> </w:t>
      </w:r>
      <w:r>
        <w:rPr/>
        <w:t>were</w:t>
      </w:r>
      <w:r>
        <w:rPr>
          <w:spacing w:val="-15"/>
        </w:rPr>
        <w:t> </w:t>
      </w:r>
      <w:r>
        <w:rPr/>
        <w:t>surveyed</w:t>
      </w:r>
      <w:r>
        <w:rPr>
          <w:spacing w:val="-15"/>
        </w:rPr>
        <w:t> </w:t>
      </w:r>
      <w:r>
        <w:rPr/>
        <w:t>to</w:t>
      </w:r>
      <w:r>
        <w:rPr>
          <w:spacing w:val="-15"/>
        </w:rPr>
        <w:t> </w:t>
      </w:r>
      <w:r>
        <w:rPr/>
        <w:t>ascertain</w:t>
      </w:r>
      <w:r>
        <w:rPr>
          <w:spacing w:val="-15"/>
        </w:rPr>
        <w:t> </w:t>
      </w:r>
      <w:r>
        <w:rPr/>
        <w:t>how</w:t>
      </w:r>
      <w:r>
        <w:rPr>
          <w:spacing w:val="-15"/>
        </w:rPr>
        <w:t> </w:t>
      </w:r>
      <w:r>
        <w:rPr/>
        <w:t>the</w:t>
      </w:r>
      <w:r>
        <w:rPr>
          <w:spacing w:val="-15"/>
        </w:rPr>
        <w:t> </w:t>
      </w:r>
      <w:r>
        <w:rPr/>
        <w:t>software</w:t>
      </w:r>
      <w:r>
        <w:rPr>
          <w:spacing w:val="-15"/>
        </w:rPr>
        <w:t> </w:t>
      </w:r>
      <w:r>
        <w:rPr/>
        <w:t>quality</w:t>
      </w:r>
      <w:r>
        <w:rPr>
          <w:spacing w:val="-15"/>
        </w:rPr>
        <w:t> </w:t>
      </w:r>
      <w:r>
        <w:rPr/>
        <w:t>characteristics</w:t>
      </w:r>
      <w:r>
        <w:rPr>
          <w:spacing w:val="-15"/>
        </w:rPr>
        <w:t> </w:t>
      </w:r>
      <w:r>
        <w:rPr/>
        <w:t>of</w:t>
      </w:r>
      <w:r>
        <w:rPr>
          <w:spacing w:val="-15"/>
        </w:rPr>
        <w:t> </w:t>
      </w:r>
      <w:r>
        <w:rPr/>
        <w:t>OpenERP used in the school impacts on business value in such areas as; automation of processes, self-service supports, enhanced reliability and integrity of data, real time access to data etc.</w:t>
      </w:r>
    </w:p>
    <w:p>
      <w:pPr>
        <w:spacing w:after="0" w:line="360" w:lineRule="auto"/>
        <w:jc w:val="both"/>
        <w:sectPr>
          <w:pgSz w:w="12240" w:h="15840"/>
          <w:pgMar w:header="0" w:footer="1284" w:top="1180" w:bottom="1480" w:left="1020" w:right="1320"/>
        </w:sectPr>
      </w:pPr>
    </w:p>
    <w:p>
      <w:pPr>
        <w:pStyle w:val="Heading3"/>
        <w:numPr>
          <w:ilvl w:val="1"/>
          <w:numId w:val="7"/>
        </w:numPr>
        <w:tabs>
          <w:tab w:pos="3459" w:val="left" w:leader="none"/>
        </w:tabs>
        <w:spacing w:line="240" w:lineRule="auto" w:before="76" w:after="0"/>
        <w:ind w:left="3459" w:right="0" w:hanging="480"/>
        <w:jc w:val="left"/>
      </w:pPr>
      <w:bookmarkStart w:name="_TOC_250031" w:id="8"/>
      <w:r>
        <w:rPr/>
        <w:t>RESEARCH</w:t>
      </w:r>
      <w:r>
        <w:rPr>
          <w:spacing w:val="-1"/>
        </w:rPr>
        <w:t> </w:t>
      </w:r>
      <w:bookmarkEnd w:id="8"/>
      <w:r>
        <w:rPr>
          <w:spacing w:val="-2"/>
        </w:rPr>
        <w:t>CONTRIBUTIONS.</w:t>
      </w:r>
    </w:p>
    <w:p>
      <w:pPr>
        <w:pStyle w:val="BodyText"/>
        <w:spacing w:before="17"/>
        <w:rPr>
          <w:b/>
        </w:rPr>
      </w:pPr>
    </w:p>
    <w:p>
      <w:pPr>
        <w:pStyle w:val="BodyText"/>
        <w:spacing w:line="360" w:lineRule="auto" w:before="1"/>
        <w:ind w:left="151" w:right="119" w:firstLine="60"/>
        <w:jc w:val="both"/>
      </w:pPr>
      <w:r>
        <w:rPr/>
        <w:t>Two types of contributions, namely; Academic and practice, resulted upon addressing the research </w:t>
      </w:r>
      <w:r>
        <w:rPr>
          <w:spacing w:val="-2"/>
        </w:rPr>
        <w:t>problem.</w:t>
      </w:r>
    </w:p>
    <w:p>
      <w:pPr>
        <w:pStyle w:val="BodyText"/>
        <w:spacing w:line="360" w:lineRule="auto" w:before="161"/>
        <w:ind w:left="151" w:right="118"/>
        <w:jc w:val="both"/>
      </w:pPr>
      <w:r>
        <w:rPr/>
        <w:t>In academic terms, this research helped to empirically evaluate IS success measurement models as synthesized</w:t>
      </w:r>
      <w:r>
        <w:rPr>
          <w:spacing w:val="-14"/>
        </w:rPr>
        <w:t> </w:t>
      </w:r>
      <w:r>
        <w:rPr/>
        <w:t>from</w:t>
      </w:r>
      <w:r>
        <w:rPr>
          <w:spacing w:val="-12"/>
        </w:rPr>
        <w:t> </w:t>
      </w:r>
      <w:r>
        <w:rPr/>
        <w:t>extant</w:t>
      </w:r>
      <w:r>
        <w:rPr>
          <w:spacing w:val="-12"/>
        </w:rPr>
        <w:t> </w:t>
      </w:r>
      <w:r>
        <w:rPr/>
        <w:t>literatures</w:t>
      </w:r>
      <w:r>
        <w:rPr>
          <w:spacing w:val="-12"/>
        </w:rPr>
        <w:t> </w:t>
      </w:r>
      <w:r>
        <w:rPr/>
        <w:t>by</w:t>
      </w:r>
      <w:r>
        <w:rPr>
          <w:spacing w:val="-15"/>
        </w:rPr>
        <w:t> </w:t>
      </w:r>
      <w:r>
        <w:rPr/>
        <w:t>Delone</w:t>
      </w:r>
      <w:r>
        <w:rPr>
          <w:spacing w:val="-10"/>
        </w:rPr>
        <w:t> </w:t>
      </w:r>
      <w:r>
        <w:rPr/>
        <w:t>&amp;</w:t>
      </w:r>
      <w:r>
        <w:rPr>
          <w:spacing w:val="-14"/>
        </w:rPr>
        <w:t> </w:t>
      </w:r>
      <w:r>
        <w:rPr/>
        <w:t>Mclean.</w:t>
      </w:r>
      <w:r>
        <w:rPr>
          <w:spacing w:val="37"/>
        </w:rPr>
        <w:t> </w:t>
      </w:r>
      <w:r>
        <w:rPr/>
        <w:t>The</w:t>
      </w:r>
      <w:r>
        <w:rPr>
          <w:spacing w:val="-11"/>
        </w:rPr>
        <w:t> </w:t>
      </w:r>
      <w:r>
        <w:rPr/>
        <w:t>work</w:t>
      </w:r>
      <w:r>
        <w:rPr>
          <w:spacing w:val="-12"/>
        </w:rPr>
        <w:t> </w:t>
      </w:r>
      <w:r>
        <w:rPr/>
        <w:t>is</w:t>
      </w:r>
      <w:r>
        <w:rPr>
          <w:spacing w:val="-11"/>
        </w:rPr>
        <w:t> </w:t>
      </w:r>
      <w:r>
        <w:rPr/>
        <w:t>an</w:t>
      </w:r>
      <w:r>
        <w:rPr>
          <w:spacing w:val="-12"/>
        </w:rPr>
        <w:t> </w:t>
      </w:r>
      <w:r>
        <w:rPr/>
        <w:t>answer</w:t>
      </w:r>
      <w:r>
        <w:rPr>
          <w:spacing w:val="-13"/>
        </w:rPr>
        <w:t> </w:t>
      </w:r>
      <w:r>
        <w:rPr/>
        <w:t>to</w:t>
      </w:r>
      <w:r>
        <w:rPr>
          <w:spacing w:val="-12"/>
        </w:rPr>
        <w:t> </w:t>
      </w:r>
      <w:r>
        <w:rPr/>
        <w:t>the</w:t>
      </w:r>
      <w:r>
        <w:rPr>
          <w:spacing w:val="-13"/>
        </w:rPr>
        <w:t> </w:t>
      </w:r>
      <w:r>
        <w:rPr/>
        <w:t>call</w:t>
      </w:r>
      <w:r>
        <w:rPr>
          <w:spacing w:val="-11"/>
        </w:rPr>
        <w:t> </w:t>
      </w:r>
      <w:r>
        <w:rPr/>
        <w:t>by</w:t>
      </w:r>
      <w:r>
        <w:rPr>
          <w:spacing w:val="-15"/>
        </w:rPr>
        <w:t> </w:t>
      </w:r>
      <w:r>
        <w:rPr/>
        <w:t>Delone &amp;</w:t>
      </w:r>
      <w:r>
        <w:rPr>
          <w:spacing w:val="-5"/>
        </w:rPr>
        <w:t> </w:t>
      </w:r>
      <w:r>
        <w:rPr/>
        <w:t>Mclean</w:t>
      </w:r>
      <w:r>
        <w:rPr>
          <w:spacing w:val="-1"/>
        </w:rPr>
        <w:t> </w:t>
      </w:r>
      <w:r>
        <w:rPr/>
        <w:t>for</w:t>
      </w:r>
      <w:r>
        <w:rPr>
          <w:spacing w:val="-5"/>
        </w:rPr>
        <w:t> </w:t>
      </w:r>
      <w:r>
        <w:rPr/>
        <w:t>the</w:t>
      </w:r>
      <w:r>
        <w:rPr>
          <w:spacing w:val="-3"/>
        </w:rPr>
        <w:t> </w:t>
      </w:r>
      <w:r>
        <w:rPr/>
        <w:t>empirical</w:t>
      </w:r>
      <w:r>
        <w:rPr>
          <w:spacing w:val="-3"/>
        </w:rPr>
        <w:t> </w:t>
      </w:r>
      <w:r>
        <w:rPr/>
        <w:t>investigation</w:t>
      </w:r>
      <w:r>
        <w:rPr>
          <w:spacing w:val="-3"/>
        </w:rPr>
        <w:t> </w:t>
      </w:r>
      <w:r>
        <w:rPr/>
        <w:t>of</w:t>
      </w:r>
      <w:r>
        <w:rPr>
          <w:spacing w:val="-4"/>
        </w:rPr>
        <w:t> </w:t>
      </w:r>
      <w:r>
        <w:rPr/>
        <w:t>their</w:t>
      </w:r>
      <w:r>
        <w:rPr>
          <w:spacing w:val="-2"/>
        </w:rPr>
        <w:t> </w:t>
      </w:r>
      <w:r>
        <w:rPr/>
        <w:t>IS</w:t>
      </w:r>
      <w:r>
        <w:rPr>
          <w:spacing w:val="-3"/>
        </w:rPr>
        <w:t> </w:t>
      </w:r>
      <w:r>
        <w:rPr/>
        <w:t>success</w:t>
      </w:r>
      <w:r>
        <w:rPr>
          <w:spacing w:val="-3"/>
        </w:rPr>
        <w:t> </w:t>
      </w:r>
      <w:r>
        <w:rPr/>
        <w:t>models,</w:t>
      </w:r>
      <w:r>
        <w:rPr>
          <w:spacing w:val="-3"/>
        </w:rPr>
        <w:t> </w:t>
      </w:r>
      <w:r>
        <w:rPr/>
        <w:t>and</w:t>
      </w:r>
      <w:r>
        <w:rPr>
          <w:spacing w:val="-3"/>
        </w:rPr>
        <w:t> </w:t>
      </w:r>
      <w:r>
        <w:rPr/>
        <w:t>also</w:t>
      </w:r>
      <w:r>
        <w:rPr>
          <w:spacing w:val="-3"/>
        </w:rPr>
        <w:t> </w:t>
      </w:r>
      <w:r>
        <w:rPr/>
        <w:t>a</w:t>
      </w:r>
      <w:r>
        <w:rPr>
          <w:spacing w:val="-3"/>
        </w:rPr>
        <w:t> </w:t>
      </w:r>
      <w:r>
        <w:rPr/>
        <w:t>gifting</w:t>
      </w:r>
      <w:r>
        <w:rPr>
          <w:spacing w:val="-6"/>
        </w:rPr>
        <w:t> </w:t>
      </w:r>
      <w:r>
        <w:rPr/>
        <w:t>to</w:t>
      </w:r>
      <w:r>
        <w:rPr>
          <w:spacing w:val="-3"/>
        </w:rPr>
        <w:t> </w:t>
      </w:r>
      <w:r>
        <w:rPr/>
        <w:t>the</w:t>
      </w:r>
      <w:r>
        <w:rPr>
          <w:spacing w:val="-4"/>
        </w:rPr>
        <w:t> </w:t>
      </w:r>
      <w:r>
        <w:rPr/>
        <w:t>paucity of</w:t>
      </w:r>
      <w:r>
        <w:rPr>
          <w:spacing w:val="-15"/>
        </w:rPr>
        <w:t> </w:t>
      </w:r>
      <w:r>
        <w:rPr/>
        <w:t>work</w:t>
      </w:r>
      <w:r>
        <w:rPr>
          <w:spacing w:val="-15"/>
        </w:rPr>
        <w:t> </w:t>
      </w:r>
      <w:r>
        <w:rPr/>
        <w:t>on</w:t>
      </w:r>
      <w:r>
        <w:rPr>
          <w:spacing w:val="-15"/>
        </w:rPr>
        <w:t> </w:t>
      </w:r>
      <w:r>
        <w:rPr/>
        <w:t>the</w:t>
      </w:r>
      <w:r>
        <w:rPr>
          <w:spacing w:val="-15"/>
        </w:rPr>
        <w:t> </w:t>
      </w:r>
      <w:r>
        <w:rPr/>
        <w:t>research</w:t>
      </w:r>
      <w:r>
        <w:rPr>
          <w:spacing w:val="-15"/>
        </w:rPr>
        <w:t> </w:t>
      </w:r>
      <w:r>
        <w:rPr/>
        <w:t>topic.</w:t>
      </w:r>
      <w:r>
        <w:rPr>
          <w:spacing w:val="-15"/>
        </w:rPr>
        <w:t> </w:t>
      </w:r>
      <w:r>
        <w:rPr/>
        <w:t>Furthermore,</w:t>
      </w:r>
      <w:r>
        <w:rPr>
          <w:spacing w:val="-15"/>
        </w:rPr>
        <w:t> </w:t>
      </w:r>
      <w:r>
        <w:rPr/>
        <w:t>in</w:t>
      </w:r>
      <w:r>
        <w:rPr>
          <w:spacing w:val="-15"/>
        </w:rPr>
        <w:t> </w:t>
      </w:r>
      <w:r>
        <w:rPr/>
        <w:t>the</w:t>
      </w:r>
      <w:r>
        <w:rPr>
          <w:spacing w:val="-15"/>
        </w:rPr>
        <w:t> </w:t>
      </w:r>
      <w:r>
        <w:rPr/>
        <w:t>area</w:t>
      </w:r>
      <w:r>
        <w:rPr>
          <w:spacing w:val="-15"/>
        </w:rPr>
        <w:t> </w:t>
      </w:r>
      <w:r>
        <w:rPr/>
        <w:t>of</w:t>
      </w:r>
      <w:r>
        <w:rPr>
          <w:spacing w:val="-15"/>
        </w:rPr>
        <w:t> </w:t>
      </w:r>
      <w:r>
        <w:rPr/>
        <w:t>practice,</w:t>
      </w:r>
      <w:r>
        <w:rPr>
          <w:spacing w:val="-15"/>
        </w:rPr>
        <w:t> </w:t>
      </w:r>
      <w:r>
        <w:rPr/>
        <w:t>this</w:t>
      </w:r>
      <w:r>
        <w:rPr>
          <w:spacing w:val="-15"/>
        </w:rPr>
        <w:t> </w:t>
      </w:r>
      <w:r>
        <w:rPr/>
        <w:t>research</w:t>
      </w:r>
      <w:r>
        <w:rPr>
          <w:spacing w:val="-15"/>
        </w:rPr>
        <w:t> </w:t>
      </w:r>
      <w:r>
        <w:rPr/>
        <w:t>will</w:t>
      </w:r>
      <w:r>
        <w:rPr>
          <w:spacing w:val="-15"/>
        </w:rPr>
        <w:t> </w:t>
      </w:r>
      <w:r>
        <w:rPr/>
        <w:t>help</w:t>
      </w:r>
      <w:r>
        <w:rPr>
          <w:spacing w:val="-15"/>
        </w:rPr>
        <w:t> </w:t>
      </w:r>
      <w:r>
        <w:rPr/>
        <w:t>management prioritize their resources on IS artefacts, in terms of software quality characteristics. It can now concern itself more with information quality, as it has been identified to impact on greater scale on business value than service quality and system quality.</w:t>
      </w:r>
    </w:p>
    <w:p>
      <w:pPr>
        <w:pStyle w:val="BodyText"/>
      </w:pPr>
    </w:p>
    <w:p>
      <w:pPr>
        <w:pStyle w:val="BodyText"/>
        <w:spacing w:before="186"/>
      </w:pPr>
    </w:p>
    <w:p>
      <w:pPr>
        <w:pStyle w:val="Heading3"/>
        <w:numPr>
          <w:ilvl w:val="1"/>
          <w:numId w:val="7"/>
        </w:numPr>
        <w:tabs>
          <w:tab w:pos="2642" w:val="left" w:leader="none"/>
        </w:tabs>
        <w:spacing w:line="240" w:lineRule="auto" w:before="0" w:after="0"/>
        <w:ind w:left="2642" w:right="0" w:hanging="480"/>
        <w:jc w:val="left"/>
      </w:pPr>
      <w:bookmarkStart w:name="_TOC_250030" w:id="9"/>
      <w:r>
        <w:rPr/>
        <w:t>LIST</w:t>
      </w:r>
      <w:r>
        <w:rPr>
          <w:spacing w:val="-2"/>
        </w:rPr>
        <w:t> </w:t>
      </w:r>
      <w:r>
        <w:rPr/>
        <w:t>OF</w:t>
      </w:r>
      <w:r>
        <w:rPr>
          <w:spacing w:val="-4"/>
        </w:rPr>
        <w:t> </w:t>
      </w:r>
      <w:r>
        <w:rPr/>
        <w:t>ABBREVIATIONS</w:t>
      </w:r>
      <w:r>
        <w:rPr>
          <w:spacing w:val="-1"/>
        </w:rPr>
        <w:t> </w:t>
      </w:r>
      <w:r>
        <w:rPr/>
        <w:t>AND</w:t>
      </w:r>
      <w:r>
        <w:rPr>
          <w:spacing w:val="-1"/>
        </w:rPr>
        <w:t> </w:t>
      </w:r>
      <w:bookmarkEnd w:id="9"/>
      <w:r>
        <w:rPr>
          <w:spacing w:val="-2"/>
        </w:rPr>
        <w:t>ACRONYMS.</w:t>
      </w:r>
    </w:p>
    <w:p>
      <w:pPr>
        <w:pStyle w:val="BodyText"/>
        <w:spacing w:before="15"/>
        <w:rPr>
          <w:b/>
        </w:rPr>
      </w:pPr>
    </w:p>
    <w:p>
      <w:pPr>
        <w:pStyle w:val="BodyText"/>
        <w:tabs>
          <w:tab w:pos="3064" w:val="left" w:leader="none"/>
        </w:tabs>
        <w:ind w:left="151"/>
      </w:pPr>
      <w:r>
        <w:rPr>
          <w:spacing w:val="-4"/>
        </w:rPr>
        <w:t>AMOS</w:t>
      </w:r>
      <w:r>
        <w:rPr/>
        <w:tab/>
        <w:t>Analysis</w:t>
      </w:r>
      <w:r>
        <w:rPr>
          <w:spacing w:val="-1"/>
        </w:rPr>
        <w:t> </w:t>
      </w:r>
      <w:r>
        <w:rPr/>
        <w:t>of</w:t>
      </w:r>
      <w:r>
        <w:rPr>
          <w:spacing w:val="-1"/>
        </w:rPr>
        <w:t> </w:t>
      </w:r>
      <w:r>
        <w:rPr/>
        <w:t>a</w:t>
      </w:r>
      <w:r>
        <w:rPr>
          <w:spacing w:val="-1"/>
        </w:rPr>
        <w:t> </w:t>
      </w:r>
      <w:r>
        <w:rPr/>
        <w:t>moment</w:t>
      </w:r>
      <w:r>
        <w:rPr>
          <w:spacing w:val="-1"/>
        </w:rPr>
        <w:t> </w:t>
      </w:r>
      <w:r>
        <w:rPr>
          <w:spacing w:val="-2"/>
        </w:rPr>
        <w:t>structure</w:t>
      </w:r>
    </w:p>
    <w:p>
      <w:pPr>
        <w:pStyle w:val="BodyText"/>
        <w:tabs>
          <w:tab w:pos="3050" w:val="left" w:leader="none"/>
        </w:tabs>
        <w:spacing w:before="161"/>
        <w:ind w:left="151"/>
      </w:pPr>
      <w:r>
        <w:rPr>
          <w:spacing w:val="-5"/>
        </w:rPr>
        <w:t>ERP</w:t>
      </w:r>
      <w:r>
        <w:rPr/>
        <w:tab/>
        <w:t>Enterprise</w:t>
      </w:r>
      <w:r>
        <w:rPr>
          <w:spacing w:val="-3"/>
        </w:rPr>
        <w:t> </w:t>
      </w:r>
      <w:r>
        <w:rPr/>
        <w:t>Resource </w:t>
      </w:r>
      <w:r>
        <w:rPr>
          <w:spacing w:val="-2"/>
        </w:rPr>
        <w:t>Planning</w:t>
      </w:r>
    </w:p>
    <w:p>
      <w:pPr>
        <w:pStyle w:val="BodyText"/>
        <w:tabs>
          <w:tab w:pos="3046" w:val="left" w:leader="none"/>
        </w:tabs>
        <w:spacing w:before="158"/>
        <w:ind w:left="151"/>
      </w:pPr>
      <w:r>
        <w:rPr>
          <w:spacing w:val="-2"/>
        </w:rPr>
        <w:t>OPenERP</w:t>
      </w:r>
      <w:r>
        <w:rPr/>
        <w:tab/>
        <w:t>Open</w:t>
      </w:r>
      <w:r>
        <w:rPr>
          <w:spacing w:val="-4"/>
        </w:rPr>
        <w:t> </w:t>
      </w:r>
      <w:r>
        <w:rPr/>
        <w:t>Source</w:t>
      </w:r>
      <w:r>
        <w:rPr>
          <w:spacing w:val="-2"/>
        </w:rPr>
        <w:t> </w:t>
      </w:r>
      <w:r>
        <w:rPr/>
        <w:t>Enterprise</w:t>
      </w:r>
      <w:r>
        <w:rPr>
          <w:spacing w:val="-2"/>
        </w:rPr>
        <w:t> </w:t>
      </w:r>
      <w:r>
        <w:rPr/>
        <w:t>Resource</w:t>
      </w:r>
      <w:r>
        <w:rPr>
          <w:spacing w:val="-2"/>
        </w:rPr>
        <w:t> Planning</w:t>
      </w:r>
    </w:p>
    <w:p>
      <w:pPr>
        <w:pStyle w:val="BodyText"/>
        <w:tabs>
          <w:tab w:pos="3084" w:val="left" w:leader="none"/>
        </w:tabs>
        <w:spacing w:before="161"/>
        <w:ind w:left="151"/>
      </w:pPr>
      <w:r>
        <w:rPr>
          <w:spacing w:val="-2"/>
        </w:rPr>
        <w:t>CB-</w:t>
      </w:r>
      <w:r>
        <w:rPr>
          <w:spacing w:val="-5"/>
        </w:rPr>
        <w:t>SEM</w:t>
      </w:r>
      <w:r>
        <w:rPr/>
        <w:tab/>
        <w:t>Covariance</w:t>
      </w:r>
      <w:r>
        <w:rPr>
          <w:spacing w:val="-6"/>
        </w:rPr>
        <w:t> </w:t>
      </w:r>
      <w:r>
        <w:rPr/>
        <w:t>based</w:t>
      </w:r>
      <w:r>
        <w:rPr>
          <w:spacing w:val="-2"/>
        </w:rPr>
        <w:t> </w:t>
      </w:r>
      <w:r>
        <w:rPr/>
        <w:t>Structural</w:t>
      </w:r>
      <w:r>
        <w:rPr>
          <w:spacing w:val="-2"/>
        </w:rPr>
        <w:t> </w:t>
      </w:r>
      <w:r>
        <w:rPr/>
        <w:t>Equation</w:t>
      </w:r>
      <w:r>
        <w:rPr>
          <w:spacing w:val="-2"/>
        </w:rPr>
        <w:t> Modelling</w:t>
      </w:r>
    </w:p>
    <w:p>
      <w:pPr>
        <w:pStyle w:val="BodyText"/>
        <w:tabs>
          <w:tab w:pos="3065" w:val="left" w:leader="none"/>
        </w:tabs>
        <w:spacing w:before="161"/>
        <w:ind w:left="151"/>
      </w:pPr>
      <w:r>
        <w:rPr>
          <w:spacing w:val="-2"/>
        </w:rPr>
        <w:t>LISREL</w:t>
      </w:r>
      <w:r>
        <w:rPr/>
        <w:tab/>
        <w:t>Linear</w:t>
      </w:r>
      <w:r>
        <w:rPr>
          <w:spacing w:val="-4"/>
        </w:rPr>
        <w:t> </w:t>
      </w:r>
      <w:r>
        <w:rPr/>
        <w:t>Structural</w:t>
      </w:r>
      <w:r>
        <w:rPr>
          <w:spacing w:val="-4"/>
        </w:rPr>
        <w:t> </w:t>
      </w:r>
      <w:r>
        <w:rPr>
          <w:spacing w:val="-2"/>
        </w:rPr>
        <w:t>Relations</w:t>
      </w:r>
    </w:p>
    <w:p>
      <w:pPr>
        <w:pStyle w:val="BodyText"/>
        <w:tabs>
          <w:tab w:pos="3083" w:val="left" w:leader="none"/>
        </w:tabs>
        <w:spacing w:before="159"/>
        <w:ind w:left="151"/>
      </w:pPr>
      <w:r>
        <w:rPr>
          <w:spacing w:val="-5"/>
        </w:rPr>
        <w:t>PLS</w:t>
      </w:r>
      <w:r>
        <w:rPr/>
        <w:tab/>
        <w:t>Partial</w:t>
      </w:r>
      <w:r>
        <w:rPr>
          <w:spacing w:val="-2"/>
        </w:rPr>
        <w:t> </w:t>
      </w:r>
      <w:r>
        <w:rPr/>
        <w:t>Least</w:t>
      </w:r>
      <w:r>
        <w:rPr>
          <w:spacing w:val="-3"/>
        </w:rPr>
        <w:t> </w:t>
      </w:r>
      <w:r>
        <w:rPr>
          <w:spacing w:val="-2"/>
        </w:rPr>
        <w:t>Square</w:t>
      </w:r>
    </w:p>
    <w:p>
      <w:pPr>
        <w:pStyle w:val="BodyText"/>
        <w:tabs>
          <w:tab w:pos="3126" w:val="left" w:leader="none"/>
        </w:tabs>
        <w:spacing w:before="160"/>
        <w:ind w:left="151"/>
      </w:pPr>
      <w:r>
        <w:rPr>
          <w:spacing w:val="-5"/>
        </w:rPr>
        <w:t>IS</w:t>
      </w:r>
      <w:r>
        <w:rPr/>
        <w:tab/>
        <w:t>Information</w:t>
      </w:r>
      <w:r>
        <w:rPr>
          <w:spacing w:val="-6"/>
        </w:rPr>
        <w:t> </w:t>
      </w:r>
      <w:r>
        <w:rPr>
          <w:spacing w:val="-2"/>
        </w:rPr>
        <w:t>Systems</w:t>
      </w:r>
    </w:p>
    <w:p>
      <w:pPr>
        <w:pStyle w:val="BodyText"/>
        <w:tabs>
          <w:tab w:pos="3078" w:val="left" w:leader="none"/>
        </w:tabs>
        <w:spacing w:before="161"/>
        <w:ind w:left="151"/>
      </w:pPr>
      <w:r>
        <w:rPr>
          <w:spacing w:val="-5"/>
        </w:rPr>
        <w:t>IT</w:t>
      </w:r>
      <w:r>
        <w:rPr/>
        <w:tab/>
        <w:t>Information</w:t>
      </w:r>
      <w:r>
        <w:rPr>
          <w:spacing w:val="-6"/>
        </w:rPr>
        <w:t> </w:t>
      </w:r>
      <w:r>
        <w:rPr>
          <w:spacing w:val="-2"/>
        </w:rPr>
        <w:t>Technology</w:t>
      </w:r>
    </w:p>
    <w:p>
      <w:pPr>
        <w:pStyle w:val="BodyText"/>
        <w:tabs>
          <w:tab w:pos="3124" w:val="left" w:leader="none"/>
        </w:tabs>
        <w:spacing w:before="159"/>
        <w:ind w:left="151"/>
      </w:pPr>
      <w:r>
        <w:rPr>
          <w:spacing w:val="-5"/>
        </w:rPr>
        <w:t>BSC</w:t>
      </w:r>
      <w:r>
        <w:rPr/>
        <w:tab/>
        <w:t>Balance</w:t>
      </w:r>
      <w:r>
        <w:rPr>
          <w:spacing w:val="-5"/>
        </w:rPr>
        <w:t> </w:t>
      </w:r>
      <w:r>
        <w:rPr/>
        <w:t>Score</w:t>
      </w:r>
      <w:r>
        <w:rPr>
          <w:spacing w:val="-2"/>
        </w:rPr>
        <w:t> </w:t>
      </w:r>
      <w:r>
        <w:rPr>
          <w:spacing w:val="-4"/>
        </w:rPr>
        <w:t>Card</w:t>
      </w:r>
    </w:p>
    <w:p>
      <w:pPr>
        <w:spacing w:after="0"/>
        <w:sectPr>
          <w:pgSz w:w="12240" w:h="15840"/>
          <w:pgMar w:header="0" w:footer="1284" w:top="1180" w:bottom="1480" w:left="1020" w:right="1320"/>
        </w:sectPr>
      </w:pPr>
    </w:p>
    <w:p>
      <w:pPr>
        <w:pStyle w:val="Heading4"/>
        <w:spacing w:before="76"/>
        <w:ind w:left="128" w:right="95"/>
        <w:jc w:val="center"/>
      </w:pPr>
      <w:bookmarkStart w:name="_TOC_250029" w:id="10"/>
      <w:r>
        <w:rPr/>
        <w:t>Chapter</w:t>
      </w:r>
      <w:r>
        <w:rPr>
          <w:spacing w:val="-2"/>
        </w:rPr>
        <w:t> </w:t>
      </w:r>
      <w:bookmarkEnd w:id="10"/>
      <w:r>
        <w:rPr>
          <w:spacing w:val="-10"/>
        </w:rPr>
        <w:t>2</w:t>
      </w:r>
    </w:p>
    <w:p>
      <w:pPr>
        <w:pStyle w:val="BodyText"/>
        <w:spacing w:before="22"/>
        <w:rPr>
          <w:b/>
        </w:rPr>
      </w:pPr>
    </w:p>
    <w:p>
      <w:pPr>
        <w:pStyle w:val="Heading3"/>
        <w:numPr>
          <w:ilvl w:val="1"/>
          <w:numId w:val="8"/>
        </w:numPr>
        <w:tabs>
          <w:tab w:pos="2986" w:val="left" w:leader="none"/>
        </w:tabs>
        <w:spacing w:line="240" w:lineRule="auto" w:before="0" w:after="0"/>
        <w:ind w:left="2986" w:right="0" w:hanging="360"/>
        <w:jc w:val="left"/>
      </w:pPr>
      <w:bookmarkStart w:name="_TOC_250028" w:id="11"/>
      <w:r>
        <w:rPr/>
        <w:t>REVIEW OF</w:t>
      </w:r>
      <w:r>
        <w:rPr>
          <w:spacing w:val="-3"/>
        </w:rPr>
        <w:t> </w:t>
      </w:r>
      <w:r>
        <w:rPr/>
        <w:t>RELATED </w:t>
      </w:r>
      <w:bookmarkEnd w:id="11"/>
      <w:r>
        <w:rPr>
          <w:spacing w:val="-2"/>
        </w:rPr>
        <w:t>LITERATURE.</w:t>
      </w:r>
    </w:p>
    <w:p>
      <w:pPr>
        <w:pStyle w:val="BodyText"/>
        <w:spacing w:before="17"/>
        <w:rPr>
          <w:b/>
        </w:rPr>
      </w:pPr>
    </w:p>
    <w:p>
      <w:pPr>
        <w:pStyle w:val="BodyText"/>
        <w:spacing w:line="360" w:lineRule="auto"/>
        <w:ind w:left="151" w:right="112"/>
        <w:jc w:val="both"/>
      </w:pPr>
      <w:r>
        <w:rPr/>
        <w:t>Business value reflects those myriad justifications that usually precede the approval of a project. It includes all forms of value of which in the long run determine the health and well-being of a firm. Business value measures the true success of a projects. It encompasses both monetary and non- monetary benefits (Philipy, 2014). The monetary are evaluated in profitability and cost saving, and non-monetary on quality and excellent service experience. Three categorical framework exists wherein business value is measured; Running</w:t>
      </w:r>
      <w:r>
        <w:rPr>
          <w:spacing w:val="-2"/>
        </w:rPr>
        <w:t> </w:t>
      </w:r>
      <w:r>
        <w:rPr/>
        <w:t>the business, Growing</w:t>
      </w:r>
      <w:r>
        <w:rPr>
          <w:spacing w:val="-3"/>
        </w:rPr>
        <w:t> </w:t>
      </w:r>
      <w:r>
        <w:rPr/>
        <w:t>the business and Transforming the</w:t>
      </w:r>
      <w:r>
        <w:rPr>
          <w:spacing w:val="-6"/>
        </w:rPr>
        <w:t> </w:t>
      </w:r>
      <w:r>
        <w:rPr/>
        <w:t>business</w:t>
      </w:r>
      <w:r>
        <w:rPr>
          <w:spacing w:val="-5"/>
        </w:rPr>
        <w:t> </w:t>
      </w:r>
      <w:r>
        <w:rPr/>
        <w:t>(Hunter</w:t>
      </w:r>
      <w:r>
        <w:rPr>
          <w:spacing w:val="-7"/>
        </w:rPr>
        <w:t> </w:t>
      </w:r>
      <w:r>
        <w:rPr/>
        <w:t>et</w:t>
      </w:r>
      <w:r>
        <w:rPr>
          <w:spacing w:val="-5"/>
        </w:rPr>
        <w:t> </w:t>
      </w:r>
      <w:r>
        <w:rPr/>
        <w:t>al.,</w:t>
      </w:r>
      <w:r>
        <w:rPr>
          <w:spacing w:val="-5"/>
        </w:rPr>
        <w:t> </w:t>
      </w:r>
      <w:r>
        <w:rPr/>
        <w:t>2008).</w:t>
      </w:r>
      <w:r>
        <w:rPr>
          <w:spacing w:val="-6"/>
        </w:rPr>
        <w:t> </w:t>
      </w:r>
      <w:r>
        <w:rPr/>
        <w:t>Running</w:t>
      </w:r>
      <w:r>
        <w:rPr>
          <w:spacing w:val="-8"/>
        </w:rPr>
        <w:t> </w:t>
      </w:r>
      <w:r>
        <w:rPr/>
        <w:t>the</w:t>
      </w:r>
      <w:r>
        <w:rPr>
          <w:spacing w:val="-6"/>
        </w:rPr>
        <w:t> </w:t>
      </w:r>
      <w:r>
        <w:rPr/>
        <w:t>business</w:t>
      </w:r>
      <w:r>
        <w:rPr>
          <w:spacing w:val="-4"/>
        </w:rPr>
        <w:t> </w:t>
      </w:r>
      <w:r>
        <w:rPr/>
        <w:t>are</w:t>
      </w:r>
      <w:r>
        <w:rPr>
          <w:spacing w:val="-8"/>
        </w:rPr>
        <w:t> </w:t>
      </w:r>
      <w:r>
        <w:rPr/>
        <w:t>captured</w:t>
      </w:r>
      <w:r>
        <w:rPr>
          <w:spacing w:val="-6"/>
        </w:rPr>
        <w:t> </w:t>
      </w:r>
      <w:r>
        <w:rPr/>
        <w:t>in</w:t>
      </w:r>
      <w:r>
        <w:rPr>
          <w:spacing w:val="-5"/>
        </w:rPr>
        <w:t> </w:t>
      </w:r>
      <w:r>
        <w:rPr/>
        <w:t>such</w:t>
      </w:r>
      <w:r>
        <w:rPr>
          <w:spacing w:val="-6"/>
        </w:rPr>
        <w:t> </w:t>
      </w:r>
      <w:r>
        <w:rPr/>
        <w:t>values</w:t>
      </w:r>
      <w:r>
        <w:rPr>
          <w:spacing w:val="-6"/>
        </w:rPr>
        <w:t> </w:t>
      </w:r>
      <w:r>
        <w:rPr/>
        <w:t>as</w:t>
      </w:r>
      <w:r>
        <w:rPr>
          <w:spacing w:val="-6"/>
        </w:rPr>
        <w:t> </w:t>
      </w:r>
      <w:r>
        <w:rPr/>
        <w:t>cost</w:t>
      </w:r>
      <w:r>
        <w:rPr>
          <w:spacing w:val="-5"/>
        </w:rPr>
        <w:t> </w:t>
      </w:r>
      <w:r>
        <w:rPr/>
        <w:t>reduction and risk reduction. Growing the business value entails enhanced products and service experience. Then Transforming the business value covers getting new markets, new products and new business </w:t>
      </w:r>
      <w:r>
        <w:rPr>
          <w:spacing w:val="-2"/>
        </w:rPr>
        <w:t>models.</w:t>
      </w:r>
    </w:p>
    <w:p>
      <w:pPr>
        <w:pStyle w:val="BodyText"/>
        <w:spacing w:line="360" w:lineRule="auto" w:before="162"/>
        <w:ind w:left="151" w:right="111"/>
        <w:jc w:val="both"/>
      </w:pPr>
      <w:r>
        <w:rPr/>
        <w:t>What</w:t>
      </w:r>
      <w:r>
        <w:rPr>
          <w:spacing w:val="-7"/>
        </w:rPr>
        <w:t> </w:t>
      </w:r>
      <w:r>
        <w:rPr/>
        <w:t>is</w:t>
      </w:r>
      <w:r>
        <w:rPr>
          <w:spacing w:val="-7"/>
        </w:rPr>
        <w:t> </w:t>
      </w:r>
      <w:r>
        <w:rPr/>
        <w:t>business</w:t>
      </w:r>
      <w:r>
        <w:rPr>
          <w:spacing w:val="-7"/>
        </w:rPr>
        <w:t> </w:t>
      </w:r>
      <w:r>
        <w:rPr/>
        <w:t>value</w:t>
      </w:r>
      <w:r>
        <w:rPr>
          <w:spacing w:val="-8"/>
        </w:rPr>
        <w:t> </w:t>
      </w:r>
      <w:r>
        <w:rPr/>
        <w:t>to</w:t>
      </w:r>
      <w:r>
        <w:rPr>
          <w:spacing w:val="-9"/>
        </w:rPr>
        <w:t> </w:t>
      </w:r>
      <w:r>
        <w:rPr/>
        <w:t>one</w:t>
      </w:r>
      <w:r>
        <w:rPr>
          <w:spacing w:val="-8"/>
        </w:rPr>
        <w:t> </w:t>
      </w:r>
      <w:r>
        <w:rPr/>
        <w:t>organization</w:t>
      </w:r>
      <w:r>
        <w:rPr>
          <w:spacing w:val="-7"/>
        </w:rPr>
        <w:t> </w:t>
      </w:r>
      <w:r>
        <w:rPr/>
        <w:t>may</w:t>
      </w:r>
      <w:r>
        <w:rPr>
          <w:spacing w:val="-14"/>
        </w:rPr>
        <w:t> </w:t>
      </w:r>
      <w:r>
        <w:rPr/>
        <w:t>not</w:t>
      </w:r>
      <w:r>
        <w:rPr>
          <w:spacing w:val="-7"/>
        </w:rPr>
        <w:t> </w:t>
      </w:r>
      <w:r>
        <w:rPr/>
        <w:t>be</w:t>
      </w:r>
      <w:r>
        <w:rPr>
          <w:spacing w:val="-8"/>
        </w:rPr>
        <w:t> </w:t>
      </w:r>
      <w:r>
        <w:rPr/>
        <w:t>business</w:t>
      </w:r>
      <w:r>
        <w:rPr>
          <w:spacing w:val="-7"/>
        </w:rPr>
        <w:t> </w:t>
      </w:r>
      <w:r>
        <w:rPr/>
        <w:t>value</w:t>
      </w:r>
      <w:r>
        <w:rPr>
          <w:spacing w:val="-8"/>
        </w:rPr>
        <w:t> </w:t>
      </w:r>
      <w:r>
        <w:rPr/>
        <w:t>to</w:t>
      </w:r>
      <w:r>
        <w:rPr>
          <w:spacing w:val="-7"/>
        </w:rPr>
        <w:t> </w:t>
      </w:r>
      <w:r>
        <w:rPr/>
        <w:t>another</w:t>
      </w:r>
      <w:r>
        <w:rPr>
          <w:spacing w:val="-5"/>
        </w:rPr>
        <w:t> </w:t>
      </w:r>
      <w:r>
        <w:rPr/>
        <w:t>organization,</w:t>
      </w:r>
      <w:r>
        <w:rPr>
          <w:spacing w:val="-7"/>
        </w:rPr>
        <w:t> </w:t>
      </w:r>
      <w:r>
        <w:rPr/>
        <w:t>hence, business value can be said to be context specific (Jain, 2016). One of such projects usually accompanied by huge investment, of which management anticipate to derive value from is information technology (IT) infrastructure. Thus, in the IT context, one of the persisting questions that researchers have continually sort answers for is the degree to which investment in IT has delivered value or enhanced business performance.</w:t>
      </w:r>
    </w:p>
    <w:p>
      <w:pPr>
        <w:pStyle w:val="BodyText"/>
        <w:spacing w:line="360" w:lineRule="auto" w:before="159"/>
        <w:ind w:left="151" w:right="114" w:firstLine="60"/>
        <w:jc w:val="both"/>
      </w:pPr>
      <w:r>
        <w:rPr/>
        <w:t>This work uses the traditional/narrative literature review approach to identify, evaluate and synthesize existing body of work produced by researchers. Narrative approach, unlike other approaches (Meta-analysis and systematic) was adopted as it’s a valuable technique for theory development and hypothesis generation. It is also valuable in linking</w:t>
      </w:r>
      <w:r>
        <w:rPr>
          <w:spacing w:val="-1"/>
        </w:rPr>
        <w:t> </w:t>
      </w:r>
      <w:r>
        <w:rPr/>
        <w:t>many works on varying</w:t>
      </w:r>
      <w:r>
        <w:rPr>
          <w:spacing w:val="-1"/>
        </w:rPr>
        <w:t> </w:t>
      </w:r>
      <w:r>
        <w:rPr/>
        <w:t>topics for reconceptualization (Baumeister &amp; Leary, 1997).</w:t>
      </w:r>
    </w:p>
    <w:p>
      <w:pPr>
        <w:pStyle w:val="BodyText"/>
        <w:spacing w:line="360" w:lineRule="auto" w:before="160"/>
        <w:ind w:left="151" w:right="110"/>
        <w:jc w:val="both"/>
      </w:pPr>
      <w:r>
        <w:rPr/>
        <w:t>Due to the many literatures studied, this review was guided by such criteria as; search strategy, inclusion</w:t>
      </w:r>
      <w:r>
        <w:rPr>
          <w:spacing w:val="-3"/>
        </w:rPr>
        <w:t> </w:t>
      </w:r>
      <w:r>
        <w:rPr/>
        <w:t>and</w:t>
      </w:r>
      <w:r>
        <w:rPr>
          <w:spacing w:val="-3"/>
        </w:rPr>
        <w:t> </w:t>
      </w:r>
      <w:r>
        <w:rPr/>
        <w:t>exclusion</w:t>
      </w:r>
      <w:r>
        <w:rPr>
          <w:spacing w:val="-3"/>
        </w:rPr>
        <w:t> </w:t>
      </w:r>
      <w:r>
        <w:rPr/>
        <w:t>criteria.</w:t>
      </w:r>
      <w:r>
        <w:rPr>
          <w:spacing w:val="-2"/>
        </w:rPr>
        <w:t> </w:t>
      </w:r>
      <w:r>
        <w:rPr/>
        <w:t>To</w:t>
      </w:r>
      <w:r>
        <w:rPr>
          <w:spacing w:val="-3"/>
        </w:rPr>
        <w:t> </w:t>
      </w:r>
      <w:r>
        <w:rPr/>
        <w:t>locate</w:t>
      </w:r>
      <w:r>
        <w:rPr>
          <w:spacing w:val="-3"/>
        </w:rPr>
        <w:t> </w:t>
      </w:r>
      <w:r>
        <w:rPr/>
        <w:t>studies</w:t>
      </w:r>
      <w:r>
        <w:rPr>
          <w:spacing w:val="-1"/>
        </w:rPr>
        <w:t> </w:t>
      </w:r>
      <w:r>
        <w:rPr/>
        <w:t>on</w:t>
      </w:r>
      <w:r>
        <w:rPr>
          <w:spacing w:val="-3"/>
        </w:rPr>
        <w:t> </w:t>
      </w:r>
      <w:r>
        <w:rPr/>
        <w:t>business</w:t>
      </w:r>
      <w:r>
        <w:rPr>
          <w:spacing w:val="-3"/>
        </w:rPr>
        <w:t> </w:t>
      </w:r>
      <w:r>
        <w:rPr/>
        <w:t>value</w:t>
      </w:r>
      <w:r>
        <w:rPr>
          <w:spacing w:val="-4"/>
        </w:rPr>
        <w:t> </w:t>
      </w:r>
      <w:r>
        <w:rPr/>
        <w:t>of</w:t>
      </w:r>
      <w:r>
        <w:rPr>
          <w:spacing w:val="-2"/>
        </w:rPr>
        <w:t> </w:t>
      </w:r>
      <w:r>
        <w:rPr/>
        <w:t>IT</w:t>
      </w:r>
      <w:r>
        <w:rPr>
          <w:spacing w:val="-2"/>
        </w:rPr>
        <w:t> </w:t>
      </w:r>
      <w:r>
        <w:rPr/>
        <w:t>and</w:t>
      </w:r>
      <w:r>
        <w:rPr>
          <w:spacing w:val="-3"/>
        </w:rPr>
        <w:t> </w:t>
      </w:r>
      <w:r>
        <w:rPr/>
        <w:t>ERP</w:t>
      </w:r>
      <w:r>
        <w:rPr>
          <w:spacing w:val="-2"/>
        </w:rPr>
        <w:t> </w:t>
      </w:r>
      <w:r>
        <w:rPr/>
        <w:t>business</w:t>
      </w:r>
      <w:r>
        <w:rPr>
          <w:spacing w:val="-3"/>
        </w:rPr>
        <w:t> </w:t>
      </w:r>
      <w:r>
        <w:rPr/>
        <w:t>value,</w:t>
      </w:r>
      <w:r>
        <w:rPr>
          <w:spacing w:val="-3"/>
        </w:rPr>
        <w:t> </w:t>
      </w:r>
      <w:r>
        <w:rPr/>
        <w:t>a search of research journals was done using google scholar, pdf at google and Researchgate. The keywords</w:t>
      </w:r>
      <w:r>
        <w:rPr>
          <w:spacing w:val="-5"/>
        </w:rPr>
        <w:t> </w:t>
      </w:r>
      <w:r>
        <w:rPr/>
        <w:t>used</w:t>
      </w:r>
      <w:r>
        <w:rPr>
          <w:spacing w:val="-5"/>
        </w:rPr>
        <w:t> </w:t>
      </w:r>
      <w:r>
        <w:rPr/>
        <w:t>in</w:t>
      </w:r>
      <w:r>
        <w:rPr>
          <w:spacing w:val="-4"/>
        </w:rPr>
        <w:t> </w:t>
      </w:r>
      <w:r>
        <w:rPr/>
        <w:t>the</w:t>
      </w:r>
      <w:r>
        <w:rPr>
          <w:spacing w:val="-3"/>
        </w:rPr>
        <w:t> </w:t>
      </w:r>
      <w:r>
        <w:rPr/>
        <w:t>searches</w:t>
      </w:r>
      <w:r>
        <w:rPr>
          <w:spacing w:val="-2"/>
        </w:rPr>
        <w:t> </w:t>
      </w:r>
      <w:r>
        <w:rPr/>
        <w:t>are:</w:t>
      </w:r>
      <w:r>
        <w:rPr>
          <w:spacing w:val="-4"/>
        </w:rPr>
        <w:t> </w:t>
      </w:r>
      <w:r>
        <w:rPr/>
        <w:t>Business</w:t>
      </w:r>
      <w:r>
        <w:rPr>
          <w:spacing w:val="-4"/>
        </w:rPr>
        <w:t> </w:t>
      </w:r>
      <w:r>
        <w:rPr/>
        <w:t>Value</w:t>
      </w:r>
      <w:r>
        <w:rPr>
          <w:spacing w:val="-6"/>
        </w:rPr>
        <w:t> </w:t>
      </w:r>
      <w:r>
        <w:rPr/>
        <w:t>of</w:t>
      </w:r>
      <w:r>
        <w:rPr>
          <w:spacing w:val="-1"/>
        </w:rPr>
        <w:t> </w:t>
      </w:r>
      <w:r>
        <w:rPr/>
        <w:t>IT,</w:t>
      </w:r>
      <w:r>
        <w:rPr>
          <w:spacing w:val="-2"/>
        </w:rPr>
        <w:t> </w:t>
      </w:r>
      <w:r>
        <w:rPr/>
        <w:t>Business</w:t>
      </w:r>
      <w:r>
        <w:rPr>
          <w:spacing w:val="-2"/>
        </w:rPr>
        <w:t> </w:t>
      </w:r>
      <w:r>
        <w:rPr/>
        <w:t>Value</w:t>
      </w:r>
      <w:r>
        <w:rPr>
          <w:spacing w:val="-3"/>
        </w:rPr>
        <w:t> </w:t>
      </w:r>
      <w:r>
        <w:rPr/>
        <w:t>of</w:t>
      </w:r>
      <w:r>
        <w:rPr>
          <w:spacing w:val="-6"/>
        </w:rPr>
        <w:t> </w:t>
      </w:r>
      <w:r>
        <w:rPr/>
        <w:t>ERP,</w:t>
      </w:r>
      <w:r>
        <w:rPr>
          <w:spacing w:val="-5"/>
        </w:rPr>
        <w:t> </w:t>
      </w:r>
      <w:r>
        <w:rPr/>
        <w:t>Business</w:t>
      </w:r>
      <w:r>
        <w:rPr>
          <w:spacing w:val="-2"/>
        </w:rPr>
        <w:t> </w:t>
      </w:r>
      <w:r>
        <w:rPr/>
        <w:t>Value</w:t>
      </w:r>
      <w:r>
        <w:rPr>
          <w:spacing w:val="-3"/>
        </w:rPr>
        <w:t> </w:t>
      </w:r>
      <w:r>
        <w:rPr/>
        <w:t>of Open</w:t>
      </w:r>
      <w:r>
        <w:rPr>
          <w:spacing w:val="-15"/>
        </w:rPr>
        <w:t> </w:t>
      </w:r>
      <w:r>
        <w:rPr/>
        <w:t>source</w:t>
      </w:r>
      <w:r>
        <w:rPr>
          <w:spacing w:val="-15"/>
        </w:rPr>
        <w:t> </w:t>
      </w:r>
      <w:r>
        <w:rPr/>
        <w:t>ERP,</w:t>
      </w:r>
      <w:r>
        <w:rPr>
          <w:spacing w:val="-15"/>
        </w:rPr>
        <w:t> </w:t>
      </w:r>
      <w:r>
        <w:rPr/>
        <w:t>Business</w:t>
      </w:r>
      <w:r>
        <w:rPr>
          <w:spacing w:val="-15"/>
        </w:rPr>
        <w:t> </w:t>
      </w:r>
      <w:r>
        <w:rPr/>
        <w:t>Value</w:t>
      </w:r>
      <w:r>
        <w:rPr>
          <w:spacing w:val="-15"/>
        </w:rPr>
        <w:t> </w:t>
      </w:r>
      <w:r>
        <w:rPr/>
        <w:t>of</w:t>
      </w:r>
      <w:r>
        <w:rPr>
          <w:spacing w:val="-13"/>
        </w:rPr>
        <w:t> </w:t>
      </w:r>
      <w:r>
        <w:rPr/>
        <w:t>OpenERP.</w:t>
      </w:r>
      <w:r>
        <w:rPr>
          <w:spacing w:val="-14"/>
        </w:rPr>
        <w:t> </w:t>
      </w:r>
      <w:r>
        <w:rPr/>
        <w:t>The</w:t>
      </w:r>
      <w:r>
        <w:rPr>
          <w:spacing w:val="-15"/>
        </w:rPr>
        <w:t> </w:t>
      </w:r>
      <w:r>
        <w:rPr/>
        <w:t>selected</w:t>
      </w:r>
      <w:r>
        <w:rPr>
          <w:spacing w:val="-15"/>
        </w:rPr>
        <w:t> </w:t>
      </w:r>
      <w:r>
        <w:rPr/>
        <w:t>journals</w:t>
      </w:r>
      <w:r>
        <w:rPr>
          <w:spacing w:val="-13"/>
        </w:rPr>
        <w:t> </w:t>
      </w:r>
      <w:r>
        <w:rPr/>
        <w:t>consisted</w:t>
      </w:r>
      <w:r>
        <w:rPr>
          <w:spacing w:val="-14"/>
        </w:rPr>
        <w:t> </w:t>
      </w:r>
      <w:r>
        <w:rPr/>
        <w:t>of</w:t>
      </w:r>
      <w:r>
        <w:rPr>
          <w:spacing w:val="31"/>
        </w:rPr>
        <w:t> </w:t>
      </w:r>
      <w:r>
        <w:rPr/>
        <w:t>scholarly</w:t>
      </w:r>
      <w:r>
        <w:rPr>
          <w:spacing w:val="-15"/>
        </w:rPr>
        <w:t> </w:t>
      </w:r>
      <w:r>
        <w:rPr/>
        <w:t>journals on</w:t>
      </w:r>
      <w:r>
        <w:rPr>
          <w:spacing w:val="66"/>
        </w:rPr>
        <w:t> </w:t>
      </w:r>
      <w:r>
        <w:rPr/>
        <w:t>business</w:t>
      </w:r>
      <w:r>
        <w:rPr>
          <w:spacing w:val="69"/>
        </w:rPr>
        <w:t> </w:t>
      </w:r>
      <w:r>
        <w:rPr/>
        <w:t>value</w:t>
      </w:r>
      <w:r>
        <w:rPr>
          <w:spacing w:val="68"/>
        </w:rPr>
        <w:t> </w:t>
      </w:r>
      <w:r>
        <w:rPr/>
        <w:t>of</w:t>
      </w:r>
      <w:r>
        <w:rPr>
          <w:spacing w:val="70"/>
        </w:rPr>
        <w:t> </w:t>
      </w:r>
      <w:r>
        <w:rPr/>
        <w:t>IT</w:t>
      </w:r>
      <w:r>
        <w:rPr>
          <w:spacing w:val="68"/>
        </w:rPr>
        <w:t> </w:t>
      </w:r>
      <w:r>
        <w:rPr/>
        <w:t>infrastructure.</w:t>
      </w:r>
      <w:r>
        <w:rPr>
          <w:spacing w:val="69"/>
        </w:rPr>
        <w:t> </w:t>
      </w:r>
      <w:r>
        <w:rPr/>
        <w:t>These</w:t>
      </w:r>
      <w:r>
        <w:rPr>
          <w:spacing w:val="69"/>
        </w:rPr>
        <w:t> </w:t>
      </w:r>
      <w:r>
        <w:rPr/>
        <w:t>journals</w:t>
      </w:r>
      <w:r>
        <w:rPr>
          <w:spacing w:val="75"/>
        </w:rPr>
        <w:t> </w:t>
      </w:r>
      <w:r>
        <w:rPr/>
        <w:t>which</w:t>
      </w:r>
      <w:r>
        <w:rPr>
          <w:spacing w:val="69"/>
        </w:rPr>
        <w:t> </w:t>
      </w:r>
      <w:r>
        <w:rPr/>
        <w:t>had</w:t>
      </w:r>
      <w:r>
        <w:rPr>
          <w:spacing w:val="69"/>
        </w:rPr>
        <w:t> </w:t>
      </w:r>
      <w:r>
        <w:rPr/>
        <w:t>been</w:t>
      </w:r>
      <w:r>
        <w:rPr>
          <w:spacing w:val="69"/>
        </w:rPr>
        <w:t> </w:t>
      </w:r>
      <w:r>
        <w:rPr/>
        <w:t>highly</w:t>
      </w:r>
      <w:r>
        <w:rPr>
          <w:spacing w:val="66"/>
        </w:rPr>
        <w:t> </w:t>
      </w:r>
      <w:r>
        <w:rPr/>
        <w:t>cited</w:t>
      </w:r>
      <w:r>
        <w:rPr>
          <w:spacing w:val="71"/>
        </w:rPr>
        <w:t> </w:t>
      </w:r>
      <w:r>
        <w:rPr>
          <w:spacing w:val="-2"/>
        </w:rPr>
        <w:t>include;</w:t>
      </w:r>
    </w:p>
    <w:p>
      <w:pPr>
        <w:spacing w:after="0" w:line="360" w:lineRule="auto"/>
        <w:jc w:val="both"/>
        <w:sectPr>
          <w:pgSz w:w="12240" w:h="15840"/>
          <w:pgMar w:header="0" w:footer="1284" w:top="1180" w:bottom="1480" w:left="1020" w:right="1320"/>
        </w:sectPr>
      </w:pPr>
    </w:p>
    <w:p>
      <w:pPr>
        <w:pStyle w:val="BodyText"/>
        <w:spacing w:line="360" w:lineRule="auto" w:before="72"/>
        <w:ind w:left="151" w:right="119"/>
        <w:jc w:val="both"/>
      </w:pPr>
      <w:r>
        <w:rPr/>
        <w:t>Management Science, Information and Management, International Journal Business Information System, Computer Information Systems Faculty Publications, Information Systems Research, Journal of the Association for Information Systems, Information Technology Management.</w:t>
      </w:r>
    </w:p>
    <w:p>
      <w:pPr>
        <w:pStyle w:val="BodyText"/>
        <w:spacing w:line="360" w:lineRule="auto" w:before="160"/>
        <w:ind w:left="151" w:right="114"/>
        <w:jc w:val="both"/>
      </w:pPr>
      <w:r>
        <w:rPr/>
        <w:t>Then,</w:t>
      </w:r>
      <w:r>
        <w:rPr>
          <w:spacing w:val="-3"/>
        </w:rPr>
        <w:t> </w:t>
      </w:r>
      <w:r>
        <w:rPr/>
        <w:t>papers</w:t>
      </w:r>
      <w:r>
        <w:rPr>
          <w:spacing w:val="-3"/>
        </w:rPr>
        <w:t> </w:t>
      </w:r>
      <w:r>
        <w:rPr/>
        <w:t>on</w:t>
      </w:r>
      <w:r>
        <w:rPr>
          <w:spacing w:val="-3"/>
        </w:rPr>
        <w:t> </w:t>
      </w:r>
      <w:r>
        <w:rPr/>
        <w:t>business</w:t>
      </w:r>
      <w:r>
        <w:rPr>
          <w:spacing w:val="-2"/>
        </w:rPr>
        <w:t> </w:t>
      </w:r>
      <w:r>
        <w:rPr/>
        <w:t>value</w:t>
      </w:r>
      <w:r>
        <w:rPr>
          <w:spacing w:val="-3"/>
        </w:rPr>
        <w:t> </w:t>
      </w:r>
      <w:r>
        <w:rPr/>
        <w:t>of</w:t>
      </w:r>
      <w:r>
        <w:rPr>
          <w:spacing w:val="-3"/>
        </w:rPr>
        <w:t> </w:t>
      </w:r>
      <w:r>
        <w:rPr/>
        <w:t>IT,</w:t>
      </w:r>
      <w:r>
        <w:rPr>
          <w:spacing w:val="-3"/>
        </w:rPr>
        <w:t> </w:t>
      </w:r>
      <w:r>
        <w:rPr/>
        <w:t>ERP</w:t>
      </w:r>
      <w:r>
        <w:rPr>
          <w:spacing w:val="-2"/>
        </w:rPr>
        <w:t> </w:t>
      </w:r>
      <w:r>
        <w:rPr/>
        <w:t>business</w:t>
      </w:r>
      <w:r>
        <w:rPr>
          <w:spacing w:val="-3"/>
        </w:rPr>
        <w:t> </w:t>
      </w:r>
      <w:r>
        <w:rPr/>
        <w:t>value</w:t>
      </w:r>
      <w:r>
        <w:rPr>
          <w:spacing w:val="-3"/>
        </w:rPr>
        <w:t> </w:t>
      </w:r>
      <w:r>
        <w:rPr/>
        <w:t>and</w:t>
      </w:r>
      <w:r>
        <w:rPr>
          <w:spacing w:val="-3"/>
        </w:rPr>
        <w:t> </w:t>
      </w:r>
      <w:r>
        <w:rPr/>
        <w:t>Open</w:t>
      </w:r>
      <w:r>
        <w:rPr>
          <w:spacing w:val="-3"/>
        </w:rPr>
        <w:t> </w:t>
      </w:r>
      <w:r>
        <w:rPr/>
        <w:t>source</w:t>
      </w:r>
      <w:r>
        <w:rPr>
          <w:spacing w:val="-2"/>
        </w:rPr>
        <w:t> </w:t>
      </w:r>
      <w:r>
        <w:rPr/>
        <w:t>ERP</w:t>
      </w:r>
      <w:r>
        <w:rPr>
          <w:spacing w:val="-2"/>
        </w:rPr>
        <w:t> </w:t>
      </w:r>
      <w:r>
        <w:rPr/>
        <w:t>were</w:t>
      </w:r>
      <w:r>
        <w:rPr>
          <w:spacing w:val="-5"/>
        </w:rPr>
        <w:t> </w:t>
      </w:r>
      <w:r>
        <w:rPr/>
        <w:t>identified</w:t>
      </w:r>
      <w:r>
        <w:rPr>
          <w:spacing w:val="-3"/>
        </w:rPr>
        <w:t> </w:t>
      </w:r>
      <w:r>
        <w:rPr/>
        <w:t>and reviewed.</w:t>
      </w:r>
      <w:r>
        <w:rPr>
          <w:spacing w:val="-8"/>
        </w:rPr>
        <w:t> </w:t>
      </w:r>
      <w:r>
        <w:rPr/>
        <w:t>As</w:t>
      </w:r>
      <w:r>
        <w:rPr>
          <w:spacing w:val="-10"/>
        </w:rPr>
        <w:t> </w:t>
      </w:r>
      <w:r>
        <w:rPr/>
        <w:t>part</w:t>
      </w:r>
      <w:r>
        <w:rPr>
          <w:spacing w:val="-10"/>
        </w:rPr>
        <w:t> </w:t>
      </w:r>
      <w:r>
        <w:rPr/>
        <w:t>of</w:t>
      </w:r>
      <w:r>
        <w:rPr>
          <w:spacing w:val="-10"/>
        </w:rPr>
        <w:t> </w:t>
      </w:r>
      <w:r>
        <w:rPr/>
        <w:t>the</w:t>
      </w:r>
      <w:r>
        <w:rPr>
          <w:spacing w:val="-10"/>
        </w:rPr>
        <w:t> </w:t>
      </w:r>
      <w:r>
        <w:rPr/>
        <w:t>selection</w:t>
      </w:r>
      <w:r>
        <w:rPr>
          <w:spacing w:val="-10"/>
        </w:rPr>
        <w:t> </w:t>
      </w:r>
      <w:r>
        <w:rPr/>
        <w:t>process,</w:t>
      </w:r>
      <w:r>
        <w:rPr>
          <w:spacing w:val="-9"/>
        </w:rPr>
        <w:t> </w:t>
      </w:r>
      <w:r>
        <w:rPr/>
        <w:t>emphasis</w:t>
      </w:r>
      <w:r>
        <w:rPr>
          <w:spacing w:val="-9"/>
        </w:rPr>
        <w:t> </w:t>
      </w:r>
      <w:r>
        <w:rPr/>
        <w:t>was</w:t>
      </w:r>
      <w:r>
        <w:rPr>
          <w:spacing w:val="-9"/>
        </w:rPr>
        <w:t> </w:t>
      </w:r>
      <w:r>
        <w:rPr/>
        <w:t>laid</w:t>
      </w:r>
      <w:r>
        <w:rPr>
          <w:spacing w:val="-10"/>
        </w:rPr>
        <w:t> </w:t>
      </w:r>
      <w:r>
        <w:rPr/>
        <w:t>on</w:t>
      </w:r>
      <w:r>
        <w:rPr>
          <w:spacing w:val="-10"/>
        </w:rPr>
        <w:t> </w:t>
      </w:r>
      <w:r>
        <w:rPr/>
        <w:t>titles,</w:t>
      </w:r>
      <w:r>
        <w:rPr>
          <w:spacing w:val="-9"/>
        </w:rPr>
        <w:t> </w:t>
      </w:r>
      <w:r>
        <w:rPr/>
        <w:t>abstract</w:t>
      </w:r>
      <w:r>
        <w:rPr>
          <w:spacing w:val="-9"/>
        </w:rPr>
        <w:t> </w:t>
      </w:r>
      <w:r>
        <w:rPr/>
        <w:t>and</w:t>
      </w:r>
      <w:r>
        <w:rPr>
          <w:spacing w:val="-10"/>
        </w:rPr>
        <w:t> </w:t>
      </w:r>
      <w:r>
        <w:rPr/>
        <w:t>research</w:t>
      </w:r>
      <w:r>
        <w:rPr>
          <w:spacing w:val="-10"/>
        </w:rPr>
        <w:t> </w:t>
      </w:r>
      <w:r>
        <w:rPr/>
        <w:t>findings. This helped to identify and select the appropriate papers on business value of IT. Studies published between January 1, 1991 and December 31, 2016 formed the inclusion criteria. The year 1991 was chosen as the 1980s witnessed a period when researchers could not significantly link IT investment to business value (Fotini et al., 2008). Also included are studies that focused on private sectors and not on government parastatals. Studies excluded includes those published before January 1, 1991.</w:t>
      </w:r>
    </w:p>
    <w:p>
      <w:pPr>
        <w:pStyle w:val="BodyText"/>
        <w:spacing w:line="360" w:lineRule="auto" w:before="160"/>
        <w:ind w:left="151" w:right="113"/>
        <w:jc w:val="both"/>
      </w:pPr>
      <w:r>
        <w:rPr/>
        <w:t>To be able to understand impact of IT business value in the context of ERP systems on an adopting organization, this work classifies the literature into two themes. That includes; Business value of IT and ERP business value.</w:t>
      </w:r>
    </w:p>
    <w:p>
      <w:pPr>
        <w:pStyle w:val="Heading3"/>
        <w:numPr>
          <w:ilvl w:val="1"/>
          <w:numId w:val="9"/>
        </w:numPr>
        <w:tabs>
          <w:tab w:pos="2986" w:val="left" w:leader="none"/>
        </w:tabs>
        <w:spacing w:line="240" w:lineRule="auto" w:before="165" w:after="0"/>
        <w:ind w:left="2986" w:right="0" w:hanging="480"/>
        <w:jc w:val="left"/>
      </w:pPr>
      <w:bookmarkStart w:name="_TOC_250027" w:id="12"/>
      <w:r>
        <w:rPr/>
        <w:t>THEME</w:t>
      </w:r>
      <w:r>
        <w:rPr>
          <w:spacing w:val="-3"/>
        </w:rPr>
        <w:t> </w:t>
      </w:r>
      <w:r>
        <w:rPr/>
        <w:t>ONE:</w:t>
      </w:r>
      <w:r>
        <w:rPr>
          <w:spacing w:val="-2"/>
        </w:rPr>
        <w:t> </w:t>
      </w:r>
      <w:r>
        <w:rPr/>
        <w:t>BUSINESS VALUE</w:t>
      </w:r>
      <w:r>
        <w:rPr>
          <w:spacing w:val="-1"/>
        </w:rPr>
        <w:t> </w:t>
      </w:r>
      <w:r>
        <w:rPr/>
        <w:t>OF</w:t>
      </w:r>
      <w:r>
        <w:rPr>
          <w:spacing w:val="-3"/>
        </w:rPr>
        <w:t> </w:t>
      </w:r>
      <w:bookmarkEnd w:id="12"/>
      <w:r>
        <w:rPr>
          <w:spacing w:val="-5"/>
        </w:rPr>
        <w:t>IT.</w:t>
      </w:r>
    </w:p>
    <w:p>
      <w:pPr>
        <w:pStyle w:val="BodyText"/>
        <w:spacing w:before="16"/>
        <w:rPr>
          <w:b/>
        </w:rPr>
      </w:pPr>
    </w:p>
    <w:p>
      <w:pPr>
        <w:pStyle w:val="BodyText"/>
        <w:spacing w:line="360" w:lineRule="auto" w:before="1"/>
        <w:ind w:left="151" w:right="112"/>
        <w:jc w:val="both"/>
      </w:pPr>
      <w:r>
        <w:rPr/>
        <w:t>IT Business value has been measured in improved products and services, enhanced business processes,</w:t>
      </w:r>
      <w:r>
        <w:rPr>
          <w:spacing w:val="-3"/>
        </w:rPr>
        <w:t> </w:t>
      </w:r>
      <w:r>
        <w:rPr/>
        <w:t>increased</w:t>
      </w:r>
      <w:r>
        <w:rPr>
          <w:spacing w:val="-3"/>
        </w:rPr>
        <w:t> </w:t>
      </w:r>
      <w:r>
        <w:rPr/>
        <w:t>customer</w:t>
      </w:r>
      <w:r>
        <w:rPr>
          <w:spacing w:val="-5"/>
        </w:rPr>
        <w:t> </w:t>
      </w:r>
      <w:r>
        <w:rPr/>
        <w:t>and</w:t>
      </w:r>
      <w:r>
        <w:rPr>
          <w:spacing w:val="-3"/>
        </w:rPr>
        <w:t> </w:t>
      </w:r>
      <w:r>
        <w:rPr/>
        <w:t>employee</w:t>
      </w:r>
      <w:r>
        <w:rPr>
          <w:spacing w:val="-4"/>
        </w:rPr>
        <w:t> </w:t>
      </w:r>
      <w:r>
        <w:rPr/>
        <w:t>satisfaction</w:t>
      </w:r>
      <w:r>
        <w:rPr>
          <w:spacing w:val="-3"/>
        </w:rPr>
        <w:t> </w:t>
      </w:r>
      <w:r>
        <w:rPr/>
        <w:t>and</w:t>
      </w:r>
      <w:r>
        <w:rPr>
          <w:spacing w:val="-3"/>
        </w:rPr>
        <w:t> </w:t>
      </w:r>
      <w:r>
        <w:rPr/>
        <w:t>decreased</w:t>
      </w:r>
      <w:r>
        <w:rPr>
          <w:spacing w:val="-3"/>
        </w:rPr>
        <w:t> </w:t>
      </w:r>
      <w:r>
        <w:rPr/>
        <w:t>lead</w:t>
      </w:r>
      <w:r>
        <w:rPr>
          <w:spacing w:val="-3"/>
        </w:rPr>
        <w:t> </w:t>
      </w:r>
      <w:r>
        <w:rPr/>
        <w:t>time</w:t>
      </w:r>
      <w:r>
        <w:rPr>
          <w:spacing w:val="-3"/>
        </w:rPr>
        <w:t> </w:t>
      </w:r>
      <w:r>
        <w:rPr/>
        <w:t>in</w:t>
      </w:r>
      <w:r>
        <w:rPr>
          <w:spacing w:val="-3"/>
        </w:rPr>
        <w:t> </w:t>
      </w:r>
      <w:r>
        <w:rPr/>
        <w:t>service</w:t>
      </w:r>
      <w:r>
        <w:rPr>
          <w:spacing w:val="-4"/>
        </w:rPr>
        <w:t> </w:t>
      </w:r>
      <w:r>
        <w:rPr/>
        <w:t>delivery (Soh</w:t>
      </w:r>
      <w:r>
        <w:rPr>
          <w:spacing w:val="-1"/>
        </w:rPr>
        <w:t> </w:t>
      </w:r>
      <w:r>
        <w:rPr/>
        <w:t>&amp;</w:t>
      </w:r>
      <w:r>
        <w:rPr>
          <w:spacing w:val="-2"/>
        </w:rPr>
        <w:t> </w:t>
      </w:r>
      <w:r>
        <w:rPr/>
        <w:t>Markus,</w:t>
      </w:r>
      <w:r>
        <w:rPr>
          <w:spacing w:val="-1"/>
        </w:rPr>
        <w:t> </w:t>
      </w:r>
      <w:r>
        <w:rPr/>
        <w:t>1995). These</w:t>
      </w:r>
      <w:r>
        <w:rPr>
          <w:spacing w:val="-1"/>
        </w:rPr>
        <w:t> </w:t>
      </w:r>
      <w:r>
        <w:rPr/>
        <w:t>values</w:t>
      </w:r>
      <w:r>
        <w:rPr>
          <w:spacing w:val="-1"/>
        </w:rPr>
        <w:t> </w:t>
      </w:r>
      <w:r>
        <w:rPr/>
        <w:t>appear</w:t>
      </w:r>
      <w:r>
        <w:rPr>
          <w:spacing w:val="-1"/>
        </w:rPr>
        <w:t> </w:t>
      </w:r>
      <w:r>
        <w:rPr/>
        <w:t>in</w:t>
      </w:r>
      <w:r>
        <w:rPr>
          <w:spacing w:val="-1"/>
        </w:rPr>
        <w:t> </w:t>
      </w:r>
      <w:r>
        <w:rPr/>
        <w:t>form</w:t>
      </w:r>
      <w:r>
        <w:rPr>
          <w:spacing w:val="-1"/>
        </w:rPr>
        <w:t> </w:t>
      </w:r>
      <w:r>
        <w:rPr/>
        <w:t>of</w:t>
      </w:r>
      <w:r>
        <w:rPr>
          <w:spacing w:val="-1"/>
        </w:rPr>
        <w:t> </w:t>
      </w:r>
      <w:r>
        <w:rPr/>
        <w:t>residual</w:t>
      </w:r>
      <w:r>
        <w:rPr>
          <w:spacing w:val="-1"/>
        </w:rPr>
        <w:t> </w:t>
      </w:r>
      <w:r>
        <w:rPr/>
        <w:t>incomes,</w:t>
      </w:r>
      <w:r>
        <w:rPr>
          <w:spacing w:val="-1"/>
        </w:rPr>
        <w:t> </w:t>
      </w:r>
      <w:r>
        <w:rPr/>
        <w:t>superior</w:t>
      </w:r>
      <w:r>
        <w:rPr>
          <w:spacing w:val="-1"/>
        </w:rPr>
        <w:t> </w:t>
      </w:r>
      <w:r>
        <w:rPr/>
        <w:t>firm</w:t>
      </w:r>
      <w:r>
        <w:rPr>
          <w:spacing w:val="-1"/>
        </w:rPr>
        <w:t> </w:t>
      </w:r>
      <w:r>
        <w:rPr/>
        <w:t>performance and competitive parity</w:t>
      </w:r>
      <w:r>
        <w:rPr>
          <w:spacing w:val="-3"/>
        </w:rPr>
        <w:t> </w:t>
      </w:r>
      <w:r>
        <w:rPr/>
        <w:t>or advantage (Dehning</w:t>
      </w:r>
      <w:r>
        <w:rPr>
          <w:spacing w:val="-1"/>
        </w:rPr>
        <w:t> </w:t>
      </w:r>
      <w:r>
        <w:rPr/>
        <w:t>et al., 2005). Banker &amp;</w:t>
      </w:r>
      <w:r>
        <w:rPr>
          <w:spacing w:val="-1"/>
        </w:rPr>
        <w:t> </w:t>
      </w:r>
      <w:r>
        <w:rPr/>
        <w:t>Kauffman (1991) captures IT business value in terms of reduction in operational cost, increase in business revenue and higher competitive advantage. Furthermore, it has been conceptualized in terms of productivity, consumer value and business performance (Hitt et al., 1994).</w:t>
      </w:r>
      <w:r>
        <w:rPr>
          <w:spacing w:val="40"/>
        </w:rPr>
        <w:t> </w:t>
      </w:r>
      <w:r>
        <w:rPr/>
        <w:t>It has also been demonstrated in productivity enhancement, profitability improvement, cost reduction, competitive advantage and other measures of</w:t>
      </w:r>
      <w:r>
        <w:rPr>
          <w:spacing w:val="-2"/>
        </w:rPr>
        <w:t> </w:t>
      </w:r>
      <w:r>
        <w:rPr/>
        <w:t>performance</w:t>
      </w:r>
      <w:r>
        <w:rPr>
          <w:spacing w:val="-1"/>
        </w:rPr>
        <w:t> </w:t>
      </w:r>
      <w:r>
        <w:rPr/>
        <w:t>(Melville et</w:t>
      </w:r>
      <w:r>
        <w:rPr>
          <w:spacing w:val="-1"/>
        </w:rPr>
        <w:t> </w:t>
      </w:r>
      <w:r>
        <w:rPr/>
        <w:t>al,</w:t>
      </w:r>
      <w:r>
        <w:rPr>
          <w:spacing w:val="-1"/>
        </w:rPr>
        <w:t> </w:t>
      </w:r>
      <w:r>
        <w:rPr/>
        <w:t>2004).</w:t>
      </w:r>
      <w:r>
        <w:rPr>
          <w:spacing w:val="-1"/>
        </w:rPr>
        <w:t> </w:t>
      </w:r>
      <w:r>
        <w:rPr/>
        <w:t>Measures</w:t>
      </w:r>
      <w:r>
        <w:rPr>
          <w:spacing w:val="-1"/>
        </w:rPr>
        <w:t> </w:t>
      </w:r>
      <w:r>
        <w:rPr/>
        <w:t>of</w:t>
      </w:r>
      <w:r>
        <w:rPr>
          <w:spacing w:val="-2"/>
        </w:rPr>
        <w:t> </w:t>
      </w:r>
      <w:r>
        <w:rPr/>
        <w:t>performance</w:t>
      </w:r>
      <w:r>
        <w:rPr>
          <w:spacing w:val="-2"/>
        </w:rPr>
        <w:t> </w:t>
      </w:r>
      <w:r>
        <w:rPr/>
        <w:t>are</w:t>
      </w:r>
      <w:r>
        <w:rPr>
          <w:spacing w:val="-3"/>
        </w:rPr>
        <w:t> </w:t>
      </w:r>
      <w:r>
        <w:rPr/>
        <w:t>seen</w:t>
      </w:r>
      <w:r>
        <w:rPr>
          <w:spacing w:val="-1"/>
        </w:rPr>
        <w:t> </w:t>
      </w:r>
      <w:r>
        <w:rPr/>
        <w:t>in</w:t>
      </w:r>
      <w:r>
        <w:rPr>
          <w:spacing w:val="-1"/>
        </w:rPr>
        <w:t> </w:t>
      </w:r>
      <w:r>
        <w:rPr/>
        <w:t>the</w:t>
      </w:r>
      <w:r>
        <w:rPr>
          <w:spacing w:val="-2"/>
        </w:rPr>
        <w:t> </w:t>
      </w:r>
      <w:r>
        <w:rPr/>
        <w:t>area</w:t>
      </w:r>
      <w:r>
        <w:rPr>
          <w:spacing w:val="-2"/>
        </w:rPr>
        <w:t> </w:t>
      </w:r>
      <w:r>
        <w:rPr/>
        <w:t>of</w:t>
      </w:r>
      <w:r>
        <w:rPr>
          <w:spacing w:val="-2"/>
        </w:rPr>
        <w:t> </w:t>
      </w:r>
      <w:r>
        <w:rPr/>
        <w:t>financial</w:t>
      </w:r>
      <w:r>
        <w:rPr>
          <w:spacing w:val="-1"/>
        </w:rPr>
        <w:t> </w:t>
      </w:r>
      <w:r>
        <w:rPr/>
        <w:t>and non-financial indicators. IT business value measured in financial terms includes; assets turnover (ATO), return on investment (ROI), return on assets (ROA). Stock valuation is also included in the financial</w:t>
      </w:r>
      <w:r>
        <w:rPr>
          <w:spacing w:val="-11"/>
        </w:rPr>
        <w:t> </w:t>
      </w:r>
      <w:r>
        <w:rPr/>
        <w:t>performance</w:t>
      </w:r>
      <w:r>
        <w:rPr>
          <w:spacing w:val="-12"/>
        </w:rPr>
        <w:t> </w:t>
      </w:r>
      <w:r>
        <w:rPr/>
        <w:t>indicator</w:t>
      </w:r>
      <w:r>
        <w:rPr>
          <w:spacing w:val="-11"/>
        </w:rPr>
        <w:t> </w:t>
      </w:r>
      <w:r>
        <w:rPr/>
        <w:t>(Fotini</w:t>
      </w:r>
      <w:r>
        <w:rPr>
          <w:spacing w:val="-10"/>
        </w:rPr>
        <w:t> </w:t>
      </w:r>
      <w:r>
        <w:rPr/>
        <w:t>et</w:t>
      </w:r>
      <w:r>
        <w:rPr>
          <w:spacing w:val="-10"/>
        </w:rPr>
        <w:t> </w:t>
      </w:r>
      <w:r>
        <w:rPr/>
        <w:t>al.,</w:t>
      </w:r>
      <w:r>
        <w:rPr>
          <w:spacing w:val="-10"/>
        </w:rPr>
        <w:t> </w:t>
      </w:r>
      <w:r>
        <w:rPr/>
        <w:t>2008).</w:t>
      </w:r>
      <w:r>
        <w:rPr>
          <w:spacing w:val="-8"/>
        </w:rPr>
        <w:t> </w:t>
      </w:r>
      <w:r>
        <w:rPr/>
        <w:t>Non-financial</w:t>
      </w:r>
      <w:r>
        <w:rPr>
          <w:spacing w:val="-11"/>
        </w:rPr>
        <w:t> </w:t>
      </w:r>
      <w:r>
        <w:rPr/>
        <w:t>indicators</w:t>
      </w:r>
      <w:r>
        <w:rPr>
          <w:spacing w:val="-10"/>
        </w:rPr>
        <w:t> </w:t>
      </w:r>
      <w:r>
        <w:rPr/>
        <w:t>are</w:t>
      </w:r>
      <w:r>
        <w:rPr>
          <w:spacing w:val="-12"/>
        </w:rPr>
        <w:t> </w:t>
      </w:r>
      <w:r>
        <w:rPr/>
        <w:t>seen</w:t>
      </w:r>
      <w:r>
        <w:rPr>
          <w:spacing w:val="-11"/>
        </w:rPr>
        <w:t> </w:t>
      </w:r>
      <w:r>
        <w:rPr/>
        <w:t>in</w:t>
      </w:r>
      <w:r>
        <w:rPr>
          <w:spacing w:val="-10"/>
        </w:rPr>
        <w:t> </w:t>
      </w:r>
      <w:r>
        <w:rPr/>
        <w:t>edge</w:t>
      </w:r>
      <w:r>
        <w:rPr>
          <w:spacing w:val="-12"/>
        </w:rPr>
        <w:t> </w:t>
      </w:r>
      <w:r>
        <w:rPr/>
        <w:t>cutting operational efficiency (Constantinos et al., 2014). These operational efficiencies are evidenced in superior</w:t>
      </w:r>
      <w:r>
        <w:rPr>
          <w:spacing w:val="-8"/>
        </w:rPr>
        <w:t> </w:t>
      </w:r>
      <w:r>
        <w:rPr/>
        <w:t>customer</w:t>
      </w:r>
      <w:r>
        <w:rPr>
          <w:spacing w:val="-8"/>
        </w:rPr>
        <w:t> </w:t>
      </w:r>
      <w:r>
        <w:rPr/>
        <w:t>service,</w:t>
      </w:r>
      <w:r>
        <w:rPr>
          <w:spacing w:val="-7"/>
        </w:rPr>
        <w:t> </w:t>
      </w:r>
      <w:r>
        <w:rPr/>
        <w:t>improvement</w:t>
      </w:r>
      <w:r>
        <w:rPr>
          <w:spacing w:val="-7"/>
        </w:rPr>
        <w:t> </w:t>
      </w:r>
      <w:r>
        <w:rPr/>
        <w:t>in</w:t>
      </w:r>
      <w:r>
        <w:rPr>
          <w:spacing w:val="-4"/>
        </w:rPr>
        <w:t> </w:t>
      </w:r>
      <w:r>
        <w:rPr/>
        <w:t>quality,</w:t>
      </w:r>
      <w:r>
        <w:rPr>
          <w:spacing w:val="-4"/>
        </w:rPr>
        <w:t> </w:t>
      </w:r>
      <w:r>
        <w:rPr/>
        <w:t>improved</w:t>
      </w:r>
      <w:r>
        <w:rPr>
          <w:spacing w:val="-7"/>
        </w:rPr>
        <w:t> </w:t>
      </w:r>
      <w:r>
        <w:rPr/>
        <w:t>business</w:t>
      </w:r>
      <w:r>
        <w:rPr>
          <w:spacing w:val="-6"/>
        </w:rPr>
        <w:t> </w:t>
      </w:r>
      <w:r>
        <w:rPr/>
        <w:t>processes,</w:t>
      </w:r>
      <w:r>
        <w:rPr>
          <w:spacing w:val="-7"/>
        </w:rPr>
        <w:t> </w:t>
      </w:r>
      <w:r>
        <w:rPr/>
        <w:t>less</w:t>
      </w:r>
      <w:r>
        <w:rPr>
          <w:spacing w:val="-7"/>
        </w:rPr>
        <w:t> </w:t>
      </w:r>
      <w:r>
        <w:rPr/>
        <w:t>cycle</w:t>
      </w:r>
      <w:r>
        <w:rPr>
          <w:spacing w:val="-7"/>
        </w:rPr>
        <w:t> </w:t>
      </w:r>
      <w:r>
        <w:rPr/>
        <w:t>time</w:t>
      </w:r>
      <w:r>
        <w:rPr>
          <w:spacing w:val="-7"/>
        </w:rPr>
        <w:t> </w:t>
      </w:r>
      <w:r>
        <w:rPr/>
        <w:t>and excellent</w:t>
      </w:r>
      <w:r>
        <w:rPr>
          <w:spacing w:val="-8"/>
        </w:rPr>
        <w:t> </w:t>
      </w:r>
      <w:r>
        <w:rPr/>
        <w:t>service</w:t>
      </w:r>
      <w:r>
        <w:rPr>
          <w:spacing w:val="-8"/>
        </w:rPr>
        <w:t> </w:t>
      </w:r>
      <w:r>
        <w:rPr/>
        <w:t>delivery</w:t>
      </w:r>
      <w:r>
        <w:rPr>
          <w:spacing w:val="-11"/>
        </w:rPr>
        <w:t> </w:t>
      </w:r>
      <w:r>
        <w:rPr/>
        <w:t>(Rai</w:t>
      </w:r>
      <w:r>
        <w:rPr>
          <w:spacing w:val="-9"/>
        </w:rPr>
        <w:t> </w:t>
      </w:r>
      <w:r>
        <w:rPr/>
        <w:t>et</w:t>
      </w:r>
      <w:r>
        <w:rPr>
          <w:spacing w:val="-7"/>
        </w:rPr>
        <w:t> </w:t>
      </w:r>
      <w:r>
        <w:rPr/>
        <w:t>al.,</w:t>
      </w:r>
      <w:r>
        <w:rPr>
          <w:spacing w:val="-9"/>
        </w:rPr>
        <w:t> </w:t>
      </w:r>
      <w:r>
        <w:rPr/>
        <w:t>1996).</w:t>
      </w:r>
      <w:r>
        <w:rPr>
          <w:spacing w:val="-7"/>
        </w:rPr>
        <w:t> </w:t>
      </w:r>
      <w:r>
        <w:rPr/>
        <w:t>For</w:t>
      </w:r>
      <w:r>
        <w:rPr>
          <w:spacing w:val="-10"/>
        </w:rPr>
        <w:t> </w:t>
      </w:r>
      <w:r>
        <w:rPr/>
        <w:t>many</w:t>
      </w:r>
      <w:r>
        <w:rPr>
          <w:spacing w:val="-14"/>
        </w:rPr>
        <w:t> </w:t>
      </w:r>
      <w:r>
        <w:rPr/>
        <w:t>other</w:t>
      </w:r>
      <w:r>
        <w:rPr>
          <w:spacing w:val="-10"/>
        </w:rPr>
        <w:t> </w:t>
      </w:r>
      <w:r>
        <w:rPr/>
        <w:t>organizations,</w:t>
      </w:r>
      <w:r>
        <w:rPr>
          <w:spacing w:val="-7"/>
        </w:rPr>
        <w:t> </w:t>
      </w:r>
      <w:r>
        <w:rPr/>
        <w:t>IT</w:t>
      </w:r>
      <w:r>
        <w:rPr>
          <w:spacing w:val="-11"/>
        </w:rPr>
        <w:t> </w:t>
      </w:r>
      <w:r>
        <w:rPr/>
        <w:t>is</w:t>
      </w:r>
      <w:r>
        <w:rPr>
          <w:spacing w:val="-9"/>
        </w:rPr>
        <w:t> </w:t>
      </w:r>
      <w:r>
        <w:rPr/>
        <w:t>used</w:t>
      </w:r>
      <w:r>
        <w:rPr>
          <w:spacing w:val="-7"/>
        </w:rPr>
        <w:t> </w:t>
      </w:r>
      <w:r>
        <w:rPr/>
        <w:t>as</w:t>
      </w:r>
      <w:r>
        <w:rPr>
          <w:spacing w:val="-9"/>
        </w:rPr>
        <w:t> </w:t>
      </w:r>
      <w:r>
        <w:rPr/>
        <w:t>a</w:t>
      </w:r>
      <w:r>
        <w:rPr>
          <w:spacing w:val="-8"/>
        </w:rPr>
        <w:t> </w:t>
      </w:r>
      <w:r>
        <w:rPr/>
        <w:t>cost-saving strategy</w:t>
      </w:r>
      <w:r>
        <w:rPr>
          <w:spacing w:val="-2"/>
        </w:rPr>
        <w:t> </w:t>
      </w:r>
      <w:r>
        <w:rPr/>
        <w:t>and</w:t>
      </w:r>
      <w:r>
        <w:rPr>
          <w:spacing w:val="5"/>
        </w:rPr>
        <w:t> </w:t>
      </w:r>
      <w:r>
        <w:rPr/>
        <w:t>tool</w:t>
      </w:r>
      <w:r>
        <w:rPr>
          <w:spacing w:val="6"/>
        </w:rPr>
        <w:t> </w:t>
      </w:r>
      <w:r>
        <w:rPr/>
        <w:t>for</w:t>
      </w:r>
      <w:r>
        <w:rPr>
          <w:spacing w:val="4"/>
        </w:rPr>
        <w:t> </w:t>
      </w:r>
      <w:r>
        <w:rPr/>
        <w:t>competitive</w:t>
      </w:r>
      <w:r>
        <w:rPr>
          <w:spacing w:val="5"/>
        </w:rPr>
        <w:t> </w:t>
      </w:r>
      <w:r>
        <w:rPr/>
        <w:t>advantage</w:t>
      </w:r>
      <w:r>
        <w:rPr>
          <w:spacing w:val="4"/>
        </w:rPr>
        <w:t> </w:t>
      </w:r>
      <w:r>
        <w:rPr/>
        <w:t>(Dehning</w:t>
      </w:r>
      <w:r>
        <w:rPr>
          <w:spacing w:val="5"/>
        </w:rPr>
        <w:t> </w:t>
      </w:r>
      <w:r>
        <w:rPr/>
        <w:t>et</w:t>
      </w:r>
      <w:r>
        <w:rPr>
          <w:spacing w:val="6"/>
        </w:rPr>
        <w:t> </w:t>
      </w:r>
      <w:r>
        <w:rPr/>
        <w:t>al.,</w:t>
      </w:r>
      <w:r>
        <w:rPr>
          <w:spacing w:val="6"/>
        </w:rPr>
        <w:t> </w:t>
      </w:r>
      <w:r>
        <w:rPr/>
        <w:t>2005;</w:t>
      </w:r>
      <w:r>
        <w:rPr>
          <w:spacing w:val="6"/>
        </w:rPr>
        <w:t> </w:t>
      </w:r>
      <w:r>
        <w:rPr/>
        <w:t>Brynjolfsson</w:t>
      </w:r>
      <w:r>
        <w:rPr>
          <w:spacing w:val="6"/>
        </w:rPr>
        <w:t> </w:t>
      </w:r>
      <w:r>
        <w:rPr/>
        <w:t>&amp;</w:t>
      </w:r>
      <w:r>
        <w:rPr>
          <w:spacing w:val="4"/>
        </w:rPr>
        <w:t> </w:t>
      </w:r>
      <w:r>
        <w:rPr/>
        <w:t>Hitt,</w:t>
      </w:r>
      <w:r>
        <w:rPr>
          <w:spacing w:val="5"/>
        </w:rPr>
        <w:t> </w:t>
      </w:r>
      <w:r>
        <w:rPr/>
        <w:t>1996).</w:t>
      </w:r>
      <w:r>
        <w:rPr>
          <w:spacing w:val="13"/>
        </w:rPr>
        <w:t> </w:t>
      </w:r>
      <w:r>
        <w:rPr>
          <w:spacing w:val="-4"/>
        </w:rPr>
        <w:t>Cost</w:t>
      </w:r>
    </w:p>
    <w:p>
      <w:pPr>
        <w:spacing w:after="0" w:line="360" w:lineRule="auto"/>
        <w:jc w:val="both"/>
        <w:sectPr>
          <w:pgSz w:w="12240" w:h="15840"/>
          <w:pgMar w:header="0" w:footer="1284" w:top="1180" w:bottom="1480" w:left="1020" w:right="1320"/>
        </w:sectPr>
      </w:pPr>
    </w:p>
    <w:p>
      <w:pPr>
        <w:pStyle w:val="BodyText"/>
        <w:spacing w:line="360" w:lineRule="auto" w:before="72"/>
        <w:ind w:left="151" w:right="114"/>
        <w:jc w:val="both"/>
      </w:pPr>
      <w:r>
        <w:rPr/>
        <w:t>saving in the areas of transportation, inventory and information handling costs and reduction in number</w:t>
      </w:r>
      <w:r>
        <w:rPr>
          <w:spacing w:val="-15"/>
        </w:rPr>
        <w:t> </w:t>
      </w:r>
      <w:r>
        <w:rPr/>
        <w:t>of</w:t>
      </w:r>
      <w:r>
        <w:rPr>
          <w:spacing w:val="-15"/>
        </w:rPr>
        <w:t> </w:t>
      </w:r>
      <w:r>
        <w:rPr/>
        <w:t>personnel</w:t>
      </w:r>
      <w:r>
        <w:rPr>
          <w:spacing w:val="-15"/>
        </w:rPr>
        <w:t> </w:t>
      </w:r>
      <w:r>
        <w:rPr/>
        <w:t>(Jain,</w:t>
      </w:r>
      <w:r>
        <w:rPr>
          <w:spacing w:val="-15"/>
        </w:rPr>
        <w:t> </w:t>
      </w:r>
      <w:r>
        <w:rPr/>
        <w:t>2016).</w:t>
      </w:r>
      <w:r>
        <w:rPr>
          <w:spacing w:val="-15"/>
        </w:rPr>
        <w:t> </w:t>
      </w:r>
      <w:r>
        <w:rPr/>
        <w:t>Of</w:t>
      </w:r>
      <w:r>
        <w:rPr>
          <w:spacing w:val="-15"/>
        </w:rPr>
        <w:t> </w:t>
      </w:r>
      <w:r>
        <w:rPr/>
        <w:t>these</w:t>
      </w:r>
      <w:r>
        <w:rPr>
          <w:spacing w:val="-15"/>
        </w:rPr>
        <w:t> </w:t>
      </w:r>
      <w:r>
        <w:rPr/>
        <w:t>conceptualizations,</w:t>
      </w:r>
      <w:r>
        <w:rPr>
          <w:spacing w:val="-15"/>
        </w:rPr>
        <w:t> </w:t>
      </w:r>
      <w:r>
        <w:rPr/>
        <w:t>a</w:t>
      </w:r>
      <w:r>
        <w:rPr>
          <w:spacing w:val="-15"/>
        </w:rPr>
        <w:t> </w:t>
      </w:r>
      <w:r>
        <w:rPr/>
        <w:t>convergence</w:t>
      </w:r>
      <w:r>
        <w:rPr>
          <w:spacing w:val="-15"/>
        </w:rPr>
        <w:t> </w:t>
      </w:r>
      <w:r>
        <w:rPr/>
        <w:t>could</w:t>
      </w:r>
      <w:r>
        <w:rPr>
          <w:spacing w:val="-15"/>
        </w:rPr>
        <w:t> </w:t>
      </w:r>
      <w:r>
        <w:rPr/>
        <w:t>easily</w:t>
      </w:r>
      <w:r>
        <w:rPr>
          <w:spacing w:val="-15"/>
        </w:rPr>
        <w:t> </w:t>
      </w:r>
      <w:r>
        <w:rPr/>
        <w:t>be</w:t>
      </w:r>
      <w:r>
        <w:rPr>
          <w:spacing w:val="-15"/>
        </w:rPr>
        <w:t> </w:t>
      </w:r>
      <w:r>
        <w:rPr/>
        <w:t>noticed; that</w:t>
      </w:r>
      <w:r>
        <w:rPr>
          <w:spacing w:val="-2"/>
        </w:rPr>
        <w:t> </w:t>
      </w:r>
      <w:r>
        <w:rPr/>
        <w:t>IT</w:t>
      </w:r>
      <w:r>
        <w:rPr>
          <w:spacing w:val="-5"/>
        </w:rPr>
        <w:t> </w:t>
      </w:r>
      <w:r>
        <w:rPr/>
        <w:t>value</w:t>
      </w:r>
      <w:r>
        <w:rPr>
          <w:spacing w:val="-5"/>
        </w:rPr>
        <w:t> </w:t>
      </w:r>
      <w:r>
        <w:rPr/>
        <w:t>is</w:t>
      </w:r>
      <w:r>
        <w:rPr>
          <w:spacing w:val="-2"/>
        </w:rPr>
        <w:t> </w:t>
      </w:r>
      <w:r>
        <w:rPr/>
        <w:t>widely</w:t>
      </w:r>
      <w:r>
        <w:rPr>
          <w:spacing w:val="-7"/>
        </w:rPr>
        <w:t> </w:t>
      </w:r>
      <w:r>
        <w:rPr/>
        <w:t>agreed</w:t>
      </w:r>
      <w:r>
        <w:rPr>
          <w:spacing w:val="-3"/>
        </w:rPr>
        <w:t> </w:t>
      </w:r>
      <w:r>
        <w:rPr/>
        <w:t>to</w:t>
      </w:r>
      <w:r>
        <w:rPr>
          <w:spacing w:val="-4"/>
        </w:rPr>
        <w:t> </w:t>
      </w:r>
      <w:r>
        <w:rPr/>
        <w:t>be</w:t>
      </w:r>
      <w:r>
        <w:rPr>
          <w:spacing w:val="-4"/>
        </w:rPr>
        <w:t> </w:t>
      </w:r>
      <w:r>
        <w:rPr/>
        <w:t>expressed</w:t>
      </w:r>
      <w:r>
        <w:rPr>
          <w:spacing w:val="-3"/>
        </w:rPr>
        <w:t> </w:t>
      </w:r>
      <w:r>
        <w:rPr/>
        <w:t>in</w:t>
      </w:r>
      <w:r>
        <w:rPr>
          <w:spacing w:val="-4"/>
        </w:rPr>
        <w:t> </w:t>
      </w:r>
      <w:r>
        <w:rPr/>
        <w:t>less</w:t>
      </w:r>
      <w:r>
        <w:rPr>
          <w:spacing w:val="-4"/>
        </w:rPr>
        <w:t> </w:t>
      </w:r>
      <w:r>
        <w:rPr/>
        <w:t>cost,</w:t>
      </w:r>
      <w:r>
        <w:rPr>
          <w:spacing w:val="-4"/>
        </w:rPr>
        <w:t> </w:t>
      </w:r>
      <w:r>
        <w:rPr/>
        <w:t>revenue</w:t>
      </w:r>
      <w:r>
        <w:rPr>
          <w:spacing w:val="-1"/>
        </w:rPr>
        <w:t> </w:t>
      </w:r>
      <w:r>
        <w:rPr/>
        <w:t>gains</w:t>
      </w:r>
      <w:r>
        <w:rPr>
          <w:spacing w:val="-2"/>
        </w:rPr>
        <w:t> </w:t>
      </w:r>
      <w:r>
        <w:rPr/>
        <w:t>and</w:t>
      </w:r>
      <w:r>
        <w:rPr>
          <w:spacing w:val="-5"/>
        </w:rPr>
        <w:t> </w:t>
      </w:r>
      <w:r>
        <w:rPr/>
        <w:t>competitive</w:t>
      </w:r>
      <w:r>
        <w:rPr>
          <w:spacing w:val="-5"/>
        </w:rPr>
        <w:t> </w:t>
      </w:r>
      <w:r>
        <w:rPr/>
        <w:t>advantage. A</w:t>
      </w:r>
      <w:r>
        <w:rPr>
          <w:spacing w:val="-11"/>
        </w:rPr>
        <w:t> </w:t>
      </w:r>
      <w:r>
        <w:rPr/>
        <w:t>further</w:t>
      </w:r>
      <w:r>
        <w:rPr>
          <w:spacing w:val="-12"/>
        </w:rPr>
        <w:t> </w:t>
      </w:r>
      <w:r>
        <w:rPr/>
        <w:t>dissect,</w:t>
      </w:r>
      <w:r>
        <w:rPr>
          <w:spacing w:val="-10"/>
        </w:rPr>
        <w:t> </w:t>
      </w:r>
      <w:r>
        <w:rPr/>
        <w:t>links</w:t>
      </w:r>
      <w:r>
        <w:rPr>
          <w:spacing w:val="-10"/>
        </w:rPr>
        <w:t> </w:t>
      </w:r>
      <w:r>
        <w:rPr/>
        <w:t>these</w:t>
      </w:r>
      <w:r>
        <w:rPr>
          <w:spacing w:val="-12"/>
        </w:rPr>
        <w:t> </w:t>
      </w:r>
      <w:r>
        <w:rPr/>
        <w:t>values</w:t>
      </w:r>
      <w:r>
        <w:rPr>
          <w:spacing w:val="-11"/>
        </w:rPr>
        <w:t> </w:t>
      </w:r>
      <w:r>
        <w:rPr/>
        <w:t>to</w:t>
      </w:r>
      <w:r>
        <w:rPr>
          <w:spacing w:val="-10"/>
        </w:rPr>
        <w:t> </w:t>
      </w:r>
      <w:r>
        <w:rPr/>
        <w:t>different</w:t>
      </w:r>
      <w:r>
        <w:rPr>
          <w:spacing w:val="-10"/>
        </w:rPr>
        <w:t> </w:t>
      </w:r>
      <w:r>
        <w:rPr/>
        <w:t>levels</w:t>
      </w:r>
      <w:r>
        <w:rPr>
          <w:spacing w:val="-10"/>
        </w:rPr>
        <w:t> </w:t>
      </w:r>
      <w:r>
        <w:rPr/>
        <w:t>in</w:t>
      </w:r>
      <w:r>
        <w:rPr>
          <w:spacing w:val="-10"/>
        </w:rPr>
        <w:t> </w:t>
      </w:r>
      <w:r>
        <w:rPr/>
        <w:t>the</w:t>
      </w:r>
      <w:r>
        <w:rPr>
          <w:spacing w:val="-9"/>
        </w:rPr>
        <w:t> </w:t>
      </w:r>
      <w:r>
        <w:rPr/>
        <w:t>IT</w:t>
      </w:r>
      <w:r>
        <w:rPr>
          <w:spacing w:val="-11"/>
        </w:rPr>
        <w:t> </w:t>
      </w:r>
      <w:r>
        <w:rPr/>
        <w:t>value</w:t>
      </w:r>
      <w:r>
        <w:rPr>
          <w:spacing w:val="-8"/>
        </w:rPr>
        <w:t> </w:t>
      </w:r>
      <w:r>
        <w:rPr/>
        <w:t>chain.</w:t>
      </w:r>
      <w:r>
        <w:rPr>
          <w:spacing w:val="40"/>
        </w:rPr>
        <w:t> </w:t>
      </w:r>
      <w:r>
        <w:rPr/>
        <w:t>IT</w:t>
      </w:r>
      <w:r>
        <w:rPr>
          <w:spacing w:val="-11"/>
        </w:rPr>
        <w:t> </w:t>
      </w:r>
      <w:r>
        <w:rPr/>
        <w:t>business</w:t>
      </w:r>
      <w:r>
        <w:rPr>
          <w:spacing w:val="-10"/>
        </w:rPr>
        <w:t> </w:t>
      </w:r>
      <w:r>
        <w:rPr/>
        <w:t>value</w:t>
      </w:r>
      <w:r>
        <w:rPr>
          <w:spacing w:val="-11"/>
        </w:rPr>
        <w:t> </w:t>
      </w:r>
      <w:r>
        <w:rPr/>
        <w:t>indeed deserve a special attention as it can only be managed if its capable of been measured (Aranyossy, </w:t>
      </w:r>
      <w:r>
        <w:rPr>
          <w:spacing w:val="-2"/>
        </w:rPr>
        <w:t>2007).</w:t>
      </w:r>
    </w:p>
    <w:p>
      <w:pPr>
        <w:pStyle w:val="BodyText"/>
        <w:spacing w:line="360" w:lineRule="auto" w:before="159"/>
        <w:ind w:left="151" w:right="114"/>
        <w:jc w:val="both"/>
      </w:pPr>
      <w:r>
        <w:rPr/>
        <w:t>These</w:t>
      </w:r>
      <w:r>
        <w:rPr>
          <w:spacing w:val="-9"/>
        </w:rPr>
        <w:t> </w:t>
      </w:r>
      <w:r>
        <w:rPr/>
        <w:t>various</w:t>
      </w:r>
      <w:r>
        <w:rPr>
          <w:spacing w:val="-6"/>
        </w:rPr>
        <w:t> </w:t>
      </w:r>
      <w:r>
        <w:rPr/>
        <w:t>IT</w:t>
      </w:r>
      <w:r>
        <w:rPr>
          <w:spacing w:val="-9"/>
        </w:rPr>
        <w:t> </w:t>
      </w:r>
      <w:r>
        <w:rPr/>
        <w:t>business</w:t>
      </w:r>
      <w:r>
        <w:rPr>
          <w:spacing w:val="-8"/>
        </w:rPr>
        <w:t> </w:t>
      </w:r>
      <w:r>
        <w:rPr/>
        <w:t>values</w:t>
      </w:r>
      <w:r>
        <w:rPr>
          <w:spacing w:val="-9"/>
        </w:rPr>
        <w:t> </w:t>
      </w:r>
      <w:r>
        <w:rPr/>
        <w:t>can</w:t>
      </w:r>
      <w:r>
        <w:rPr>
          <w:spacing w:val="-8"/>
        </w:rPr>
        <w:t> </w:t>
      </w:r>
      <w:r>
        <w:rPr/>
        <w:t>be</w:t>
      </w:r>
      <w:r>
        <w:rPr>
          <w:spacing w:val="-9"/>
        </w:rPr>
        <w:t> </w:t>
      </w:r>
      <w:r>
        <w:rPr/>
        <w:t>conceptualized</w:t>
      </w:r>
      <w:r>
        <w:rPr>
          <w:spacing w:val="-8"/>
        </w:rPr>
        <w:t> </w:t>
      </w:r>
      <w:r>
        <w:rPr/>
        <w:t>into</w:t>
      </w:r>
      <w:r>
        <w:rPr>
          <w:spacing w:val="-8"/>
        </w:rPr>
        <w:t> </w:t>
      </w:r>
      <w:r>
        <w:rPr/>
        <w:t>two</w:t>
      </w:r>
      <w:r>
        <w:rPr>
          <w:spacing w:val="-8"/>
        </w:rPr>
        <w:t> </w:t>
      </w:r>
      <w:r>
        <w:rPr/>
        <w:t>broad</w:t>
      </w:r>
      <w:r>
        <w:rPr>
          <w:spacing w:val="-8"/>
        </w:rPr>
        <w:t> </w:t>
      </w:r>
      <w:r>
        <w:rPr/>
        <w:t>categories;</w:t>
      </w:r>
      <w:r>
        <w:rPr>
          <w:spacing w:val="-8"/>
        </w:rPr>
        <w:t> </w:t>
      </w:r>
      <w:r>
        <w:rPr/>
        <w:t>the</w:t>
      </w:r>
      <w:r>
        <w:rPr>
          <w:spacing w:val="-9"/>
        </w:rPr>
        <w:t> </w:t>
      </w:r>
      <w:r>
        <w:rPr/>
        <w:t>Macro</w:t>
      </w:r>
      <w:r>
        <w:rPr>
          <w:spacing w:val="-9"/>
        </w:rPr>
        <w:t> </w:t>
      </w:r>
      <w:r>
        <w:rPr/>
        <w:t>and</w:t>
      </w:r>
      <w:r>
        <w:rPr>
          <w:spacing w:val="-8"/>
        </w:rPr>
        <w:t> </w:t>
      </w:r>
      <w:r>
        <w:rPr/>
        <w:t>the micro IT value levels. The Macro entails the economy</w:t>
      </w:r>
      <w:r>
        <w:rPr>
          <w:spacing w:val="-2"/>
        </w:rPr>
        <w:t> </w:t>
      </w:r>
      <w:r>
        <w:rPr/>
        <w:t>and industry</w:t>
      </w:r>
      <w:r>
        <w:rPr>
          <w:spacing w:val="-2"/>
        </w:rPr>
        <w:t> </w:t>
      </w:r>
      <w:r>
        <w:rPr/>
        <w:t>level, while the micro comprise of</w:t>
      </w:r>
      <w:r>
        <w:rPr>
          <w:spacing w:val="-4"/>
        </w:rPr>
        <w:t> </w:t>
      </w:r>
      <w:r>
        <w:rPr/>
        <w:t>the</w:t>
      </w:r>
      <w:r>
        <w:rPr>
          <w:spacing w:val="-6"/>
        </w:rPr>
        <w:t> </w:t>
      </w:r>
      <w:r>
        <w:rPr/>
        <w:t>organizational,</w:t>
      </w:r>
      <w:r>
        <w:rPr>
          <w:spacing w:val="-4"/>
        </w:rPr>
        <w:t> </w:t>
      </w:r>
      <w:r>
        <w:rPr/>
        <w:t>process</w:t>
      </w:r>
      <w:r>
        <w:rPr>
          <w:spacing w:val="-4"/>
        </w:rPr>
        <w:t> </w:t>
      </w:r>
      <w:r>
        <w:rPr/>
        <w:t>and</w:t>
      </w:r>
      <w:r>
        <w:rPr>
          <w:spacing w:val="-4"/>
        </w:rPr>
        <w:t> </w:t>
      </w:r>
      <w:r>
        <w:rPr/>
        <w:t>individual</w:t>
      </w:r>
      <w:r>
        <w:rPr>
          <w:spacing w:val="-4"/>
        </w:rPr>
        <w:t> </w:t>
      </w:r>
      <w:r>
        <w:rPr/>
        <w:t>levels</w:t>
      </w:r>
      <w:r>
        <w:rPr>
          <w:spacing w:val="-4"/>
        </w:rPr>
        <w:t> </w:t>
      </w:r>
      <w:r>
        <w:rPr/>
        <w:t>(Jain,</w:t>
      </w:r>
      <w:r>
        <w:rPr>
          <w:spacing w:val="-4"/>
        </w:rPr>
        <w:t> </w:t>
      </w:r>
      <w:r>
        <w:rPr/>
        <w:t>2016;</w:t>
      </w:r>
      <w:r>
        <w:rPr>
          <w:spacing w:val="-6"/>
        </w:rPr>
        <w:t> </w:t>
      </w:r>
      <w:r>
        <w:rPr/>
        <w:t>Uwizeyemungu</w:t>
      </w:r>
      <w:r>
        <w:rPr>
          <w:spacing w:val="-2"/>
        </w:rPr>
        <w:t> </w:t>
      </w:r>
      <w:r>
        <w:rPr/>
        <w:t>&amp;</w:t>
      </w:r>
      <w:r>
        <w:rPr>
          <w:spacing w:val="-6"/>
        </w:rPr>
        <w:t> </w:t>
      </w:r>
      <w:r>
        <w:rPr/>
        <w:t>Raymond,</w:t>
      </w:r>
      <w:r>
        <w:rPr>
          <w:spacing w:val="-4"/>
        </w:rPr>
        <w:t> </w:t>
      </w:r>
      <w:r>
        <w:rPr/>
        <w:t>2012). At</w:t>
      </w:r>
      <w:r>
        <w:rPr>
          <w:spacing w:val="-15"/>
        </w:rPr>
        <w:t> </w:t>
      </w:r>
      <w:r>
        <w:rPr/>
        <w:t>the</w:t>
      </w:r>
      <w:r>
        <w:rPr>
          <w:spacing w:val="-15"/>
        </w:rPr>
        <w:t> </w:t>
      </w:r>
      <w:r>
        <w:rPr/>
        <w:t>macro</w:t>
      </w:r>
      <w:r>
        <w:rPr>
          <w:spacing w:val="-15"/>
        </w:rPr>
        <w:t> </w:t>
      </w:r>
      <w:r>
        <w:rPr/>
        <w:t>level,</w:t>
      </w:r>
      <w:r>
        <w:rPr>
          <w:spacing w:val="-15"/>
        </w:rPr>
        <w:t> </w:t>
      </w:r>
      <w:r>
        <w:rPr/>
        <w:t>the</w:t>
      </w:r>
      <w:r>
        <w:rPr>
          <w:spacing w:val="-15"/>
        </w:rPr>
        <w:t> </w:t>
      </w:r>
      <w:r>
        <w:rPr/>
        <w:t>overall</w:t>
      </w:r>
      <w:r>
        <w:rPr>
          <w:spacing w:val="-15"/>
        </w:rPr>
        <w:t> </w:t>
      </w:r>
      <w:r>
        <w:rPr/>
        <w:t>productivity</w:t>
      </w:r>
      <w:r>
        <w:rPr>
          <w:spacing w:val="-15"/>
        </w:rPr>
        <w:t> </w:t>
      </w:r>
      <w:r>
        <w:rPr/>
        <w:t>performance</w:t>
      </w:r>
      <w:r>
        <w:rPr>
          <w:spacing w:val="-15"/>
        </w:rPr>
        <w:t> </w:t>
      </w:r>
      <w:r>
        <w:rPr/>
        <w:t>is</w:t>
      </w:r>
      <w:r>
        <w:rPr>
          <w:spacing w:val="-15"/>
        </w:rPr>
        <w:t> </w:t>
      </w:r>
      <w:r>
        <w:rPr/>
        <w:t>measured,</w:t>
      </w:r>
      <w:r>
        <w:rPr>
          <w:spacing w:val="-15"/>
        </w:rPr>
        <w:t> </w:t>
      </w:r>
      <w:r>
        <w:rPr/>
        <w:t>as</w:t>
      </w:r>
      <w:r>
        <w:rPr>
          <w:spacing w:val="-15"/>
        </w:rPr>
        <w:t> </w:t>
      </w:r>
      <w:r>
        <w:rPr/>
        <w:t>against</w:t>
      </w:r>
      <w:r>
        <w:rPr>
          <w:spacing w:val="-15"/>
        </w:rPr>
        <w:t> </w:t>
      </w:r>
      <w:r>
        <w:rPr/>
        <w:t>the</w:t>
      </w:r>
      <w:r>
        <w:rPr>
          <w:spacing w:val="-15"/>
        </w:rPr>
        <w:t> </w:t>
      </w:r>
      <w:r>
        <w:rPr/>
        <w:t>micro</w:t>
      </w:r>
      <w:r>
        <w:rPr>
          <w:spacing w:val="-15"/>
        </w:rPr>
        <w:t> </w:t>
      </w:r>
      <w:r>
        <w:rPr/>
        <w:t>level</w:t>
      </w:r>
      <w:r>
        <w:rPr>
          <w:spacing w:val="-15"/>
        </w:rPr>
        <w:t> </w:t>
      </w:r>
      <w:r>
        <w:rPr/>
        <w:t>where firm’s return on investment (ROI), profitability</w:t>
      </w:r>
      <w:r>
        <w:rPr>
          <w:spacing w:val="-3"/>
        </w:rPr>
        <w:t> </w:t>
      </w:r>
      <w:r>
        <w:rPr/>
        <w:t>and throughput are measured. This categorization is necessary as concentration on one level will not give a holistic view on the values an IT artefact is capable of yielding (Mooney et al., 2001). Three perspective of an organization on which performance can be evaluated are identified by (Soh &amp; Markus, 1995). Organizations as a goal seeking</w:t>
      </w:r>
      <w:r>
        <w:rPr>
          <w:spacing w:val="-8"/>
        </w:rPr>
        <w:t> </w:t>
      </w:r>
      <w:r>
        <w:rPr/>
        <w:t>entities,</w:t>
      </w:r>
      <w:r>
        <w:rPr>
          <w:spacing w:val="-6"/>
        </w:rPr>
        <w:t> </w:t>
      </w:r>
      <w:r>
        <w:rPr/>
        <w:t>where</w:t>
      </w:r>
      <w:r>
        <w:rPr>
          <w:spacing w:val="-9"/>
        </w:rPr>
        <w:t> </w:t>
      </w:r>
      <w:r>
        <w:rPr/>
        <w:t>performance</w:t>
      </w:r>
      <w:r>
        <w:rPr>
          <w:spacing w:val="-7"/>
        </w:rPr>
        <w:t> </w:t>
      </w:r>
      <w:r>
        <w:rPr/>
        <w:t>is</w:t>
      </w:r>
      <w:r>
        <w:rPr>
          <w:spacing w:val="-8"/>
        </w:rPr>
        <w:t> </w:t>
      </w:r>
      <w:r>
        <w:rPr/>
        <w:t>measured</w:t>
      </w:r>
      <w:r>
        <w:rPr>
          <w:spacing w:val="-6"/>
        </w:rPr>
        <w:t> </w:t>
      </w:r>
      <w:r>
        <w:rPr/>
        <w:t>in</w:t>
      </w:r>
      <w:r>
        <w:rPr>
          <w:spacing w:val="-5"/>
        </w:rPr>
        <w:t> </w:t>
      </w:r>
      <w:r>
        <w:rPr/>
        <w:t>goal</w:t>
      </w:r>
      <w:r>
        <w:rPr>
          <w:spacing w:val="-5"/>
        </w:rPr>
        <w:t> </w:t>
      </w:r>
      <w:r>
        <w:rPr/>
        <w:t>accomplishment.</w:t>
      </w:r>
      <w:r>
        <w:rPr>
          <w:spacing w:val="-5"/>
        </w:rPr>
        <w:t> </w:t>
      </w:r>
      <w:r>
        <w:rPr/>
        <w:t>Secondly,</w:t>
      </w:r>
      <w:r>
        <w:rPr>
          <w:spacing w:val="-6"/>
        </w:rPr>
        <w:t> </w:t>
      </w:r>
      <w:r>
        <w:rPr/>
        <w:t>as</w:t>
      </w:r>
      <w:r>
        <w:rPr>
          <w:spacing w:val="-6"/>
        </w:rPr>
        <w:t> </w:t>
      </w:r>
      <w:r>
        <w:rPr/>
        <w:t>a</w:t>
      </w:r>
      <w:r>
        <w:rPr>
          <w:spacing w:val="-7"/>
        </w:rPr>
        <w:t> </w:t>
      </w:r>
      <w:r>
        <w:rPr/>
        <w:t>coalition</w:t>
      </w:r>
      <w:r>
        <w:rPr>
          <w:spacing w:val="-8"/>
        </w:rPr>
        <w:t> </w:t>
      </w:r>
      <w:r>
        <w:rPr/>
        <w:t>of constituencies, where performance is measured by degree of satisfaction of constituents and lastly, as a bargaining relationship with its surrounding, where performance is measured in garnering resource from the surrounding and turning it into an output. This perspective is necessary to give clarity; a</w:t>
      </w:r>
      <w:r>
        <w:rPr>
          <w:spacing w:val="-1"/>
        </w:rPr>
        <w:t> </w:t>
      </w:r>
      <w:r>
        <w:rPr/>
        <w:t>manufacturing firm</w:t>
      </w:r>
      <w:r>
        <w:rPr>
          <w:spacing w:val="-1"/>
        </w:rPr>
        <w:t> </w:t>
      </w:r>
      <w:r>
        <w:rPr/>
        <w:t>will know</w:t>
      </w:r>
      <w:r>
        <w:rPr>
          <w:spacing w:val="-1"/>
        </w:rPr>
        <w:t> </w:t>
      </w:r>
      <w:r>
        <w:rPr/>
        <w:t>from on-set</w:t>
      </w:r>
      <w:r>
        <w:rPr>
          <w:spacing w:val="-1"/>
        </w:rPr>
        <w:t> </w:t>
      </w:r>
      <w:r>
        <w:rPr/>
        <w:t>that its expected</w:t>
      </w:r>
      <w:r>
        <w:rPr>
          <w:spacing w:val="-1"/>
        </w:rPr>
        <w:t> </w:t>
      </w:r>
      <w:r>
        <w:rPr/>
        <w:t>value</w:t>
      </w:r>
      <w:r>
        <w:rPr>
          <w:spacing w:val="-1"/>
        </w:rPr>
        <w:t> </w:t>
      </w:r>
      <w:r>
        <w:rPr/>
        <w:t>from IT</w:t>
      </w:r>
      <w:r>
        <w:rPr>
          <w:spacing w:val="-1"/>
        </w:rPr>
        <w:t> </w:t>
      </w:r>
      <w:r>
        <w:rPr/>
        <w:t>will be</w:t>
      </w:r>
      <w:r>
        <w:rPr>
          <w:spacing w:val="-1"/>
        </w:rPr>
        <w:t> </w:t>
      </w:r>
      <w:r>
        <w:rPr/>
        <w:t>different from that of a service organization.</w:t>
      </w:r>
    </w:p>
    <w:p>
      <w:pPr>
        <w:pStyle w:val="BodyText"/>
        <w:spacing w:line="360" w:lineRule="auto" w:before="162"/>
        <w:ind w:left="151" w:right="116"/>
        <w:jc w:val="both"/>
      </w:pPr>
      <w:r>
        <w:rPr/>
        <w:t>In</w:t>
      </w:r>
      <w:r>
        <w:rPr>
          <w:spacing w:val="-15"/>
        </w:rPr>
        <w:t> </w:t>
      </w:r>
      <w:r>
        <w:rPr/>
        <w:t>creating</w:t>
      </w:r>
      <w:r>
        <w:rPr>
          <w:spacing w:val="-15"/>
        </w:rPr>
        <w:t> </w:t>
      </w:r>
      <w:r>
        <w:rPr/>
        <w:t>value,</w:t>
      </w:r>
      <w:r>
        <w:rPr>
          <w:spacing w:val="-14"/>
        </w:rPr>
        <w:t> </w:t>
      </w:r>
      <w:r>
        <w:rPr/>
        <w:t>IT</w:t>
      </w:r>
      <w:r>
        <w:rPr>
          <w:spacing w:val="-13"/>
        </w:rPr>
        <w:t> </w:t>
      </w:r>
      <w:r>
        <w:rPr/>
        <w:t>infrastructure</w:t>
      </w:r>
      <w:r>
        <w:rPr>
          <w:spacing w:val="-15"/>
        </w:rPr>
        <w:t> </w:t>
      </w:r>
      <w:r>
        <w:rPr/>
        <w:t>interact</w:t>
      </w:r>
      <w:r>
        <w:rPr>
          <w:spacing w:val="-14"/>
        </w:rPr>
        <w:t> </w:t>
      </w:r>
      <w:r>
        <w:rPr/>
        <w:t>with</w:t>
      </w:r>
      <w:r>
        <w:rPr>
          <w:spacing w:val="-14"/>
        </w:rPr>
        <w:t> </w:t>
      </w:r>
      <w:r>
        <w:rPr/>
        <w:t>other</w:t>
      </w:r>
      <w:r>
        <w:rPr>
          <w:spacing w:val="-15"/>
        </w:rPr>
        <w:t> </w:t>
      </w:r>
      <w:r>
        <w:rPr/>
        <w:t>resources</w:t>
      </w:r>
      <w:r>
        <w:rPr>
          <w:spacing w:val="-14"/>
        </w:rPr>
        <w:t> </w:t>
      </w:r>
      <w:r>
        <w:rPr/>
        <w:t>(usually</w:t>
      </w:r>
      <w:r>
        <w:rPr>
          <w:spacing w:val="-15"/>
        </w:rPr>
        <w:t> </w:t>
      </w:r>
      <w:r>
        <w:rPr/>
        <w:t>beyond</w:t>
      </w:r>
      <w:r>
        <w:rPr>
          <w:spacing w:val="-14"/>
        </w:rPr>
        <w:t> </w:t>
      </w:r>
      <w:r>
        <w:rPr/>
        <w:t>the</w:t>
      </w:r>
      <w:r>
        <w:rPr>
          <w:spacing w:val="-12"/>
        </w:rPr>
        <w:t> </w:t>
      </w:r>
      <w:r>
        <w:rPr/>
        <w:t>IT</w:t>
      </w:r>
      <w:r>
        <w:rPr>
          <w:spacing w:val="-14"/>
        </w:rPr>
        <w:t> </w:t>
      </w:r>
      <w:r>
        <w:rPr/>
        <w:t>infrastructure) both internal and external to the organization (Soh &amp; Markus, 1995; Uwizeyemungu &amp; Raymond, 2012). To create and capture value, IS technologies must be designed to fit organizational task and must be appropriately used (Soh &amp; Markus, 1995), a good relationship must be maintained with providers of complementary products (West, 2007).</w:t>
      </w:r>
    </w:p>
    <w:p>
      <w:pPr>
        <w:pStyle w:val="BodyText"/>
        <w:spacing w:line="360" w:lineRule="auto" w:before="160"/>
        <w:ind w:left="151" w:right="113"/>
        <w:jc w:val="both"/>
      </w:pPr>
      <w:r>
        <w:rPr/>
        <w:t>The</w:t>
      </w:r>
      <w:r>
        <w:rPr>
          <w:spacing w:val="-2"/>
        </w:rPr>
        <w:t> </w:t>
      </w:r>
      <w:r>
        <w:rPr/>
        <w:t>extent to which</w:t>
      </w:r>
      <w:r>
        <w:rPr>
          <w:spacing w:val="-1"/>
        </w:rPr>
        <w:t> </w:t>
      </w:r>
      <w:r>
        <w:rPr/>
        <w:t>investment in IT creates value</w:t>
      </w:r>
      <w:r>
        <w:rPr>
          <w:spacing w:val="-1"/>
        </w:rPr>
        <w:t> </w:t>
      </w:r>
      <w:r>
        <w:rPr/>
        <w:t>for an organization has been a common question which information system and business researchers have attempted to answer (Jain, 2016). Many extant literature has investigated the impact of IT investment on business value, and findings from these works ranges from significant statistical relationship between IT investment to business value (Soh</w:t>
      </w:r>
      <w:r>
        <w:rPr>
          <w:spacing w:val="56"/>
        </w:rPr>
        <w:t> </w:t>
      </w:r>
      <w:r>
        <w:rPr/>
        <w:t>&amp;</w:t>
      </w:r>
      <w:r>
        <w:rPr>
          <w:spacing w:val="54"/>
        </w:rPr>
        <w:t> </w:t>
      </w:r>
      <w:r>
        <w:rPr/>
        <w:t>Markus,</w:t>
      </w:r>
      <w:r>
        <w:rPr>
          <w:spacing w:val="57"/>
        </w:rPr>
        <w:t> </w:t>
      </w:r>
      <w:r>
        <w:rPr/>
        <w:t>1995;</w:t>
      </w:r>
      <w:r>
        <w:rPr>
          <w:spacing w:val="56"/>
        </w:rPr>
        <w:t> </w:t>
      </w:r>
      <w:r>
        <w:rPr/>
        <w:t>Rai</w:t>
      </w:r>
      <w:r>
        <w:rPr>
          <w:spacing w:val="56"/>
        </w:rPr>
        <w:t> </w:t>
      </w:r>
      <w:r>
        <w:rPr/>
        <w:t>et</w:t>
      </w:r>
      <w:r>
        <w:rPr>
          <w:spacing w:val="57"/>
        </w:rPr>
        <w:t> </w:t>
      </w:r>
      <w:r>
        <w:rPr/>
        <w:t>al.,</w:t>
      </w:r>
      <w:r>
        <w:rPr>
          <w:spacing w:val="56"/>
        </w:rPr>
        <w:t> </w:t>
      </w:r>
      <w:r>
        <w:rPr/>
        <w:t>1996;</w:t>
      </w:r>
      <w:r>
        <w:rPr>
          <w:spacing w:val="59"/>
        </w:rPr>
        <w:t> </w:t>
      </w:r>
      <w:r>
        <w:rPr/>
        <w:t>Brynjolfsson</w:t>
      </w:r>
      <w:r>
        <w:rPr>
          <w:spacing w:val="57"/>
        </w:rPr>
        <w:t> </w:t>
      </w:r>
      <w:r>
        <w:rPr/>
        <w:t>&amp;</w:t>
      </w:r>
      <w:r>
        <w:rPr>
          <w:spacing w:val="54"/>
        </w:rPr>
        <w:t> </w:t>
      </w:r>
      <w:r>
        <w:rPr/>
        <w:t>Hitt,</w:t>
      </w:r>
      <w:r>
        <w:rPr>
          <w:spacing w:val="57"/>
        </w:rPr>
        <w:t> </w:t>
      </w:r>
      <w:r>
        <w:rPr/>
        <w:t>1996;</w:t>
      </w:r>
      <w:r>
        <w:rPr>
          <w:spacing w:val="56"/>
        </w:rPr>
        <w:t> </w:t>
      </w:r>
      <w:r>
        <w:rPr/>
        <w:t>Melville</w:t>
      </w:r>
      <w:r>
        <w:rPr>
          <w:spacing w:val="55"/>
        </w:rPr>
        <w:t> </w:t>
      </w:r>
      <w:r>
        <w:rPr/>
        <w:t>et</w:t>
      </w:r>
      <w:r>
        <w:rPr>
          <w:spacing w:val="57"/>
        </w:rPr>
        <w:t> </w:t>
      </w:r>
      <w:r>
        <w:rPr/>
        <w:t>al,</w:t>
      </w:r>
      <w:r>
        <w:rPr>
          <w:spacing w:val="56"/>
        </w:rPr>
        <w:t> </w:t>
      </w:r>
      <w:r>
        <w:rPr/>
        <w:t>2004),</w:t>
      </w:r>
      <w:r>
        <w:rPr>
          <w:spacing w:val="57"/>
        </w:rPr>
        <w:t> </w:t>
      </w:r>
      <w:r>
        <w:rPr>
          <w:spacing w:val="-5"/>
        </w:rPr>
        <w:t>to</w:t>
      </w:r>
    </w:p>
    <w:p>
      <w:pPr>
        <w:spacing w:after="0" w:line="360" w:lineRule="auto"/>
        <w:jc w:val="both"/>
        <w:sectPr>
          <w:pgSz w:w="12240" w:h="15840"/>
          <w:pgMar w:header="0" w:footer="1284" w:top="1180" w:bottom="1480" w:left="1020" w:right="1320"/>
        </w:sectPr>
      </w:pPr>
    </w:p>
    <w:p>
      <w:pPr>
        <w:pStyle w:val="BodyText"/>
        <w:spacing w:line="360" w:lineRule="auto" w:before="72"/>
        <w:ind w:left="151" w:right="111"/>
        <w:jc w:val="both"/>
      </w:pPr>
      <w:r>
        <w:rPr/>
        <w:t>contradiction; that IT links significantly</w:t>
      </w:r>
      <w:r>
        <w:rPr>
          <w:spacing w:val="-3"/>
        </w:rPr>
        <w:t> </w:t>
      </w:r>
      <w:r>
        <w:rPr/>
        <w:t>with productivity</w:t>
      </w:r>
      <w:r>
        <w:rPr>
          <w:spacing w:val="-5"/>
        </w:rPr>
        <w:t> </w:t>
      </w:r>
      <w:r>
        <w:rPr/>
        <w:t>and consumer value,</w:t>
      </w:r>
      <w:r>
        <w:rPr>
          <w:spacing w:val="-1"/>
        </w:rPr>
        <w:t> </w:t>
      </w:r>
      <w:r>
        <w:rPr/>
        <w:t>but with non-impact on firm performance (Hitt &amp; Brynjolfsson, 1994), and to negative productivity gain (“productivity paradox”),</w:t>
      </w:r>
      <w:r>
        <w:rPr>
          <w:spacing w:val="-2"/>
        </w:rPr>
        <w:t> </w:t>
      </w:r>
      <w:r>
        <w:rPr/>
        <w:t>that</w:t>
      </w:r>
      <w:r>
        <w:rPr>
          <w:spacing w:val="-2"/>
        </w:rPr>
        <w:t> </w:t>
      </w:r>
      <w:r>
        <w:rPr/>
        <w:t>investment</w:t>
      </w:r>
      <w:r>
        <w:rPr>
          <w:spacing w:val="-2"/>
        </w:rPr>
        <w:t> </w:t>
      </w:r>
      <w:r>
        <w:rPr/>
        <w:t>in IT</w:t>
      </w:r>
      <w:r>
        <w:rPr>
          <w:spacing w:val="-2"/>
        </w:rPr>
        <w:t> </w:t>
      </w:r>
      <w:r>
        <w:rPr/>
        <w:t>has</w:t>
      </w:r>
      <w:r>
        <w:rPr>
          <w:spacing w:val="-3"/>
        </w:rPr>
        <w:t> </w:t>
      </w:r>
      <w:r>
        <w:rPr/>
        <w:t>no</w:t>
      </w:r>
      <w:r>
        <w:rPr>
          <w:spacing w:val="-2"/>
        </w:rPr>
        <w:t> </w:t>
      </w:r>
      <w:r>
        <w:rPr/>
        <w:t>link</w:t>
      </w:r>
      <w:r>
        <w:rPr>
          <w:spacing w:val="-2"/>
        </w:rPr>
        <w:t> </w:t>
      </w:r>
      <w:r>
        <w:rPr/>
        <w:t>to</w:t>
      </w:r>
      <w:r>
        <w:rPr>
          <w:spacing w:val="-2"/>
        </w:rPr>
        <w:t> </w:t>
      </w:r>
      <w:r>
        <w:rPr/>
        <w:t>business</w:t>
      </w:r>
      <w:r>
        <w:rPr>
          <w:spacing w:val="-3"/>
        </w:rPr>
        <w:t> </w:t>
      </w:r>
      <w:r>
        <w:rPr/>
        <w:t>productivity</w:t>
      </w:r>
      <w:r>
        <w:rPr>
          <w:spacing w:val="-7"/>
        </w:rPr>
        <w:t> </w:t>
      </w:r>
      <w:r>
        <w:rPr/>
        <w:t>(Yusuf</w:t>
      </w:r>
      <w:r>
        <w:rPr>
          <w:spacing w:val="-2"/>
        </w:rPr>
        <w:t> </w:t>
      </w:r>
      <w:r>
        <w:rPr/>
        <w:t>et</w:t>
      </w:r>
      <w:r>
        <w:rPr>
          <w:spacing w:val="-2"/>
        </w:rPr>
        <w:t> </w:t>
      </w:r>
      <w:r>
        <w:rPr/>
        <w:t>al,</w:t>
      </w:r>
      <w:r>
        <w:rPr>
          <w:spacing w:val="-2"/>
        </w:rPr>
        <w:t> </w:t>
      </w:r>
      <w:r>
        <w:rPr/>
        <w:t>2004;</w:t>
      </w:r>
      <w:r>
        <w:rPr>
          <w:spacing w:val="-2"/>
        </w:rPr>
        <w:t> </w:t>
      </w:r>
      <w:r>
        <w:rPr/>
        <w:t>Barua</w:t>
      </w:r>
      <w:r>
        <w:rPr>
          <w:spacing w:val="-4"/>
        </w:rPr>
        <w:t> </w:t>
      </w:r>
      <w:r>
        <w:rPr/>
        <w:t>et al., 1995 (citing Loveman, 1994)). IT investment in the real sense does not add value, just that the performance of non-adopters continues to deteriorate while that of adopters remain constant (Constantino et al., 2014). Proponents of positive IT value faults the outcome of the “productivity paradox”</w:t>
      </w:r>
      <w:r>
        <w:rPr>
          <w:spacing w:val="-6"/>
        </w:rPr>
        <w:t> </w:t>
      </w:r>
      <w:r>
        <w:rPr/>
        <w:t>on</w:t>
      </w:r>
      <w:r>
        <w:rPr>
          <w:spacing w:val="-5"/>
        </w:rPr>
        <w:t> </w:t>
      </w:r>
      <w:r>
        <w:rPr/>
        <w:t>hastiness</w:t>
      </w:r>
      <w:r>
        <w:rPr>
          <w:spacing w:val="-4"/>
        </w:rPr>
        <w:t> </w:t>
      </w:r>
      <w:r>
        <w:rPr/>
        <w:t>to</w:t>
      </w:r>
      <w:r>
        <w:rPr>
          <w:spacing w:val="-2"/>
        </w:rPr>
        <w:t> </w:t>
      </w:r>
      <w:r>
        <w:rPr/>
        <w:t>derive</w:t>
      </w:r>
      <w:r>
        <w:rPr>
          <w:spacing w:val="-5"/>
        </w:rPr>
        <w:t> </w:t>
      </w:r>
      <w:r>
        <w:rPr/>
        <w:t>value.</w:t>
      </w:r>
      <w:r>
        <w:rPr>
          <w:spacing w:val="-5"/>
        </w:rPr>
        <w:t> </w:t>
      </w:r>
      <w:r>
        <w:rPr/>
        <w:t>As</w:t>
      </w:r>
      <w:r>
        <w:rPr>
          <w:spacing w:val="-3"/>
        </w:rPr>
        <w:t> </w:t>
      </w:r>
      <w:r>
        <w:rPr/>
        <w:t>organizations</w:t>
      </w:r>
      <w:r>
        <w:rPr>
          <w:spacing w:val="-5"/>
        </w:rPr>
        <w:t> </w:t>
      </w:r>
      <w:r>
        <w:rPr/>
        <w:t>invest</w:t>
      </w:r>
      <w:r>
        <w:rPr>
          <w:spacing w:val="-5"/>
        </w:rPr>
        <w:t> </w:t>
      </w:r>
      <w:r>
        <w:rPr/>
        <w:t>huge</w:t>
      </w:r>
      <w:r>
        <w:rPr>
          <w:spacing w:val="-6"/>
        </w:rPr>
        <w:t> </w:t>
      </w:r>
      <w:r>
        <w:rPr/>
        <w:t>amount</w:t>
      </w:r>
      <w:r>
        <w:rPr>
          <w:spacing w:val="-2"/>
        </w:rPr>
        <w:t> </w:t>
      </w:r>
      <w:r>
        <w:rPr/>
        <w:t>on</w:t>
      </w:r>
      <w:r>
        <w:rPr>
          <w:spacing w:val="-2"/>
        </w:rPr>
        <w:t> </w:t>
      </w:r>
      <w:r>
        <w:rPr/>
        <w:t>IT,</w:t>
      </w:r>
      <w:r>
        <w:rPr>
          <w:spacing w:val="-3"/>
        </w:rPr>
        <w:t> </w:t>
      </w:r>
      <w:r>
        <w:rPr/>
        <w:t>they</w:t>
      </w:r>
      <w:r>
        <w:rPr>
          <w:spacing w:val="-10"/>
        </w:rPr>
        <w:t> </w:t>
      </w:r>
      <w:r>
        <w:rPr/>
        <w:t>immediately want</w:t>
      </w:r>
      <w:r>
        <w:rPr>
          <w:spacing w:val="-7"/>
        </w:rPr>
        <w:t> </w:t>
      </w:r>
      <w:r>
        <w:rPr/>
        <w:t>to</w:t>
      </w:r>
      <w:r>
        <w:rPr>
          <w:spacing w:val="-7"/>
        </w:rPr>
        <w:t> </w:t>
      </w:r>
      <w:r>
        <w:rPr/>
        <w:t>reap</w:t>
      </w:r>
      <w:r>
        <w:rPr>
          <w:spacing w:val="-7"/>
        </w:rPr>
        <w:t> </w:t>
      </w:r>
      <w:r>
        <w:rPr/>
        <w:t>all</w:t>
      </w:r>
      <w:r>
        <w:rPr>
          <w:spacing w:val="-7"/>
        </w:rPr>
        <w:t> </w:t>
      </w:r>
      <w:r>
        <w:rPr/>
        <w:t>the</w:t>
      </w:r>
      <w:r>
        <w:rPr>
          <w:spacing w:val="-8"/>
        </w:rPr>
        <w:t> </w:t>
      </w:r>
      <w:r>
        <w:rPr/>
        <w:t>gains</w:t>
      </w:r>
      <w:r>
        <w:rPr>
          <w:spacing w:val="-7"/>
        </w:rPr>
        <w:t> </w:t>
      </w:r>
      <w:r>
        <w:rPr/>
        <w:t>imbedded</w:t>
      </w:r>
      <w:r>
        <w:rPr>
          <w:spacing w:val="-7"/>
        </w:rPr>
        <w:t> </w:t>
      </w:r>
      <w:r>
        <w:rPr/>
        <w:t>therein.</w:t>
      </w:r>
      <w:r>
        <w:rPr>
          <w:spacing w:val="-7"/>
        </w:rPr>
        <w:t> </w:t>
      </w:r>
      <w:r>
        <w:rPr/>
        <w:t>However,</w:t>
      </w:r>
      <w:r>
        <w:rPr>
          <w:spacing w:val="-8"/>
        </w:rPr>
        <w:t> </w:t>
      </w:r>
      <w:r>
        <w:rPr/>
        <w:t>due</w:t>
      </w:r>
      <w:r>
        <w:rPr>
          <w:spacing w:val="-8"/>
        </w:rPr>
        <w:t> </w:t>
      </w:r>
      <w:r>
        <w:rPr/>
        <w:t>to</w:t>
      </w:r>
      <w:r>
        <w:rPr>
          <w:spacing w:val="-7"/>
        </w:rPr>
        <w:t> </w:t>
      </w:r>
      <w:r>
        <w:rPr/>
        <w:t>delay</w:t>
      </w:r>
      <w:r>
        <w:rPr>
          <w:spacing w:val="-12"/>
        </w:rPr>
        <w:t> </w:t>
      </w:r>
      <w:r>
        <w:rPr/>
        <w:t>in</w:t>
      </w:r>
      <w:r>
        <w:rPr>
          <w:spacing w:val="-7"/>
        </w:rPr>
        <w:t> </w:t>
      </w:r>
      <w:r>
        <w:rPr/>
        <w:t>acceptance</w:t>
      </w:r>
      <w:r>
        <w:rPr>
          <w:spacing w:val="-8"/>
        </w:rPr>
        <w:t> </w:t>
      </w:r>
      <w:r>
        <w:rPr/>
        <w:t>by</w:t>
      </w:r>
      <w:r>
        <w:rPr>
          <w:spacing w:val="-12"/>
        </w:rPr>
        <w:t> </w:t>
      </w:r>
      <w:r>
        <w:rPr/>
        <w:t>employees,</w:t>
      </w:r>
      <w:r>
        <w:rPr>
          <w:spacing w:val="-7"/>
        </w:rPr>
        <w:t> </w:t>
      </w:r>
      <w:r>
        <w:rPr/>
        <w:t>time needed to integrate IT into the business processes of an organization, values from IT are usually delayed (Dehning et al., 2005). It therefore can be said that early return is not an appropriate representative of true IT value (Brynjolfsson &amp; Hitt, 1996). Comparing the return on investment (ROI), return on assets (ROA) and assets turnover (ATO) over a 3-year period of IT adopters and non-adopters shows increase</w:t>
      </w:r>
      <w:r>
        <w:rPr>
          <w:spacing w:val="-1"/>
        </w:rPr>
        <w:t> </w:t>
      </w:r>
      <w:r>
        <w:rPr/>
        <w:t>in these</w:t>
      </w:r>
      <w:r>
        <w:rPr>
          <w:spacing w:val="-2"/>
        </w:rPr>
        <w:t> </w:t>
      </w:r>
      <w:r>
        <w:rPr/>
        <w:t>financial indicators to be</w:t>
      </w:r>
      <w:r>
        <w:rPr>
          <w:spacing w:val="-1"/>
        </w:rPr>
        <w:t> </w:t>
      </w:r>
      <w:r>
        <w:rPr/>
        <w:t>significant among</w:t>
      </w:r>
      <w:r>
        <w:rPr>
          <w:spacing w:val="-2"/>
        </w:rPr>
        <w:t> </w:t>
      </w:r>
      <w:r>
        <w:rPr/>
        <w:t>adopters</w:t>
      </w:r>
      <w:r>
        <w:rPr>
          <w:spacing w:val="-1"/>
        </w:rPr>
        <w:t> </w:t>
      </w:r>
      <w:r>
        <w:rPr/>
        <w:t>(Fotini et al., 2008). The negative relationship could have also been due to measurement issues, lags and mismanagement</w:t>
      </w:r>
      <w:r>
        <w:rPr>
          <w:spacing w:val="-13"/>
        </w:rPr>
        <w:t> </w:t>
      </w:r>
      <w:r>
        <w:rPr/>
        <w:t>of</w:t>
      </w:r>
      <w:r>
        <w:rPr>
          <w:spacing w:val="-11"/>
        </w:rPr>
        <w:t> </w:t>
      </w:r>
      <w:r>
        <w:rPr/>
        <w:t>IT</w:t>
      </w:r>
      <w:r>
        <w:rPr>
          <w:spacing w:val="-13"/>
        </w:rPr>
        <w:t> </w:t>
      </w:r>
      <w:r>
        <w:rPr/>
        <w:t>infrastructures</w:t>
      </w:r>
      <w:r>
        <w:rPr>
          <w:spacing w:val="-13"/>
        </w:rPr>
        <w:t> </w:t>
      </w:r>
      <w:r>
        <w:rPr/>
        <w:t>(Barua</w:t>
      </w:r>
      <w:r>
        <w:rPr>
          <w:spacing w:val="-12"/>
        </w:rPr>
        <w:t> </w:t>
      </w:r>
      <w:r>
        <w:rPr/>
        <w:t>et</w:t>
      </w:r>
      <w:r>
        <w:rPr>
          <w:spacing w:val="-13"/>
        </w:rPr>
        <w:t> </w:t>
      </w:r>
      <w:r>
        <w:rPr/>
        <w:t>al.,</w:t>
      </w:r>
      <w:r>
        <w:rPr>
          <w:spacing w:val="-10"/>
        </w:rPr>
        <w:t> </w:t>
      </w:r>
      <w:r>
        <w:rPr/>
        <w:t>1995;</w:t>
      </w:r>
      <w:r>
        <w:rPr>
          <w:spacing w:val="-13"/>
        </w:rPr>
        <w:t> </w:t>
      </w:r>
      <w:r>
        <w:rPr/>
        <w:t>Brynjolfsson</w:t>
      </w:r>
      <w:r>
        <w:rPr>
          <w:spacing w:val="-13"/>
        </w:rPr>
        <w:t> </w:t>
      </w:r>
      <w:r>
        <w:rPr/>
        <w:t>&amp;</w:t>
      </w:r>
      <w:r>
        <w:rPr>
          <w:spacing w:val="-15"/>
        </w:rPr>
        <w:t> </w:t>
      </w:r>
      <w:r>
        <w:rPr/>
        <w:t>Hitt,</w:t>
      </w:r>
      <w:r>
        <w:rPr>
          <w:spacing w:val="-13"/>
        </w:rPr>
        <w:t> </w:t>
      </w:r>
      <w:r>
        <w:rPr/>
        <w:t>1996:</w:t>
      </w:r>
      <w:r>
        <w:rPr>
          <w:spacing w:val="-13"/>
        </w:rPr>
        <w:t> </w:t>
      </w:r>
      <w:r>
        <w:rPr/>
        <w:t>Rai</w:t>
      </w:r>
      <w:r>
        <w:rPr>
          <w:spacing w:val="-13"/>
        </w:rPr>
        <w:t> </w:t>
      </w:r>
      <w:r>
        <w:rPr/>
        <w:t>et</w:t>
      </w:r>
      <w:r>
        <w:rPr>
          <w:spacing w:val="-13"/>
        </w:rPr>
        <w:t> </w:t>
      </w:r>
      <w:r>
        <w:rPr/>
        <w:t>al.,</w:t>
      </w:r>
      <w:r>
        <w:rPr>
          <w:spacing w:val="-13"/>
        </w:rPr>
        <w:t> </w:t>
      </w:r>
      <w:r>
        <w:rPr/>
        <w:t>1996). Data from the federal government collected to measure IT value at the economy</w:t>
      </w:r>
      <w:r>
        <w:rPr>
          <w:spacing w:val="-4"/>
        </w:rPr>
        <w:t> </w:t>
      </w:r>
      <w:r>
        <w:rPr/>
        <w:t>level are usually</w:t>
      </w:r>
      <w:r>
        <w:rPr>
          <w:spacing w:val="-4"/>
        </w:rPr>
        <w:t> </w:t>
      </w:r>
      <w:r>
        <w:rPr/>
        <w:t>of questionable</w:t>
      </w:r>
      <w:r>
        <w:rPr>
          <w:spacing w:val="-2"/>
        </w:rPr>
        <w:t> </w:t>
      </w:r>
      <w:r>
        <w:rPr/>
        <w:t>quality.</w:t>
      </w:r>
      <w:r>
        <w:rPr>
          <w:spacing w:val="-2"/>
        </w:rPr>
        <w:t> </w:t>
      </w:r>
      <w:r>
        <w:rPr/>
        <w:t>Also,</w:t>
      </w:r>
      <w:r>
        <w:rPr>
          <w:spacing w:val="-2"/>
        </w:rPr>
        <w:t> </w:t>
      </w:r>
      <w:r>
        <w:rPr/>
        <w:t>there</w:t>
      </w:r>
      <w:r>
        <w:rPr>
          <w:spacing w:val="-1"/>
        </w:rPr>
        <w:t> </w:t>
      </w:r>
      <w:r>
        <w:rPr/>
        <w:t>is</w:t>
      </w:r>
      <w:r>
        <w:rPr>
          <w:spacing w:val="-2"/>
        </w:rPr>
        <w:t> </w:t>
      </w:r>
      <w:r>
        <w:rPr/>
        <w:t>always lag</w:t>
      </w:r>
      <w:r>
        <w:rPr>
          <w:spacing w:val="-5"/>
        </w:rPr>
        <w:t> </w:t>
      </w:r>
      <w:r>
        <w:rPr/>
        <w:t>in</w:t>
      </w:r>
      <w:r>
        <w:rPr>
          <w:spacing w:val="-2"/>
        </w:rPr>
        <w:t> </w:t>
      </w:r>
      <w:r>
        <w:rPr/>
        <w:t>learning</w:t>
      </w:r>
      <w:r>
        <w:rPr>
          <w:spacing w:val="-3"/>
        </w:rPr>
        <w:t> </w:t>
      </w:r>
      <w:r>
        <w:rPr/>
        <w:t>and</w:t>
      </w:r>
      <w:r>
        <w:rPr>
          <w:spacing w:val="-2"/>
        </w:rPr>
        <w:t> </w:t>
      </w:r>
      <w:r>
        <w:rPr/>
        <w:t>adjustment</w:t>
      </w:r>
      <w:r>
        <w:rPr>
          <w:spacing w:val="-2"/>
        </w:rPr>
        <w:t> </w:t>
      </w:r>
      <w:r>
        <w:rPr/>
        <w:t>by</w:t>
      </w:r>
      <w:r>
        <w:rPr>
          <w:spacing w:val="-5"/>
        </w:rPr>
        <w:t> </w:t>
      </w:r>
      <w:r>
        <w:rPr/>
        <w:t>an</w:t>
      </w:r>
      <w:r>
        <w:rPr>
          <w:spacing w:val="-2"/>
        </w:rPr>
        <w:t> </w:t>
      </w:r>
      <w:r>
        <w:rPr/>
        <w:t>organization</w:t>
      </w:r>
      <w:r>
        <w:rPr>
          <w:spacing w:val="-2"/>
        </w:rPr>
        <w:t> </w:t>
      </w:r>
      <w:r>
        <w:rPr/>
        <w:t>when a new IT infrastructure is deployed (there could even be resistance). Then, to derive value from an IT installation, modules must be appropriately combined, system parameters well configured and business processes well reengineered.</w:t>
      </w:r>
    </w:p>
    <w:p>
      <w:pPr>
        <w:pStyle w:val="BodyText"/>
        <w:spacing w:line="360" w:lineRule="auto" w:before="160"/>
        <w:ind w:left="151" w:right="117"/>
        <w:jc w:val="both"/>
      </w:pPr>
      <w:r>
        <w:rPr/>
        <w:t>Increasing</w:t>
      </w:r>
      <w:r>
        <w:rPr>
          <w:spacing w:val="-10"/>
        </w:rPr>
        <w:t> </w:t>
      </w:r>
      <w:r>
        <w:rPr/>
        <w:t>interest</w:t>
      </w:r>
      <w:r>
        <w:rPr>
          <w:spacing w:val="-8"/>
        </w:rPr>
        <w:t> </w:t>
      </w:r>
      <w:r>
        <w:rPr/>
        <w:t>on</w:t>
      </w:r>
      <w:r>
        <w:rPr>
          <w:spacing w:val="-8"/>
        </w:rPr>
        <w:t> </w:t>
      </w:r>
      <w:r>
        <w:rPr/>
        <w:t>business</w:t>
      </w:r>
      <w:r>
        <w:rPr>
          <w:spacing w:val="-8"/>
        </w:rPr>
        <w:t> </w:t>
      </w:r>
      <w:r>
        <w:rPr/>
        <w:t>value</w:t>
      </w:r>
      <w:r>
        <w:rPr>
          <w:spacing w:val="-9"/>
        </w:rPr>
        <w:t> </w:t>
      </w:r>
      <w:r>
        <w:rPr/>
        <w:t>of</w:t>
      </w:r>
      <w:r>
        <w:rPr>
          <w:spacing w:val="-9"/>
        </w:rPr>
        <w:t> </w:t>
      </w:r>
      <w:r>
        <w:rPr/>
        <w:t>a</w:t>
      </w:r>
      <w:r>
        <w:rPr>
          <w:spacing w:val="-9"/>
        </w:rPr>
        <w:t> </w:t>
      </w:r>
      <w:r>
        <w:rPr/>
        <w:t>particular</w:t>
      </w:r>
      <w:r>
        <w:rPr>
          <w:spacing w:val="-7"/>
        </w:rPr>
        <w:t> </w:t>
      </w:r>
      <w:r>
        <w:rPr/>
        <w:t>type</w:t>
      </w:r>
      <w:r>
        <w:rPr>
          <w:spacing w:val="-9"/>
        </w:rPr>
        <w:t> </w:t>
      </w:r>
      <w:r>
        <w:rPr/>
        <w:t>of</w:t>
      </w:r>
      <w:r>
        <w:rPr>
          <w:spacing w:val="-3"/>
        </w:rPr>
        <w:t> </w:t>
      </w:r>
      <w:r>
        <w:rPr/>
        <w:t>IT</w:t>
      </w:r>
      <w:r>
        <w:rPr>
          <w:spacing w:val="-9"/>
        </w:rPr>
        <w:t> </w:t>
      </w:r>
      <w:r>
        <w:rPr/>
        <w:t>artefact</w:t>
      </w:r>
      <w:r>
        <w:rPr>
          <w:spacing w:val="-8"/>
        </w:rPr>
        <w:t> </w:t>
      </w:r>
      <w:r>
        <w:rPr/>
        <w:t>such</w:t>
      </w:r>
      <w:r>
        <w:rPr>
          <w:spacing w:val="-8"/>
        </w:rPr>
        <w:t> </w:t>
      </w:r>
      <w:r>
        <w:rPr/>
        <w:t>e-commerce</w:t>
      </w:r>
      <w:r>
        <w:rPr>
          <w:spacing w:val="-9"/>
        </w:rPr>
        <w:t> </w:t>
      </w:r>
      <w:r>
        <w:rPr/>
        <w:t>(Delone</w:t>
      </w:r>
      <w:r>
        <w:rPr>
          <w:spacing w:val="-9"/>
        </w:rPr>
        <w:t> </w:t>
      </w:r>
      <w:r>
        <w:rPr/>
        <w:t>and Mclean, 2004) and Enterprise resource planning systems (Shang and Seddon, 2000) has intensified. This work therefore contextualizes its evaluation on enterprise resource system.</w:t>
      </w:r>
    </w:p>
    <w:p>
      <w:pPr>
        <w:pStyle w:val="Heading3"/>
        <w:numPr>
          <w:ilvl w:val="1"/>
          <w:numId w:val="9"/>
        </w:numPr>
        <w:tabs>
          <w:tab w:pos="3036" w:val="left" w:leader="none"/>
        </w:tabs>
        <w:spacing w:line="240" w:lineRule="auto" w:before="165" w:after="0"/>
        <w:ind w:left="3036" w:right="0" w:hanging="480"/>
        <w:jc w:val="left"/>
      </w:pPr>
      <w:bookmarkStart w:name="_TOC_250026" w:id="13"/>
      <w:r>
        <w:rPr/>
        <w:t>THEME</w:t>
      </w:r>
      <w:r>
        <w:rPr>
          <w:spacing w:val="-1"/>
        </w:rPr>
        <w:t> </w:t>
      </w:r>
      <w:r>
        <w:rPr/>
        <w:t>TWO:</w:t>
      </w:r>
      <w:r>
        <w:rPr>
          <w:spacing w:val="-2"/>
        </w:rPr>
        <w:t> </w:t>
      </w:r>
      <w:r>
        <w:rPr/>
        <w:t>ERP</w:t>
      </w:r>
      <w:r>
        <w:rPr>
          <w:spacing w:val="-4"/>
        </w:rPr>
        <w:t> </w:t>
      </w:r>
      <w:r>
        <w:rPr/>
        <w:t>BUSINESS </w:t>
      </w:r>
      <w:bookmarkEnd w:id="13"/>
      <w:r>
        <w:rPr>
          <w:spacing w:val="-2"/>
        </w:rPr>
        <w:t>VALUE.</w:t>
      </w:r>
    </w:p>
    <w:p>
      <w:pPr>
        <w:pStyle w:val="BodyText"/>
        <w:spacing w:before="16"/>
        <w:rPr>
          <w:b/>
        </w:rPr>
      </w:pPr>
    </w:p>
    <w:p>
      <w:pPr>
        <w:pStyle w:val="BodyText"/>
        <w:spacing w:line="360" w:lineRule="auto"/>
        <w:ind w:left="151" w:right="119"/>
        <w:jc w:val="both"/>
      </w:pPr>
      <w:r>
        <w:rPr/>
        <w:t>An ERP system is a software package that integrate information flow from all functional areas of a business. The major challenge it was developed to handle was the fragmentation of information in large organizations, caused by</w:t>
      </w:r>
      <w:r>
        <w:rPr>
          <w:spacing w:val="-3"/>
        </w:rPr>
        <w:t> </w:t>
      </w:r>
      <w:r>
        <w:rPr/>
        <w:t>disparate IT artefacts. It aimed to integrate all the functional areas of an</w:t>
      </w:r>
      <w:r>
        <w:rPr>
          <w:spacing w:val="-7"/>
        </w:rPr>
        <w:t> </w:t>
      </w:r>
      <w:r>
        <w:rPr/>
        <w:t>organization,</w:t>
      </w:r>
      <w:r>
        <w:rPr>
          <w:spacing w:val="-7"/>
        </w:rPr>
        <w:t> </w:t>
      </w:r>
      <w:r>
        <w:rPr/>
        <w:t>namely;</w:t>
      </w:r>
      <w:r>
        <w:rPr>
          <w:spacing w:val="-2"/>
        </w:rPr>
        <w:t> </w:t>
      </w:r>
      <w:r>
        <w:rPr/>
        <w:t>Human</w:t>
      </w:r>
      <w:r>
        <w:rPr>
          <w:spacing w:val="-7"/>
        </w:rPr>
        <w:t> </w:t>
      </w:r>
      <w:r>
        <w:rPr/>
        <w:t>Resource,</w:t>
      </w:r>
      <w:r>
        <w:rPr>
          <w:spacing w:val="-7"/>
        </w:rPr>
        <w:t> </w:t>
      </w:r>
      <w:r>
        <w:rPr/>
        <w:t>Finance,</w:t>
      </w:r>
      <w:r>
        <w:rPr>
          <w:spacing w:val="-7"/>
        </w:rPr>
        <w:t> </w:t>
      </w:r>
      <w:r>
        <w:rPr/>
        <w:t>Suppliers</w:t>
      </w:r>
      <w:r>
        <w:rPr>
          <w:spacing w:val="-7"/>
        </w:rPr>
        <w:t> </w:t>
      </w:r>
      <w:r>
        <w:rPr/>
        <w:t>and</w:t>
      </w:r>
      <w:r>
        <w:rPr>
          <w:spacing w:val="-7"/>
        </w:rPr>
        <w:t> </w:t>
      </w:r>
      <w:r>
        <w:rPr/>
        <w:t>Vendors,</w:t>
      </w:r>
      <w:r>
        <w:rPr>
          <w:spacing w:val="-7"/>
        </w:rPr>
        <w:t> </w:t>
      </w:r>
      <w:r>
        <w:rPr/>
        <w:t>customers</w:t>
      </w:r>
      <w:r>
        <w:rPr>
          <w:spacing w:val="-7"/>
        </w:rPr>
        <w:t> </w:t>
      </w:r>
      <w:r>
        <w:rPr/>
        <w:t>etc.</w:t>
      </w:r>
      <w:r>
        <w:rPr>
          <w:spacing w:val="-3"/>
        </w:rPr>
        <w:t> </w:t>
      </w:r>
      <w:r>
        <w:rPr/>
        <w:t>It</w:t>
      </w:r>
      <w:r>
        <w:rPr>
          <w:spacing w:val="-4"/>
        </w:rPr>
        <w:t> </w:t>
      </w:r>
      <w:r>
        <w:rPr/>
        <w:t>comes in modules, of which a particular module applies to a certain functional area. ERP then enhances business</w:t>
      </w:r>
      <w:r>
        <w:rPr>
          <w:spacing w:val="-9"/>
        </w:rPr>
        <w:t> </w:t>
      </w:r>
      <w:r>
        <w:rPr/>
        <w:t>performance</w:t>
      </w:r>
      <w:r>
        <w:rPr>
          <w:spacing w:val="-5"/>
        </w:rPr>
        <w:t> </w:t>
      </w:r>
      <w:r>
        <w:rPr/>
        <w:t>as</w:t>
      </w:r>
      <w:r>
        <w:rPr>
          <w:spacing w:val="-4"/>
        </w:rPr>
        <w:t> </w:t>
      </w:r>
      <w:r>
        <w:rPr/>
        <w:t>its</w:t>
      </w:r>
      <w:r>
        <w:rPr>
          <w:spacing w:val="-6"/>
        </w:rPr>
        <w:t> </w:t>
      </w:r>
      <w:r>
        <w:rPr/>
        <w:t>able</w:t>
      </w:r>
      <w:r>
        <w:rPr>
          <w:spacing w:val="-7"/>
        </w:rPr>
        <w:t> </w:t>
      </w:r>
      <w:r>
        <w:rPr/>
        <w:t>to</w:t>
      </w:r>
      <w:r>
        <w:rPr>
          <w:spacing w:val="-6"/>
        </w:rPr>
        <w:t> </w:t>
      </w:r>
      <w:r>
        <w:rPr/>
        <w:t>draw</w:t>
      </w:r>
      <w:r>
        <w:rPr>
          <w:spacing w:val="-6"/>
        </w:rPr>
        <w:t> </w:t>
      </w:r>
      <w:r>
        <w:rPr/>
        <w:t>data</w:t>
      </w:r>
      <w:r>
        <w:rPr>
          <w:spacing w:val="-4"/>
        </w:rPr>
        <w:t> </w:t>
      </w:r>
      <w:r>
        <w:rPr/>
        <w:t>from</w:t>
      </w:r>
      <w:r>
        <w:rPr>
          <w:spacing w:val="-4"/>
        </w:rPr>
        <w:t> </w:t>
      </w:r>
      <w:r>
        <w:rPr/>
        <w:t>modules</w:t>
      </w:r>
      <w:r>
        <w:rPr>
          <w:spacing w:val="-6"/>
        </w:rPr>
        <w:t> </w:t>
      </w:r>
      <w:r>
        <w:rPr/>
        <w:t>representing</w:t>
      </w:r>
      <w:r>
        <w:rPr>
          <w:spacing w:val="-9"/>
        </w:rPr>
        <w:t> </w:t>
      </w:r>
      <w:r>
        <w:rPr/>
        <w:t>the</w:t>
      </w:r>
      <w:r>
        <w:rPr>
          <w:spacing w:val="-7"/>
        </w:rPr>
        <w:t> </w:t>
      </w:r>
      <w:r>
        <w:rPr/>
        <w:t>various</w:t>
      </w:r>
      <w:r>
        <w:rPr>
          <w:spacing w:val="-4"/>
        </w:rPr>
        <w:t> </w:t>
      </w:r>
      <w:r>
        <w:rPr/>
        <w:t>functional</w:t>
      </w:r>
      <w:r>
        <w:rPr>
          <w:spacing w:val="-6"/>
        </w:rPr>
        <w:t> </w:t>
      </w:r>
      <w:r>
        <w:rPr>
          <w:spacing w:val="-2"/>
        </w:rPr>
        <w:t>areas</w:t>
      </w:r>
    </w:p>
    <w:p>
      <w:pPr>
        <w:spacing w:after="0" w:line="360" w:lineRule="auto"/>
        <w:jc w:val="both"/>
        <w:sectPr>
          <w:pgSz w:w="12240" w:h="15840"/>
          <w:pgMar w:header="0" w:footer="1284" w:top="1180" w:bottom="1480" w:left="1020" w:right="1320"/>
        </w:sectPr>
      </w:pPr>
    </w:p>
    <w:p>
      <w:pPr>
        <w:pStyle w:val="BodyText"/>
        <w:spacing w:line="360" w:lineRule="auto" w:before="72"/>
        <w:ind w:left="151" w:right="116"/>
        <w:jc w:val="both"/>
      </w:pPr>
      <w:r>
        <w:rPr/>
        <w:t>(Mckena, 2011; Davenport, 1998). To reap the benefits of an ERP system requires careful plans for success.</w:t>
      </w:r>
      <w:r>
        <w:rPr>
          <w:spacing w:val="-10"/>
        </w:rPr>
        <w:t> </w:t>
      </w:r>
      <w:r>
        <w:rPr/>
        <w:t>It</w:t>
      </w:r>
      <w:r>
        <w:rPr>
          <w:spacing w:val="-10"/>
        </w:rPr>
        <w:t> </w:t>
      </w:r>
      <w:r>
        <w:rPr/>
        <w:t>requires</w:t>
      </w:r>
      <w:r>
        <w:rPr>
          <w:spacing w:val="-11"/>
        </w:rPr>
        <w:t> </w:t>
      </w:r>
      <w:r>
        <w:rPr/>
        <w:t>total</w:t>
      </w:r>
      <w:r>
        <w:rPr>
          <w:spacing w:val="-13"/>
        </w:rPr>
        <w:t> </w:t>
      </w:r>
      <w:r>
        <w:rPr/>
        <w:t>commitment</w:t>
      </w:r>
      <w:r>
        <w:rPr>
          <w:spacing w:val="-13"/>
        </w:rPr>
        <w:t> </w:t>
      </w:r>
      <w:r>
        <w:rPr/>
        <w:t>from</w:t>
      </w:r>
      <w:r>
        <w:rPr>
          <w:spacing w:val="-13"/>
        </w:rPr>
        <w:t> </w:t>
      </w:r>
      <w:r>
        <w:rPr/>
        <w:t>everyone</w:t>
      </w:r>
      <w:r>
        <w:rPr>
          <w:spacing w:val="-14"/>
        </w:rPr>
        <w:t> </w:t>
      </w:r>
      <w:r>
        <w:rPr/>
        <w:t>in</w:t>
      </w:r>
      <w:r>
        <w:rPr>
          <w:spacing w:val="-13"/>
        </w:rPr>
        <w:t> </w:t>
      </w:r>
      <w:r>
        <w:rPr/>
        <w:t>the</w:t>
      </w:r>
      <w:r>
        <w:rPr>
          <w:spacing w:val="-14"/>
        </w:rPr>
        <w:t> </w:t>
      </w:r>
      <w:r>
        <w:rPr/>
        <w:t>organization,</w:t>
      </w:r>
      <w:r>
        <w:rPr>
          <w:spacing w:val="-13"/>
        </w:rPr>
        <w:t> </w:t>
      </w:r>
      <w:r>
        <w:rPr/>
        <w:t>management</w:t>
      </w:r>
      <w:r>
        <w:rPr>
          <w:spacing w:val="-13"/>
        </w:rPr>
        <w:t> </w:t>
      </w:r>
      <w:r>
        <w:rPr/>
        <w:t>must</w:t>
      </w:r>
      <w:r>
        <w:rPr>
          <w:spacing w:val="-10"/>
        </w:rPr>
        <w:t> </w:t>
      </w:r>
      <w:r>
        <w:rPr/>
        <w:t>give</w:t>
      </w:r>
      <w:r>
        <w:rPr>
          <w:spacing w:val="-14"/>
        </w:rPr>
        <w:t> </w:t>
      </w:r>
      <w:r>
        <w:rPr/>
        <w:t>their full support. Implementation team must be set up, accurate data must be imputed into the system, training must be provided, proper performance measurement must be established etc., (Umble &amp;Umble, 2002).</w:t>
      </w:r>
    </w:p>
    <w:p>
      <w:pPr>
        <w:pStyle w:val="BodyText"/>
        <w:spacing w:line="360" w:lineRule="auto" w:before="160"/>
        <w:ind w:left="151" w:right="115"/>
        <w:jc w:val="both"/>
      </w:pPr>
      <w:r>
        <w:rPr/>
        <w:t>Business</w:t>
      </w:r>
      <w:r>
        <w:rPr>
          <w:spacing w:val="-15"/>
        </w:rPr>
        <w:t> </w:t>
      </w:r>
      <w:r>
        <w:rPr/>
        <w:t>values</w:t>
      </w:r>
      <w:r>
        <w:rPr>
          <w:spacing w:val="-14"/>
        </w:rPr>
        <w:t> </w:t>
      </w:r>
      <w:r>
        <w:rPr/>
        <w:t>are</w:t>
      </w:r>
      <w:r>
        <w:rPr>
          <w:spacing w:val="-15"/>
        </w:rPr>
        <w:t> </w:t>
      </w:r>
      <w:r>
        <w:rPr/>
        <w:t>created</w:t>
      </w:r>
      <w:r>
        <w:rPr>
          <w:spacing w:val="-12"/>
        </w:rPr>
        <w:t> </w:t>
      </w:r>
      <w:r>
        <w:rPr/>
        <w:t>by</w:t>
      </w:r>
      <w:r>
        <w:rPr>
          <w:spacing w:val="-15"/>
        </w:rPr>
        <w:t> </w:t>
      </w:r>
      <w:r>
        <w:rPr/>
        <w:t>an</w:t>
      </w:r>
      <w:r>
        <w:rPr>
          <w:spacing w:val="-12"/>
        </w:rPr>
        <w:t> </w:t>
      </w:r>
      <w:r>
        <w:rPr/>
        <w:t>ERP</w:t>
      </w:r>
      <w:r>
        <w:rPr>
          <w:spacing w:val="-12"/>
        </w:rPr>
        <w:t> </w:t>
      </w:r>
      <w:r>
        <w:rPr/>
        <w:t>systems</w:t>
      </w:r>
      <w:r>
        <w:rPr>
          <w:spacing w:val="-12"/>
        </w:rPr>
        <w:t> </w:t>
      </w:r>
      <w:r>
        <w:rPr/>
        <w:t>in</w:t>
      </w:r>
      <w:r>
        <w:rPr>
          <w:spacing w:val="-13"/>
        </w:rPr>
        <w:t> </w:t>
      </w:r>
      <w:r>
        <w:rPr/>
        <w:t>an</w:t>
      </w:r>
      <w:r>
        <w:rPr>
          <w:spacing w:val="-13"/>
        </w:rPr>
        <w:t> </w:t>
      </w:r>
      <w:r>
        <w:rPr/>
        <w:t>organization</w:t>
      </w:r>
      <w:r>
        <w:rPr>
          <w:spacing w:val="-12"/>
        </w:rPr>
        <w:t> </w:t>
      </w:r>
      <w:r>
        <w:rPr/>
        <w:t>in</w:t>
      </w:r>
      <w:r>
        <w:rPr>
          <w:spacing w:val="-13"/>
        </w:rPr>
        <w:t> </w:t>
      </w:r>
      <w:r>
        <w:rPr/>
        <w:t>five</w:t>
      </w:r>
      <w:r>
        <w:rPr>
          <w:spacing w:val="-14"/>
        </w:rPr>
        <w:t> </w:t>
      </w:r>
      <w:r>
        <w:rPr/>
        <w:t>varying</w:t>
      </w:r>
      <w:r>
        <w:rPr>
          <w:spacing w:val="-15"/>
        </w:rPr>
        <w:t> </w:t>
      </w:r>
      <w:r>
        <w:rPr/>
        <w:t>perspectives</w:t>
      </w:r>
      <w:r>
        <w:rPr>
          <w:spacing w:val="-13"/>
        </w:rPr>
        <w:t> </w:t>
      </w:r>
      <w:r>
        <w:rPr/>
        <w:t>(Shang &amp; Seddon, 2000). These are; operational, managerial, strategic, infrastructural and organizational benefits. Operational benefits captures improvements leading to cost reduction, high productivity, less cycle time, high quality output and exceptional customer service. Managerial benefits entails improvement</w:t>
      </w:r>
      <w:r>
        <w:rPr>
          <w:spacing w:val="-13"/>
        </w:rPr>
        <w:t> </w:t>
      </w:r>
      <w:r>
        <w:rPr/>
        <w:t>in</w:t>
      </w:r>
      <w:r>
        <w:rPr>
          <w:spacing w:val="-13"/>
        </w:rPr>
        <w:t> </w:t>
      </w:r>
      <w:r>
        <w:rPr/>
        <w:t>decision</w:t>
      </w:r>
      <w:r>
        <w:rPr>
          <w:spacing w:val="-11"/>
        </w:rPr>
        <w:t> </w:t>
      </w:r>
      <w:r>
        <w:rPr/>
        <w:t>making,</w:t>
      </w:r>
      <w:r>
        <w:rPr>
          <w:spacing w:val="-13"/>
        </w:rPr>
        <w:t> </w:t>
      </w:r>
      <w:r>
        <w:rPr/>
        <w:t>enhance</w:t>
      </w:r>
      <w:r>
        <w:rPr>
          <w:spacing w:val="-14"/>
        </w:rPr>
        <w:t> </w:t>
      </w:r>
      <w:r>
        <w:rPr/>
        <w:t>and</w:t>
      </w:r>
      <w:r>
        <w:rPr>
          <w:spacing w:val="-13"/>
        </w:rPr>
        <w:t> </w:t>
      </w:r>
      <w:r>
        <w:rPr/>
        <w:t>better</w:t>
      </w:r>
      <w:r>
        <w:rPr>
          <w:spacing w:val="-14"/>
        </w:rPr>
        <w:t> </w:t>
      </w:r>
      <w:r>
        <w:rPr/>
        <w:t>management</w:t>
      </w:r>
      <w:r>
        <w:rPr>
          <w:spacing w:val="-13"/>
        </w:rPr>
        <w:t> </w:t>
      </w:r>
      <w:r>
        <w:rPr/>
        <w:t>of</w:t>
      </w:r>
      <w:r>
        <w:rPr>
          <w:spacing w:val="-14"/>
        </w:rPr>
        <w:t> </w:t>
      </w:r>
      <w:r>
        <w:rPr/>
        <w:t>resources.</w:t>
      </w:r>
      <w:r>
        <w:rPr>
          <w:spacing w:val="-13"/>
        </w:rPr>
        <w:t> </w:t>
      </w:r>
      <w:r>
        <w:rPr/>
        <w:t>Strategic</w:t>
      </w:r>
      <w:r>
        <w:rPr>
          <w:spacing w:val="-14"/>
        </w:rPr>
        <w:t> </w:t>
      </w:r>
      <w:r>
        <w:rPr/>
        <w:t>benefits</w:t>
      </w:r>
      <w:r>
        <w:rPr>
          <w:spacing w:val="-13"/>
        </w:rPr>
        <w:t> </w:t>
      </w:r>
      <w:r>
        <w:rPr/>
        <w:t>are seen</w:t>
      </w:r>
      <w:r>
        <w:rPr>
          <w:spacing w:val="-12"/>
        </w:rPr>
        <w:t> </w:t>
      </w:r>
      <w:r>
        <w:rPr/>
        <w:t>in</w:t>
      </w:r>
      <w:r>
        <w:rPr>
          <w:spacing w:val="-11"/>
        </w:rPr>
        <w:t> </w:t>
      </w:r>
      <w:r>
        <w:rPr/>
        <w:t>business</w:t>
      </w:r>
      <w:r>
        <w:rPr>
          <w:spacing w:val="-11"/>
        </w:rPr>
        <w:t> </w:t>
      </w:r>
      <w:r>
        <w:rPr/>
        <w:t>innovation,</w:t>
      </w:r>
      <w:r>
        <w:rPr>
          <w:spacing w:val="-11"/>
        </w:rPr>
        <w:t> </w:t>
      </w:r>
      <w:r>
        <w:rPr/>
        <w:t>business</w:t>
      </w:r>
      <w:r>
        <w:rPr>
          <w:spacing w:val="-11"/>
        </w:rPr>
        <w:t> </w:t>
      </w:r>
      <w:r>
        <w:rPr/>
        <w:t>alliance,</w:t>
      </w:r>
      <w:r>
        <w:rPr>
          <w:spacing w:val="-12"/>
        </w:rPr>
        <w:t> </w:t>
      </w:r>
      <w:r>
        <w:rPr/>
        <w:t>product</w:t>
      </w:r>
      <w:r>
        <w:rPr>
          <w:spacing w:val="-11"/>
        </w:rPr>
        <w:t> </w:t>
      </w:r>
      <w:r>
        <w:rPr/>
        <w:t>differentiation,</w:t>
      </w:r>
      <w:r>
        <w:rPr>
          <w:spacing w:val="-12"/>
        </w:rPr>
        <w:t> </w:t>
      </w:r>
      <w:r>
        <w:rPr/>
        <w:t>cost</w:t>
      </w:r>
      <w:r>
        <w:rPr>
          <w:spacing w:val="-11"/>
        </w:rPr>
        <w:t> </w:t>
      </w:r>
      <w:r>
        <w:rPr/>
        <w:t>leadership.</w:t>
      </w:r>
      <w:r>
        <w:rPr>
          <w:spacing w:val="-10"/>
        </w:rPr>
        <w:t> </w:t>
      </w:r>
      <w:r>
        <w:rPr/>
        <w:t>Infrastructural benefits</w:t>
      </w:r>
      <w:r>
        <w:rPr>
          <w:spacing w:val="-11"/>
        </w:rPr>
        <w:t> </w:t>
      </w:r>
      <w:r>
        <w:rPr/>
        <w:t>include</w:t>
      </w:r>
      <w:r>
        <w:rPr>
          <w:spacing w:val="-12"/>
        </w:rPr>
        <w:t> </w:t>
      </w:r>
      <w:r>
        <w:rPr/>
        <w:t>enhanced</w:t>
      </w:r>
      <w:r>
        <w:rPr>
          <w:spacing w:val="-8"/>
        </w:rPr>
        <w:t> </w:t>
      </w:r>
      <w:r>
        <w:rPr/>
        <w:t>IT</w:t>
      </w:r>
      <w:r>
        <w:rPr>
          <w:spacing w:val="-9"/>
        </w:rPr>
        <w:t> </w:t>
      </w:r>
      <w:r>
        <w:rPr/>
        <w:t>artefacts</w:t>
      </w:r>
      <w:r>
        <w:rPr>
          <w:spacing w:val="-10"/>
        </w:rPr>
        <w:t> </w:t>
      </w:r>
      <w:r>
        <w:rPr/>
        <w:t>capability,</w:t>
      </w:r>
      <w:r>
        <w:rPr>
          <w:spacing w:val="-8"/>
        </w:rPr>
        <w:t> </w:t>
      </w:r>
      <w:r>
        <w:rPr/>
        <w:t>reduction</w:t>
      </w:r>
      <w:r>
        <w:rPr>
          <w:spacing w:val="-11"/>
        </w:rPr>
        <w:t> </w:t>
      </w:r>
      <w:r>
        <w:rPr/>
        <w:t>in</w:t>
      </w:r>
      <w:r>
        <w:rPr>
          <w:spacing w:val="-8"/>
        </w:rPr>
        <w:t> </w:t>
      </w:r>
      <w:r>
        <w:rPr/>
        <w:t>IT</w:t>
      </w:r>
      <w:r>
        <w:rPr>
          <w:spacing w:val="-11"/>
        </w:rPr>
        <w:t> </w:t>
      </w:r>
      <w:r>
        <w:rPr/>
        <w:t>cost,</w:t>
      </w:r>
      <w:r>
        <w:rPr>
          <w:spacing w:val="-10"/>
        </w:rPr>
        <w:t> </w:t>
      </w:r>
      <w:r>
        <w:rPr/>
        <w:t>flexibility</w:t>
      </w:r>
      <w:r>
        <w:rPr>
          <w:spacing w:val="-15"/>
        </w:rPr>
        <w:t> </w:t>
      </w:r>
      <w:r>
        <w:rPr/>
        <w:t>of</w:t>
      </w:r>
      <w:r>
        <w:rPr>
          <w:spacing w:val="-11"/>
        </w:rPr>
        <w:t> </w:t>
      </w:r>
      <w:r>
        <w:rPr/>
        <w:t>business.</w:t>
      </w:r>
      <w:r>
        <w:rPr>
          <w:spacing w:val="-10"/>
        </w:rPr>
        <w:t> </w:t>
      </w:r>
      <w:r>
        <w:rPr/>
        <w:t>Finally, organizational benefits of ERP systems leads to an atmosphere</w:t>
      </w:r>
      <w:r>
        <w:rPr>
          <w:spacing w:val="-1"/>
        </w:rPr>
        <w:t> </w:t>
      </w:r>
      <w:r>
        <w:rPr/>
        <w:t>for business learning, organizational changes, common vision.</w:t>
      </w:r>
    </w:p>
    <w:p>
      <w:pPr>
        <w:pStyle w:val="BodyText"/>
        <w:spacing w:line="360" w:lineRule="auto" w:before="160"/>
        <w:ind w:left="151" w:right="115"/>
        <w:jc w:val="both"/>
      </w:pPr>
      <w:r>
        <w:rPr/>
        <w:t>Impact</w:t>
      </w:r>
      <w:r>
        <w:rPr>
          <w:spacing w:val="-2"/>
        </w:rPr>
        <w:t> </w:t>
      </w:r>
      <w:r>
        <w:rPr/>
        <w:t>of</w:t>
      </w:r>
      <w:r>
        <w:rPr>
          <w:spacing w:val="-1"/>
        </w:rPr>
        <w:t> </w:t>
      </w:r>
      <w:r>
        <w:rPr/>
        <w:t>ERP</w:t>
      </w:r>
      <w:r>
        <w:rPr>
          <w:spacing w:val="-1"/>
        </w:rPr>
        <w:t> </w:t>
      </w:r>
      <w:r>
        <w:rPr/>
        <w:t>systems</w:t>
      </w:r>
      <w:r>
        <w:rPr>
          <w:spacing w:val="-2"/>
        </w:rPr>
        <w:t> </w:t>
      </w:r>
      <w:r>
        <w:rPr/>
        <w:t>is</w:t>
      </w:r>
      <w:r>
        <w:rPr>
          <w:spacing w:val="-2"/>
        </w:rPr>
        <w:t> </w:t>
      </w:r>
      <w:r>
        <w:rPr/>
        <w:t>usually</w:t>
      </w:r>
      <w:r>
        <w:rPr>
          <w:spacing w:val="-7"/>
        </w:rPr>
        <w:t> </w:t>
      </w:r>
      <w:r>
        <w:rPr/>
        <w:t>pervasive</w:t>
      </w:r>
      <w:r>
        <w:rPr>
          <w:spacing w:val="-2"/>
        </w:rPr>
        <w:t> </w:t>
      </w:r>
      <w:r>
        <w:rPr/>
        <w:t>in</w:t>
      </w:r>
      <w:r>
        <w:rPr>
          <w:spacing w:val="-2"/>
        </w:rPr>
        <w:t> </w:t>
      </w:r>
      <w:r>
        <w:rPr/>
        <w:t>an organization.</w:t>
      </w:r>
      <w:r>
        <w:rPr>
          <w:spacing w:val="-2"/>
        </w:rPr>
        <w:t> </w:t>
      </w:r>
      <w:r>
        <w:rPr/>
        <w:t>Thus</w:t>
      </w:r>
      <w:r>
        <w:rPr>
          <w:spacing w:val="-1"/>
        </w:rPr>
        <w:t> </w:t>
      </w:r>
      <w:r>
        <w:rPr/>
        <w:t>values</w:t>
      </w:r>
      <w:r>
        <w:rPr>
          <w:spacing w:val="-2"/>
        </w:rPr>
        <w:t> </w:t>
      </w:r>
      <w:r>
        <w:rPr/>
        <w:t>could</w:t>
      </w:r>
      <w:r>
        <w:rPr>
          <w:spacing w:val="-2"/>
        </w:rPr>
        <w:t> </w:t>
      </w:r>
      <w:r>
        <w:rPr/>
        <w:t>either</w:t>
      </w:r>
      <w:r>
        <w:rPr>
          <w:spacing w:val="-2"/>
        </w:rPr>
        <w:t> </w:t>
      </w:r>
      <w:r>
        <w:rPr/>
        <w:t>be</w:t>
      </w:r>
      <w:r>
        <w:rPr>
          <w:spacing w:val="-3"/>
        </w:rPr>
        <w:t> </w:t>
      </w:r>
      <w:r>
        <w:rPr/>
        <w:t>direct</w:t>
      </w:r>
      <w:r>
        <w:rPr>
          <w:spacing w:val="-2"/>
        </w:rPr>
        <w:t> </w:t>
      </w:r>
      <w:r>
        <w:rPr/>
        <w:t>or indirect, and they usually cut across multiple dimension of an organization (Jain 2016).</w:t>
      </w:r>
      <w:r>
        <w:rPr>
          <w:spacing w:val="40"/>
        </w:rPr>
        <w:t> </w:t>
      </w:r>
      <w:r>
        <w:rPr/>
        <w:t>A balance score</w:t>
      </w:r>
      <w:r>
        <w:rPr>
          <w:spacing w:val="-8"/>
        </w:rPr>
        <w:t> </w:t>
      </w:r>
      <w:r>
        <w:rPr/>
        <w:t>card</w:t>
      </w:r>
      <w:r>
        <w:rPr>
          <w:spacing w:val="-7"/>
        </w:rPr>
        <w:t> </w:t>
      </w:r>
      <w:r>
        <w:rPr/>
        <w:t>approach</w:t>
      </w:r>
      <w:r>
        <w:rPr>
          <w:spacing w:val="-6"/>
        </w:rPr>
        <w:t> </w:t>
      </w:r>
      <w:r>
        <w:rPr/>
        <w:t>was</w:t>
      </w:r>
      <w:r>
        <w:rPr>
          <w:spacing w:val="-6"/>
        </w:rPr>
        <w:t> </w:t>
      </w:r>
      <w:r>
        <w:rPr/>
        <w:t>adopted</w:t>
      </w:r>
      <w:r>
        <w:rPr>
          <w:spacing w:val="-5"/>
        </w:rPr>
        <w:t> </w:t>
      </w:r>
      <w:r>
        <w:rPr/>
        <w:t>by</w:t>
      </w:r>
      <w:r>
        <w:rPr>
          <w:spacing w:val="-8"/>
        </w:rPr>
        <w:t> </w:t>
      </w:r>
      <w:r>
        <w:rPr/>
        <w:t>(Jain,</w:t>
      </w:r>
      <w:r>
        <w:rPr>
          <w:spacing w:val="-5"/>
        </w:rPr>
        <w:t> </w:t>
      </w:r>
      <w:r>
        <w:rPr/>
        <w:t>2016)</w:t>
      </w:r>
      <w:r>
        <w:rPr>
          <w:spacing w:val="-6"/>
        </w:rPr>
        <w:t> </w:t>
      </w:r>
      <w:r>
        <w:rPr/>
        <w:t>on</w:t>
      </w:r>
      <w:r>
        <w:rPr>
          <w:spacing w:val="-6"/>
        </w:rPr>
        <w:t> </w:t>
      </w:r>
      <w:r>
        <w:rPr/>
        <w:t>which</w:t>
      </w:r>
      <w:r>
        <w:rPr>
          <w:spacing w:val="-6"/>
        </w:rPr>
        <w:t> </w:t>
      </w:r>
      <w:r>
        <w:rPr/>
        <w:t>were</w:t>
      </w:r>
      <w:r>
        <w:rPr>
          <w:spacing w:val="-7"/>
        </w:rPr>
        <w:t> </w:t>
      </w:r>
      <w:r>
        <w:rPr/>
        <w:t>identified</w:t>
      </w:r>
      <w:r>
        <w:rPr>
          <w:spacing w:val="-3"/>
        </w:rPr>
        <w:t> </w:t>
      </w:r>
      <w:r>
        <w:rPr/>
        <w:t>four</w:t>
      </w:r>
      <w:r>
        <w:rPr>
          <w:spacing w:val="-7"/>
        </w:rPr>
        <w:t> </w:t>
      </w:r>
      <w:r>
        <w:rPr/>
        <w:t>perspectives</w:t>
      </w:r>
      <w:r>
        <w:rPr>
          <w:spacing w:val="-6"/>
        </w:rPr>
        <w:t> </w:t>
      </w:r>
      <w:r>
        <w:rPr/>
        <w:t>wherein ERP</w:t>
      </w:r>
      <w:r>
        <w:rPr>
          <w:spacing w:val="-2"/>
        </w:rPr>
        <w:t> </w:t>
      </w:r>
      <w:r>
        <w:rPr/>
        <w:t>values</w:t>
      </w:r>
      <w:r>
        <w:rPr>
          <w:spacing w:val="-3"/>
        </w:rPr>
        <w:t> </w:t>
      </w:r>
      <w:r>
        <w:rPr/>
        <w:t>to</w:t>
      </w:r>
      <w:r>
        <w:rPr>
          <w:spacing w:val="-3"/>
        </w:rPr>
        <w:t> </w:t>
      </w:r>
      <w:r>
        <w:rPr/>
        <w:t>a</w:t>
      </w:r>
      <w:r>
        <w:rPr>
          <w:spacing w:val="-3"/>
        </w:rPr>
        <w:t> </w:t>
      </w:r>
      <w:r>
        <w:rPr/>
        <w:t>business</w:t>
      </w:r>
      <w:r>
        <w:rPr>
          <w:spacing w:val="-1"/>
        </w:rPr>
        <w:t> </w:t>
      </w:r>
      <w:r>
        <w:rPr/>
        <w:t>are</w:t>
      </w:r>
      <w:r>
        <w:rPr>
          <w:spacing w:val="-4"/>
        </w:rPr>
        <w:t> </w:t>
      </w:r>
      <w:r>
        <w:rPr/>
        <w:t>measured.</w:t>
      </w:r>
      <w:r>
        <w:rPr>
          <w:spacing w:val="-3"/>
        </w:rPr>
        <w:t> </w:t>
      </w:r>
      <w:r>
        <w:rPr/>
        <w:t>These</w:t>
      </w:r>
      <w:r>
        <w:rPr>
          <w:spacing w:val="-4"/>
        </w:rPr>
        <w:t> </w:t>
      </w:r>
      <w:r>
        <w:rPr/>
        <w:t>includes;</w:t>
      </w:r>
      <w:r>
        <w:rPr>
          <w:spacing w:val="-3"/>
        </w:rPr>
        <w:t> </w:t>
      </w:r>
      <w:r>
        <w:rPr/>
        <w:t>financial,</w:t>
      </w:r>
      <w:r>
        <w:rPr>
          <w:spacing w:val="-3"/>
        </w:rPr>
        <w:t> </w:t>
      </w:r>
      <w:r>
        <w:rPr/>
        <w:t>internal,</w:t>
      </w:r>
      <w:r>
        <w:rPr>
          <w:spacing w:val="-3"/>
        </w:rPr>
        <w:t> </w:t>
      </w:r>
      <w:r>
        <w:rPr/>
        <w:t>learning</w:t>
      </w:r>
      <w:r>
        <w:rPr>
          <w:spacing w:val="-6"/>
        </w:rPr>
        <w:t> </w:t>
      </w:r>
      <w:r>
        <w:rPr/>
        <w:t>and growth,</w:t>
      </w:r>
      <w:r>
        <w:rPr>
          <w:spacing w:val="-1"/>
        </w:rPr>
        <w:t> </w:t>
      </w:r>
      <w:r>
        <w:rPr/>
        <w:t>and customer perspective. Making up the financial perspective are return on investment, sales revenue and profit margin. The internal perspective comprises of process optimization, improvement in throughput</w:t>
      </w:r>
      <w:r>
        <w:rPr>
          <w:spacing w:val="-9"/>
        </w:rPr>
        <w:t> </w:t>
      </w:r>
      <w:r>
        <w:rPr/>
        <w:t>rate.</w:t>
      </w:r>
      <w:r>
        <w:rPr>
          <w:spacing w:val="-7"/>
        </w:rPr>
        <w:t> </w:t>
      </w:r>
      <w:r>
        <w:rPr/>
        <w:t>Learning</w:t>
      </w:r>
      <w:r>
        <w:rPr>
          <w:spacing w:val="-9"/>
        </w:rPr>
        <w:t> </w:t>
      </w:r>
      <w:r>
        <w:rPr/>
        <w:t>and</w:t>
      </w:r>
      <w:r>
        <w:rPr>
          <w:spacing w:val="-9"/>
        </w:rPr>
        <w:t> </w:t>
      </w:r>
      <w:r>
        <w:rPr/>
        <w:t>growth</w:t>
      </w:r>
      <w:r>
        <w:rPr>
          <w:spacing w:val="-9"/>
        </w:rPr>
        <w:t> </w:t>
      </w:r>
      <w:r>
        <w:rPr/>
        <w:t>rate</w:t>
      </w:r>
      <w:r>
        <w:rPr>
          <w:spacing w:val="-10"/>
        </w:rPr>
        <w:t> </w:t>
      </w:r>
      <w:r>
        <w:rPr/>
        <w:t>leads</w:t>
      </w:r>
      <w:r>
        <w:rPr>
          <w:spacing w:val="-9"/>
        </w:rPr>
        <w:t> </w:t>
      </w:r>
      <w:r>
        <w:rPr/>
        <w:t>to</w:t>
      </w:r>
      <w:r>
        <w:rPr>
          <w:spacing w:val="-9"/>
        </w:rPr>
        <w:t> </w:t>
      </w:r>
      <w:r>
        <w:rPr/>
        <w:t>an</w:t>
      </w:r>
      <w:r>
        <w:rPr>
          <w:spacing w:val="-9"/>
        </w:rPr>
        <w:t> </w:t>
      </w:r>
      <w:r>
        <w:rPr/>
        <w:t>enhanced</w:t>
      </w:r>
      <w:r>
        <w:rPr>
          <w:spacing w:val="-9"/>
        </w:rPr>
        <w:t> </w:t>
      </w:r>
      <w:r>
        <w:rPr/>
        <w:t>employees’</w:t>
      </w:r>
      <w:r>
        <w:rPr>
          <w:spacing w:val="-7"/>
        </w:rPr>
        <w:t> </w:t>
      </w:r>
      <w:r>
        <w:rPr/>
        <w:t>skill</w:t>
      </w:r>
      <w:r>
        <w:rPr>
          <w:spacing w:val="-9"/>
        </w:rPr>
        <w:t> </w:t>
      </w:r>
      <w:r>
        <w:rPr/>
        <w:t>and</w:t>
      </w:r>
      <w:r>
        <w:rPr>
          <w:spacing w:val="-9"/>
        </w:rPr>
        <w:t> </w:t>
      </w:r>
      <w:r>
        <w:rPr/>
        <w:t>improvement</w:t>
      </w:r>
      <w:r>
        <w:rPr>
          <w:spacing w:val="-9"/>
        </w:rPr>
        <w:t> </w:t>
      </w:r>
      <w:r>
        <w:rPr/>
        <w:t>in organizational learning. Lastly, customer perspective entails improvement in response and delivery time. A critical look at these value measures by these authors, there seem to be a convergence, in terms of time cycle, cost, learning environment, productivity etc.</w:t>
      </w:r>
    </w:p>
    <w:p>
      <w:pPr>
        <w:pStyle w:val="BodyText"/>
      </w:pPr>
    </w:p>
    <w:p>
      <w:pPr>
        <w:pStyle w:val="BodyText"/>
        <w:spacing w:before="184"/>
      </w:pPr>
    </w:p>
    <w:p>
      <w:pPr>
        <w:pStyle w:val="BodyText"/>
        <w:spacing w:line="360" w:lineRule="auto"/>
        <w:ind w:left="151" w:right="112"/>
        <w:jc w:val="both"/>
      </w:pPr>
      <w:r>
        <w:rPr/>
        <w:t>Investment</w:t>
      </w:r>
      <w:r>
        <w:rPr>
          <w:spacing w:val="-14"/>
        </w:rPr>
        <w:t> </w:t>
      </w:r>
      <w:r>
        <w:rPr/>
        <w:t>in</w:t>
      </w:r>
      <w:r>
        <w:rPr>
          <w:spacing w:val="-14"/>
        </w:rPr>
        <w:t> </w:t>
      </w:r>
      <w:r>
        <w:rPr/>
        <w:t>ERP</w:t>
      </w:r>
      <w:r>
        <w:rPr>
          <w:spacing w:val="-13"/>
        </w:rPr>
        <w:t> </w:t>
      </w:r>
      <w:r>
        <w:rPr/>
        <w:t>system</w:t>
      </w:r>
      <w:r>
        <w:rPr>
          <w:spacing w:val="-14"/>
        </w:rPr>
        <w:t> </w:t>
      </w:r>
      <w:r>
        <w:rPr/>
        <w:t>has</w:t>
      </w:r>
      <w:r>
        <w:rPr>
          <w:spacing w:val="-14"/>
        </w:rPr>
        <w:t> </w:t>
      </w:r>
      <w:r>
        <w:rPr/>
        <w:t>been</w:t>
      </w:r>
      <w:r>
        <w:rPr>
          <w:spacing w:val="-14"/>
        </w:rPr>
        <w:t> </w:t>
      </w:r>
      <w:r>
        <w:rPr/>
        <w:t>linked</w:t>
      </w:r>
      <w:r>
        <w:rPr>
          <w:spacing w:val="-12"/>
        </w:rPr>
        <w:t> </w:t>
      </w:r>
      <w:r>
        <w:rPr/>
        <w:t>to</w:t>
      </w:r>
      <w:r>
        <w:rPr>
          <w:spacing w:val="-14"/>
        </w:rPr>
        <w:t> </w:t>
      </w:r>
      <w:r>
        <w:rPr/>
        <w:t>superior</w:t>
      </w:r>
      <w:r>
        <w:rPr>
          <w:spacing w:val="-15"/>
        </w:rPr>
        <w:t> </w:t>
      </w:r>
      <w:r>
        <w:rPr/>
        <w:t>financial</w:t>
      </w:r>
      <w:r>
        <w:rPr>
          <w:spacing w:val="-14"/>
        </w:rPr>
        <w:t> </w:t>
      </w:r>
      <w:r>
        <w:rPr/>
        <w:t>performance,</w:t>
      </w:r>
      <w:r>
        <w:rPr>
          <w:spacing w:val="-14"/>
        </w:rPr>
        <w:t> </w:t>
      </w:r>
      <w:r>
        <w:rPr/>
        <w:t>in</w:t>
      </w:r>
      <w:r>
        <w:rPr>
          <w:spacing w:val="-14"/>
        </w:rPr>
        <w:t> </w:t>
      </w:r>
      <w:r>
        <w:rPr/>
        <w:t>terms</w:t>
      </w:r>
      <w:r>
        <w:rPr>
          <w:spacing w:val="-12"/>
        </w:rPr>
        <w:t> </w:t>
      </w:r>
      <w:r>
        <w:rPr/>
        <w:t>of</w:t>
      </w:r>
      <w:r>
        <w:rPr>
          <w:spacing w:val="-11"/>
        </w:rPr>
        <w:t> </w:t>
      </w:r>
      <w:r>
        <w:rPr/>
        <w:t>profitability, higher returns on assets, return on investment and assets turnover (Fotini et al., 2008). Reduction in cost of goods, Product and services customization, standardized information and process and transparency are some of the values ERP bring into an adopting organization (Fotini, 2008).</w:t>
      </w:r>
    </w:p>
    <w:p>
      <w:pPr>
        <w:spacing w:after="0" w:line="360" w:lineRule="auto"/>
        <w:jc w:val="both"/>
        <w:sectPr>
          <w:pgSz w:w="12240" w:h="15840"/>
          <w:pgMar w:header="0" w:footer="1284" w:top="1180" w:bottom="1480" w:left="1020" w:right="1320"/>
        </w:sectPr>
      </w:pPr>
    </w:p>
    <w:p>
      <w:pPr>
        <w:pStyle w:val="BodyText"/>
        <w:spacing w:line="360" w:lineRule="auto" w:before="72"/>
        <w:ind w:left="151" w:right="111"/>
        <w:jc w:val="both"/>
      </w:pPr>
      <w:r>
        <w:rPr/>
        <w:t>A</w:t>
      </w:r>
      <w:r>
        <w:rPr>
          <w:spacing w:val="-9"/>
        </w:rPr>
        <w:t> </w:t>
      </w:r>
      <w:r>
        <w:rPr/>
        <w:t>mixed</w:t>
      </w:r>
      <w:r>
        <w:rPr>
          <w:spacing w:val="-8"/>
        </w:rPr>
        <w:t> </w:t>
      </w:r>
      <w:r>
        <w:rPr/>
        <w:t>result</w:t>
      </w:r>
      <w:r>
        <w:rPr>
          <w:spacing w:val="-9"/>
        </w:rPr>
        <w:t> </w:t>
      </w:r>
      <w:r>
        <w:rPr/>
        <w:t>regarding</w:t>
      </w:r>
      <w:r>
        <w:rPr>
          <w:spacing w:val="-11"/>
        </w:rPr>
        <w:t> </w:t>
      </w:r>
      <w:r>
        <w:rPr/>
        <w:t>impact</w:t>
      </w:r>
      <w:r>
        <w:rPr>
          <w:spacing w:val="-8"/>
        </w:rPr>
        <w:t> </w:t>
      </w:r>
      <w:r>
        <w:rPr/>
        <w:t>of</w:t>
      </w:r>
      <w:r>
        <w:rPr>
          <w:spacing w:val="-9"/>
        </w:rPr>
        <w:t> </w:t>
      </w:r>
      <w:r>
        <w:rPr/>
        <w:t>ERP</w:t>
      </w:r>
      <w:r>
        <w:rPr>
          <w:spacing w:val="-7"/>
        </w:rPr>
        <w:t> </w:t>
      </w:r>
      <w:r>
        <w:rPr/>
        <w:t>systems</w:t>
      </w:r>
      <w:r>
        <w:rPr>
          <w:spacing w:val="-8"/>
        </w:rPr>
        <w:t> </w:t>
      </w:r>
      <w:r>
        <w:rPr/>
        <w:t>to</w:t>
      </w:r>
      <w:r>
        <w:rPr>
          <w:spacing w:val="-8"/>
        </w:rPr>
        <w:t> </w:t>
      </w:r>
      <w:r>
        <w:rPr/>
        <w:t>business</w:t>
      </w:r>
      <w:r>
        <w:rPr>
          <w:spacing w:val="-8"/>
        </w:rPr>
        <w:t> </w:t>
      </w:r>
      <w:r>
        <w:rPr/>
        <w:t>value</w:t>
      </w:r>
      <w:r>
        <w:rPr>
          <w:spacing w:val="-9"/>
        </w:rPr>
        <w:t> </w:t>
      </w:r>
      <w:r>
        <w:rPr/>
        <w:t>has</w:t>
      </w:r>
      <w:r>
        <w:rPr>
          <w:spacing w:val="-8"/>
        </w:rPr>
        <w:t> </w:t>
      </w:r>
      <w:r>
        <w:rPr/>
        <w:t>been</w:t>
      </w:r>
      <w:r>
        <w:rPr>
          <w:spacing w:val="-5"/>
        </w:rPr>
        <w:t> </w:t>
      </w:r>
      <w:r>
        <w:rPr/>
        <w:t>established</w:t>
      </w:r>
      <w:r>
        <w:rPr>
          <w:spacing w:val="-8"/>
        </w:rPr>
        <w:t> </w:t>
      </w:r>
      <w:r>
        <w:rPr/>
        <w:t>(Fotini</w:t>
      </w:r>
      <w:r>
        <w:rPr>
          <w:spacing w:val="-8"/>
        </w:rPr>
        <w:t> </w:t>
      </w:r>
      <w:r>
        <w:rPr/>
        <w:t>et</w:t>
      </w:r>
      <w:r>
        <w:rPr>
          <w:spacing w:val="-8"/>
        </w:rPr>
        <w:t> </w:t>
      </w:r>
      <w:r>
        <w:rPr/>
        <w:t>al., 2008). For instance, adoption of an ERP system has been seen to provide competitive advantage (Constantinos</w:t>
      </w:r>
      <w:r>
        <w:rPr>
          <w:spacing w:val="-12"/>
        </w:rPr>
        <w:t> </w:t>
      </w:r>
      <w:r>
        <w:rPr/>
        <w:t>et</w:t>
      </w:r>
      <w:r>
        <w:rPr>
          <w:spacing w:val="-11"/>
        </w:rPr>
        <w:t> </w:t>
      </w:r>
      <w:r>
        <w:rPr/>
        <w:t>al.,</w:t>
      </w:r>
      <w:r>
        <w:rPr>
          <w:spacing w:val="-11"/>
        </w:rPr>
        <w:t> </w:t>
      </w:r>
      <w:r>
        <w:rPr/>
        <w:t>2014),</w:t>
      </w:r>
      <w:r>
        <w:rPr>
          <w:spacing w:val="-12"/>
        </w:rPr>
        <w:t> </w:t>
      </w:r>
      <w:r>
        <w:rPr/>
        <w:t>but</w:t>
      </w:r>
      <w:r>
        <w:rPr>
          <w:spacing w:val="-11"/>
        </w:rPr>
        <w:t> </w:t>
      </w:r>
      <w:r>
        <w:rPr/>
        <w:t>competitive</w:t>
      </w:r>
      <w:r>
        <w:rPr>
          <w:spacing w:val="-9"/>
        </w:rPr>
        <w:t> </w:t>
      </w:r>
      <w:r>
        <w:rPr/>
        <w:t>advantage</w:t>
      </w:r>
      <w:r>
        <w:rPr>
          <w:spacing w:val="-12"/>
        </w:rPr>
        <w:t> </w:t>
      </w:r>
      <w:r>
        <w:rPr/>
        <w:t>is</w:t>
      </w:r>
      <w:r>
        <w:rPr>
          <w:spacing w:val="-10"/>
        </w:rPr>
        <w:t> </w:t>
      </w:r>
      <w:r>
        <w:rPr/>
        <w:t>quickly</w:t>
      </w:r>
      <w:r>
        <w:rPr>
          <w:spacing w:val="-15"/>
        </w:rPr>
        <w:t> </w:t>
      </w:r>
      <w:r>
        <w:rPr/>
        <w:t>lost</w:t>
      </w:r>
      <w:r>
        <w:rPr>
          <w:spacing w:val="-10"/>
        </w:rPr>
        <w:t> </w:t>
      </w:r>
      <w:r>
        <w:rPr/>
        <w:t>or</w:t>
      </w:r>
      <w:r>
        <w:rPr>
          <w:spacing w:val="-12"/>
        </w:rPr>
        <w:t> </w:t>
      </w:r>
      <w:r>
        <w:rPr/>
        <w:t>non-existent</w:t>
      </w:r>
      <w:r>
        <w:rPr>
          <w:spacing w:val="-11"/>
        </w:rPr>
        <w:t> </w:t>
      </w:r>
      <w:r>
        <w:rPr/>
        <w:t>as</w:t>
      </w:r>
      <w:r>
        <w:rPr>
          <w:spacing w:val="-11"/>
        </w:rPr>
        <w:t> </w:t>
      </w:r>
      <w:r>
        <w:rPr/>
        <w:t>ERP</w:t>
      </w:r>
      <w:r>
        <w:rPr>
          <w:spacing w:val="-10"/>
        </w:rPr>
        <w:t> </w:t>
      </w:r>
      <w:r>
        <w:rPr/>
        <w:t>software is accessible to all firms, thus is easily</w:t>
      </w:r>
      <w:r>
        <w:rPr>
          <w:spacing w:val="-1"/>
        </w:rPr>
        <w:t> </w:t>
      </w:r>
      <w:r>
        <w:rPr/>
        <w:t>replicable (Uwizeyemungu &amp; Raymond, 2012). Findings by Velcu (2005) further supports this; that there exists no significant difference in terms of return on assets and return on investment between a well successful ERP adopter and a less successful ERP adopter. However, a further analysis reveals a better</w:t>
      </w:r>
      <w:r>
        <w:rPr>
          <w:spacing w:val="-1"/>
        </w:rPr>
        <w:t> </w:t>
      </w:r>
      <w:r>
        <w:rPr/>
        <w:t>efficiency</w:t>
      </w:r>
      <w:r>
        <w:rPr>
          <w:spacing w:val="-4"/>
        </w:rPr>
        <w:t> </w:t>
      </w:r>
      <w:r>
        <w:rPr/>
        <w:t>benefits on the part of the successful ERP adopters in terms of assets turnover and capital turnover in the early stage (usually two years) of implementation.</w:t>
      </w:r>
    </w:p>
    <w:p>
      <w:pPr>
        <w:pStyle w:val="BodyText"/>
        <w:spacing w:line="360" w:lineRule="auto" w:before="161"/>
        <w:ind w:left="151" w:right="115"/>
        <w:jc w:val="both"/>
      </w:pPr>
      <w:r>
        <w:rPr/>
        <w:t>Despite</w:t>
      </w:r>
      <w:r>
        <w:rPr>
          <w:spacing w:val="-7"/>
        </w:rPr>
        <w:t> </w:t>
      </w:r>
      <w:r>
        <w:rPr/>
        <w:t>these</w:t>
      </w:r>
      <w:r>
        <w:rPr>
          <w:spacing w:val="-7"/>
        </w:rPr>
        <w:t> </w:t>
      </w:r>
      <w:r>
        <w:rPr/>
        <w:t>many</w:t>
      </w:r>
      <w:r>
        <w:rPr>
          <w:spacing w:val="-10"/>
        </w:rPr>
        <w:t> </w:t>
      </w:r>
      <w:r>
        <w:rPr/>
        <w:t>research,</w:t>
      </w:r>
      <w:r>
        <w:rPr>
          <w:spacing w:val="-6"/>
        </w:rPr>
        <w:t> </w:t>
      </w:r>
      <w:r>
        <w:rPr/>
        <w:t>similar</w:t>
      </w:r>
      <w:r>
        <w:rPr>
          <w:spacing w:val="-7"/>
        </w:rPr>
        <w:t> </w:t>
      </w:r>
      <w:r>
        <w:rPr/>
        <w:t>research</w:t>
      </w:r>
      <w:r>
        <w:rPr>
          <w:spacing w:val="-6"/>
        </w:rPr>
        <w:t> </w:t>
      </w:r>
      <w:r>
        <w:rPr/>
        <w:t>on</w:t>
      </w:r>
      <w:r>
        <w:rPr>
          <w:spacing w:val="-6"/>
        </w:rPr>
        <w:t> </w:t>
      </w:r>
      <w:r>
        <w:rPr/>
        <w:t>value</w:t>
      </w:r>
      <w:r>
        <w:rPr>
          <w:spacing w:val="-6"/>
        </w:rPr>
        <w:t> </w:t>
      </w:r>
      <w:r>
        <w:rPr/>
        <w:t>creation</w:t>
      </w:r>
      <w:r>
        <w:rPr>
          <w:spacing w:val="-6"/>
        </w:rPr>
        <w:t> </w:t>
      </w:r>
      <w:r>
        <w:rPr/>
        <w:t>of</w:t>
      </w:r>
      <w:r>
        <w:rPr>
          <w:spacing w:val="-7"/>
        </w:rPr>
        <w:t> </w:t>
      </w:r>
      <w:r>
        <w:rPr/>
        <w:t>open</w:t>
      </w:r>
      <w:r>
        <w:rPr>
          <w:spacing w:val="-6"/>
        </w:rPr>
        <w:t> </w:t>
      </w:r>
      <w:r>
        <w:rPr/>
        <w:t>source</w:t>
      </w:r>
      <w:r>
        <w:rPr>
          <w:spacing w:val="-5"/>
        </w:rPr>
        <w:t> </w:t>
      </w:r>
      <w:r>
        <w:rPr/>
        <w:t>ERP</w:t>
      </w:r>
      <w:r>
        <w:rPr>
          <w:spacing w:val="-5"/>
        </w:rPr>
        <w:t> </w:t>
      </w:r>
      <w:r>
        <w:rPr/>
        <w:t>system</w:t>
      </w:r>
      <w:r>
        <w:rPr>
          <w:spacing w:val="-5"/>
        </w:rPr>
        <w:t> </w:t>
      </w:r>
      <w:r>
        <w:rPr/>
        <w:t>is</w:t>
      </w:r>
      <w:r>
        <w:rPr>
          <w:spacing w:val="-5"/>
        </w:rPr>
        <w:t> </w:t>
      </w:r>
      <w:r>
        <w:rPr/>
        <w:t>scarce (Morgan &amp; Finnegan 2008). Though Chengular-smith et al (2010) and Sarrab &amp; Rehman (2014) came close to investigating this area, the two works differ in terms of purpose and context of investigation with this work. Thus, this work having been contextualized in the boundary of higher institution</w:t>
      </w:r>
      <w:r>
        <w:rPr>
          <w:spacing w:val="-7"/>
        </w:rPr>
        <w:t> </w:t>
      </w:r>
      <w:r>
        <w:rPr/>
        <w:t>of</w:t>
      </w:r>
      <w:r>
        <w:rPr>
          <w:spacing w:val="-4"/>
        </w:rPr>
        <w:t> </w:t>
      </w:r>
      <w:r>
        <w:rPr/>
        <w:t>learning,</w:t>
      </w:r>
      <w:r>
        <w:rPr>
          <w:spacing w:val="-3"/>
        </w:rPr>
        <w:t> </w:t>
      </w:r>
      <w:r>
        <w:rPr/>
        <w:t>reveals</w:t>
      </w:r>
      <w:r>
        <w:rPr>
          <w:spacing w:val="-3"/>
        </w:rPr>
        <w:t> </w:t>
      </w:r>
      <w:r>
        <w:rPr/>
        <w:t>how</w:t>
      </w:r>
      <w:r>
        <w:rPr>
          <w:spacing w:val="-4"/>
        </w:rPr>
        <w:t> </w:t>
      </w:r>
      <w:r>
        <w:rPr/>
        <w:t>the</w:t>
      </w:r>
      <w:r>
        <w:rPr>
          <w:spacing w:val="-5"/>
        </w:rPr>
        <w:t> </w:t>
      </w:r>
      <w:r>
        <w:rPr/>
        <w:t>adoption</w:t>
      </w:r>
      <w:r>
        <w:rPr>
          <w:spacing w:val="-4"/>
        </w:rPr>
        <w:t> </w:t>
      </w:r>
      <w:r>
        <w:rPr/>
        <w:t>of</w:t>
      </w:r>
      <w:r>
        <w:rPr>
          <w:spacing w:val="-4"/>
        </w:rPr>
        <w:t> </w:t>
      </w:r>
      <w:r>
        <w:rPr/>
        <w:t>OpenERP</w:t>
      </w:r>
      <w:r>
        <w:rPr>
          <w:spacing w:val="-2"/>
        </w:rPr>
        <w:t> </w:t>
      </w:r>
      <w:r>
        <w:rPr/>
        <w:t>impacts,</w:t>
      </w:r>
      <w:r>
        <w:rPr>
          <w:spacing w:val="-4"/>
        </w:rPr>
        <w:t> </w:t>
      </w:r>
      <w:r>
        <w:rPr/>
        <w:t>in</w:t>
      </w:r>
      <w:r>
        <w:rPr>
          <w:spacing w:val="-6"/>
        </w:rPr>
        <w:t> </w:t>
      </w:r>
      <w:r>
        <w:rPr/>
        <w:t>terms</w:t>
      </w:r>
      <w:r>
        <w:rPr>
          <w:spacing w:val="-4"/>
        </w:rPr>
        <w:t> </w:t>
      </w:r>
      <w:r>
        <w:rPr/>
        <w:t>of</w:t>
      </w:r>
      <w:r>
        <w:rPr>
          <w:spacing w:val="-4"/>
        </w:rPr>
        <w:t> </w:t>
      </w:r>
      <w:r>
        <w:rPr/>
        <w:t>value</w:t>
      </w:r>
      <w:r>
        <w:rPr>
          <w:spacing w:val="-4"/>
        </w:rPr>
        <w:t> </w:t>
      </w:r>
      <w:r>
        <w:rPr/>
        <w:t>as</w:t>
      </w:r>
      <w:r>
        <w:rPr>
          <w:spacing w:val="-4"/>
        </w:rPr>
        <w:t> </w:t>
      </w:r>
      <w:r>
        <w:rPr/>
        <w:t>modelled by (Seo, 2013) on faculty and staff. These values are expressed in improved information access, </w:t>
      </w:r>
      <w:r>
        <w:rPr>
          <w:spacing w:val="-2"/>
        </w:rPr>
        <w:t>reduced wastages</w:t>
      </w:r>
      <w:r>
        <w:rPr>
          <w:spacing w:val="-3"/>
        </w:rPr>
        <w:t> </w:t>
      </w:r>
      <w:r>
        <w:rPr>
          <w:spacing w:val="-2"/>
        </w:rPr>
        <w:t>due</w:t>
      </w:r>
      <w:r>
        <w:rPr>
          <w:spacing w:val="-4"/>
        </w:rPr>
        <w:t> </w:t>
      </w:r>
      <w:r>
        <w:rPr>
          <w:spacing w:val="-2"/>
        </w:rPr>
        <w:t>to improved</w:t>
      </w:r>
      <w:r>
        <w:rPr>
          <w:spacing w:val="-3"/>
        </w:rPr>
        <w:t> </w:t>
      </w:r>
      <w:r>
        <w:rPr>
          <w:spacing w:val="-2"/>
        </w:rPr>
        <w:t>operational efficiency,</w:t>
      </w:r>
      <w:r>
        <w:rPr>
          <w:spacing w:val="-3"/>
        </w:rPr>
        <w:t> </w:t>
      </w:r>
      <w:r>
        <w:rPr>
          <w:spacing w:val="-2"/>
        </w:rPr>
        <w:t>campus wide</w:t>
      </w:r>
      <w:r>
        <w:rPr>
          <w:spacing w:val="-4"/>
        </w:rPr>
        <w:t> </w:t>
      </w:r>
      <w:r>
        <w:rPr>
          <w:spacing w:val="-2"/>
        </w:rPr>
        <w:t>integration, improved</w:t>
      </w:r>
      <w:r>
        <w:rPr>
          <w:spacing w:val="-3"/>
        </w:rPr>
        <w:t> </w:t>
      </w:r>
      <w:r>
        <w:rPr>
          <w:spacing w:val="-2"/>
        </w:rPr>
        <w:t>internal </w:t>
      </w:r>
      <w:r>
        <w:rPr/>
        <w:t>communication, improved self-service environment, enhanced reliability and integrity, real time access to data, elimination of manual processes etc.</w:t>
      </w:r>
    </w:p>
    <w:p>
      <w:pPr>
        <w:pStyle w:val="BodyText"/>
        <w:spacing w:line="360" w:lineRule="auto" w:before="160"/>
        <w:ind w:left="151" w:right="112"/>
        <w:jc w:val="both"/>
      </w:pPr>
      <w:r>
        <w:rPr/>
        <w:t>The adoption of open source ERP by organizations is on the increase, and the reasons are not far- fetched. Some of these reasons has been highlighted by extant literatures. The cost implication of proprietary software, and its widely reported failure in meeting outcomes (Abugabah &amp; Sanzogni, 2010) has led organizations to seek for a better surrogate software. Proprietary software has been associated with high cost of acquisition, maintenance cost due to upgrade and vendor lock-in due to high</w:t>
      </w:r>
      <w:r>
        <w:rPr>
          <w:spacing w:val="-8"/>
        </w:rPr>
        <w:t> </w:t>
      </w:r>
      <w:r>
        <w:rPr/>
        <w:t>exit</w:t>
      </w:r>
      <w:r>
        <w:rPr>
          <w:spacing w:val="-8"/>
        </w:rPr>
        <w:t> </w:t>
      </w:r>
      <w:r>
        <w:rPr/>
        <w:t>cost</w:t>
      </w:r>
      <w:r>
        <w:rPr>
          <w:spacing w:val="-8"/>
        </w:rPr>
        <w:t> </w:t>
      </w:r>
      <w:r>
        <w:rPr/>
        <w:t>(Chengalur-Smith</w:t>
      </w:r>
      <w:r>
        <w:rPr>
          <w:spacing w:val="-8"/>
        </w:rPr>
        <w:t> </w:t>
      </w:r>
      <w:r>
        <w:rPr/>
        <w:t>et</w:t>
      </w:r>
      <w:r>
        <w:rPr>
          <w:spacing w:val="-8"/>
        </w:rPr>
        <w:t> </w:t>
      </w:r>
      <w:r>
        <w:rPr/>
        <w:t>al,</w:t>
      </w:r>
      <w:r>
        <w:rPr>
          <w:spacing w:val="-8"/>
        </w:rPr>
        <w:t> </w:t>
      </w:r>
      <w:r>
        <w:rPr/>
        <w:t>2010).</w:t>
      </w:r>
      <w:r>
        <w:rPr>
          <w:spacing w:val="-6"/>
        </w:rPr>
        <w:t> </w:t>
      </w:r>
      <w:r>
        <w:rPr/>
        <w:t>In</w:t>
      </w:r>
      <w:r>
        <w:rPr>
          <w:spacing w:val="-8"/>
        </w:rPr>
        <w:t> </w:t>
      </w:r>
      <w:r>
        <w:rPr/>
        <w:t>contrast,</w:t>
      </w:r>
      <w:r>
        <w:rPr>
          <w:spacing w:val="-8"/>
        </w:rPr>
        <w:t> </w:t>
      </w:r>
      <w:r>
        <w:rPr/>
        <w:t>open</w:t>
      </w:r>
      <w:r>
        <w:rPr>
          <w:spacing w:val="-8"/>
        </w:rPr>
        <w:t> </w:t>
      </w:r>
      <w:r>
        <w:rPr/>
        <w:t>source</w:t>
      </w:r>
      <w:r>
        <w:rPr>
          <w:spacing w:val="-8"/>
        </w:rPr>
        <w:t> </w:t>
      </w:r>
      <w:r>
        <w:rPr/>
        <w:t>software</w:t>
      </w:r>
      <w:r>
        <w:rPr>
          <w:spacing w:val="-9"/>
        </w:rPr>
        <w:t> </w:t>
      </w:r>
      <w:r>
        <w:rPr/>
        <w:t>is</w:t>
      </w:r>
      <w:r>
        <w:rPr>
          <w:spacing w:val="-8"/>
        </w:rPr>
        <w:t> </w:t>
      </w:r>
      <w:r>
        <w:rPr/>
        <w:t>less</w:t>
      </w:r>
      <w:r>
        <w:rPr>
          <w:spacing w:val="-8"/>
        </w:rPr>
        <w:t> </w:t>
      </w:r>
      <w:r>
        <w:rPr/>
        <w:t>expensive</w:t>
      </w:r>
      <w:r>
        <w:rPr>
          <w:spacing w:val="-8"/>
        </w:rPr>
        <w:t> </w:t>
      </w:r>
      <w:r>
        <w:rPr/>
        <w:t>even when purchased from a</w:t>
      </w:r>
      <w:r>
        <w:rPr>
          <w:spacing w:val="-1"/>
        </w:rPr>
        <w:t> </w:t>
      </w:r>
      <w:r>
        <w:rPr/>
        <w:t>third</w:t>
      </w:r>
      <w:r>
        <w:rPr>
          <w:spacing w:val="-1"/>
        </w:rPr>
        <w:t> </w:t>
      </w:r>
      <w:r>
        <w:rPr/>
        <w:t>party, far</w:t>
      </w:r>
      <w:r>
        <w:rPr>
          <w:spacing w:val="-1"/>
        </w:rPr>
        <w:t> </w:t>
      </w:r>
      <w:r>
        <w:rPr/>
        <w:t>more</w:t>
      </w:r>
      <w:r>
        <w:rPr>
          <w:spacing w:val="-2"/>
        </w:rPr>
        <w:t> </w:t>
      </w:r>
      <w:r>
        <w:rPr/>
        <w:t>flexible</w:t>
      </w:r>
      <w:r>
        <w:rPr>
          <w:spacing w:val="-1"/>
        </w:rPr>
        <w:t> </w:t>
      </w:r>
      <w:r>
        <w:rPr/>
        <w:t>and scalable</w:t>
      </w:r>
      <w:r>
        <w:rPr>
          <w:spacing w:val="-1"/>
        </w:rPr>
        <w:t> </w:t>
      </w:r>
      <w:r>
        <w:rPr/>
        <w:t>at no cost, reliable</w:t>
      </w:r>
      <w:r>
        <w:rPr>
          <w:spacing w:val="-1"/>
        </w:rPr>
        <w:t> </w:t>
      </w:r>
      <w:r>
        <w:rPr/>
        <w:t>and stable</w:t>
      </w:r>
      <w:r>
        <w:rPr>
          <w:spacing w:val="-1"/>
        </w:rPr>
        <w:t> </w:t>
      </w:r>
      <w:r>
        <w:rPr/>
        <w:t>than their proprietary counterparts (Wu &amp; Lin, 2001).</w:t>
      </w:r>
      <w:r>
        <w:rPr>
          <w:spacing w:val="40"/>
        </w:rPr>
        <w:t> </w:t>
      </w:r>
      <w:r>
        <w:rPr/>
        <w:t>However, most Open source cannot be said to be totally</w:t>
      </w:r>
      <w:r>
        <w:rPr>
          <w:spacing w:val="-4"/>
        </w:rPr>
        <w:t> </w:t>
      </w:r>
      <w:r>
        <w:rPr/>
        <w:t>free as they</w:t>
      </w:r>
      <w:r>
        <w:rPr>
          <w:spacing w:val="-2"/>
        </w:rPr>
        <w:t> </w:t>
      </w:r>
      <w:r>
        <w:rPr/>
        <w:t>are either available through online subscription or with on-site support, of which fees</w:t>
      </w:r>
      <w:r>
        <w:rPr>
          <w:spacing w:val="-10"/>
        </w:rPr>
        <w:t> </w:t>
      </w:r>
      <w:r>
        <w:rPr/>
        <w:t>are</w:t>
      </w:r>
      <w:r>
        <w:rPr>
          <w:spacing w:val="-13"/>
        </w:rPr>
        <w:t> </w:t>
      </w:r>
      <w:r>
        <w:rPr/>
        <w:t>charged</w:t>
      </w:r>
      <w:r>
        <w:rPr>
          <w:spacing w:val="-11"/>
        </w:rPr>
        <w:t> </w:t>
      </w:r>
      <w:r>
        <w:rPr/>
        <w:t>(Al-Saleem,</w:t>
      </w:r>
      <w:r>
        <w:rPr>
          <w:spacing w:val="-13"/>
        </w:rPr>
        <w:t> </w:t>
      </w:r>
      <w:r>
        <w:rPr/>
        <w:t>2013).</w:t>
      </w:r>
      <w:r>
        <w:rPr>
          <w:spacing w:val="-8"/>
        </w:rPr>
        <w:t> </w:t>
      </w:r>
      <w:r>
        <w:rPr/>
        <w:t>In</w:t>
      </w:r>
      <w:r>
        <w:rPr>
          <w:spacing w:val="-13"/>
        </w:rPr>
        <w:t> </w:t>
      </w:r>
      <w:r>
        <w:rPr/>
        <w:t>recognition</w:t>
      </w:r>
      <w:r>
        <w:rPr>
          <w:spacing w:val="-13"/>
        </w:rPr>
        <w:t> </w:t>
      </w:r>
      <w:r>
        <w:rPr/>
        <w:t>of</w:t>
      </w:r>
      <w:r>
        <w:rPr>
          <w:spacing w:val="-14"/>
        </w:rPr>
        <w:t> </w:t>
      </w:r>
      <w:r>
        <w:rPr/>
        <w:t>open</w:t>
      </w:r>
      <w:r>
        <w:rPr>
          <w:spacing w:val="-11"/>
        </w:rPr>
        <w:t> </w:t>
      </w:r>
      <w:r>
        <w:rPr/>
        <w:t>source</w:t>
      </w:r>
      <w:r>
        <w:rPr>
          <w:spacing w:val="-14"/>
        </w:rPr>
        <w:t> </w:t>
      </w:r>
      <w:r>
        <w:rPr/>
        <w:t>benefits,</w:t>
      </w:r>
      <w:r>
        <w:rPr>
          <w:spacing w:val="-10"/>
        </w:rPr>
        <w:t> </w:t>
      </w:r>
      <w:r>
        <w:rPr/>
        <w:t>organizations</w:t>
      </w:r>
      <w:r>
        <w:rPr>
          <w:spacing w:val="-13"/>
        </w:rPr>
        <w:t> </w:t>
      </w:r>
      <w:r>
        <w:rPr/>
        <w:t>have</w:t>
      </w:r>
      <w:r>
        <w:rPr>
          <w:spacing w:val="-14"/>
        </w:rPr>
        <w:t> </w:t>
      </w:r>
      <w:r>
        <w:rPr/>
        <w:t>begun to</w:t>
      </w:r>
      <w:r>
        <w:rPr>
          <w:spacing w:val="-11"/>
        </w:rPr>
        <w:t> </w:t>
      </w:r>
      <w:r>
        <w:rPr/>
        <w:t>adopt</w:t>
      </w:r>
      <w:r>
        <w:rPr>
          <w:spacing w:val="-12"/>
        </w:rPr>
        <w:t> </w:t>
      </w:r>
      <w:r>
        <w:rPr/>
        <w:t>them</w:t>
      </w:r>
      <w:r>
        <w:rPr>
          <w:spacing w:val="-12"/>
        </w:rPr>
        <w:t> </w:t>
      </w:r>
      <w:r>
        <w:rPr/>
        <w:t>due</w:t>
      </w:r>
      <w:r>
        <w:rPr>
          <w:spacing w:val="-13"/>
        </w:rPr>
        <w:t> </w:t>
      </w:r>
      <w:r>
        <w:rPr/>
        <w:t>to</w:t>
      </w:r>
      <w:r>
        <w:rPr>
          <w:spacing w:val="-12"/>
        </w:rPr>
        <w:t> </w:t>
      </w:r>
      <w:r>
        <w:rPr/>
        <w:t>reduced</w:t>
      </w:r>
      <w:r>
        <w:rPr>
          <w:spacing w:val="-12"/>
        </w:rPr>
        <w:t> </w:t>
      </w:r>
      <w:r>
        <w:rPr/>
        <w:t>cost</w:t>
      </w:r>
      <w:r>
        <w:rPr>
          <w:spacing w:val="-11"/>
        </w:rPr>
        <w:t> </w:t>
      </w:r>
      <w:r>
        <w:rPr/>
        <w:t>of</w:t>
      </w:r>
      <w:r>
        <w:rPr>
          <w:spacing w:val="-13"/>
        </w:rPr>
        <w:t> </w:t>
      </w:r>
      <w:r>
        <w:rPr/>
        <w:t>installation,</w:t>
      </w:r>
      <w:r>
        <w:rPr>
          <w:spacing w:val="-12"/>
        </w:rPr>
        <w:t> </w:t>
      </w:r>
      <w:r>
        <w:rPr/>
        <w:t>maintenance</w:t>
      </w:r>
      <w:r>
        <w:rPr>
          <w:spacing w:val="-13"/>
        </w:rPr>
        <w:t> </w:t>
      </w:r>
      <w:r>
        <w:rPr/>
        <w:t>and</w:t>
      </w:r>
      <w:r>
        <w:rPr>
          <w:spacing w:val="-12"/>
        </w:rPr>
        <w:t> </w:t>
      </w:r>
      <w:r>
        <w:rPr/>
        <w:t>support</w:t>
      </w:r>
      <w:r>
        <w:rPr>
          <w:spacing w:val="-12"/>
        </w:rPr>
        <w:t> </w:t>
      </w:r>
      <w:r>
        <w:rPr/>
        <w:t>services</w:t>
      </w:r>
      <w:r>
        <w:rPr>
          <w:spacing w:val="-12"/>
        </w:rPr>
        <w:t> </w:t>
      </w:r>
      <w:r>
        <w:rPr/>
        <w:t>in</w:t>
      </w:r>
      <w:r>
        <w:rPr>
          <w:spacing w:val="-12"/>
        </w:rPr>
        <w:t> </w:t>
      </w:r>
      <w:r>
        <w:rPr/>
        <w:t>enhancing</w:t>
      </w:r>
      <w:r>
        <w:rPr>
          <w:spacing w:val="-14"/>
        </w:rPr>
        <w:t> </w:t>
      </w:r>
      <w:r>
        <w:rPr/>
        <w:t>their value</w:t>
      </w:r>
      <w:r>
        <w:rPr>
          <w:spacing w:val="24"/>
        </w:rPr>
        <w:t> </w:t>
      </w:r>
      <w:r>
        <w:rPr/>
        <w:t>creation</w:t>
      </w:r>
      <w:r>
        <w:rPr>
          <w:spacing w:val="27"/>
        </w:rPr>
        <w:t> </w:t>
      </w:r>
      <w:r>
        <w:rPr/>
        <w:t>(Chengalur-Smith</w:t>
      </w:r>
      <w:r>
        <w:rPr>
          <w:spacing w:val="27"/>
        </w:rPr>
        <w:t> </w:t>
      </w:r>
      <w:r>
        <w:rPr/>
        <w:t>et</w:t>
      </w:r>
      <w:r>
        <w:rPr>
          <w:spacing w:val="28"/>
        </w:rPr>
        <w:t> </w:t>
      </w:r>
      <w:r>
        <w:rPr/>
        <w:t>al,</w:t>
      </w:r>
      <w:r>
        <w:rPr>
          <w:spacing w:val="28"/>
        </w:rPr>
        <w:t> </w:t>
      </w:r>
      <w:r>
        <w:rPr/>
        <w:t>2010).</w:t>
      </w:r>
      <w:r>
        <w:rPr>
          <w:spacing w:val="24"/>
        </w:rPr>
        <w:t> </w:t>
      </w:r>
      <w:r>
        <w:rPr/>
        <w:t>Many</w:t>
      </w:r>
      <w:r>
        <w:rPr>
          <w:spacing w:val="22"/>
        </w:rPr>
        <w:t> </w:t>
      </w:r>
      <w:r>
        <w:rPr/>
        <w:t>of</w:t>
      </w:r>
      <w:r>
        <w:rPr>
          <w:spacing w:val="26"/>
        </w:rPr>
        <w:t> </w:t>
      </w:r>
      <w:r>
        <w:rPr/>
        <w:t>these</w:t>
      </w:r>
      <w:r>
        <w:rPr>
          <w:spacing w:val="26"/>
        </w:rPr>
        <w:t> </w:t>
      </w:r>
      <w:r>
        <w:rPr/>
        <w:t>organizations,</w:t>
      </w:r>
      <w:r>
        <w:rPr>
          <w:spacing w:val="26"/>
        </w:rPr>
        <w:t> </w:t>
      </w:r>
      <w:r>
        <w:rPr/>
        <w:t>both</w:t>
      </w:r>
      <w:r>
        <w:rPr>
          <w:spacing w:val="28"/>
        </w:rPr>
        <w:t> </w:t>
      </w:r>
      <w:r>
        <w:rPr/>
        <w:t>government</w:t>
      </w:r>
      <w:r>
        <w:rPr>
          <w:spacing w:val="28"/>
        </w:rPr>
        <w:t> </w:t>
      </w:r>
      <w:r>
        <w:rPr>
          <w:spacing w:val="-5"/>
        </w:rPr>
        <w:t>and</w:t>
      </w:r>
    </w:p>
    <w:p>
      <w:pPr>
        <w:spacing w:after="0" w:line="360" w:lineRule="auto"/>
        <w:jc w:val="both"/>
        <w:sectPr>
          <w:pgSz w:w="12240" w:h="15840"/>
          <w:pgMar w:header="0" w:footer="1284" w:top="1180" w:bottom="1480" w:left="1020" w:right="1320"/>
        </w:sectPr>
      </w:pPr>
    </w:p>
    <w:p>
      <w:pPr>
        <w:pStyle w:val="BodyText"/>
        <w:spacing w:line="360" w:lineRule="auto" w:before="72"/>
        <w:ind w:left="151" w:right="119"/>
        <w:jc w:val="both"/>
      </w:pPr>
      <w:r>
        <w:rPr/>
        <w:t>private further makes it clear that it’s just as competitive as any of the proprietary software (Sarrab &amp; Rehman, 2014).</w:t>
      </w:r>
    </w:p>
    <w:p>
      <w:pPr>
        <w:pStyle w:val="BodyText"/>
        <w:spacing w:line="360" w:lineRule="auto" w:before="159"/>
        <w:ind w:left="151" w:right="115"/>
        <w:jc w:val="both"/>
      </w:pPr>
      <w:r>
        <w:rPr/>
        <w:t>Furthermore, open source offers organizations self-reliance through source code modification, projects are also implemented in line with organizational goal as against proprietary software vendor’s, and organizations have options of selecting from varieties of hardware and software vendors</w:t>
      </w:r>
      <w:r>
        <w:rPr>
          <w:spacing w:val="-4"/>
        </w:rPr>
        <w:t> </w:t>
      </w:r>
      <w:r>
        <w:rPr/>
        <w:t>(Koenig,</w:t>
      </w:r>
      <w:r>
        <w:rPr>
          <w:spacing w:val="-4"/>
        </w:rPr>
        <w:t> </w:t>
      </w:r>
      <w:r>
        <w:rPr/>
        <w:t>2004).</w:t>
      </w:r>
      <w:r>
        <w:rPr>
          <w:spacing w:val="-4"/>
        </w:rPr>
        <w:t> </w:t>
      </w:r>
      <w:r>
        <w:rPr/>
        <w:t>With</w:t>
      </w:r>
      <w:r>
        <w:rPr>
          <w:spacing w:val="-4"/>
        </w:rPr>
        <w:t> </w:t>
      </w:r>
      <w:r>
        <w:rPr/>
        <w:t>open</w:t>
      </w:r>
      <w:r>
        <w:rPr>
          <w:spacing w:val="-6"/>
        </w:rPr>
        <w:t> </w:t>
      </w:r>
      <w:r>
        <w:rPr/>
        <w:t>source,</w:t>
      </w:r>
      <w:r>
        <w:rPr>
          <w:spacing w:val="-4"/>
        </w:rPr>
        <w:t> </w:t>
      </w:r>
      <w:r>
        <w:rPr/>
        <w:t>organizations</w:t>
      </w:r>
      <w:r>
        <w:rPr>
          <w:spacing w:val="-4"/>
        </w:rPr>
        <w:t> </w:t>
      </w:r>
      <w:r>
        <w:rPr/>
        <w:t>can</w:t>
      </w:r>
      <w:r>
        <w:rPr>
          <w:spacing w:val="-4"/>
        </w:rPr>
        <w:t> </w:t>
      </w:r>
      <w:r>
        <w:rPr/>
        <w:t>start</w:t>
      </w:r>
      <w:r>
        <w:rPr>
          <w:spacing w:val="-4"/>
        </w:rPr>
        <w:t> </w:t>
      </w:r>
      <w:r>
        <w:rPr/>
        <w:t>with</w:t>
      </w:r>
      <w:r>
        <w:rPr>
          <w:spacing w:val="-6"/>
        </w:rPr>
        <w:t> </w:t>
      </w:r>
      <w:r>
        <w:rPr/>
        <w:t>one</w:t>
      </w:r>
      <w:r>
        <w:rPr>
          <w:spacing w:val="-5"/>
        </w:rPr>
        <w:t> </w:t>
      </w:r>
      <w:r>
        <w:rPr/>
        <w:t>application</w:t>
      </w:r>
      <w:r>
        <w:rPr>
          <w:spacing w:val="-4"/>
        </w:rPr>
        <w:t> </w:t>
      </w:r>
      <w:r>
        <w:rPr/>
        <w:t>and</w:t>
      </w:r>
      <w:r>
        <w:rPr>
          <w:spacing w:val="-4"/>
        </w:rPr>
        <w:t> </w:t>
      </w:r>
      <w:r>
        <w:rPr/>
        <w:t>scale</w:t>
      </w:r>
      <w:r>
        <w:rPr>
          <w:spacing w:val="-4"/>
        </w:rPr>
        <w:t> </w:t>
      </w:r>
      <w:r>
        <w:rPr/>
        <w:t>up as the needs arises (Vartak et al, 2014; Mckenna, 2011). Additionally, contributions of open source communities help to enhance components and knowledge sharing (Morgan &amp; Finnegan 2008). Communities also</w:t>
      </w:r>
      <w:r>
        <w:rPr>
          <w:spacing w:val="-2"/>
        </w:rPr>
        <w:t> </w:t>
      </w:r>
      <w:r>
        <w:rPr/>
        <w:t>help reduce</w:t>
      </w:r>
      <w:r>
        <w:rPr>
          <w:spacing w:val="-1"/>
        </w:rPr>
        <w:t> </w:t>
      </w:r>
      <w:r>
        <w:rPr/>
        <w:t>the risk associated with long</w:t>
      </w:r>
      <w:r>
        <w:rPr>
          <w:spacing w:val="-2"/>
        </w:rPr>
        <w:t> </w:t>
      </w:r>
      <w:r>
        <w:rPr/>
        <w:t>term software maintenance</w:t>
      </w:r>
      <w:r>
        <w:rPr>
          <w:spacing w:val="-1"/>
        </w:rPr>
        <w:t> </w:t>
      </w:r>
      <w:r>
        <w:rPr/>
        <w:t>(Chengalur- Smith et al, 2010). Therefore, open sources technologies present immense opportunities for gaining business value in an organization.</w:t>
      </w:r>
    </w:p>
    <w:p>
      <w:pPr>
        <w:spacing w:after="0" w:line="360" w:lineRule="auto"/>
        <w:jc w:val="both"/>
        <w:sectPr>
          <w:pgSz w:w="12240" w:h="15840"/>
          <w:pgMar w:header="0" w:footer="1284" w:top="1180" w:bottom="1480" w:left="1020" w:right="1320"/>
        </w:sectPr>
      </w:pPr>
    </w:p>
    <w:p>
      <w:pPr>
        <w:pStyle w:val="BodyText"/>
        <w:rPr>
          <w:sz w:val="28"/>
        </w:rPr>
      </w:pPr>
    </w:p>
    <w:p>
      <w:pPr>
        <w:pStyle w:val="BodyText"/>
        <w:spacing w:before="38"/>
        <w:rPr>
          <w:sz w:val="28"/>
        </w:rPr>
      </w:pPr>
    </w:p>
    <w:p>
      <w:pPr>
        <w:pStyle w:val="Heading1"/>
        <w:ind w:left="4937"/>
      </w:pPr>
      <w:r>
        <w:rPr>
          <w:w w:val="90"/>
        </w:rPr>
        <w:t>Information</w:t>
      </w:r>
      <w:r>
        <w:rPr>
          <w:spacing w:val="8"/>
        </w:rPr>
        <w:t> </w:t>
      </w:r>
      <w:r>
        <w:rPr>
          <w:w w:val="90"/>
        </w:rPr>
        <w:t>of</w:t>
      </w:r>
      <w:r>
        <w:rPr>
          <w:spacing w:val="11"/>
        </w:rPr>
        <w:t> </w:t>
      </w:r>
      <w:r>
        <w:rPr>
          <w:w w:val="90"/>
        </w:rPr>
        <w:t>the</w:t>
      </w:r>
      <w:r>
        <w:rPr>
          <w:spacing w:val="12"/>
        </w:rPr>
        <w:t> </w:t>
      </w:r>
      <w:r>
        <w:rPr>
          <w:w w:val="90"/>
        </w:rPr>
        <w:t>studies</w:t>
      </w:r>
      <w:r>
        <w:rPr>
          <w:spacing w:val="11"/>
        </w:rPr>
        <w:t> </w:t>
      </w:r>
      <w:r>
        <w:rPr>
          <w:w w:val="90"/>
        </w:rPr>
        <w:t>included</w:t>
      </w:r>
      <w:r>
        <w:rPr>
          <w:spacing w:val="11"/>
        </w:rPr>
        <w:t> </w:t>
      </w:r>
      <w:r>
        <w:rPr>
          <w:w w:val="90"/>
        </w:rPr>
        <w:t>in</w:t>
      </w:r>
      <w:r>
        <w:rPr>
          <w:spacing w:val="12"/>
        </w:rPr>
        <w:t> </w:t>
      </w:r>
      <w:r>
        <w:rPr>
          <w:w w:val="90"/>
        </w:rPr>
        <w:t>the</w:t>
      </w:r>
      <w:r>
        <w:rPr>
          <w:spacing w:val="12"/>
        </w:rPr>
        <w:t> </w:t>
      </w:r>
      <w:r>
        <w:rPr>
          <w:spacing w:val="-2"/>
          <w:w w:val="90"/>
        </w:rPr>
        <w:t>Review.</w:t>
      </w:r>
    </w:p>
    <w:p>
      <w:pPr>
        <w:pStyle w:val="BodyText"/>
        <w:spacing w:before="105"/>
        <w:rPr>
          <w:b/>
          <w:sz w:val="20"/>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96"/>
        <w:gridCol w:w="2985"/>
        <w:gridCol w:w="2302"/>
        <w:gridCol w:w="7798"/>
      </w:tblGrid>
      <w:tr>
        <w:trPr>
          <w:trHeight w:val="364" w:hRule="atLeast"/>
        </w:trPr>
        <w:tc>
          <w:tcPr>
            <w:tcW w:w="1496" w:type="dxa"/>
            <w:tcBorders>
              <w:top w:val="single" w:sz="4" w:space="0" w:color="000000"/>
              <w:bottom w:val="single" w:sz="4" w:space="0" w:color="000000"/>
            </w:tcBorders>
          </w:tcPr>
          <w:p>
            <w:pPr>
              <w:pStyle w:val="TableParagraph"/>
              <w:spacing w:line="243" w:lineRule="exact"/>
              <w:ind w:left="105"/>
              <w:rPr>
                <w:i/>
                <w:sz w:val="20"/>
              </w:rPr>
            </w:pPr>
            <w:r>
              <w:rPr>
                <w:i/>
                <w:spacing w:val="-2"/>
                <w:sz w:val="20"/>
              </w:rPr>
              <w:t>Themes</w:t>
            </w:r>
          </w:p>
        </w:tc>
        <w:tc>
          <w:tcPr>
            <w:tcW w:w="2985" w:type="dxa"/>
            <w:tcBorders>
              <w:top w:val="single" w:sz="4" w:space="0" w:color="000000"/>
              <w:bottom w:val="single" w:sz="4" w:space="0" w:color="000000"/>
            </w:tcBorders>
          </w:tcPr>
          <w:p>
            <w:pPr>
              <w:pStyle w:val="TableParagraph"/>
              <w:spacing w:line="243" w:lineRule="exact"/>
              <w:ind w:left="138"/>
              <w:rPr>
                <w:i/>
                <w:sz w:val="20"/>
              </w:rPr>
            </w:pPr>
            <w:r>
              <w:rPr>
                <w:i/>
                <w:sz w:val="20"/>
              </w:rPr>
              <w:t>Author</w:t>
            </w:r>
            <w:r>
              <w:rPr>
                <w:i/>
                <w:spacing w:val="-10"/>
                <w:sz w:val="20"/>
              </w:rPr>
              <w:t> </w:t>
            </w:r>
            <w:r>
              <w:rPr>
                <w:i/>
                <w:spacing w:val="-2"/>
                <w:sz w:val="20"/>
              </w:rPr>
              <w:t>(year)</w:t>
            </w:r>
          </w:p>
        </w:tc>
        <w:tc>
          <w:tcPr>
            <w:tcW w:w="2302" w:type="dxa"/>
            <w:tcBorders>
              <w:top w:val="single" w:sz="4" w:space="0" w:color="000000"/>
              <w:bottom w:val="single" w:sz="4" w:space="0" w:color="000000"/>
            </w:tcBorders>
          </w:tcPr>
          <w:p>
            <w:pPr>
              <w:pStyle w:val="TableParagraph"/>
              <w:spacing w:line="243" w:lineRule="exact"/>
              <w:ind w:left="754"/>
              <w:rPr>
                <w:i/>
                <w:sz w:val="20"/>
              </w:rPr>
            </w:pPr>
            <w:r>
              <w:rPr>
                <w:i/>
                <w:sz w:val="20"/>
              </w:rPr>
              <w:t>Study</w:t>
            </w:r>
            <w:r>
              <w:rPr>
                <w:i/>
                <w:spacing w:val="-7"/>
                <w:sz w:val="20"/>
              </w:rPr>
              <w:t> </w:t>
            </w:r>
            <w:r>
              <w:rPr>
                <w:i/>
                <w:spacing w:val="-2"/>
                <w:sz w:val="20"/>
              </w:rPr>
              <w:t>design</w:t>
            </w:r>
          </w:p>
        </w:tc>
        <w:tc>
          <w:tcPr>
            <w:tcW w:w="7798" w:type="dxa"/>
            <w:tcBorders>
              <w:top w:val="single" w:sz="4" w:space="0" w:color="000000"/>
              <w:bottom w:val="single" w:sz="4" w:space="0" w:color="000000"/>
            </w:tcBorders>
          </w:tcPr>
          <w:p>
            <w:pPr>
              <w:pStyle w:val="TableParagraph"/>
              <w:spacing w:line="243" w:lineRule="exact"/>
              <w:ind w:left="414"/>
              <w:jc w:val="center"/>
              <w:rPr>
                <w:i/>
                <w:sz w:val="20"/>
              </w:rPr>
            </w:pPr>
            <w:r>
              <w:rPr>
                <w:i/>
                <w:spacing w:val="-2"/>
                <w:sz w:val="20"/>
              </w:rPr>
              <w:t>Focus</w:t>
            </w:r>
          </w:p>
        </w:tc>
      </w:tr>
      <w:tr>
        <w:trPr>
          <w:trHeight w:val="690" w:hRule="atLeast"/>
        </w:trPr>
        <w:tc>
          <w:tcPr>
            <w:tcW w:w="1496" w:type="dxa"/>
            <w:tcBorders>
              <w:top w:val="single" w:sz="4" w:space="0" w:color="000000"/>
            </w:tcBorders>
          </w:tcPr>
          <w:p>
            <w:pPr>
              <w:pStyle w:val="TableParagraph"/>
              <w:spacing w:line="243" w:lineRule="exact"/>
              <w:ind w:left="105"/>
              <w:rPr>
                <w:i/>
                <w:sz w:val="20"/>
              </w:rPr>
            </w:pPr>
            <w:r>
              <w:rPr>
                <w:i/>
                <w:sz w:val="20"/>
              </w:rPr>
              <w:t>Business</w:t>
            </w:r>
            <w:r>
              <w:rPr>
                <w:i/>
                <w:spacing w:val="-8"/>
                <w:sz w:val="20"/>
              </w:rPr>
              <w:t> </w:t>
            </w:r>
            <w:r>
              <w:rPr>
                <w:i/>
                <w:spacing w:val="-2"/>
                <w:sz w:val="20"/>
              </w:rPr>
              <w:t>Value</w:t>
            </w:r>
          </w:p>
        </w:tc>
        <w:tc>
          <w:tcPr>
            <w:tcW w:w="2985" w:type="dxa"/>
            <w:tcBorders>
              <w:top w:val="single" w:sz="4" w:space="0" w:color="000000"/>
            </w:tcBorders>
          </w:tcPr>
          <w:p>
            <w:pPr>
              <w:pStyle w:val="TableParagraph"/>
              <w:spacing w:line="243" w:lineRule="exact"/>
              <w:ind w:left="138"/>
              <w:rPr>
                <w:i/>
                <w:sz w:val="20"/>
              </w:rPr>
            </w:pPr>
            <w:r>
              <w:rPr>
                <w:i/>
                <w:sz w:val="20"/>
              </w:rPr>
              <w:t>Hunter</w:t>
            </w:r>
            <w:r>
              <w:rPr>
                <w:i/>
                <w:spacing w:val="-5"/>
                <w:sz w:val="20"/>
              </w:rPr>
              <w:t> </w:t>
            </w:r>
            <w:r>
              <w:rPr>
                <w:i/>
                <w:sz w:val="20"/>
              </w:rPr>
              <w:t>et</w:t>
            </w:r>
            <w:r>
              <w:rPr>
                <w:i/>
                <w:spacing w:val="-3"/>
                <w:sz w:val="20"/>
              </w:rPr>
              <w:t> </w:t>
            </w:r>
            <w:r>
              <w:rPr>
                <w:i/>
                <w:sz w:val="20"/>
              </w:rPr>
              <w:t>al.,</w:t>
            </w:r>
            <w:r>
              <w:rPr>
                <w:i/>
                <w:spacing w:val="-2"/>
                <w:sz w:val="20"/>
              </w:rPr>
              <w:t> </w:t>
            </w:r>
            <w:r>
              <w:rPr>
                <w:i/>
                <w:spacing w:val="-4"/>
                <w:sz w:val="20"/>
              </w:rPr>
              <w:t>2008</w:t>
            </w:r>
          </w:p>
          <w:p>
            <w:pPr>
              <w:pStyle w:val="TableParagraph"/>
              <w:spacing w:before="123"/>
              <w:ind w:left="138"/>
              <w:rPr>
                <w:i/>
                <w:sz w:val="20"/>
              </w:rPr>
            </w:pPr>
            <w:r>
              <w:rPr>
                <w:i/>
                <w:sz w:val="20"/>
              </w:rPr>
              <w:t>Philipy,</w:t>
            </w:r>
            <w:r>
              <w:rPr>
                <w:i/>
                <w:spacing w:val="-8"/>
                <w:sz w:val="20"/>
              </w:rPr>
              <w:t> </w:t>
            </w:r>
            <w:r>
              <w:rPr>
                <w:i/>
                <w:spacing w:val="-4"/>
                <w:sz w:val="20"/>
              </w:rPr>
              <w:t>2014</w:t>
            </w:r>
          </w:p>
        </w:tc>
        <w:tc>
          <w:tcPr>
            <w:tcW w:w="2302" w:type="dxa"/>
            <w:tcBorders>
              <w:top w:val="single" w:sz="4" w:space="0" w:color="000000"/>
            </w:tcBorders>
          </w:tcPr>
          <w:p>
            <w:pPr>
              <w:pStyle w:val="TableParagraph"/>
              <w:spacing w:line="243" w:lineRule="exact"/>
              <w:ind w:left="754"/>
              <w:rPr>
                <w:i/>
                <w:sz w:val="20"/>
              </w:rPr>
            </w:pPr>
            <w:r>
              <w:rPr>
                <w:i/>
                <w:spacing w:val="-5"/>
                <w:sz w:val="20"/>
              </w:rPr>
              <w:t>N/A</w:t>
            </w:r>
          </w:p>
          <w:p>
            <w:pPr>
              <w:pStyle w:val="TableParagraph"/>
              <w:spacing w:before="123"/>
              <w:ind w:left="754"/>
              <w:rPr>
                <w:i/>
                <w:sz w:val="20"/>
              </w:rPr>
            </w:pPr>
            <w:r>
              <w:rPr>
                <w:i/>
                <w:spacing w:val="-5"/>
                <w:sz w:val="20"/>
              </w:rPr>
              <w:t>N/A</w:t>
            </w:r>
          </w:p>
        </w:tc>
        <w:tc>
          <w:tcPr>
            <w:tcW w:w="7798" w:type="dxa"/>
            <w:tcBorders>
              <w:top w:val="single" w:sz="4" w:space="0" w:color="000000"/>
            </w:tcBorders>
          </w:tcPr>
          <w:p>
            <w:pPr>
              <w:pStyle w:val="TableParagraph"/>
              <w:spacing w:line="243" w:lineRule="exact"/>
              <w:ind w:left="523"/>
              <w:rPr>
                <w:i/>
                <w:sz w:val="20"/>
              </w:rPr>
            </w:pPr>
            <w:r>
              <w:rPr>
                <w:i/>
                <w:sz w:val="20"/>
              </w:rPr>
              <w:t>Investment</w:t>
            </w:r>
            <w:r>
              <w:rPr>
                <w:i/>
                <w:spacing w:val="-6"/>
                <w:sz w:val="20"/>
              </w:rPr>
              <w:t> </w:t>
            </w:r>
            <w:r>
              <w:rPr>
                <w:i/>
                <w:sz w:val="20"/>
              </w:rPr>
              <w:t>areas</w:t>
            </w:r>
            <w:r>
              <w:rPr>
                <w:i/>
                <w:spacing w:val="-7"/>
                <w:sz w:val="20"/>
              </w:rPr>
              <w:t> </w:t>
            </w:r>
            <w:r>
              <w:rPr>
                <w:i/>
                <w:sz w:val="20"/>
              </w:rPr>
              <w:t>to</w:t>
            </w:r>
            <w:r>
              <w:rPr>
                <w:i/>
                <w:spacing w:val="-5"/>
                <w:sz w:val="20"/>
              </w:rPr>
              <w:t> </w:t>
            </w:r>
            <w:r>
              <w:rPr>
                <w:i/>
                <w:sz w:val="20"/>
              </w:rPr>
              <w:t>expect</w:t>
            </w:r>
            <w:r>
              <w:rPr>
                <w:i/>
                <w:spacing w:val="-6"/>
                <w:sz w:val="20"/>
              </w:rPr>
              <w:t> </w:t>
            </w:r>
            <w:r>
              <w:rPr>
                <w:i/>
                <w:sz w:val="20"/>
              </w:rPr>
              <w:t>value</w:t>
            </w:r>
            <w:r>
              <w:rPr>
                <w:i/>
                <w:spacing w:val="-5"/>
                <w:sz w:val="20"/>
              </w:rPr>
              <w:t> </w:t>
            </w:r>
            <w:r>
              <w:rPr>
                <w:i/>
                <w:sz w:val="20"/>
              </w:rPr>
              <w:t>from</w:t>
            </w:r>
            <w:r>
              <w:rPr>
                <w:i/>
                <w:spacing w:val="-6"/>
                <w:sz w:val="20"/>
              </w:rPr>
              <w:t> </w:t>
            </w:r>
            <w:r>
              <w:rPr>
                <w:i/>
                <w:sz w:val="20"/>
              </w:rPr>
              <w:t>a</w:t>
            </w:r>
            <w:r>
              <w:rPr>
                <w:i/>
                <w:spacing w:val="-5"/>
                <w:sz w:val="20"/>
              </w:rPr>
              <w:t> </w:t>
            </w:r>
            <w:r>
              <w:rPr>
                <w:i/>
                <w:spacing w:val="-2"/>
                <w:sz w:val="20"/>
              </w:rPr>
              <w:t>business.</w:t>
            </w:r>
          </w:p>
          <w:p>
            <w:pPr>
              <w:pStyle w:val="TableParagraph"/>
              <w:spacing w:before="123"/>
              <w:ind w:left="523"/>
              <w:rPr>
                <w:i/>
                <w:sz w:val="20"/>
              </w:rPr>
            </w:pPr>
            <w:r>
              <w:rPr>
                <w:i/>
                <w:sz w:val="20"/>
              </w:rPr>
              <w:t>Identifying</w:t>
            </w:r>
            <w:r>
              <w:rPr>
                <w:i/>
                <w:spacing w:val="-9"/>
                <w:sz w:val="20"/>
              </w:rPr>
              <w:t> </w:t>
            </w:r>
            <w:r>
              <w:rPr>
                <w:i/>
                <w:sz w:val="20"/>
              </w:rPr>
              <w:t>and</w:t>
            </w:r>
            <w:r>
              <w:rPr>
                <w:i/>
                <w:spacing w:val="-9"/>
                <w:sz w:val="20"/>
              </w:rPr>
              <w:t> </w:t>
            </w:r>
            <w:r>
              <w:rPr>
                <w:i/>
                <w:sz w:val="20"/>
              </w:rPr>
              <w:t>delivering</w:t>
            </w:r>
            <w:r>
              <w:rPr>
                <w:i/>
                <w:spacing w:val="-9"/>
                <w:sz w:val="20"/>
              </w:rPr>
              <w:t> </w:t>
            </w:r>
            <w:r>
              <w:rPr>
                <w:i/>
                <w:sz w:val="20"/>
              </w:rPr>
              <w:t>business</w:t>
            </w:r>
            <w:r>
              <w:rPr>
                <w:i/>
                <w:spacing w:val="-9"/>
                <w:sz w:val="20"/>
              </w:rPr>
              <w:t> </w:t>
            </w:r>
            <w:r>
              <w:rPr>
                <w:i/>
                <w:spacing w:val="-2"/>
                <w:sz w:val="20"/>
              </w:rPr>
              <w:t>value.</w:t>
            </w:r>
          </w:p>
        </w:tc>
      </w:tr>
      <w:tr>
        <w:trPr>
          <w:trHeight w:val="6632" w:hRule="atLeast"/>
        </w:trPr>
        <w:tc>
          <w:tcPr>
            <w:tcW w:w="1496" w:type="dxa"/>
          </w:tcPr>
          <w:p>
            <w:pPr>
              <w:pStyle w:val="TableParagraph"/>
              <w:spacing w:line="357" w:lineRule="auto" w:before="43"/>
              <w:ind w:left="583" w:right="127" w:hanging="418"/>
              <w:rPr>
                <w:i/>
                <w:sz w:val="20"/>
              </w:rPr>
            </w:pPr>
            <w:r>
              <w:rPr>
                <w:i/>
                <w:sz w:val="20"/>
              </w:rPr>
              <w:t>Business</w:t>
            </w:r>
            <w:r>
              <w:rPr>
                <w:i/>
                <w:spacing w:val="-12"/>
                <w:sz w:val="20"/>
              </w:rPr>
              <w:t> </w:t>
            </w:r>
            <w:r>
              <w:rPr>
                <w:i/>
                <w:sz w:val="20"/>
              </w:rPr>
              <w:t>Value of IT</w:t>
            </w:r>
          </w:p>
        </w:tc>
        <w:tc>
          <w:tcPr>
            <w:tcW w:w="2985" w:type="dxa"/>
          </w:tcPr>
          <w:p>
            <w:pPr>
              <w:pStyle w:val="TableParagraph"/>
              <w:spacing w:line="480" w:lineRule="auto" w:before="43"/>
              <w:ind w:left="138" w:right="500"/>
              <w:rPr>
                <w:i/>
                <w:sz w:val="20"/>
              </w:rPr>
            </w:pPr>
            <w:r>
              <w:rPr>
                <w:i/>
                <w:sz w:val="20"/>
              </w:rPr>
              <w:t>Banker</w:t>
            </w:r>
            <w:r>
              <w:rPr>
                <w:i/>
                <w:spacing w:val="-12"/>
                <w:sz w:val="20"/>
              </w:rPr>
              <w:t> </w:t>
            </w:r>
            <w:r>
              <w:rPr>
                <w:i/>
                <w:sz w:val="20"/>
              </w:rPr>
              <w:t>&amp;</w:t>
            </w:r>
            <w:r>
              <w:rPr>
                <w:i/>
                <w:spacing w:val="-11"/>
                <w:sz w:val="20"/>
              </w:rPr>
              <w:t> </w:t>
            </w:r>
            <w:r>
              <w:rPr>
                <w:i/>
                <w:sz w:val="20"/>
              </w:rPr>
              <w:t>Kauffman</w:t>
            </w:r>
            <w:r>
              <w:rPr>
                <w:i/>
                <w:spacing w:val="-11"/>
                <w:sz w:val="20"/>
              </w:rPr>
              <w:t> </w:t>
            </w:r>
            <w:r>
              <w:rPr>
                <w:i/>
                <w:sz w:val="20"/>
              </w:rPr>
              <w:t>1991; Hitt et al., 1994;</w:t>
            </w:r>
          </w:p>
          <w:p>
            <w:pPr>
              <w:pStyle w:val="TableParagraph"/>
              <w:spacing w:line="480" w:lineRule="auto"/>
              <w:ind w:left="138" w:right="1109" w:firstLine="45"/>
              <w:rPr>
                <w:i/>
                <w:sz w:val="20"/>
              </w:rPr>
            </w:pPr>
            <w:r>
              <w:rPr>
                <w:i/>
                <w:sz w:val="20"/>
              </w:rPr>
              <w:t>Soh</w:t>
            </w:r>
            <w:r>
              <w:rPr>
                <w:i/>
                <w:spacing w:val="-12"/>
                <w:sz w:val="20"/>
              </w:rPr>
              <w:t> </w:t>
            </w:r>
            <w:r>
              <w:rPr>
                <w:i/>
                <w:sz w:val="20"/>
              </w:rPr>
              <w:t>&amp;</w:t>
            </w:r>
            <w:r>
              <w:rPr>
                <w:i/>
                <w:spacing w:val="-11"/>
                <w:sz w:val="20"/>
              </w:rPr>
              <w:t> </w:t>
            </w:r>
            <w:r>
              <w:rPr>
                <w:i/>
                <w:sz w:val="20"/>
              </w:rPr>
              <w:t>Markus,</w:t>
            </w:r>
            <w:r>
              <w:rPr>
                <w:i/>
                <w:spacing w:val="-11"/>
                <w:sz w:val="20"/>
              </w:rPr>
              <w:t> </w:t>
            </w:r>
            <w:r>
              <w:rPr>
                <w:i/>
                <w:sz w:val="20"/>
              </w:rPr>
              <w:t>1995; Barua et al., 1995; Rai et al., 1996;</w:t>
            </w:r>
          </w:p>
          <w:p>
            <w:pPr>
              <w:pStyle w:val="TableParagraph"/>
              <w:spacing w:line="480" w:lineRule="auto"/>
              <w:ind w:left="138" w:right="787"/>
              <w:rPr>
                <w:i/>
                <w:sz w:val="20"/>
              </w:rPr>
            </w:pPr>
            <w:r>
              <w:rPr>
                <w:i/>
                <w:sz w:val="20"/>
              </w:rPr>
              <w:t>Brynjolfsson</w:t>
            </w:r>
            <w:r>
              <w:rPr>
                <w:i/>
                <w:spacing w:val="-12"/>
                <w:sz w:val="20"/>
              </w:rPr>
              <w:t> </w:t>
            </w:r>
            <w:r>
              <w:rPr>
                <w:i/>
                <w:sz w:val="20"/>
              </w:rPr>
              <w:t>&amp;</w:t>
            </w:r>
            <w:r>
              <w:rPr>
                <w:i/>
                <w:spacing w:val="-11"/>
                <w:sz w:val="20"/>
              </w:rPr>
              <w:t> </w:t>
            </w:r>
            <w:r>
              <w:rPr>
                <w:i/>
                <w:sz w:val="20"/>
              </w:rPr>
              <w:t>Hitt,</w:t>
            </w:r>
            <w:r>
              <w:rPr>
                <w:i/>
                <w:spacing w:val="-11"/>
                <w:sz w:val="20"/>
              </w:rPr>
              <w:t> </w:t>
            </w:r>
            <w:r>
              <w:rPr>
                <w:i/>
                <w:sz w:val="20"/>
              </w:rPr>
              <w:t>1996; Mooney et al., 2001; Melville et al, 2004;</w:t>
            </w:r>
            <w:r>
              <w:rPr>
                <w:i/>
                <w:spacing w:val="40"/>
                <w:sz w:val="20"/>
              </w:rPr>
              <w:t> </w:t>
            </w:r>
            <w:r>
              <w:rPr>
                <w:i/>
                <w:sz w:val="20"/>
              </w:rPr>
              <w:t>Yusuf et al, 2004; Dehning et al., 2005; Aranyossy, 2007;</w:t>
            </w:r>
          </w:p>
          <w:p>
            <w:pPr>
              <w:pStyle w:val="TableParagraph"/>
              <w:spacing w:line="480" w:lineRule="auto" w:before="1"/>
              <w:ind w:left="138" w:right="797"/>
              <w:rPr>
                <w:i/>
                <w:sz w:val="20"/>
              </w:rPr>
            </w:pPr>
            <w:r>
              <w:rPr>
                <w:i/>
                <w:sz w:val="20"/>
              </w:rPr>
              <w:t>West, 2007;</w:t>
            </w:r>
            <w:r>
              <w:rPr>
                <w:i/>
                <w:spacing w:val="40"/>
                <w:sz w:val="20"/>
              </w:rPr>
              <w:t> </w:t>
            </w:r>
            <w:r>
              <w:rPr>
                <w:i/>
                <w:sz w:val="20"/>
              </w:rPr>
              <w:t>Constantinos</w:t>
            </w:r>
            <w:r>
              <w:rPr>
                <w:i/>
                <w:spacing w:val="-12"/>
                <w:sz w:val="20"/>
              </w:rPr>
              <w:t> </w:t>
            </w:r>
            <w:r>
              <w:rPr>
                <w:i/>
                <w:sz w:val="20"/>
              </w:rPr>
              <w:t>et</w:t>
            </w:r>
            <w:r>
              <w:rPr>
                <w:i/>
                <w:spacing w:val="-11"/>
                <w:sz w:val="20"/>
              </w:rPr>
              <w:t> </w:t>
            </w:r>
            <w:r>
              <w:rPr>
                <w:i/>
                <w:sz w:val="20"/>
              </w:rPr>
              <w:t>al.,</w:t>
            </w:r>
            <w:r>
              <w:rPr>
                <w:i/>
                <w:spacing w:val="-11"/>
                <w:sz w:val="20"/>
              </w:rPr>
              <w:t> </w:t>
            </w:r>
            <w:r>
              <w:rPr>
                <w:i/>
                <w:sz w:val="20"/>
              </w:rPr>
              <w:t>2014;</w:t>
            </w:r>
          </w:p>
          <w:p>
            <w:pPr>
              <w:pStyle w:val="TableParagraph"/>
              <w:spacing w:line="220" w:lineRule="exact"/>
              <w:ind w:left="138"/>
              <w:rPr>
                <w:i/>
                <w:sz w:val="20"/>
              </w:rPr>
            </w:pPr>
            <w:r>
              <w:rPr>
                <w:i/>
                <w:sz w:val="20"/>
              </w:rPr>
              <w:t>Jain,</w:t>
            </w:r>
            <w:r>
              <w:rPr>
                <w:i/>
                <w:spacing w:val="-6"/>
                <w:sz w:val="20"/>
              </w:rPr>
              <w:t> </w:t>
            </w:r>
            <w:r>
              <w:rPr>
                <w:i/>
                <w:spacing w:val="-2"/>
                <w:sz w:val="20"/>
              </w:rPr>
              <w:t>2016.</w:t>
            </w:r>
          </w:p>
        </w:tc>
        <w:tc>
          <w:tcPr>
            <w:tcW w:w="2302" w:type="dxa"/>
          </w:tcPr>
          <w:p>
            <w:pPr>
              <w:pStyle w:val="TableParagraph"/>
              <w:spacing w:line="360" w:lineRule="auto" w:before="43"/>
              <w:ind w:left="754" w:right="382"/>
              <w:rPr>
                <w:i/>
                <w:sz w:val="20"/>
              </w:rPr>
            </w:pPr>
            <w:r>
              <w:rPr>
                <w:i/>
                <w:spacing w:val="-2"/>
                <w:sz w:val="20"/>
              </w:rPr>
              <w:t>Quantitative Quantitative </w:t>
            </w:r>
            <w:r>
              <w:rPr>
                <w:i/>
                <w:spacing w:val="-4"/>
                <w:sz w:val="20"/>
              </w:rPr>
              <w:t>N/A </w:t>
            </w:r>
            <w:r>
              <w:rPr>
                <w:i/>
                <w:spacing w:val="-2"/>
                <w:sz w:val="20"/>
              </w:rPr>
              <w:t>Quantitative Quantitative Quantitative </w:t>
            </w:r>
            <w:r>
              <w:rPr>
                <w:i/>
                <w:spacing w:val="-4"/>
                <w:sz w:val="20"/>
              </w:rPr>
              <w:t>N/A</w:t>
            </w:r>
          </w:p>
          <w:p>
            <w:pPr>
              <w:pStyle w:val="TableParagraph"/>
              <w:spacing w:before="135"/>
              <w:rPr>
                <w:rFonts w:ascii="Times New Roman"/>
                <w:b/>
                <w:sz w:val="20"/>
              </w:rPr>
            </w:pPr>
          </w:p>
          <w:p>
            <w:pPr>
              <w:pStyle w:val="TableParagraph"/>
              <w:spacing w:line="360" w:lineRule="auto"/>
              <w:ind w:left="754" w:right="382"/>
              <w:rPr>
                <w:i/>
                <w:sz w:val="20"/>
              </w:rPr>
            </w:pPr>
            <w:r>
              <w:rPr>
                <w:i/>
                <w:spacing w:val="-2"/>
                <w:sz w:val="20"/>
              </w:rPr>
              <w:t>Qualitative </w:t>
            </w:r>
            <w:r>
              <w:rPr>
                <w:i/>
                <w:spacing w:val="-4"/>
                <w:sz w:val="20"/>
              </w:rPr>
              <w:t>N/A </w:t>
            </w:r>
            <w:r>
              <w:rPr>
                <w:i/>
                <w:spacing w:val="-2"/>
                <w:sz w:val="20"/>
              </w:rPr>
              <w:t>Quantitative</w:t>
            </w:r>
          </w:p>
          <w:p>
            <w:pPr>
              <w:pStyle w:val="TableParagraph"/>
              <w:spacing w:before="138"/>
              <w:rPr>
                <w:rFonts w:ascii="Times New Roman"/>
                <w:b/>
                <w:sz w:val="20"/>
              </w:rPr>
            </w:pPr>
          </w:p>
          <w:p>
            <w:pPr>
              <w:pStyle w:val="TableParagraph"/>
              <w:ind w:left="754"/>
              <w:rPr>
                <w:i/>
                <w:sz w:val="20"/>
              </w:rPr>
            </w:pPr>
            <w:r>
              <w:rPr>
                <w:i/>
                <w:spacing w:val="-5"/>
                <w:sz w:val="20"/>
              </w:rPr>
              <w:t>N/A</w:t>
            </w:r>
          </w:p>
          <w:p>
            <w:pPr>
              <w:pStyle w:val="TableParagraph"/>
              <w:rPr>
                <w:rFonts w:ascii="Times New Roman"/>
                <w:b/>
                <w:sz w:val="20"/>
              </w:rPr>
            </w:pPr>
          </w:p>
          <w:p>
            <w:pPr>
              <w:pStyle w:val="TableParagraph"/>
              <w:rPr>
                <w:rFonts w:ascii="Times New Roman"/>
                <w:b/>
                <w:sz w:val="20"/>
              </w:rPr>
            </w:pPr>
          </w:p>
          <w:p>
            <w:pPr>
              <w:pStyle w:val="TableParagraph"/>
              <w:rPr>
                <w:rFonts w:ascii="Times New Roman"/>
                <w:b/>
                <w:sz w:val="20"/>
              </w:rPr>
            </w:pPr>
          </w:p>
          <w:p>
            <w:pPr>
              <w:pStyle w:val="TableParagraph"/>
              <w:spacing w:before="184"/>
              <w:rPr>
                <w:rFonts w:ascii="Times New Roman"/>
                <w:b/>
                <w:sz w:val="20"/>
              </w:rPr>
            </w:pPr>
          </w:p>
          <w:p>
            <w:pPr>
              <w:pStyle w:val="TableParagraph"/>
              <w:spacing w:line="360" w:lineRule="atLeast"/>
              <w:ind w:left="754" w:right="382"/>
              <w:rPr>
                <w:i/>
                <w:sz w:val="20"/>
              </w:rPr>
            </w:pPr>
            <w:r>
              <w:rPr>
                <w:i/>
                <w:spacing w:val="-4"/>
                <w:sz w:val="20"/>
              </w:rPr>
              <w:t>N/A </w:t>
            </w:r>
            <w:r>
              <w:rPr>
                <w:i/>
                <w:spacing w:val="-2"/>
                <w:sz w:val="20"/>
              </w:rPr>
              <w:t>Quantitative</w:t>
            </w:r>
          </w:p>
        </w:tc>
        <w:tc>
          <w:tcPr>
            <w:tcW w:w="7798" w:type="dxa"/>
          </w:tcPr>
          <w:p>
            <w:pPr>
              <w:pStyle w:val="TableParagraph"/>
              <w:spacing w:line="357" w:lineRule="auto" w:before="43"/>
              <w:ind w:left="523" w:right="2347"/>
              <w:rPr>
                <w:i/>
                <w:sz w:val="20"/>
              </w:rPr>
            </w:pPr>
            <w:r>
              <w:rPr>
                <w:i/>
                <w:sz w:val="20"/>
              </w:rPr>
              <w:t>Unveiled</w:t>
            </w:r>
            <w:r>
              <w:rPr>
                <w:i/>
                <w:spacing w:val="-6"/>
                <w:sz w:val="20"/>
              </w:rPr>
              <w:t> </w:t>
            </w:r>
            <w:r>
              <w:rPr>
                <w:i/>
                <w:sz w:val="20"/>
              </w:rPr>
              <w:t>how</w:t>
            </w:r>
            <w:r>
              <w:rPr>
                <w:i/>
                <w:spacing w:val="-7"/>
                <w:sz w:val="20"/>
              </w:rPr>
              <w:t> </w:t>
            </w:r>
            <w:r>
              <w:rPr>
                <w:i/>
                <w:sz w:val="20"/>
              </w:rPr>
              <w:t>IT</w:t>
            </w:r>
            <w:r>
              <w:rPr>
                <w:i/>
                <w:spacing w:val="-7"/>
                <w:sz w:val="20"/>
              </w:rPr>
              <w:t> </w:t>
            </w:r>
            <w:r>
              <w:rPr>
                <w:i/>
                <w:sz w:val="20"/>
              </w:rPr>
              <w:t>investments</w:t>
            </w:r>
            <w:r>
              <w:rPr>
                <w:i/>
                <w:spacing w:val="-4"/>
                <w:sz w:val="20"/>
              </w:rPr>
              <w:t> </w:t>
            </w:r>
            <w:r>
              <w:rPr>
                <w:i/>
                <w:sz w:val="20"/>
              </w:rPr>
              <w:t>are</w:t>
            </w:r>
            <w:r>
              <w:rPr>
                <w:i/>
                <w:spacing w:val="-6"/>
                <w:sz w:val="20"/>
              </w:rPr>
              <w:t> </w:t>
            </w:r>
            <w:r>
              <w:rPr>
                <w:i/>
                <w:sz w:val="20"/>
              </w:rPr>
              <w:t>transformed</w:t>
            </w:r>
            <w:r>
              <w:rPr>
                <w:i/>
                <w:spacing w:val="-6"/>
                <w:sz w:val="20"/>
              </w:rPr>
              <w:t> </w:t>
            </w:r>
            <w:r>
              <w:rPr>
                <w:i/>
                <w:sz w:val="20"/>
              </w:rPr>
              <w:t>into</w:t>
            </w:r>
            <w:r>
              <w:rPr>
                <w:i/>
                <w:spacing w:val="-6"/>
                <w:sz w:val="20"/>
              </w:rPr>
              <w:t> </w:t>
            </w:r>
            <w:r>
              <w:rPr>
                <w:i/>
                <w:sz w:val="20"/>
              </w:rPr>
              <w:t>Biz</w:t>
            </w:r>
            <w:r>
              <w:rPr>
                <w:i/>
                <w:spacing w:val="-6"/>
                <w:sz w:val="20"/>
              </w:rPr>
              <w:t> </w:t>
            </w:r>
            <w:r>
              <w:rPr>
                <w:i/>
                <w:sz w:val="20"/>
              </w:rPr>
              <w:t>value. Identified three aspects of IT value.</w:t>
            </w:r>
          </w:p>
          <w:p>
            <w:pPr>
              <w:pStyle w:val="TableParagraph"/>
              <w:spacing w:line="357" w:lineRule="auto" w:before="4"/>
              <w:ind w:left="523" w:right="99"/>
              <w:rPr>
                <w:i/>
                <w:sz w:val="20"/>
              </w:rPr>
            </w:pPr>
            <w:r>
              <w:rPr>
                <w:i/>
                <w:sz w:val="20"/>
              </w:rPr>
              <w:t>Process</w:t>
            </w:r>
            <w:r>
              <w:rPr>
                <w:i/>
                <w:spacing w:val="-5"/>
                <w:sz w:val="20"/>
              </w:rPr>
              <w:t> </w:t>
            </w:r>
            <w:r>
              <w:rPr>
                <w:i/>
                <w:sz w:val="20"/>
              </w:rPr>
              <w:t>model</w:t>
            </w:r>
            <w:r>
              <w:rPr>
                <w:i/>
                <w:spacing w:val="-5"/>
                <w:sz w:val="20"/>
              </w:rPr>
              <w:t> </w:t>
            </w:r>
            <w:r>
              <w:rPr>
                <w:i/>
                <w:sz w:val="20"/>
              </w:rPr>
              <w:t>of</w:t>
            </w:r>
            <w:r>
              <w:rPr>
                <w:i/>
                <w:spacing w:val="-6"/>
                <w:sz w:val="20"/>
              </w:rPr>
              <w:t> </w:t>
            </w:r>
            <w:r>
              <w:rPr>
                <w:i/>
                <w:sz w:val="20"/>
              </w:rPr>
              <w:t>conversion</w:t>
            </w:r>
            <w:r>
              <w:rPr>
                <w:i/>
                <w:spacing w:val="-4"/>
                <w:sz w:val="20"/>
              </w:rPr>
              <w:t> </w:t>
            </w:r>
            <w:r>
              <w:rPr>
                <w:i/>
                <w:sz w:val="20"/>
              </w:rPr>
              <w:t>of</w:t>
            </w:r>
            <w:r>
              <w:rPr>
                <w:i/>
                <w:spacing w:val="-6"/>
                <w:sz w:val="20"/>
              </w:rPr>
              <w:t> </w:t>
            </w:r>
            <w:r>
              <w:rPr>
                <w:i/>
                <w:sz w:val="20"/>
              </w:rPr>
              <w:t>IT</w:t>
            </w:r>
            <w:r>
              <w:rPr>
                <w:i/>
                <w:spacing w:val="-6"/>
                <w:sz w:val="20"/>
              </w:rPr>
              <w:t> </w:t>
            </w:r>
            <w:r>
              <w:rPr>
                <w:i/>
                <w:sz w:val="20"/>
              </w:rPr>
              <w:t>investment</w:t>
            </w:r>
            <w:r>
              <w:rPr>
                <w:i/>
                <w:spacing w:val="-4"/>
                <w:sz w:val="20"/>
              </w:rPr>
              <w:t> </w:t>
            </w:r>
            <w:r>
              <w:rPr>
                <w:i/>
                <w:sz w:val="20"/>
              </w:rPr>
              <w:t>to</w:t>
            </w:r>
            <w:r>
              <w:rPr>
                <w:i/>
                <w:spacing w:val="-4"/>
                <w:sz w:val="20"/>
              </w:rPr>
              <w:t> </w:t>
            </w:r>
            <w:r>
              <w:rPr>
                <w:i/>
                <w:sz w:val="20"/>
              </w:rPr>
              <w:t>organizational</w:t>
            </w:r>
            <w:r>
              <w:rPr>
                <w:i/>
                <w:spacing w:val="-5"/>
                <w:sz w:val="20"/>
              </w:rPr>
              <w:t> </w:t>
            </w:r>
            <w:r>
              <w:rPr>
                <w:i/>
                <w:sz w:val="20"/>
              </w:rPr>
              <w:t>performance Methodology to measure IT impacts on performance.</w:t>
            </w:r>
          </w:p>
          <w:p>
            <w:pPr>
              <w:pStyle w:val="TableParagraph"/>
              <w:spacing w:line="360" w:lineRule="auto" w:before="5"/>
              <w:ind w:left="523" w:right="2347"/>
              <w:rPr>
                <w:i/>
                <w:sz w:val="20"/>
              </w:rPr>
            </w:pPr>
            <w:r>
              <w:rPr>
                <w:i/>
                <w:sz w:val="20"/>
              </w:rPr>
              <w:t>Effects</w:t>
            </w:r>
            <w:r>
              <w:rPr>
                <w:i/>
                <w:spacing w:val="-8"/>
                <w:sz w:val="20"/>
              </w:rPr>
              <w:t> </w:t>
            </w:r>
            <w:r>
              <w:rPr>
                <w:i/>
                <w:sz w:val="20"/>
              </w:rPr>
              <w:t>of</w:t>
            </w:r>
            <w:r>
              <w:rPr>
                <w:i/>
                <w:spacing w:val="-8"/>
                <w:sz w:val="20"/>
              </w:rPr>
              <w:t> </w:t>
            </w:r>
            <w:r>
              <w:rPr>
                <w:i/>
                <w:sz w:val="20"/>
              </w:rPr>
              <w:t>IT</w:t>
            </w:r>
            <w:r>
              <w:rPr>
                <w:i/>
                <w:spacing w:val="-8"/>
                <w:sz w:val="20"/>
              </w:rPr>
              <w:t> </w:t>
            </w:r>
            <w:r>
              <w:rPr>
                <w:i/>
                <w:sz w:val="20"/>
              </w:rPr>
              <w:t>investment</w:t>
            </w:r>
            <w:r>
              <w:rPr>
                <w:i/>
                <w:spacing w:val="-7"/>
                <w:sz w:val="20"/>
              </w:rPr>
              <w:t> </w:t>
            </w:r>
            <w:r>
              <w:rPr>
                <w:i/>
                <w:sz w:val="20"/>
              </w:rPr>
              <w:t>on</w:t>
            </w:r>
            <w:r>
              <w:rPr>
                <w:i/>
                <w:spacing w:val="-7"/>
                <w:sz w:val="20"/>
              </w:rPr>
              <w:t> </w:t>
            </w:r>
            <w:r>
              <w:rPr>
                <w:i/>
                <w:sz w:val="20"/>
              </w:rPr>
              <w:t>firm’s</w:t>
            </w:r>
            <w:r>
              <w:rPr>
                <w:i/>
                <w:spacing w:val="-8"/>
                <w:sz w:val="20"/>
              </w:rPr>
              <w:t> </w:t>
            </w:r>
            <w:r>
              <w:rPr>
                <w:i/>
                <w:sz w:val="20"/>
              </w:rPr>
              <w:t>performance. Disappearance of the “productive paradox”.</w:t>
            </w:r>
          </w:p>
          <w:p>
            <w:pPr>
              <w:pStyle w:val="TableParagraph"/>
              <w:spacing w:line="244" w:lineRule="exact"/>
              <w:ind w:left="523"/>
              <w:rPr>
                <w:i/>
                <w:sz w:val="20"/>
              </w:rPr>
            </w:pPr>
            <w:r>
              <w:rPr>
                <w:i/>
                <w:sz w:val="20"/>
              </w:rPr>
              <w:t>Conceptualize</w:t>
            </w:r>
            <w:r>
              <w:rPr>
                <w:i/>
                <w:spacing w:val="-6"/>
                <w:sz w:val="20"/>
              </w:rPr>
              <w:t> </w:t>
            </w:r>
            <w:r>
              <w:rPr>
                <w:i/>
                <w:sz w:val="20"/>
              </w:rPr>
              <w:t>biz</w:t>
            </w:r>
            <w:r>
              <w:rPr>
                <w:i/>
                <w:spacing w:val="-6"/>
                <w:sz w:val="20"/>
              </w:rPr>
              <w:t> </w:t>
            </w:r>
            <w:r>
              <w:rPr>
                <w:i/>
                <w:sz w:val="20"/>
              </w:rPr>
              <w:t>value</w:t>
            </w:r>
            <w:r>
              <w:rPr>
                <w:i/>
                <w:spacing w:val="-6"/>
                <w:sz w:val="20"/>
              </w:rPr>
              <w:t> </w:t>
            </w:r>
            <w:r>
              <w:rPr>
                <w:i/>
                <w:sz w:val="20"/>
              </w:rPr>
              <w:t>of</w:t>
            </w:r>
            <w:r>
              <w:rPr>
                <w:i/>
                <w:spacing w:val="-8"/>
                <w:sz w:val="20"/>
              </w:rPr>
              <w:t> </w:t>
            </w:r>
            <w:r>
              <w:rPr>
                <w:i/>
                <w:sz w:val="20"/>
              </w:rPr>
              <w:t>IT</w:t>
            </w:r>
            <w:r>
              <w:rPr>
                <w:i/>
                <w:spacing w:val="-7"/>
                <w:sz w:val="20"/>
              </w:rPr>
              <w:t> </w:t>
            </w:r>
            <w:r>
              <w:rPr>
                <w:i/>
                <w:sz w:val="20"/>
              </w:rPr>
              <w:t>investment</w:t>
            </w:r>
            <w:r>
              <w:rPr>
                <w:i/>
                <w:spacing w:val="-6"/>
                <w:sz w:val="20"/>
              </w:rPr>
              <w:t> </w:t>
            </w:r>
            <w:r>
              <w:rPr>
                <w:i/>
                <w:sz w:val="20"/>
              </w:rPr>
              <w:t>beyond</w:t>
            </w:r>
            <w:r>
              <w:rPr>
                <w:i/>
                <w:spacing w:val="-6"/>
                <w:sz w:val="20"/>
              </w:rPr>
              <w:t> </w:t>
            </w:r>
            <w:r>
              <w:rPr>
                <w:i/>
                <w:sz w:val="20"/>
              </w:rPr>
              <w:t>firm</w:t>
            </w:r>
            <w:r>
              <w:rPr>
                <w:i/>
                <w:spacing w:val="-6"/>
                <w:sz w:val="20"/>
              </w:rPr>
              <w:t> </w:t>
            </w:r>
            <w:r>
              <w:rPr>
                <w:i/>
                <w:spacing w:val="-2"/>
                <w:sz w:val="20"/>
              </w:rPr>
              <w:t>level.</w:t>
            </w:r>
          </w:p>
          <w:p>
            <w:pPr>
              <w:pStyle w:val="TableParagraph"/>
              <w:rPr>
                <w:rFonts w:ascii="Times New Roman"/>
                <w:b/>
                <w:sz w:val="20"/>
              </w:rPr>
            </w:pPr>
          </w:p>
          <w:p>
            <w:pPr>
              <w:pStyle w:val="TableParagraph"/>
              <w:spacing w:before="28"/>
              <w:rPr>
                <w:rFonts w:ascii="Times New Roman"/>
                <w:b/>
                <w:sz w:val="20"/>
              </w:rPr>
            </w:pPr>
          </w:p>
          <w:p>
            <w:pPr>
              <w:pStyle w:val="TableParagraph"/>
              <w:ind w:left="523"/>
              <w:rPr>
                <w:i/>
                <w:sz w:val="20"/>
              </w:rPr>
            </w:pPr>
            <w:r>
              <w:rPr>
                <w:i/>
                <w:sz w:val="20"/>
              </w:rPr>
              <w:t>Integrative</w:t>
            </w:r>
            <w:r>
              <w:rPr>
                <w:i/>
                <w:spacing w:val="-5"/>
                <w:sz w:val="20"/>
              </w:rPr>
              <w:t> </w:t>
            </w:r>
            <w:r>
              <w:rPr>
                <w:i/>
                <w:sz w:val="20"/>
              </w:rPr>
              <w:t>model</w:t>
            </w:r>
            <w:r>
              <w:rPr>
                <w:i/>
                <w:spacing w:val="-5"/>
                <w:sz w:val="20"/>
              </w:rPr>
              <w:t> </w:t>
            </w:r>
            <w:r>
              <w:rPr>
                <w:i/>
                <w:sz w:val="20"/>
              </w:rPr>
              <w:t>of</w:t>
            </w:r>
            <w:r>
              <w:rPr>
                <w:i/>
                <w:spacing w:val="-6"/>
                <w:sz w:val="20"/>
              </w:rPr>
              <w:t> </w:t>
            </w:r>
            <w:r>
              <w:rPr>
                <w:i/>
                <w:sz w:val="20"/>
              </w:rPr>
              <w:t>IT</w:t>
            </w:r>
            <w:r>
              <w:rPr>
                <w:i/>
                <w:spacing w:val="-7"/>
                <w:sz w:val="20"/>
              </w:rPr>
              <w:t> </w:t>
            </w:r>
            <w:r>
              <w:rPr>
                <w:i/>
                <w:spacing w:val="-4"/>
                <w:sz w:val="20"/>
              </w:rPr>
              <w:t>value</w:t>
            </w:r>
          </w:p>
          <w:p>
            <w:pPr>
              <w:pStyle w:val="TableParagraph"/>
              <w:spacing w:before="123"/>
              <w:ind w:left="523"/>
              <w:rPr>
                <w:i/>
                <w:sz w:val="20"/>
              </w:rPr>
            </w:pPr>
            <w:r>
              <w:rPr>
                <w:i/>
                <w:sz w:val="20"/>
              </w:rPr>
              <w:t>Issues</w:t>
            </w:r>
            <w:r>
              <w:rPr>
                <w:i/>
                <w:spacing w:val="-7"/>
                <w:sz w:val="20"/>
              </w:rPr>
              <w:t> </w:t>
            </w:r>
            <w:r>
              <w:rPr>
                <w:i/>
                <w:sz w:val="20"/>
              </w:rPr>
              <w:t>to</w:t>
            </w:r>
            <w:r>
              <w:rPr>
                <w:i/>
                <w:spacing w:val="-6"/>
                <w:sz w:val="20"/>
              </w:rPr>
              <w:t> </w:t>
            </w:r>
            <w:r>
              <w:rPr>
                <w:i/>
                <w:sz w:val="20"/>
              </w:rPr>
              <w:t>confront</w:t>
            </w:r>
            <w:r>
              <w:rPr>
                <w:i/>
                <w:spacing w:val="-5"/>
                <w:sz w:val="20"/>
              </w:rPr>
              <w:t> </w:t>
            </w:r>
            <w:r>
              <w:rPr>
                <w:i/>
                <w:sz w:val="20"/>
              </w:rPr>
              <w:t>for</w:t>
            </w:r>
            <w:r>
              <w:rPr>
                <w:i/>
                <w:spacing w:val="-7"/>
                <w:sz w:val="20"/>
              </w:rPr>
              <w:t> </w:t>
            </w:r>
            <w:r>
              <w:rPr>
                <w:i/>
                <w:sz w:val="20"/>
              </w:rPr>
              <w:t>successful</w:t>
            </w:r>
            <w:r>
              <w:rPr>
                <w:i/>
                <w:spacing w:val="-7"/>
                <w:sz w:val="20"/>
              </w:rPr>
              <w:t> </w:t>
            </w:r>
            <w:r>
              <w:rPr>
                <w:i/>
                <w:sz w:val="20"/>
              </w:rPr>
              <w:t>ERP</w:t>
            </w:r>
            <w:r>
              <w:rPr>
                <w:i/>
                <w:spacing w:val="-5"/>
                <w:sz w:val="20"/>
              </w:rPr>
              <w:t> </w:t>
            </w:r>
            <w:r>
              <w:rPr>
                <w:i/>
                <w:spacing w:val="-2"/>
                <w:sz w:val="20"/>
              </w:rPr>
              <w:t>system</w:t>
            </w:r>
          </w:p>
          <w:p>
            <w:pPr>
              <w:pStyle w:val="TableParagraph"/>
              <w:spacing w:line="720" w:lineRule="auto" w:before="123"/>
              <w:ind w:left="523" w:right="2236"/>
              <w:rPr>
                <w:i/>
                <w:sz w:val="20"/>
              </w:rPr>
            </w:pPr>
            <w:r>
              <w:rPr>
                <w:i/>
                <w:sz w:val="20"/>
              </w:rPr>
              <w:t>Firm level multiple effects of IT investment on firm value.</w:t>
            </w:r>
            <w:r>
              <w:rPr>
                <w:i/>
                <w:spacing w:val="40"/>
                <w:sz w:val="20"/>
              </w:rPr>
              <w:t> </w:t>
            </w:r>
            <w:r>
              <w:rPr>
                <w:i/>
                <w:sz w:val="20"/>
              </w:rPr>
              <w:t>Roles</w:t>
            </w:r>
            <w:r>
              <w:rPr>
                <w:i/>
                <w:spacing w:val="-5"/>
                <w:sz w:val="20"/>
              </w:rPr>
              <w:t> </w:t>
            </w:r>
            <w:r>
              <w:rPr>
                <w:i/>
                <w:sz w:val="20"/>
              </w:rPr>
              <w:t>of</w:t>
            </w:r>
            <w:r>
              <w:rPr>
                <w:i/>
                <w:spacing w:val="-6"/>
                <w:sz w:val="20"/>
              </w:rPr>
              <w:t> </w:t>
            </w:r>
            <w:r>
              <w:rPr>
                <w:i/>
                <w:sz w:val="20"/>
              </w:rPr>
              <w:t>complementary</w:t>
            </w:r>
            <w:r>
              <w:rPr>
                <w:i/>
                <w:spacing w:val="-5"/>
                <w:sz w:val="20"/>
              </w:rPr>
              <w:t> </w:t>
            </w:r>
            <w:r>
              <w:rPr>
                <w:i/>
                <w:sz w:val="20"/>
              </w:rPr>
              <w:t>assets</w:t>
            </w:r>
            <w:r>
              <w:rPr>
                <w:i/>
                <w:spacing w:val="-5"/>
                <w:sz w:val="20"/>
              </w:rPr>
              <w:t> </w:t>
            </w:r>
            <w:r>
              <w:rPr>
                <w:i/>
                <w:sz w:val="20"/>
              </w:rPr>
              <w:t>in</w:t>
            </w:r>
            <w:r>
              <w:rPr>
                <w:i/>
                <w:spacing w:val="-4"/>
                <w:sz w:val="20"/>
              </w:rPr>
              <w:t> </w:t>
            </w:r>
            <w:r>
              <w:rPr>
                <w:i/>
                <w:sz w:val="20"/>
              </w:rPr>
              <w:t>capturing</w:t>
            </w:r>
            <w:r>
              <w:rPr>
                <w:i/>
                <w:spacing w:val="-4"/>
                <w:sz w:val="20"/>
              </w:rPr>
              <w:t> </w:t>
            </w:r>
            <w:r>
              <w:rPr>
                <w:i/>
                <w:sz w:val="20"/>
              </w:rPr>
              <w:t>IT</w:t>
            </w:r>
            <w:r>
              <w:rPr>
                <w:i/>
                <w:spacing w:val="-6"/>
                <w:sz w:val="20"/>
              </w:rPr>
              <w:t> </w:t>
            </w:r>
            <w:r>
              <w:rPr>
                <w:i/>
                <w:sz w:val="20"/>
              </w:rPr>
              <w:t>business</w:t>
            </w:r>
            <w:r>
              <w:rPr>
                <w:i/>
                <w:spacing w:val="-5"/>
                <w:sz w:val="20"/>
              </w:rPr>
              <w:t> </w:t>
            </w:r>
            <w:r>
              <w:rPr>
                <w:i/>
                <w:sz w:val="20"/>
              </w:rPr>
              <w:t>values.</w:t>
            </w:r>
          </w:p>
          <w:p>
            <w:pPr>
              <w:pStyle w:val="TableParagraph"/>
              <w:rPr>
                <w:rFonts w:ascii="Times New Roman"/>
                <w:b/>
                <w:sz w:val="20"/>
              </w:rPr>
            </w:pPr>
          </w:p>
          <w:p>
            <w:pPr>
              <w:pStyle w:val="TableParagraph"/>
              <w:rPr>
                <w:rFonts w:ascii="Times New Roman"/>
                <w:b/>
                <w:sz w:val="20"/>
              </w:rPr>
            </w:pPr>
          </w:p>
          <w:p>
            <w:pPr>
              <w:pStyle w:val="TableParagraph"/>
              <w:spacing w:before="42"/>
              <w:rPr>
                <w:rFonts w:ascii="Times New Roman"/>
                <w:b/>
                <w:sz w:val="20"/>
              </w:rPr>
            </w:pPr>
          </w:p>
          <w:p>
            <w:pPr>
              <w:pStyle w:val="TableParagraph"/>
              <w:ind w:left="523"/>
              <w:rPr>
                <w:i/>
                <w:sz w:val="20"/>
              </w:rPr>
            </w:pPr>
            <w:r>
              <w:rPr>
                <w:i/>
                <w:sz w:val="20"/>
              </w:rPr>
              <w:t>Relationship</w:t>
            </w:r>
            <w:r>
              <w:rPr>
                <w:i/>
                <w:spacing w:val="-6"/>
                <w:sz w:val="20"/>
              </w:rPr>
              <w:t> </w:t>
            </w:r>
            <w:r>
              <w:rPr>
                <w:i/>
                <w:sz w:val="20"/>
              </w:rPr>
              <w:t>of</w:t>
            </w:r>
            <w:r>
              <w:rPr>
                <w:i/>
                <w:spacing w:val="-7"/>
                <w:sz w:val="20"/>
              </w:rPr>
              <w:t> </w:t>
            </w:r>
            <w:r>
              <w:rPr>
                <w:i/>
                <w:sz w:val="20"/>
              </w:rPr>
              <w:t>ERP</w:t>
            </w:r>
            <w:r>
              <w:rPr>
                <w:i/>
                <w:spacing w:val="-5"/>
                <w:sz w:val="20"/>
              </w:rPr>
              <w:t> </w:t>
            </w:r>
            <w:r>
              <w:rPr>
                <w:i/>
                <w:sz w:val="20"/>
              </w:rPr>
              <w:t>to</w:t>
            </w:r>
            <w:r>
              <w:rPr>
                <w:i/>
                <w:spacing w:val="-6"/>
                <w:sz w:val="20"/>
              </w:rPr>
              <w:t> </w:t>
            </w:r>
            <w:r>
              <w:rPr>
                <w:i/>
                <w:sz w:val="20"/>
              </w:rPr>
              <w:t>business</w:t>
            </w:r>
            <w:r>
              <w:rPr>
                <w:i/>
                <w:spacing w:val="-6"/>
                <w:sz w:val="20"/>
              </w:rPr>
              <w:t> </w:t>
            </w:r>
            <w:r>
              <w:rPr>
                <w:i/>
                <w:spacing w:val="-2"/>
                <w:sz w:val="20"/>
              </w:rPr>
              <w:t>performance</w:t>
            </w:r>
          </w:p>
          <w:p>
            <w:pPr>
              <w:pStyle w:val="TableParagraph"/>
              <w:spacing w:before="123"/>
              <w:ind w:left="523"/>
              <w:rPr>
                <w:i/>
                <w:sz w:val="20"/>
              </w:rPr>
            </w:pPr>
            <w:r>
              <w:rPr>
                <w:i/>
                <w:sz w:val="20"/>
              </w:rPr>
              <w:t>Used</w:t>
            </w:r>
            <w:r>
              <w:rPr>
                <w:i/>
                <w:spacing w:val="-5"/>
                <w:sz w:val="20"/>
              </w:rPr>
              <w:t> </w:t>
            </w:r>
            <w:r>
              <w:rPr>
                <w:i/>
                <w:sz w:val="20"/>
              </w:rPr>
              <w:t>BSC</w:t>
            </w:r>
            <w:r>
              <w:rPr>
                <w:i/>
                <w:spacing w:val="-7"/>
                <w:sz w:val="20"/>
              </w:rPr>
              <w:t> </w:t>
            </w:r>
            <w:r>
              <w:rPr>
                <w:i/>
                <w:sz w:val="20"/>
              </w:rPr>
              <w:t>to</w:t>
            </w:r>
            <w:r>
              <w:rPr>
                <w:i/>
                <w:spacing w:val="-5"/>
                <w:sz w:val="20"/>
              </w:rPr>
              <w:t> </w:t>
            </w:r>
            <w:r>
              <w:rPr>
                <w:i/>
                <w:sz w:val="20"/>
              </w:rPr>
              <w:t>validate</w:t>
            </w:r>
            <w:r>
              <w:rPr>
                <w:i/>
                <w:spacing w:val="-4"/>
                <w:sz w:val="20"/>
              </w:rPr>
              <w:t> </w:t>
            </w:r>
            <w:r>
              <w:rPr>
                <w:i/>
                <w:sz w:val="20"/>
              </w:rPr>
              <w:t>four</w:t>
            </w:r>
            <w:r>
              <w:rPr>
                <w:i/>
                <w:spacing w:val="-7"/>
                <w:sz w:val="20"/>
              </w:rPr>
              <w:t> </w:t>
            </w:r>
            <w:r>
              <w:rPr>
                <w:i/>
                <w:sz w:val="20"/>
              </w:rPr>
              <w:t>dimensions</w:t>
            </w:r>
            <w:r>
              <w:rPr>
                <w:i/>
                <w:spacing w:val="-6"/>
                <w:sz w:val="20"/>
              </w:rPr>
              <w:t> </w:t>
            </w:r>
            <w:r>
              <w:rPr>
                <w:i/>
                <w:sz w:val="20"/>
              </w:rPr>
              <w:t>of</w:t>
            </w:r>
            <w:r>
              <w:rPr>
                <w:i/>
                <w:spacing w:val="-6"/>
                <w:sz w:val="20"/>
              </w:rPr>
              <w:t> </w:t>
            </w:r>
            <w:r>
              <w:rPr>
                <w:i/>
                <w:sz w:val="20"/>
              </w:rPr>
              <w:t>ERP</w:t>
            </w:r>
            <w:r>
              <w:rPr>
                <w:i/>
                <w:spacing w:val="-5"/>
                <w:sz w:val="20"/>
              </w:rPr>
              <w:t> </w:t>
            </w:r>
            <w:r>
              <w:rPr>
                <w:i/>
                <w:spacing w:val="-2"/>
                <w:sz w:val="20"/>
              </w:rPr>
              <w:t>value</w:t>
            </w:r>
          </w:p>
        </w:tc>
      </w:tr>
    </w:tbl>
    <w:p>
      <w:pPr>
        <w:spacing w:after="0"/>
        <w:rPr>
          <w:sz w:val="20"/>
        </w:rPr>
        <w:sectPr>
          <w:footerReference w:type="default" r:id="rId9"/>
          <w:pgSz w:w="15840" w:h="12240" w:orient="landscape"/>
          <w:pgMar w:header="0" w:footer="1284" w:top="1380" w:bottom="1480" w:left="440" w:right="600"/>
          <w:pgNumType w:start="12"/>
        </w:sectPr>
      </w:pPr>
    </w:p>
    <w:p>
      <w:pPr>
        <w:pStyle w:val="BodyText"/>
        <w:rPr>
          <w:b/>
          <w:sz w:val="20"/>
        </w:rPr>
      </w:pPr>
    </w:p>
    <w:p>
      <w:pPr>
        <w:pStyle w:val="BodyText"/>
        <w:spacing w:before="7" w:after="1"/>
        <w:rPr>
          <w:b/>
          <w:sz w:val="20"/>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71"/>
        <w:gridCol w:w="3303"/>
        <w:gridCol w:w="1951"/>
        <w:gridCol w:w="7414"/>
      </w:tblGrid>
      <w:tr>
        <w:trPr>
          <w:trHeight w:val="4349" w:hRule="atLeast"/>
        </w:trPr>
        <w:tc>
          <w:tcPr>
            <w:tcW w:w="1471" w:type="dxa"/>
          </w:tcPr>
          <w:p>
            <w:pPr>
              <w:pStyle w:val="TableParagraph"/>
              <w:tabs>
                <w:tab w:pos="680" w:val="left" w:leader="none"/>
              </w:tabs>
              <w:spacing w:line="203" w:lineRule="exact"/>
              <w:ind w:left="50"/>
              <w:rPr>
                <w:i/>
                <w:sz w:val="20"/>
              </w:rPr>
            </w:pPr>
            <w:r>
              <w:rPr>
                <w:i/>
                <w:spacing w:val="-5"/>
                <w:sz w:val="20"/>
              </w:rPr>
              <w:t>ERP</w:t>
            </w:r>
            <w:r>
              <w:rPr>
                <w:i/>
                <w:sz w:val="20"/>
              </w:rPr>
              <w:tab/>
            </w:r>
            <w:r>
              <w:rPr>
                <w:i/>
                <w:spacing w:val="-2"/>
                <w:sz w:val="20"/>
              </w:rPr>
              <w:t>business</w:t>
            </w:r>
          </w:p>
          <w:p>
            <w:pPr>
              <w:pStyle w:val="TableParagraph"/>
              <w:spacing w:before="120"/>
              <w:ind w:left="50"/>
              <w:rPr>
                <w:i/>
                <w:sz w:val="20"/>
              </w:rPr>
            </w:pPr>
            <w:r>
              <w:rPr>
                <w:i/>
                <w:spacing w:val="-2"/>
                <w:sz w:val="20"/>
              </w:rPr>
              <w:t>Value.</w:t>
            </w:r>
          </w:p>
        </w:tc>
        <w:tc>
          <w:tcPr>
            <w:tcW w:w="3303" w:type="dxa"/>
          </w:tcPr>
          <w:p>
            <w:pPr>
              <w:pStyle w:val="TableParagraph"/>
              <w:spacing w:line="203" w:lineRule="exact"/>
              <w:ind w:left="108"/>
              <w:rPr>
                <w:i/>
                <w:sz w:val="20"/>
              </w:rPr>
            </w:pPr>
            <w:r>
              <w:rPr>
                <w:i/>
                <w:sz w:val="20"/>
              </w:rPr>
              <w:t>Shang</w:t>
            </w:r>
            <w:r>
              <w:rPr>
                <w:i/>
                <w:spacing w:val="-5"/>
                <w:sz w:val="20"/>
              </w:rPr>
              <w:t> </w:t>
            </w:r>
            <w:r>
              <w:rPr>
                <w:i/>
                <w:sz w:val="20"/>
              </w:rPr>
              <w:t>&amp;</w:t>
            </w:r>
            <w:r>
              <w:rPr>
                <w:i/>
                <w:spacing w:val="-6"/>
                <w:sz w:val="20"/>
              </w:rPr>
              <w:t> </w:t>
            </w:r>
            <w:r>
              <w:rPr>
                <w:i/>
                <w:sz w:val="20"/>
              </w:rPr>
              <w:t>Seddon,</w:t>
            </w:r>
            <w:r>
              <w:rPr>
                <w:i/>
                <w:spacing w:val="-5"/>
                <w:sz w:val="20"/>
              </w:rPr>
              <w:t> </w:t>
            </w:r>
            <w:r>
              <w:rPr>
                <w:i/>
                <w:spacing w:val="-2"/>
                <w:sz w:val="20"/>
              </w:rPr>
              <w:t>2000;</w:t>
            </w:r>
          </w:p>
          <w:p>
            <w:pPr>
              <w:pStyle w:val="TableParagraph"/>
              <w:spacing w:before="13"/>
              <w:rPr>
                <w:rFonts w:ascii="Times New Roman"/>
                <w:b/>
                <w:sz w:val="20"/>
              </w:rPr>
            </w:pPr>
          </w:p>
          <w:p>
            <w:pPr>
              <w:pStyle w:val="TableParagraph"/>
              <w:ind w:left="153" w:right="1686"/>
              <w:rPr>
                <w:i/>
                <w:sz w:val="20"/>
              </w:rPr>
            </w:pPr>
            <w:r>
              <w:rPr>
                <w:i/>
                <w:sz w:val="20"/>
              </w:rPr>
              <w:t>Velcu, 2005;</w:t>
            </w:r>
            <w:r>
              <w:rPr>
                <w:i/>
                <w:spacing w:val="40"/>
                <w:sz w:val="20"/>
              </w:rPr>
              <w:t> </w:t>
            </w:r>
            <w:r>
              <w:rPr>
                <w:i/>
                <w:sz w:val="20"/>
              </w:rPr>
              <w:t>Fotini</w:t>
            </w:r>
            <w:r>
              <w:rPr>
                <w:i/>
                <w:spacing w:val="-12"/>
                <w:sz w:val="20"/>
              </w:rPr>
              <w:t> </w:t>
            </w:r>
            <w:r>
              <w:rPr>
                <w:i/>
                <w:sz w:val="20"/>
              </w:rPr>
              <w:t>et</w:t>
            </w:r>
            <w:r>
              <w:rPr>
                <w:i/>
                <w:spacing w:val="-11"/>
                <w:sz w:val="20"/>
              </w:rPr>
              <w:t> </w:t>
            </w:r>
            <w:r>
              <w:rPr>
                <w:i/>
                <w:sz w:val="20"/>
              </w:rPr>
              <w:t>al.,</w:t>
            </w:r>
            <w:r>
              <w:rPr>
                <w:i/>
                <w:spacing w:val="-11"/>
                <w:sz w:val="20"/>
              </w:rPr>
              <w:t> </w:t>
            </w:r>
            <w:r>
              <w:rPr>
                <w:i/>
                <w:sz w:val="20"/>
              </w:rPr>
              <w:t>2008;</w:t>
            </w:r>
          </w:p>
          <w:p>
            <w:pPr>
              <w:pStyle w:val="TableParagraph"/>
              <w:spacing w:before="13"/>
              <w:rPr>
                <w:rFonts w:ascii="Times New Roman"/>
                <w:b/>
                <w:sz w:val="20"/>
              </w:rPr>
            </w:pPr>
          </w:p>
          <w:p>
            <w:pPr>
              <w:pStyle w:val="TableParagraph"/>
              <w:spacing w:line="480" w:lineRule="auto" w:before="1"/>
              <w:ind w:left="108" w:right="402"/>
              <w:rPr>
                <w:i/>
                <w:sz w:val="20"/>
              </w:rPr>
            </w:pPr>
            <w:r>
              <w:rPr>
                <w:i/>
                <w:sz w:val="20"/>
              </w:rPr>
              <w:t>Morgan &amp; Finnegan 2008; Chengular-smith et al 2010; Uwizeyemungu</w:t>
            </w:r>
            <w:r>
              <w:rPr>
                <w:i/>
                <w:spacing w:val="-12"/>
                <w:sz w:val="20"/>
              </w:rPr>
              <w:t> </w:t>
            </w:r>
            <w:r>
              <w:rPr>
                <w:i/>
                <w:sz w:val="20"/>
              </w:rPr>
              <w:t>&amp;</w:t>
            </w:r>
            <w:r>
              <w:rPr>
                <w:i/>
                <w:spacing w:val="-11"/>
                <w:sz w:val="20"/>
              </w:rPr>
              <w:t> </w:t>
            </w:r>
            <w:r>
              <w:rPr>
                <w:i/>
                <w:sz w:val="20"/>
              </w:rPr>
              <w:t>Raymond,</w:t>
            </w:r>
            <w:r>
              <w:rPr>
                <w:i/>
                <w:spacing w:val="-11"/>
                <w:sz w:val="20"/>
              </w:rPr>
              <w:t> </w:t>
            </w:r>
            <w:r>
              <w:rPr>
                <w:i/>
                <w:sz w:val="20"/>
              </w:rPr>
              <w:t>2012; Seo, 2013;</w:t>
            </w:r>
          </w:p>
          <w:p>
            <w:pPr>
              <w:pStyle w:val="TableParagraph"/>
              <w:spacing w:line="480" w:lineRule="auto" w:before="1"/>
              <w:ind w:left="108" w:right="605" w:firstLine="45"/>
              <w:rPr>
                <w:i/>
                <w:sz w:val="20"/>
              </w:rPr>
            </w:pPr>
            <w:r>
              <w:rPr>
                <w:i/>
                <w:sz w:val="20"/>
              </w:rPr>
              <w:t>Constantinos</w:t>
            </w:r>
            <w:r>
              <w:rPr>
                <w:i/>
                <w:spacing w:val="-12"/>
                <w:sz w:val="20"/>
              </w:rPr>
              <w:t> </w:t>
            </w:r>
            <w:r>
              <w:rPr>
                <w:i/>
                <w:sz w:val="20"/>
              </w:rPr>
              <w:t>et</w:t>
            </w:r>
            <w:r>
              <w:rPr>
                <w:i/>
                <w:spacing w:val="-11"/>
                <w:sz w:val="20"/>
              </w:rPr>
              <w:t> </w:t>
            </w:r>
            <w:r>
              <w:rPr>
                <w:i/>
                <w:sz w:val="20"/>
              </w:rPr>
              <w:t>al.,</w:t>
            </w:r>
            <w:r>
              <w:rPr>
                <w:i/>
                <w:spacing w:val="-11"/>
                <w:sz w:val="20"/>
              </w:rPr>
              <w:t> </w:t>
            </w:r>
            <w:r>
              <w:rPr>
                <w:i/>
                <w:sz w:val="20"/>
              </w:rPr>
              <w:t>2014; Sarrab &amp; Rehman, 2014;</w:t>
            </w:r>
          </w:p>
          <w:p>
            <w:pPr>
              <w:pStyle w:val="TableParagraph"/>
              <w:spacing w:line="220" w:lineRule="exact"/>
              <w:ind w:left="108"/>
              <w:rPr>
                <w:i/>
                <w:sz w:val="20"/>
              </w:rPr>
            </w:pPr>
            <w:r>
              <w:rPr>
                <w:i/>
                <w:sz w:val="20"/>
              </w:rPr>
              <w:t>Jain,</w:t>
            </w:r>
            <w:r>
              <w:rPr>
                <w:i/>
                <w:spacing w:val="-6"/>
                <w:sz w:val="20"/>
              </w:rPr>
              <w:t> </w:t>
            </w:r>
            <w:r>
              <w:rPr>
                <w:i/>
                <w:spacing w:val="-2"/>
                <w:sz w:val="20"/>
              </w:rPr>
              <w:t>2016.</w:t>
            </w:r>
          </w:p>
        </w:tc>
        <w:tc>
          <w:tcPr>
            <w:tcW w:w="1951" w:type="dxa"/>
          </w:tcPr>
          <w:p>
            <w:pPr>
              <w:pStyle w:val="TableParagraph"/>
              <w:spacing w:line="203" w:lineRule="exact"/>
              <w:ind w:left="405"/>
              <w:rPr>
                <w:i/>
                <w:sz w:val="20"/>
              </w:rPr>
            </w:pPr>
            <w:r>
              <w:rPr>
                <w:i/>
                <w:spacing w:val="-2"/>
                <w:sz w:val="20"/>
              </w:rPr>
              <w:t>Quantitative</w:t>
            </w:r>
          </w:p>
          <w:p>
            <w:pPr>
              <w:pStyle w:val="TableParagraph"/>
              <w:spacing w:line="360" w:lineRule="auto" w:before="120"/>
              <w:ind w:left="405" w:right="258"/>
              <w:rPr>
                <w:i/>
                <w:sz w:val="20"/>
              </w:rPr>
            </w:pPr>
            <w:r>
              <w:rPr>
                <w:i/>
                <w:spacing w:val="-2"/>
                <w:sz w:val="20"/>
              </w:rPr>
              <w:t>Quantitative </w:t>
            </w:r>
            <w:r>
              <w:rPr>
                <w:i/>
                <w:spacing w:val="-4"/>
                <w:sz w:val="20"/>
              </w:rPr>
              <w:t>N/A</w:t>
            </w:r>
          </w:p>
          <w:p>
            <w:pPr>
              <w:pStyle w:val="TableParagraph"/>
              <w:spacing w:line="360" w:lineRule="auto"/>
              <w:ind w:left="405" w:right="258"/>
              <w:rPr>
                <w:i/>
                <w:sz w:val="20"/>
              </w:rPr>
            </w:pPr>
            <w:r>
              <w:rPr>
                <w:i/>
                <w:spacing w:val="-4"/>
                <w:sz w:val="20"/>
              </w:rPr>
              <w:t>N/A </w:t>
            </w:r>
            <w:r>
              <w:rPr>
                <w:i/>
                <w:spacing w:val="-2"/>
                <w:sz w:val="20"/>
              </w:rPr>
              <w:t>Quantitative</w:t>
            </w:r>
          </w:p>
          <w:p>
            <w:pPr>
              <w:pStyle w:val="TableParagraph"/>
              <w:spacing w:before="137"/>
              <w:rPr>
                <w:rFonts w:ascii="Times New Roman"/>
                <w:b/>
                <w:sz w:val="20"/>
              </w:rPr>
            </w:pPr>
          </w:p>
          <w:p>
            <w:pPr>
              <w:pStyle w:val="TableParagraph"/>
              <w:spacing w:line="360" w:lineRule="auto"/>
              <w:ind w:left="405" w:right="258"/>
              <w:rPr>
                <w:i/>
                <w:sz w:val="20"/>
              </w:rPr>
            </w:pPr>
            <w:r>
              <w:rPr>
                <w:i/>
                <w:spacing w:val="-2"/>
                <w:sz w:val="20"/>
              </w:rPr>
              <w:t>Quantitative Quantitative</w:t>
            </w:r>
          </w:p>
          <w:p>
            <w:pPr>
              <w:pStyle w:val="TableParagraph"/>
              <w:spacing w:before="137"/>
              <w:rPr>
                <w:rFonts w:ascii="Times New Roman"/>
                <w:b/>
                <w:sz w:val="20"/>
              </w:rPr>
            </w:pPr>
          </w:p>
          <w:p>
            <w:pPr>
              <w:pStyle w:val="TableParagraph"/>
              <w:spacing w:line="357" w:lineRule="auto"/>
              <w:ind w:left="405" w:right="258"/>
              <w:rPr>
                <w:i/>
                <w:sz w:val="20"/>
              </w:rPr>
            </w:pPr>
            <w:r>
              <w:rPr>
                <w:i/>
                <w:spacing w:val="-4"/>
                <w:sz w:val="20"/>
              </w:rPr>
              <w:t>N/A </w:t>
            </w:r>
            <w:r>
              <w:rPr>
                <w:i/>
                <w:spacing w:val="-2"/>
                <w:sz w:val="20"/>
              </w:rPr>
              <w:t>Quantitative</w:t>
            </w:r>
          </w:p>
          <w:p>
            <w:pPr>
              <w:pStyle w:val="TableParagraph"/>
              <w:spacing w:before="5"/>
              <w:ind w:left="405"/>
              <w:rPr>
                <w:i/>
                <w:sz w:val="20"/>
              </w:rPr>
            </w:pPr>
            <w:r>
              <w:rPr>
                <w:i/>
                <w:spacing w:val="-2"/>
                <w:sz w:val="20"/>
              </w:rPr>
              <w:t>Quantitative</w:t>
            </w:r>
          </w:p>
        </w:tc>
        <w:tc>
          <w:tcPr>
            <w:tcW w:w="7414" w:type="dxa"/>
          </w:tcPr>
          <w:p>
            <w:pPr>
              <w:pStyle w:val="TableParagraph"/>
              <w:spacing w:line="203" w:lineRule="exact"/>
              <w:ind w:left="525"/>
              <w:rPr>
                <w:i/>
                <w:sz w:val="20"/>
              </w:rPr>
            </w:pPr>
            <w:r>
              <w:rPr>
                <w:i/>
                <w:sz w:val="20"/>
              </w:rPr>
              <w:t>Framework</w:t>
            </w:r>
            <w:r>
              <w:rPr>
                <w:i/>
                <w:spacing w:val="-6"/>
                <w:sz w:val="20"/>
              </w:rPr>
              <w:t> </w:t>
            </w:r>
            <w:r>
              <w:rPr>
                <w:i/>
                <w:sz w:val="20"/>
              </w:rPr>
              <w:t>to</w:t>
            </w:r>
            <w:r>
              <w:rPr>
                <w:i/>
                <w:spacing w:val="-6"/>
                <w:sz w:val="20"/>
              </w:rPr>
              <w:t> </w:t>
            </w:r>
            <w:r>
              <w:rPr>
                <w:i/>
                <w:sz w:val="20"/>
              </w:rPr>
              <w:t>assess</w:t>
            </w:r>
            <w:r>
              <w:rPr>
                <w:i/>
                <w:spacing w:val="-6"/>
                <w:sz w:val="20"/>
              </w:rPr>
              <w:t> </w:t>
            </w:r>
            <w:r>
              <w:rPr>
                <w:i/>
                <w:sz w:val="20"/>
              </w:rPr>
              <w:t>benefits</w:t>
            </w:r>
            <w:r>
              <w:rPr>
                <w:i/>
                <w:spacing w:val="-4"/>
                <w:sz w:val="20"/>
              </w:rPr>
              <w:t> </w:t>
            </w:r>
            <w:r>
              <w:rPr>
                <w:i/>
                <w:sz w:val="20"/>
              </w:rPr>
              <w:t>of</w:t>
            </w:r>
            <w:r>
              <w:rPr>
                <w:i/>
                <w:spacing w:val="-7"/>
                <w:sz w:val="20"/>
              </w:rPr>
              <w:t> </w:t>
            </w:r>
            <w:r>
              <w:rPr>
                <w:i/>
                <w:sz w:val="20"/>
              </w:rPr>
              <w:t>ERP</w:t>
            </w:r>
            <w:r>
              <w:rPr>
                <w:i/>
                <w:spacing w:val="-6"/>
                <w:sz w:val="20"/>
              </w:rPr>
              <w:t> </w:t>
            </w:r>
            <w:r>
              <w:rPr>
                <w:i/>
                <w:spacing w:val="-2"/>
                <w:sz w:val="20"/>
              </w:rPr>
              <w:t>systems.</w:t>
            </w:r>
          </w:p>
          <w:p>
            <w:pPr>
              <w:pStyle w:val="TableParagraph"/>
              <w:spacing w:line="360" w:lineRule="auto" w:before="120"/>
              <w:ind w:left="525"/>
              <w:rPr>
                <w:i/>
                <w:sz w:val="20"/>
              </w:rPr>
            </w:pPr>
            <w:r>
              <w:rPr>
                <w:i/>
                <w:sz w:val="20"/>
              </w:rPr>
              <w:t>Compares</w:t>
            </w:r>
            <w:r>
              <w:rPr>
                <w:i/>
                <w:spacing w:val="-6"/>
                <w:sz w:val="20"/>
              </w:rPr>
              <w:t> </w:t>
            </w:r>
            <w:r>
              <w:rPr>
                <w:i/>
                <w:sz w:val="20"/>
              </w:rPr>
              <w:t>financial</w:t>
            </w:r>
            <w:r>
              <w:rPr>
                <w:i/>
                <w:spacing w:val="-5"/>
                <w:sz w:val="20"/>
              </w:rPr>
              <w:t> </w:t>
            </w:r>
            <w:r>
              <w:rPr>
                <w:i/>
                <w:sz w:val="20"/>
              </w:rPr>
              <w:t>performance</w:t>
            </w:r>
            <w:r>
              <w:rPr>
                <w:i/>
                <w:spacing w:val="-5"/>
                <w:sz w:val="20"/>
              </w:rPr>
              <w:t> </w:t>
            </w:r>
            <w:r>
              <w:rPr>
                <w:i/>
                <w:sz w:val="20"/>
              </w:rPr>
              <w:t>of</w:t>
            </w:r>
            <w:r>
              <w:rPr>
                <w:i/>
                <w:spacing w:val="-7"/>
                <w:sz w:val="20"/>
              </w:rPr>
              <w:t> </w:t>
            </w:r>
            <w:r>
              <w:rPr>
                <w:i/>
                <w:sz w:val="20"/>
              </w:rPr>
              <w:t>successful</w:t>
            </w:r>
            <w:r>
              <w:rPr>
                <w:i/>
                <w:spacing w:val="-6"/>
                <w:sz w:val="20"/>
              </w:rPr>
              <w:t> </w:t>
            </w:r>
            <w:r>
              <w:rPr>
                <w:i/>
                <w:sz w:val="20"/>
              </w:rPr>
              <w:t>and</w:t>
            </w:r>
            <w:r>
              <w:rPr>
                <w:i/>
                <w:spacing w:val="-5"/>
                <w:sz w:val="20"/>
              </w:rPr>
              <w:t> </w:t>
            </w:r>
            <w:r>
              <w:rPr>
                <w:i/>
                <w:sz w:val="20"/>
              </w:rPr>
              <w:t>non-successful</w:t>
            </w:r>
            <w:r>
              <w:rPr>
                <w:i/>
                <w:spacing w:val="-6"/>
                <w:sz w:val="20"/>
              </w:rPr>
              <w:t> </w:t>
            </w:r>
            <w:r>
              <w:rPr>
                <w:i/>
                <w:sz w:val="20"/>
              </w:rPr>
              <w:t>ERP</w:t>
            </w:r>
            <w:r>
              <w:rPr>
                <w:i/>
                <w:spacing w:val="-4"/>
                <w:sz w:val="20"/>
              </w:rPr>
              <w:t> </w:t>
            </w:r>
            <w:r>
              <w:rPr>
                <w:i/>
                <w:sz w:val="20"/>
              </w:rPr>
              <w:t>implementers. Critical review of extant literature on business value of ERP systems.</w:t>
            </w:r>
          </w:p>
          <w:p>
            <w:pPr>
              <w:pStyle w:val="TableParagraph"/>
              <w:spacing w:line="244" w:lineRule="exact"/>
              <w:ind w:left="525"/>
              <w:rPr>
                <w:i/>
                <w:sz w:val="20"/>
              </w:rPr>
            </w:pPr>
            <w:r>
              <w:rPr>
                <w:i/>
                <w:sz w:val="20"/>
              </w:rPr>
              <w:t>Characteristics</w:t>
            </w:r>
            <w:r>
              <w:rPr>
                <w:i/>
                <w:spacing w:val="-7"/>
                <w:sz w:val="20"/>
              </w:rPr>
              <w:t> </w:t>
            </w:r>
            <w:r>
              <w:rPr>
                <w:i/>
                <w:sz w:val="20"/>
              </w:rPr>
              <w:t>of</w:t>
            </w:r>
            <w:r>
              <w:rPr>
                <w:i/>
                <w:spacing w:val="-8"/>
                <w:sz w:val="20"/>
              </w:rPr>
              <w:t> </w:t>
            </w:r>
            <w:r>
              <w:rPr>
                <w:i/>
                <w:sz w:val="20"/>
              </w:rPr>
              <w:t>IT</w:t>
            </w:r>
            <w:r>
              <w:rPr>
                <w:i/>
                <w:spacing w:val="-7"/>
                <w:sz w:val="20"/>
              </w:rPr>
              <w:t> </w:t>
            </w:r>
            <w:r>
              <w:rPr>
                <w:i/>
                <w:sz w:val="20"/>
              </w:rPr>
              <w:t>that</w:t>
            </w:r>
            <w:r>
              <w:rPr>
                <w:i/>
                <w:spacing w:val="-6"/>
                <w:sz w:val="20"/>
              </w:rPr>
              <w:t> </w:t>
            </w:r>
            <w:r>
              <w:rPr>
                <w:i/>
                <w:sz w:val="20"/>
              </w:rPr>
              <w:t>enables</w:t>
            </w:r>
            <w:r>
              <w:rPr>
                <w:i/>
                <w:spacing w:val="-7"/>
                <w:sz w:val="20"/>
              </w:rPr>
              <w:t> </w:t>
            </w:r>
            <w:r>
              <w:rPr>
                <w:i/>
                <w:sz w:val="20"/>
              </w:rPr>
              <w:t>value</w:t>
            </w:r>
            <w:r>
              <w:rPr>
                <w:i/>
                <w:spacing w:val="-5"/>
                <w:sz w:val="20"/>
              </w:rPr>
              <w:t> </w:t>
            </w:r>
            <w:r>
              <w:rPr>
                <w:i/>
                <w:spacing w:val="-2"/>
                <w:sz w:val="20"/>
              </w:rPr>
              <w:t>creation.</w:t>
            </w:r>
          </w:p>
          <w:p>
            <w:pPr>
              <w:pStyle w:val="TableParagraph"/>
              <w:spacing w:before="123"/>
              <w:ind w:left="525"/>
              <w:rPr>
                <w:i/>
                <w:sz w:val="20"/>
              </w:rPr>
            </w:pPr>
            <w:r>
              <w:rPr>
                <w:i/>
                <w:sz w:val="20"/>
              </w:rPr>
              <w:t>Antecedents</w:t>
            </w:r>
            <w:r>
              <w:rPr>
                <w:i/>
                <w:spacing w:val="-6"/>
                <w:sz w:val="20"/>
              </w:rPr>
              <w:t> </w:t>
            </w:r>
            <w:r>
              <w:rPr>
                <w:i/>
                <w:sz w:val="20"/>
              </w:rPr>
              <w:t>of</w:t>
            </w:r>
            <w:r>
              <w:rPr>
                <w:i/>
                <w:spacing w:val="-6"/>
                <w:sz w:val="20"/>
              </w:rPr>
              <w:t> </w:t>
            </w:r>
            <w:r>
              <w:rPr>
                <w:i/>
                <w:sz w:val="20"/>
              </w:rPr>
              <w:t>business</w:t>
            </w:r>
            <w:r>
              <w:rPr>
                <w:i/>
                <w:spacing w:val="-5"/>
                <w:sz w:val="20"/>
              </w:rPr>
              <w:t> </w:t>
            </w:r>
            <w:r>
              <w:rPr>
                <w:i/>
                <w:sz w:val="20"/>
              </w:rPr>
              <w:t>value</w:t>
            </w:r>
            <w:r>
              <w:rPr>
                <w:i/>
                <w:spacing w:val="-7"/>
                <w:sz w:val="20"/>
              </w:rPr>
              <w:t> </w:t>
            </w:r>
            <w:r>
              <w:rPr>
                <w:i/>
                <w:sz w:val="20"/>
              </w:rPr>
              <w:t>of</w:t>
            </w:r>
            <w:r>
              <w:rPr>
                <w:i/>
                <w:spacing w:val="-6"/>
                <w:sz w:val="20"/>
              </w:rPr>
              <w:t> </w:t>
            </w:r>
            <w:r>
              <w:rPr>
                <w:i/>
                <w:sz w:val="20"/>
              </w:rPr>
              <w:t>open</w:t>
            </w:r>
            <w:r>
              <w:rPr>
                <w:i/>
                <w:spacing w:val="-4"/>
                <w:sz w:val="20"/>
              </w:rPr>
              <w:t> </w:t>
            </w:r>
            <w:r>
              <w:rPr>
                <w:i/>
                <w:sz w:val="20"/>
              </w:rPr>
              <w:t>source</w:t>
            </w:r>
            <w:r>
              <w:rPr>
                <w:i/>
                <w:spacing w:val="-5"/>
                <w:sz w:val="20"/>
              </w:rPr>
              <w:t> </w:t>
            </w:r>
            <w:r>
              <w:rPr>
                <w:i/>
                <w:sz w:val="20"/>
              </w:rPr>
              <w:t>IT</w:t>
            </w:r>
            <w:r>
              <w:rPr>
                <w:i/>
                <w:spacing w:val="-6"/>
                <w:sz w:val="20"/>
              </w:rPr>
              <w:t> </w:t>
            </w:r>
            <w:r>
              <w:rPr>
                <w:i/>
                <w:spacing w:val="-2"/>
                <w:sz w:val="20"/>
              </w:rPr>
              <w:t>infrastructure.</w:t>
            </w:r>
          </w:p>
          <w:p>
            <w:pPr>
              <w:pStyle w:val="TableParagraph"/>
              <w:rPr>
                <w:rFonts w:ascii="Times New Roman"/>
                <w:b/>
                <w:sz w:val="20"/>
              </w:rPr>
            </w:pPr>
          </w:p>
          <w:p>
            <w:pPr>
              <w:pStyle w:val="TableParagraph"/>
              <w:spacing w:before="29"/>
              <w:rPr>
                <w:rFonts w:ascii="Times New Roman"/>
                <w:b/>
                <w:sz w:val="20"/>
              </w:rPr>
            </w:pPr>
          </w:p>
          <w:p>
            <w:pPr>
              <w:pStyle w:val="TableParagraph"/>
              <w:spacing w:line="360" w:lineRule="auto"/>
              <w:ind w:left="525" w:right="1927"/>
              <w:rPr>
                <w:i/>
                <w:sz w:val="20"/>
              </w:rPr>
            </w:pPr>
            <w:r>
              <w:rPr>
                <w:i/>
                <w:sz w:val="20"/>
              </w:rPr>
              <w:t>Links ERP capabilities to organizational performance. Business</w:t>
            </w:r>
            <w:r>
              <w:rPr>
                <w:i/>
                <w:spacing w:val="-5"/>
                <w:sz w:val="20"/>
              </w:rPr>
              <w:t> </w:t>
            </w:r>
            <w:r>
              <w:rPr>
                <w:i/>
                <w:sz w:val="20"/>
              </w:rPr>
              <w:t>value</w:t>
            </w:r>
            <w:r>
              <w:rPr>
                <w:i/>
                <w:spacing w:val="-3"/>
                <w:sz w:val="20"/>
              </w:rPr>
              <w:t> </w:t>
            </w:r>
            <w:r>
              <w:rPr>
                <w:i/>
                <w:sz w:val="20"/>
              </w:rPr>
              <w:t>in</w:t>
            </w:r>
            <w:r>
              <w:rPr>
                <w:i/>
                <w:spacing w:val="-4"/>
                <w:sz w:val="20"/>
              </w:rPr>
              <w:t> </w:t>
            </w:r>
            <w:r>
              <w:rPr>
                <w:i/>
                <w:sz w:val="20"/>
              </w:rPr>
              <w:t>the</w:t>
            </w:r>
            <w:r>
              <w:rPr>
                <w:i/>
                <w:spacing w:val="-4"/>
                <w:sz w:val="20"/>
              </w:rPr>
              <w:t> </w:t>
            </w:r>
            <w:r>
              <w:rPr>
                <w:i/>
                <w:sz w:val="20"/>
              </w:rPr>
              <w:t>context</w:t>
            </w:r>
            <w:r>
              <w:rPr>
                <w:i/>
                <w:spacing w:val="-6"/>
                <w:sz w:val="20"/>
              </w:rPr>
              <w:t> </w:t>
            </w:r>
            <w:r>
              <w:rPr>
                <w:i/>
                <w:sz w:val="20"/>
              </w:rPr>
              <w:t>of</w:t>
            </w:r>
            <w:r>
              <w:rPr>
                <w:i/>
                <w:spacing w:val="-6"/>
                <w:sz w:val="20"/>
              </w:rPr>
              <w:t> </w:t>
            </w:r>
            <w:r>
              <w:rPr>
                <w:i/>
                <w:sz w:val="20"/>
              </w:rPr>
              <w:t>higher</w:t>
            </w:r>
            <w:r>
              <w:rPr>
                <w:i/>
                <w:spacing w:val="-6"/>
                <w:sz w:val="20"/>
              </w:rPr>
              <w:t> </w:t>
            </w:r>
            <w:r>
              <w:rPr>
                <w:i/>
                <w:sz w:val="20"/>
              </w:rPr>
              <w:t>institution</w:t>
            </w:r>
            <w:r>
              <w:rPr>
                <w:i/>
                <w:spacing w:val="-4"/>
                <w:sz w:val="20"/>
              </w:rPr>
              <w:t> </w:t>
            </w:r>
            <w:r>
              <w:rPr>
                <w:i/>
                <w:sz w:val="20"/>
              </w:rPr>
              <w:t>of</w:t>
            </w:r>
            <w:r>
              <w:rPr>
                <w:i/>
                <w:spacing w:val="-6"/>
                <w:sz w:val="20"/>
              </w:rPr>
              <w:t> </w:t>
            </w:r>
            <w:r>
              <w:rPr>
                <w:i/>
                <w:sz w:val="20"/>
              </w:rPr>
              <w:t>learning.</w:t>
            </w:r>
          </w:p>
          <w:p>
            <w:pPr>
              <w:pStyle w:val="TableParagraph"/>
              <w:spacing w:before="137"/>
              <w:rPr>
                <w:rFonts w:ascii="Times New Roman"/>
                <w:b/>
                <w:sz w:val="20"/>
              </w:rPr>
            </w:pPr>
          </w:p>
          <w:p>
            <w:pPr>
              <w:pStyle w:val="TableParagraph"/>
              <w:ind w:left="525"/>
              <w:rPr>
                <w:i/>
                <w:sz w:val="20"/>
              </w:rPr>
            </w:pPr>
            <w:r>
              <w:rPr>
                <w:i/>
                <w:sz w:val="20"/>
              </w:rPr>
              <w:t>Relationship</w:t>
            </w:r>
            <w:r>
              <w:rPr>
                <w:i/>
                <w:spacing w:val="-6"/>
                <w:sz w:val="20"/>
              </w:rPr>
              <w:t> </w:t>
            </w:r>
            <w:r>
              <w:rPr>
                <w:i/>
                <w:sz w:val="20"/>
              </w:rPr>
              <w:t>of</w:t>
            </w:r>
            <w:r>
              <w:rPr>
                <w:i/>
                <w:spacing w:val="-7"/>
                <w:sz w:val="20"/>
              </w:rPr>
              <w:t> </w:t>
            </w:r>
            <w:r>
              <w:rPr>
                <w:i/>
                <w:sz w:val="20"/>
              </w:rPr>
              <w:t>ERP</w:t>
            </w:r>
            <w:r>
              <w:rPr>
                <w:i/>
                <w:spacing w:val="-6"/>
                <w:sz w:val="20"/>
              </w:rPr>
              <w:t> </w:t>
            </w:r>
            <w:r>
              <w:rPr>
                <w:i/>
                <w:sz w:val="20"/>
              </w:rPr>
              <w:t>to</w:t>
            </w:r>
            <w:r>
              <w:rPr>
                <w:i/>
                <w:spacing w:val="-1"/>
                <w:sz w:val="20"/>
              </w:rPr>
              <w:t> </w:t>
            </w:r>
            <w:r>
              <w:rPr>
                <w:i/>
                <w:sz w:val="20"/>
              </w:rPr>
              <w:t>business</w:t>
            </w:r>
            <w:r>
              <w:rPr>
                <w:i/>
                <w:spacing w:val="-7"/>
                <w:sz w:val="20"/>
              </w:rPr>
              <w:t> </w:t>
            </w:r>
            <w:r>
              <w:rPr>
                <w:i/>
                <w:spacing w:val="-2"/>
                <w:sz w:val="20"/>
              </w:rPr>
              <w:t>performance</w:t>
            </w:r>
          </w:p>
          <w:p>
            <w:pPr>
              <w:pStyle w:val="TableParagraph"/>
              <w:spacing w:line="368" w:lineRule="exact" w:before="16"/>
              <w:ind w:left="525" w:right="387"/>
              <w:rPr>
                <w:i/>
                <w:sz w:val="20"/>
              </w:rPr>
            </w:pPr>
            <w:r>
              <w:rPr>
                <w:i/>
                <w:sz w:val="20"/>
              </w:rPr>
              <w:t>Selection</w:t>
            </w:r>
            <w:r>
              <w:rPr>
                <w:i/>
                <w:spacing w:val="-7"/>
                <w:sz w:val="20"/>
              </w:rPr>
              <w:t> </w:t>
            </w:r>
            <w:r>
              <w:rPr>
                <w:i/>
                <w:sz w:val="20"/>
              </w:rPr>
              <w:t>of</w:t>
            </w:r>
            <w:r>
              <w:rPr>
                <w:i/>
                <w:spacing w:val="-7"/>
                <w:sz w:val="20"/>
              </w:rPr>
              <w:t> </w:t>
            </w:r>
            <w:r>
              <w:rPr>
                <w:i/>
                <w:sz w:val="20"/>
              </w:rPr>
              <w:t>Open</w:t>
            </w:r>
            <w:r>
              <w:rPr>
                <w:i/>
                <w:spacing w:val="-5"/>
                <w:sz w:val="20"/>
              </w:rPr>
              <w:t> </w:t>
            </w:r>
            <w:r>
              <w:rPr>
                <w:i/>
                <w:sz w:val="20"/>
              </w:rPr>
              <w:t>source</w:t>
            </w:r>
            <w:r>
              <w:rPr>
                <w:i/>
                <w:spacing w:val="-5"/>
                <w:sz w:val="20"/>
              </w:rPr>
              <w:t> </w:t>
            </w:r>
            <w:r>
              <w:rPr>
                <w:i/>
                <w:sz w:val="20"/>
              </w:rPr>
              <w:t>software</w:t>
            </w:r>
            <w:r>
              <w:rPr>
                <w:i/>
                <w:spacing w:val="-5"/>
                <w:sz w:val="20"/>
              </w:rPr>
              <w:t> </w:t>
            </w:r>
            <w:r>
              <w:rPr>
                <w:i/>
                <w:sz w:val="20"/>
              </w:rPr>
              <w:t>based</w:t>
            </w:r>
            <w:r>
              <w:rPr>
                <w:i/>
                <w:spacing w:val="-5"/>
                <w:sz w:val="20"/>
              </w:rPr>
              <w:t> </w:t>
            </w:r>
            <w:r>
              <w:rPr>
                <w:i/>
                <w:sz w:val="20"/>
              </w:rPr>
              <w:t>on</w:t>
            </w:r>
            <w:r>
              <w:rPr>
                <w:i/>
                <w:spacing w:val="-5"/>
                <w:sz w:val="20"/>
              </w:rPr>
              <w:t> </w:t>
            </w:r>
            <w:r>
              <w:rPr>
                <w:i/>
                <w:sz w:val="20"/>
              </w:rPr>
              <w:t>software</w:t>
            </w:r>
            <w:r>
              <w:rPr>
                <w:i/>
                <w:spacing w:val="-5"/>
                <w:sz w:val="20"/>
              </w:rPr>
              <w:t> </w:t>
            </w:r>
            <w:r>
              <w:rPr>
                <w:i/>
                <w:sz w:val="20"/>
              </w:rPr>
              <w:t>quality</w:t>
            </w:r>
            <w:r>
              <w:rPr>
                <w:i/>
                <w:spacing w:val="-5"/>
                <w:sz w:val="20"/>
              </w:rPr>
              <w:t> </w:t>
            </w:r>
            <w:r>
              <w:rPr>
                <w:i/>
                <w:sz w:val="20"/>
              </w:rPr>
              <w:t>characteristics. Used BSC to validate four dimensions of ERP value.</w:t>
            </w:r>
          </w:p>
        </w:tc>
      </w:tr>
    </w:tbl>
    <w:p>
      <w:pPr>
        <w:pStyle w:val="BodyText"/>
        <w:spacing w:before="116"/>
        <w:rPr>
          <w:b/>
          <w:sz w:val="20"/>
        </w:rPr>
      </w:pPr>
      <w:r>
        <w:rPr/>
        <mc:AlternateContent>
          <mc:Choice Requires="wps">
            <w:drawing>
              <wp:anchor distT="0" distB="0" distL="0" distR="0" allowOverlap="1" layoutInCell="1" locked="0" behindDoc="1" simplePos="0" relativeHeight="487593472">
                <wp:simplePos x="0" y="0"/>
                <wp:positionH relativeFrom="page">
                  <wp:posOffset>335280</wp:posOffset>
                </wp:positionH>
                <wp:positionV relativeFrom="paragraph">
                  <wp:posOffset>234949</wp:posOffset>
                </wp:positionV>
                <wp:extent cx="9269095" cy="635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9269095" cy="6350"/>
                        </a:xfrm>
                        <a:custGeom>
                          <a:avLst/>
                          <a:gdLst/>
                          <a:ahLst/>
                          <a:cxnLst/>
                          <a:rect l="l" t="t" r="r" b="b"/>
                          <a:pathLst>
                            <a:path w="9269095" h="6350">
                              <a:moveTo>
                                <a:pt x="9268714" y="0"/>
                              </a:moveTo>
                              <a:lnTo>
                                <a:pt x="9268714" y="0"/>
                              </a:lnTo>
                              <a:lnTo>
                                <a:pt x="0" y="0"/>
                              </a:lnTo>
                              <a:lnTo>
                                <a:pt x="0" y="6083"/>
                              </a:lnTo>
                              <a:lnTo>
                                <a:pt x="9268714" y="6083"/>
                              </a:lnTo>
                              <a:lnTo>
                                <a:pt x="92687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400002pt;margin-top:18.49999pt;width:729.820035pt;height:.479pt;mso-position-horizontal-relative:page;mso-position-vertical-relative:paragraph;z-index:-15723008;mso-wrap-distance-left:0;mso-wrap-distance-right:0" id="docshape15" filled="true" fillcolor="#000000" stroked="false">
                <v:fill type="solid"/>
                <w10:wrap type="topAndBottom"/>
              </v:rect>
            </w:pict>
          </mc:Fallback>
        </mc:AlternateContent>
      </w:r>
    </w:p>
    <w:p>
      <w:pPr>
        <w:spacing w:after="0"/>
        <w:rPr>
          <w:sz w:val="20"/>
        </w:rPr>
        <w:sectPr>
          <w:pgSz w:w="15840" w:h="12240" w:orient="landscape"/>
          <w:pgMar w:header="0" w:footer="1284" w:top="1380" w:bottom="1480" w:left="440" w:right="600"/>
        </w:sectPr>
      </w:pPr>
    </w:p>
    <w:p>
      <w:pPr>
        <w:pStyle w:val="Heading3"/>
        <w:numPr>
          <w:ilvl w:val="1"/>
          <w:numId w:val="9"/>
        </w:numPr>
        <w:tabs>
          <w:tab w:pos="1486" w:val="left" w:leader="none"/>
        </w:tabs>
        <w:spacing w:line="240" w:lineRule="auto" w:before="76" w:after="0"/>
        <w:ind w:left="1486" w:right="0" w:hanging="479"/>
        <w:jc w:val="left"/>
      </w:pPr>
      <w:r>
        <w:rPr/>
        <w:t>THEORETICAL</w:t>
      </w:r>
      <w:r>
        <w:rPr>
          <w:spacing w:val="-7"/>
        </w:rPr>
        <w:t> </w:t>
      </w:r>
      <w:r>
        <w:rPr/>
        <w:t>FRAMEWORK</w:t>
      </w:r>
      <w:r>
        <w:rPr>
          <w:spacing w:val="-2"/>
        </w:rPr>
        <w:t> </w:t>
      </w:r>
      <w:r>
        <w:rPr/>
        <w:t>AND</w:t>
      </w:r>
      <w:r>
        <w:rPr>
          <w:spacing w:val="-1"/>
        </w:rPr>
        <w:t> </w:t>
      </w:r>
      <w:r>
        <w:rPr/>
        <w:t>HYPOTHESES</w:t>
      </w:r>
      <w:r>
        <w:rPr>
          <w:spacing w:val="2"/>
        </w:rPr>
        <w:t> </w:t>
      </w:r>
      <w:r>
        <w:rPr>
          <w:spacing w:val="-2"/>
        </w:rPr>
        <w:t>DEVELOPMENT.</w:t>
      </w:r>
    </w:p>
    <w:p>
      <w:pPr>
        <w:pStyle w:val="BodyText"/>
        <w:spacing w:before="17"/>
        <w:rPr>
          <w:b/>
        </w:rPr>
      </w:pPr>
    </w:p>
    <w:p>
      <w:pPr>
        <w:pStyle w:val="Heading4"/>
        <w:numPr>
          <w:ilvl w:val="2"/>
          <w:numId w:val="9"/>
        </w:numPr>
        <w:tabs>
          <w:tab w:pos="1059" w:val="left" w:leader="none"/>
        </w:tabs>
        <w:spacing w:line="240" w:lineRule="auto" w:before="1" w:after="0"/>
        <w:ind w:left="1059" w:right="0" w:hanging="599"/>
        <w:jc w:val="left"/>
        <w:rPr>
          <w:b w:val="0"/>
        </w:rPr>
      </w:pPr>
      <w:bookmarkStart w:name="_TOC_250025" w:id="14"/>
      <w:r>
        <w:rPr/>
        <w:t>IS</w:t>
      </w:r>
      <w:r>
        <w:rPr>
          <w:spacing w:val="-3"/>
        </w:rPr>
        <w:t> </w:t>
      </w:r>
      <w:r>
        <w:rPr/>
        <w:t>Success</w:t>
      </w:r>
      <w:r>
        <w:rPr>
          <w:spacing w:val="-3"/>
        </w:rPr>
        <w:t> </w:t>
      </w:r>
      <w:r>
        <w:rPr/>
        <w:t>Measurement</w:t>
      </w:r>
      <w:r>
        <w:rPr>
          <w:spacing w:val="-2"/>
        </w:rPr>
        <w:t> Model</w:t>
      </w:r>
      <w:bookmarkEnd w:id="14"/>
      <w:r>
        <w:rPr>
          <w:b w:val="0"/>
          <w:spacing w:val="-2"/>
        </w:rPr>
        <w:t>.</w:t>
      </w:r>
    </w:p>
    <w:p>
      <w:pPr>
        <w:pStyle w:val="BodyText"/>
        <w:spacing w:before="21"/>
      </w:pPr>
    </w:p>
    <w:p>
      <w:pPr>
        <w:pStyle w:val="BodyText"/>
        <w:spacing w:line="360" w:lineRule="auto"/>
        <w:ind w:left="460" w:right="815"/>
        <w:jc w:val="both"/>
      </w:pPr>
      <w:r>
        <w:rPr/>
        <w:t>To answer the research questions, the IS success model proposed by (Delone &amp; Mclean, 2003) together with (Hsieh et al., 2011) post-adoptive extended use were adapted. Though re- conceptualized, they help form the framework used in this work to evaluate impact of software quality</w:t>
      </w:r>
      <w:r>
        <w:rPr>
          <w:spacing w:val="-13"/>
        </w:rPr>
        <w:t> </w:t>
      </w:r>
      <w:r>
        <w:rPr/>
        <w:t>characteristics</w:t>
      </w:r>
      <w:r>
        <w:rPr>
          <w:spacing w:val="-7"/>
        </w:rPr>
        <w:t> </w:t>
      </w:r>
      <w:r>
        <w:rPr/>
        <w:t>on</w:t>
      </w:r>
      <w:r>
        <w:rPr>
          <w:spacing w:val="-6"/>
        </w:rPr>
        <w:t> </w:t>
      </w:r>
      <w:r>
        <w:rPr/>
        <w:t>business</w:t>
      </w:r>
      <w:r>
        <w:rPr>
          <w:spacing w:val="-8"/>
        </w:rPr>
        <w:t> </w:t>
      </w:r>
      <w:r>
        <w:rPr/>
        <w:t>value.</w:t>
      </w:r>
      <w:r>
        <w:rPr>
          <w:spacing w:val="-8"/>
        </w:rPr>
        <w:t> </w:t>
      </w:r>
      <w:r>
        <w:rPr/>
        <w:t>Notwithstanding</w:t>
      </w:r>
      <w:r>
        <w:rPr>
          <w:spacing w:val="-11"/>
        </w:rPr>
        <w:t> </w:t>
      </w:r>
      <w:r>
        <w:rPr/>
        <w:t>the</w:t>
      </w:r>
      <w:r>
        <w:rPr>
          <w:spacing w:val="-9"/>
        </w:rPr>
        <w:t> </w:t>
      </w:r>
      <w:r>
        <w:rPr/>
        <w:t>numerous</w:t>
      </w:r>
      <w:r>
        <w:rPr>
          <w:spacing w:val="-8"/>
        </w:rPr>
        <w:t> </w:t>
      </w:r>
      <w:r>
        <w:rPr/>
        <w:t>works</w:t>
      </w:r>
      <w:r>
        <w:rPr>
          <w:spacing w:val="-8"/>
        </w:rPr>
        <w:t> </w:t>
      </w:r>
      <w:r>
        <w:rPr/>
        <w:t>done</w:t>
      </w:r>
      <w:r>
        <w:rPr>
          <w:spacing w:val="-9"/>
        </w:rPr>
        <w:t> </w:t>
      </w:r>
      <w:r>
        <w:rPr/>
        <w:t>on</w:t>
      </w:r>
      <w:r>
        <w:rPr>
          <w:spacing w:val="-8"/>
        </w:rPr>
        <w:t> </w:t>
      </w:r>
      <w:r>
        <w:rPr/>
        <w:t>models</w:t>
      </w:r>
      <w:r>
        <w:rPr>
          <w:spacing w:val="-8"/>
        </w:rPr>
        <w:t> </w:t>
      </w:r>
      <w:r>
        <w:rPr/>
        <w:t>of IS</w:t>
      </w:r>
      <w:r>
        <w:rPr>
          <w:spacing w:val="-9"/>
        </w:rPr>
        <w:t> </w:t>
      </w:r>
      <w:r>
        <w:rPr/>
        <w:t>success</w:t>
      </w:r>
      <w:r>
        <w:rPr>
          <w:spacing w:val="-9"/>
        </w:rPr>
        <w:t> </w:t>
      </w:r>
      <w:r>
        <w:rPr/>
        <w:t>evaluation</w:t>
      </w:r>
      <w:r>
        <w:rPr>
          <w:spacing w:val="-9"/>
        </w:rPr>
        <w:t> </w:t>
      </w:r>
      <w:r>
        <w:rPr/>
        <w:t>(Rabaa’i,</w:t>
      </w:r>
      <w:r>
        <w:rPr>
          <w:spacing w:val="-10"/>
        </w:rPr>
        <w:t> </w:t>
      </w:r>
      <w:r>
        <w:rPr/>
        <w:t>2009;</w:t>
      </w:r>
      <w:r>
        <w:rPr>
          <w:spacing w:val="-9"/>
        </w:rPr>
        <w:t> </w:t>
      </w:r>
      <w:r>
        <w:rPr/>
        <w:t>Mukti</w:t>
      </w:r>
      <w:r>
        <w:rPr>
          <w:spacing w:val="-9"/>
        </w:rPr>
        <w:t> </w:t>
      </w:r>
      <w:r>
        <w:rPr/>
        <w:t>&amp;</w:t>
      </w:r>
      <w:r>
        <w:rPr>
          <w:spacing w:val="-12"/>
        </w:rPr>
        <w:t> </w:t>
      </w:r>
      <w:r>
        <w:rPr/>
        <w:t>Rawani,</w:t>
      </w:r>
      <w:r>
        <w:rPr>
          <w:spacing w:val="-9"/>
        </w:rPr>
        <w:t> </w:t>
      </w:r>
      <w:r>
        <w:rPr/>
        <w:t>2016),</w:t>
      </w:r>
      <w:r>
        <w:rPr>
          <w:spacing w:val="-10"/>
        </w:rPr>
        <w:t> </w:t>
      </w:r>
      <w:r>
        <w:rPr/>
        <w:t>Delone</w:t>
      </w:r>
      <w:r>
        <w:rPr>
          <w:spacing w:val="-8"/>
        </w:rPr>
        <w:t> </w:t>
      </w:r>
      <w:r>
        <w:rPr/>
        <w:t>&amp;</w:t>
      </w:r>
      <w:r>
        <w:rPr>
          <w:spacing w:val="-12"/>
        </w:rPr>
        <w:t> </w:t>
      </w:r>
      <w:r>
        <w:rPr/>
        <w:t>Mclean</w:t>
      </w:r>
      <w:r>
        <w:rPr>
          <w:spacing w:val="-10"/>
        </w:rPr>
        <w:t> </w:t>
      </w:r>
      <w:r>
        <w:rPr/>
        <w:t>was</w:t>
      </w:r>
      <w:r>
        <w:rPr>
          <w:spacing w:val="-9"/>
        </w:rPr>
        <w:t> </w:t>
      </w:r>
      <w:r>
        <w:rPr/>
        <w:t>adapted</w:t>
      </w:r>
      <w:r>
        <w:rPr>
          <w:spacing w:val="-10"/>
        </w:rPr>
        <w:t> </w:t>
      </w:r>
      <w:r>
        <w:rPr/>
        <w:t>due to</w:t>
      </w:r>
      <w:r>
        <w:rPr>
          <w:spacing w:val="-3"/>
        </w:rPr>
        <w:t> </w:t>
      </w:r>
      <w:r>
        <w:rPr/>
        <w:t>its</w:t>
      </w:r>
      <w:r>
        <w:rPr>
          <w:spacing w:val="-4"/>
        </w:rPr>
        <w:t> </w:t>
      </w:r>
      <w:r>
        <w:rPr/>
        <w:t>general</w:t>
      </w:r>
      <w:r>
        <w:rPr>
          <w:spacing w:val="-3"/>
        </w:rPr>
        <w:t> </w:t>
      </w:r>
      <w:r>
        <w:rPr/>
        <w:t>acceptance</w:t>
      </w:r>
      <w:r>
        <w:rPr>
          <w:spacing w:val="-3"/>
        </w:rPr>
        <w:t> </w:t>
      </w:r>
      <w:r>
        <w:rPr/>
        <w:t>in</w:t>
      </w:r>
      <w:r>
        <w:rPr>
          <w:spacing w:val="-3"/>
        </w:rPr>
        <w:t> </w:t>
      </w:r>
      <w:r>
        <w:rPr/>
        <w:t>the</w:t>
      </w:r>
      <w:r>
        <w:rPr>
          <w:spacing w:val="-3"/>
        </w:rPr>
        <w:t> </w:t>
      </w:r>
      <w:r>
        <w:rPr/>
        <w:t>‘IS-Business’</w:t>
      </w:r>
      <w:r>
        <w:rPr>
          <w:spacing w:val="-4"/>
        </w:rPr>
        <w:t> </w:t>
      </w:r>
      <w:r>
        <w:rPr/>
        <w:t>research</w:t>
      </w:r>
      <w:r>
        <w:rPr>
          <w:spacing w:val="-3"/>
        </w:rPr>
        <w:t> </w:t>
      </w:r>
      <w:r>
        <w:rPr/>
        <w:t>community</w:t>
      </w:r>
      <w:r>
        <w:rPr>
          <w:spacing w:val="-8"/>
        </w:rPr>
        <w:t> </w:t>
      </w:r>
      <w:r>
        <w:rPr/>
        <w:t>(Petter</w:t>
      </w:r>
      <w:r>
        <w:rPr>
          <w:spacing w:val="-3"/>
        </w:rPr>
        <w:t> </w:t>
      </w:r>
      <w:r>
        <w:rPr/>
        <w:t>&amp;</w:t>
      </w:r>
      <w:r>
        <w:rPr>
          <w:spacing w:val="-6"/>
        </w:rPr>
        <w:t> </w:t>
      </w:r>
      <w:r>
        <w:rPr/>
        <w:t>Mclean,</w:t>
      </w:r>
      <w:r>
        <w:rPr>
          <w:spacing w:val="-3"/>
        </w:rPr>
        <w:t> </w:t>
      </w:r>
      <w:r>
        <w:rPr/>
        <w:t>2009;</w:t>
      </w:r>
      <w:r>
        <w:rPr>
          <w:spacing w:val="-4"/>
        </w:rPr>
        <w:t> </w:t>
      </w:r>
      <w:r>
        <w:rPr/>
        <w:t>Mukti &amp;</w:t>
      </w:r>
      <w:r>
        <w:rPr>
          <w:spacing w:val="-1"/>
        </w:rPr>
        <w:t> </w:t>
      </w:r>
      <w:r>
        <w:rPr/>
        <w:t>Rawani, 2016). The Delone &amp;</w:t>
      </w:r>
      <w:r>
        <w:rPr>
          <w:spacing w:val="-1"/>
        </w:rPr>
        <w:t> </w:t>
      </w:r>
      <w:r>
        <w:rPr/>
        <w:t>Mclean 2003 model consist of six interrelated dimensions of IS systems’</w:t>
      </w:r>
      <w:r>
        <w:rPr>
          <w:spacing w:val="-5"/>
        </w:rPr>
        <w:t> </w:t>
      </w:r>
      <w:r>
        <w:rPr/>
        <w:t>success;</w:t>
      </w:r>
      <w:r>
        <w:rPr>
          <w:spacing w:val="-4"/>
        </w:rPr>
        <w:t> </w:t>
      </w:r>
      <w:r>
        <w:rPr/>
        <w:t>System</w:t>
      </w:r>
      <w:r>
        <w:rPr>
          <w:spacing w:val="-3"/>
        </w:rPr>
        <w:t> </w:t>
      </w:r>
      <w:r>
        <w:rPr/>
        <w:t>quality,</w:t>
      </w:r>
      <w:r>
        <w:rPr>
          <w:spacing w:val="-3"/>
        </w:rPr>
        <w:t> </w:t>
      </w:r>
      <w:r>
        <w:rPr/>
        <w:t>Information</w:t>
      </w:r>
      <w:r>
        <w:rPr>
          <w:spacing w:val="-4"/>
        </w:rPr>
        <w:t> </w:t>
      </w:r>
      <w:r>
        <w:rPr/>
        <w:t>quality,</w:t>
      </w:r>
      <w:r>
        <w:rPr>
          <w:spacing w:val="-4"/>
        </w:rPr>
        <w:t> </w:t>
      </w:r>
      <w:r>
        <w:rPr/>
        <w:t>Service</w:t>
      </w:r>
      <w:r>
        <w:rPr>
          <w:spacing w:val="-5"/>
        </w:rPr>
        <w:t> </w:t>
      </w:r>
      <w:r>
        <w:rPr/>
        <w:t>quality,</w:t>
      </w:r>
      <w:r>
        <w:rPr>
          <w:spacing w:val="-4"/>
        </w:rPr>
        <w:t> </w:t>
      </w:r>
      <w:r>
        <w:rPr/>
        <w:t>Use,</w:t>
      </w:r>
      <w:r>
        <w:rPr>
          <w:spacing w:val="-3"/>
        </w:rPr>
        <w:t> </w:t>
      </w:r>
      <w:r>
        <w:rPr/>
        <w:t>User</w:t>
      </w:r>
      <w:r>
        <w:rPr>
          <w:spacing w:val="-4"/>
        </w:rPr>
        <w:t> </w:t>
      </w:r>
      <w:r>
        <w:rPr/>
        <w:t>satisfaction</w:t>
      </w:r>
      <w:r>
        <w:rPr>
          <w:spacing w:val="-4"/>
        </w:rPr>
        <w:t> </w:t>
      </w:r>
      <w:r>
        <w:rPr/>
        <w:t>and Net benefits.</w:t>
      </w:r>
    </w:p>
    <w:p>
      <w:pPr>
        <w:pStyle w:val="BodyText"/>
        <w:rPr>
          <w:sz w:val="20"/>
        </w:rPr>
      </w:pPr>
    </w:p>
    <w:p>
      <w:pPr>
        <w:pStyle w:val="BodyText"/>
        <w:rPr>
          <w:sz w:val="20"/>
        </w:rPr>
      </w:pPr>
    </w:p>
    <w:p>
      <w:pPr>
        <w:pStyle w:val="BodyText"/>
        <w:spacing w:before="25"/>
        <w:rPr>
          <w:sz w:val="20"/>
        </w:rPr>
      </w:pPr>
      <w:r>
        <w:rPr/>
        <mc:AlternateContent>
          <mc:Choice Requires="wps">
            <w:drawing>
              <wp:anchor distT="0" distB="0" distL="0" distR="0" allowOverlap="1" layoutInCell="1" locked="0" behindDoc="1" simplePos="0" relativeHeight="487593984">
                <wp:simplePos x="0" y="0"/>
                <wp:positionH relativeFrom="page">
                  <wp:posOffset>794004</wp:posOffset>
                </wp:positionH>
                <wp:positionV relativeFrom="paragraph">
                  <wp:posOffset>177450</wp:posOffset>
                </wp:positionV>
                <wp:extent cx="6525895" cy="2374900"/>
                <wp:effectExtent l="0" t="0" r="0" b="0"/>
                <wp:wrapTopAndBottom/>
                <wp:docPr id="20" name="Group 20"/>
                <wp:cNvGraphicFramePr>
                  <a:graphicFrameLocks/>
                </wp:cNvGraphicFramePr>
                <a:graphic>
                  <a:graphicData uri="http://schemas.microsoft.com/office/word/2010/wordprocessingGroup">
                    <wpg:wgp>
                      <wpg:cNvPr id="20" name="Group 20"/>
                      <wpg:cNvGrpSpPr/>
                      <wpg:grpSpPr>
                        <a:xfrm>
                          <a:off x="0" y="0"/>
                          <a:ext cx="6525895" cy="2374900"/>
                          <a:chExt cx="6525895" cy="2374900"/>
                        </a:xfrm>
                      </wpg:grpSpPr>
                      <wps:wsp>
                        <wps:cNvPr id="21" name="Graphic 21"/>
                        <wps:cNvSpPr/>
                        <wps:spPr>
                          <a:xfrm>
                            <a:off x="16764" y="6095"/>
                            <a:ext cx="1173480" cy="561340"/>
                          </a:xfrm>
                          <a:custGeom>
                            <a:avLst/>
                            <a:gdLst/>
                            <a:ahLst/>
                            <a:cxnLst/>
                            <a:rect l="l" t="t" r="r" b="b"/>
                            <a:pathLst>
                              <a:path w="1173480" h="561340">
                                <a:moveTo>
                                  <a:pt x="1173480" y="0"/>
                                </a:moveTo>
                                <a:lnTo>
                                  <a:pt x="0" y="0"/>
                                </a:lnTo>
                                <a:lnTo>
                                  <a:pt x="0" y="560832"/>
                                </a:lnTo>
                                <a:lnTo>
                                  <a:pt x="1173480" y="560832"/>
                                </a:lnTo>
                                <a:lnTo>
                                  <a:pt x="1173480" y="0"/>
                                </a:lnTo>
                                <a:close/>
                              </a:path>
                            </a:pathLst>
                          </a:custGeom>
                          <a:solidFill>
                            <a:srgbClr val="5B9BD4"/>
                          </a:solidFill>
                        </wps:spPr>
                        <wps:bodyPr wrap="square" lIns="0" tIns="0" rIns="0" bIns="0" rtlCol="0">
                          <a:prstTxWarp prst="textNoShape">
                            <a:avLst/>
                          </a:prstTxWarp>
                          <a:noAutofit/>
                        </wps:bodyPr>
                      </wps:wsp>
                      <wps:wsp>
                        <wps:cNvPr id="22" name="Graphic 22"/>
                        <wps:cNvSpPr/>
                        <wps:spPr>
                          <a:xfrm>
                            <a:off x="16764" y="6095"/>
                            <a:ext cx="1173480" cy="561340"/>
                          </a:xfrm>
                          <a:custGeom>
                            <a:avLst/>
                            <a:gdLst/>
                            <a:ahLst/>
                            <a:cxnLst/>
                            <a:rect l="l" t="t" r="r" b="b"/>
                            <a:pathLst>
                              <a:path w="1173480" h="561340">
                                <a:moveTo>
                                  <a:pt x="0" y="560832"/>
                                </a:moveTo>
                                <a:lnTo>
                                  <a:pt x="1173480" y="560832"/>
                                </a:lnTo>
                                <a:lnTo>
                                  <a:pt x="1173480" y="0"/>
                                </a:lnTo>
                                <a:lnTo>
                                  <a:pt x="0" y="0"/>
                                </a:lnTo>
                                <a:lnTo>
                                  <a:pt x="0" y="560832"/>
                                </a:lnTo>
                                <a:close/>
                              </a:path>
                            </a:pathLst>
                          </a:custGeom>
                          <a:ln w="12191">
                            <a:solidFill>
                              <a:srgbClr val="41709C"/>
                            </a:solidFill>
                            <a:prstDash val="solid"/>
                          </a:ln>
                        </wps:spPr>
                        <wps:bodyPr wrap="square" lIns="0" tIns="0" rIns="0" bIns="0" rtlCol="0">
                          <a:prstTxWarp prst="textNoShape">
                            <a:avLst/>
                          </a:prstTxWarp>
                          <a:noAutofit/>
                        </wps:bodyPr>
                      </wps:wsp>
                      <wps:wsp>
                        <wps:cNvPr id="23" name="Graphic 23"/>
                        <wps:cNvSpPr/>
                        <wps:spPr>
                          <a:xfrm>
                            <a:off x="35051" y="813816"/>
                            <a:ext cx="1143000" cy="528955"/>
                          </a:xfrm>
                          <a:custGeom>
                            <a:avLst/>
                            <a:gdLst/>
                            <a:ahLst/>
                            <a:cxnLst/>
                            <a:rect l="l" t="t" r="r" b="b"/>
                            <a:pathLst>
                              <a:path w="1143000" h="528955">
                                <a:moveTo>
                                  <a:pt x="1143000" y="0"/>
                                </a:moveTo>
                                <a:lnTo>
                                  <a:pt x="0" y="0"/>
                                </a:lnTo>
                                <a:lnTo>
                                  <a:pt x="0" y="528827"/>
                                </a:lnTo>
                                <a:lnTo>
                                  <a:pt x="1143000" y="528827"/>
                                </a:lnTo>
                                <a:lnTo>
                                  <a:pt x="1143000" y="0"/>
                                </a:lnTo>
                                <a:close/>
                              </a:path>
                            </a:pathLst>
                          </a:custGeom>
                          <a:solidFill>
                            <a:srgbClr val="5B9BD4"/>
                          </a:solidFill>
                        </wps:spPr>
                        <wps:bodyPr wrap="square" lIns="0" tIns="0" rIns="0" bIns="0" rtlCol="0">
                          <a:prstTxWarp prst="textNoShape">
                            <a:avLst/>
                          </a:prstTxWarp>
                          <a:noAutofit/>
                        </wps:bodyPr>
                      </wps:wsp>
                      <wps:wsp>
                        <wps:cNvPr id="24" name="Graphic 24"/>
                        <wps:cNvSpPr/>
                        <wps:spPr>
                          <a:xfrm>
                            <a:off x="35051" y="813816"/>
                            <a:ext cx="1143000" cy="528955"/>
                          </a:xfrm>
                          <a:custGeom>
                            <a:avLst/>
                            <a:gdLst/>
                            <a:ahLst/>
                            <a:cxnLst/>
                            <a:rect l="l" t="t" r="r" b="b"/>
                            <a:pathLst>
                              <a:path w="1143000" h="528955">
                                <a:moveTo>
                                  <a:pt x="0" y="528827"/>
                                </a:moveTo>
                                <a:lnTo>
                                  <a:pt x="1143000" y="528827"/>
                                </a:lnTo>
                                <a:lnTo>
                                  <a:pt x="1143000" y="0"/>
                                </a:lnTo>
                                <a:lnTo>
                                  <a:pt x="0" y="0"/>
                                </a:lnTo>
                                <a:lnTo>
                                  <a:pt x="0" y="528827"/>
                                </a:lnTo>
                                <a:close/>
                              </a:path>
                            </a:pathLst>
                          </a:custGeom>
                          <a:ln w="12192">
                            <a:solidFill>
                              <a:srgbClr val="41709C"/>
                            </a:solidFill>
                            <a:prstDash val="solid"/>
                          </a:ln>
                        </wps:spPr>
                        <wps:bodyPr wrap="square" lIns="0" tIns="0" rIns="0" bIns="0" rtlCol="0">
                          <a:prstTxWarp prst="textNoShape">
                            <a:avLst/>
                          </a:prstTxWarp>
                          <a:noAutofit/>
                        </wps:bodyPr>
                      </wps:wsp>
                      <wps:wsp>
                        <wps:cNvPr id="25" name="Graphic 25"/>
                        <wps:cNvSpPr/>
                        <wps:spPr>
                          <a:xfrm>
                            <a:off x="6095" y="1566672"/>
                            <a:ext cx="1172210" cy="518159"/>
                          </a:xfrm>
                          <a:custGeom>
                            <a:avLst/>
                            <a:gdLst/>
                            <a:ahLst/>
                            <a:cxnLst/>
                            <a:rect l="l" t="t" r="r" b="b"/>
                            <a:pathLst>
                              <a:path w="1172210" h="518159">
                                <a:moveTo>
                                  <a:pt x="1171956" y="0"/>
                                </a:moveTo>
                                <a:lnTo>
                                  <a:pt x="0" y="0"/>
                                </a:lnTo>
                                <a:lnTo>
                                  <a:pt x="0" y="518160"/>
                                </a:lnTo>
                                <a:lnTo>
                                  <a:pt x="1171956" y="518160"/>
                                </a:lnTo>
                                <a:lnTo>
                                  <a:pt x="1171956" y="0"/>
                                </a:lnTo>
                                <a:close/>
                              </a:path>
                            </a:pathLst>
                          </a:custGeom>
                          <a:solidFill>
                            <a:srgbClr val="5B9BD4"/>
                          </a:solidFill>
                        </wps:spPr>
                        <wps:bodyPr wrap="square" lIns="0" tIns="0" rIns="0" bIns="0" rtlCol="0">
                          <a:prstTxWarp prst="textNoShape">
                            <a:avLst/>
                          </a:prstTxWarp>
                          <a:noAutofit/>
                        </wps:bodyPr>
                      </wps:wsp>
                      <wps:wsp>
                        <wps:cNvPr id="26" name="Graphic 26"/>
                        <wps:cNvSpPr/>
                        <wps:spPr>
                          <a:xfrm>
                            <a:off x="6095" y="1566672"/>
                            <a:ext cx="1172210" cy="518159"/>
                          </a:xfrm>
                          <a:custGeom>
                            <a:avLst/>
                            <a:gdLst/>
                            <a:ahLst/>
                            <a:cxnLst/>
                            <a:rect l="l" t="t" r="r" b="b"/>
                            <a:pathLst>
                              <a:path w="1172210" h="518159">
                                <a:moveTo>
                                  <a:pt x="0" y="518160"/>
                                </a:moveTo>
                                <a:lnTo>
                                  <a:pt x="1171956" y="518160"/>
                                </a:lnTo>
                                <a:lnTo>
                                  <a:pt x="1171956" y="0"/>
                                </a:lnTo>
                                <a:lnTo>
                                  <a:pt x="0" y="0"/>
                                </a:lnTo>
                                <a:lnTo>
                                  <a:pt x="0" y="518160"/>
                                </a:lnTo>
                                <a:close/>
                              </a:path>
                            </a:pathLst>
                          </a:custGeom>
                          <a:ln w="12192">
                            <a:solidFill>
                              <a:srgbClr val="41709C"/>
                            </a:solidFill>
                            <a:prstDash val="solid"/>
                          </a:ln>
                        </wps:spPr>
                        <wps:bodyPr wrap="square" lIns="0" tIns="0" rIns="0" bIns="0" rtlCol="0">
                          <a:prstTxWarp prst="textNoShape">
                            <a:avLst/>
                          </a:prstTxWarp>
                          <a:noAutofit/>
                        </wps:bodyPr>
                      </wps:wsp>
                      <wps:wsp>
                        <wps:cNvPr id="27" name="Graphic 27"/>
                        <wps:cNvSpPr/>
                        <wps:spPr>
                          <a:xfrm>
                            <a:off x="2948939" y="390143"/>
                            <a:ext cx="1544320" cy="570230"/>
                          </a:xfrm>
                          <a:custGeom>
                            <a:avLst/>
                            <a:gdLst/>
                            <a:ahLst/>
                            <a:cxnLst/>
                            <a:rect l="l" t="t" r="r" b="b"/>
                            <a:pathLst>
                              <a:path w="1544320" h="570230">
                                <a:moveTo>
                                  <a:pt x="1543812" y="0"/>
                                </a:moveTo>
                                <a:lnTo>
                                  <a:pt x="0" y="0"/>
                                </a:lnTo>
                                <a:lnTo>
                                  <a:pt x="0" y="569976"/>
                                </a:lnTo>
                                <a:lnTo>
                                  <a:pt x="1543812" y="569976"/>
                                </a:lnTo>
                                <a:lnTo>
                                  <a:pt x="1543812" y="0"/>
                                </a:lnTo>
                                <a:close/>
                              </a:path>
                            </a:pathLst>
                          </a:custGeom>
                          <a:solidFill>
                            <a:srgbClr val="5B9BD4"/>
                          </a:solidFill>
                        </wps:spPr>
                        <wps:bodyPr wrap="square" lIns="0" tIns="0" rIns="0" bIns="0" rtlCol="0">
                          <a:prstTxWarp prst="textNoShape">
                            <a:avLst/>
                          </a:prstTxWarp>
                          <a:noAutofit/>
                        </wps:bodyPr>
                      </wps:wsp>
                      <wps:wsp>
                        <wps:cNvPr id="28" name="Graphic 28"/>
                        <wps:cNvSpPr/>
                        <wps:spPr>
                          <a:xfrm>
                            <a:off x="2948939" y="390143"/>
                            <a:ext cx="1544320" cy="570230"/>
                          </a:xfrm>
                          <a:custGeom>
                            <a:avLst/>
                            <a:gdLst/>
                            <a:ahLst/>
                            <a:cxnLst/>
                            <a:rect l="l" t="t" r="r" b="b"/>
                            <a:pathLst>
                              <a:path w="1544320" h="570230">
                                <a:moveTo>
                                  <a:pt x="0" y="569976"/>
                                </a:moveTo>
                                <a:lnTo>
                                  <a:pt x="1543812" y="569976"/>
                                </a:lnTo>
                                <a:lnTo>
                                  <a:pt x="1543812" y="0"/>
                                </a:lnTo>
                                <a:lnTo>
                                  <a:pt x="0" y="0"/>
                                </a:lnTo>
                                <a:lnTo>
                                  <a:pt x="0" y="569976"/>
                                </a:lnTo>
                                <a:close/>
                              </a:path>
                            </a:pathLst>
                          </a:custGeom>
                          <a:ln w="12192">
                            <a:solidFill>
                              <a:srgbClr val="41709C"/>
                            </a:solidFill>
                            <a:prstDash val="solid"/>
                          </a:ln>
                        </wps:spPr>
                        <wps:bodyPr wrap="square" lIns="0" tIns="0" rIns="0" bIns="0" rtlCol="0">
                          <a:prstTxWarp prst="textNoShape">
                            <a:avLst/>
                          </a:prstTxWarp>
                          <a:noAutofit/>
                        </wps:bodyPr>
                      </wps:wsp>
                      <wps:wsp>
                        <wps:cNvPr id="29" name="Graphic 29"/>
                        <wps:cNvSpPr/>
                        <wps:spPr>
                          <a:xfrm>
                            <a:off x="2967227" y="1537716"/>
                            <a:ext cx="1553210" cy="440690"/>
                          </a:xfrm>
                          <a:custGeom>
                            <a:avLst/>
                            <a:gdLst/>
                            <a:ahLst/>
                            <a:cxnLst/>
                            <a:rect l="l" t="t" r="r" b="b"/>
                            <a:pathLst>
                              <a:path w="1553210" h="440690">
                                <a:moveTo>
                                  <a:pt x="1552956" y="0"/>
                                </a:moveTo>
                                <a:lnTo>
                                  <a:pt x="0" y="0"/>
                                </a:lnTo>
                                <a:lnTo>
                                  <a:pt x="0" y="440436"/>
                                </a:lnTo>
                                <a:lnTo>
                                  <a:pt x="1552956" y="440436"/>
                                </a:lnTo>
                                <a:lnTo>
                                  <a:pt x="1552956" y="0"/>
                                </a:lnTo>
                                <a:close/>
                              </a:path>
                            </a:pathLst>
                          </a:custGeom>
                          <a:solidFill>
                            <a:srgbClr val="5B9BD4"/>
                          </a:solidFill>
                        </wps:spPr>
                        <wps:bodyPr wrap="square" lIns="0" tIns="0" rIns="0" bIns="0" rtlCol="0">
                          <a:prstTxWarp prst="textNoShape">
                            <a:avLst/>
                          </a:prstTxWarp>
                          <a:noAutofit/>
                        </wps:bodyPr>
                      </wps:wsp>
                      <wps:wsp>
                        <wps:cNvPr id="30" name="Graphic 30"/>
                        <wps:cNvSpPr/>
                        <wps:spPr>
                          <a:xfrm>
                            <a:off x="2967227" y="1537716"/>
                            <a:ext cx="1553210" cy="440690"/>
                          </a:xfrm>
                          <a:custGeom>
                            <a:avLst/>
                            <a:gdLst/>
                            <a:ahLst/>
                            <a:cxnLst/>
                            <a:rect l="l" t="t" r="r" b="b"/>
                            <a:pathLst>
                              <a:path w="1553210" h="440690">
                                <a:moveTo>
                                  <a:pt x="0" y="440436"/>
                                </a:moveTo>
                                <a:lnTo>
                                  <a:pt x="1552956" y="440436"/>
                                </a:lnTo>
                                <a:lnTo>
                                  <a:pt x="1552956" y="0"/>
                                </a:lnTo>
                                <a:lnTo>
                                  <a:pt x="0" y="0"/>
                                </a:lnTo>
                                <a:lnTo>
                                  <a:pt x="0" y="440436"/>
                                </a:lnTo>
                                <a:close/>
                              </a:path>
                            </a:pathLst>
                          </a:custGeom>
                          <a:ln w="12192">
                            <a:solidFill>
                              <a:srgbClr val="41709C"/>
                            </a:solidFill>
                            <a:prstDash val="solid"/>
                          </a:ln>
                        </wps:spPr>
                        <wps:bodyPr wrap="square" lIns="0" tIns="0" rIns="0" bIns="0" rtlCol="0">
                          <a:prstTxWarp prst="textNoShape">
                            <a:avLst/>
                          </a:prstTxWarp>
                          <a:noAutofit/>
                        </wps:bodyPr>
                      </wps:wsp>
                      <wps:wsp>
                        <wps:cNvPr id="31" name="Graphic 31"/>
                        <wps:cNvSpPr/>
                        <wps:spPr>
                          <a:xfrm>
                            <a:off x="5434584" y="1004316"/>
                            <a:ext cx="1085215" cy="670560"/>
                          </a:xfrm>
                          <a:custGeom>
                            <a:avLst/>
                            <a:gdLst/>
                            <a:ahLst/>
                            <a:cxnLst/>
                            <a:rect l="l" t="t" r="r" b="b"/>
                            <a:pathLst>
                              <a:path w="1085215" h="670560">
                                <a:moveTo>
                                  <a:pt x="1085088" y="0"/>
                                </a:moveTo>
                                <a:lnTo>
                                  <a:pt x="0" y="0"/>
                                </a:lnTo>
                                <a:lnTo>
                                  <a:pt x="0" y="670560"/>
                                </a:lnTo>
                                <a:lnTo>
                                  <a:pt x="1085088" y="670560"/>
                                </a:lnTo>
                                <a:lnTo>
                                  <a:pt x="1085088" y="0"/>
                                </a:lnTo>
                                <a:close/>
                              </a:path>
                            </a:pathLst>
                          </a:custGeom>
                          <a:solidFill>
                            <a:srgbClr val="5B9BD4"/>
                          </a:solidFill>
                        </wps:spPr>
                        <wps:bodyPr wrap="square" lIns="0" tIns="0" rIns="0" bIns="0" rtlCol="0">
                          <a:prstTxWarp prst="textNoShape">
                            <a:avLst/>
                          </a:prstTxWarp>
                          <a:noAutofit/>
                        </wps:bodyPr>
                      </wps:wsp>
                      <wps:wsp>
                        <wps:cNvPr id="32" name="Graphic 32"/>
                        <wps:cNvSpPr/>
                        <wps:spPr>
                          <a:xfrm>
                            <a:off x="5434584" y="1004316"/>
                            <a:ext cx="1085215" cy="670560"/>
                          </a:xfrm>
                          <a:custGeom>
                            <a:avLst/>
                            <a:gdLst/>
                            <a:ahLst/>
                            <a:cxnLst/>
                            <a:rect l="l" t="t" r="r" b="b"/>
                            <a:pathLst>
                              <a:path w="1085215" h="670560">
                                <a:moveTo>
                                  <a:pt x="0" y="670560"/>
                                </a:moveTo>
                                <a:lnTo>
                                  <a:pt x="1085088" y="670560"/>
                                </a:lnTo>
                                <a:lnTo>
                                  <a:pt x="1085088" y="0"/>
                                </a:lnTo>
                                <a:lnTo>
                                  <a:pt x="0" y="0"/>
                                </a:lnTo>
                                <a:lnTo>
                                  <a:pt x="0" y="670560"/>
                                </a:lnTo>
                                <a:close/>
                              </a:path>
                            </a:pathLst>
                          </a:custGeom>
                          <a:ln w="12191">
                            <a:solidFill>
                              <a:srgbClr val="41709C"/>
                            </a:solidFill>
                            <a:prstDash val="solid"/>
                          </a:ln>
                        </wps:spPr>
                        <wps:bodyPr wrap="square" lIns="0" tIns="0" rIns="0" bIns="0" rtlCol="0">
                          <a:prstTxWarp prst="textNoShape">
                            <a:avLst/>
                          </a:prstTxWarp>
                          <a:noAutofit/>
                        </wps:bodyPr>
                      </wps:wsp>
                      <wps:wsp>
                        <wps:cNvPr id="33" name="Graphic 33"/>
                        <wps:cNvSpPr/>
                        <wps:spPr>
                          <a:xfrm>
                            <a:off x="1022096" y="122554"/>
                            <a:ext cx="4455160" cy="1810385"/>
                          </a:xfrm>
                          <a:custGeom>
                            <a:avLst/>
                            <a:gdLst/>
                            <a:ahLst/>
                            <a:cxnLst/>
                            <a:rect l="l" t="t" r="r" b="b"/>
                            <a:pathLst>
                              <a:path w="4455160" h="1810385">
                                <a:moveTo>
                                  <a:pt x="1956562" y="524764"/>
                                </a:moveTo>
                                <a:lnTo>
                                  <a:pt x="1953044" y="522351"/>
                                </a:lnTo>
                                <a:lnTo>
                                  <a:pt x="1886331" y="476504"/>
                                </a:lnTo>
                                <a:lnTo>
                                  <a:pt x="1881924" y="508025"/>
                                </a:lnTo>
                                <a:lnTo>
                                  <a:pt x="109601" y="261239"/>
                                </a:lnTo>
                                <a:lnTo>
                                  <a:pt x="107823" y="273939"/>
                                </a:lnTo>
                                <a:lnTo>
                                  <a:pt x="1880158" y="520598"/>
                                </a:lnTo>
                                <a:lnTo>
                                  <a:pt x="1875790" y="551942"/>
                                </a:lnTo>
                                <a:lnTo>
                                  <a:pt x="1956562" y="524764"/>
                                </a:lnTo>
                                <a:close/>
                              </a:path>
                              <a:path w="4455160" h="1810385">
                                <a:moveTo>
                                  <a:pt x="1978787" y="1735201"/>
                                </a:moveTo>
                                <a:lnTo>
                                  <a:pt x="1969846" y="1731137"/>
                                </a:lnTo>
                                <a:lnTo>
                                  <a:pt x="1901190" y="1699895"/>
                                </a:lnTo>
                                <a:lnTo>
                                  <a:pt x="1902345" y="1731619"/>
                                </a:lnTo>
                                <a:lnTo>
                                  <a:pt x="116078" y="1797431"/>
                                </a:lnTo>
                                <a:lnTo>
                                  <a:pt x="116586" y="1810131"/>
                                </a:lnTo>
                                <a:lnTo>
                                  <a:pt x="1902815" y="1744306"/>
                                </a:lnTo>
                                <a:lnTo>
                                  <a:pt x="1903984" y="1776095"/>
                                </a:lnTo>
                                <a:lnTo>
                                  <a:pt x="1978787" y="1735201"/>
                                </a:lnTo>
                                <a:close/>
                              </a:path>
                              <a:path w="4455160" h="1810385">
                                <a:moveTo>
                                  <a:pt x="2150618" y="682117"/>
                                </a:moveTo>
                                <a:lnTo>
                                  <a:pt x="2065401" y="680974"/>
                                </a:lnTo>
                                <a:lnTo>
                                  <a:pt x="2079282" y="709599"/>
                                </a:lnTo>
                                <a:lnTo>
                                  <a:pt x="1238542" y="1116444"/>
                                </a:lnTo>
                                <a:lnTo>
                                  <a:pt x="752297" y="779208"/>
                                </a:lnTo>
                                <a:lnTo>
                                  <a:pt x="1887372" y="694118"/>
                                </a:lnTo>
                                <a:lnTo>
                                  <a:pt x="1889760" y="725805"/>
                                </a:lnTo>
                                <a:lnTo>
                                  <a:pt x="1962912" y="682117"/>
                                </a:lnTo>
                                <a:lnTo>
                                  <a:pt x="1958873" y="680466"/>
                                </a:lnTo>
                                <a:lnTo>
                                  <a:pt x="1884045" y="649859"/>
                                </a:lnTo>
                                <a:lnTo>
                                  <a:pt x="1886419" y="681431"/>
                                </a:lnTo>
                                <a:lnTo>
                                  <a:pt x="735685" y="767676"/>
                                </a:lnTo>
                                <a:lnTo>
                                  <a:pt x="7112" y="262382"/>
                                </a:lnTo>
                                <a:lnTo>
                                  <a:pt x="0" y="272796"/>
                                </a:lnTo>
                                <a:lnTo>
                                  <a:pt x="715670" y="769188"/>
                                </a:lnTo>
                                <a:lnTo>
                                  <a:pt x="123444" y="813562"/>
                                </a:lnTo>
                                <a:lnTo>
                                  <a:pt x="124460" y="826262"/>
                                </a:lnTo>
                                <a:lnTo>
                                  <a:pt x="732282" y="780707"/>
                                </a:lnTo>
                                <a:lnTo>
                                  <a:pt x="1225461" y="1122768"/>
                                </a:lnTo>
                                <a:lnTo>
                                  <a:pt x="950099" y="1256017"/>
                                </a:lnTo>
                                <a:lnTo>
                                  <a:pt x="118618" y="926211"/>
                                </a:lnTo>
                                <a:lnTo>
                                  <a:pt x="114046" y="937895"/>
                                </a:lnTo>
                                <a:lnTo>
                                  <a:pt x="934694" y="1263484"/>
                                </a:lnTo>
                                <a:lnTo>
                                  <a:pt x="172974" y="1632077"/>
                                </a:lnTo>
                                <a:lnTo>
                                  <a:pt x="178562" y="1643507"/>
                                </a:lnTo>
                                <a:lnTo>
                                  <a:pt x="950747" y="1269847"/>
                                </a:lnTo>
                                <a:lnTo>
                                  <a:pt x="1890420" y="1642643"/>
                                </a:lnTo>
                                <a:lnTo>
                                  <a:pt x="1878711" y="1672209"/>
                                </a:lnTo>
                                <a:lnTo>
                                  <a:pt x="1963547" y="1664843"/>
                                </a:lnTo>
                                <a:lnTo>
                                  <a:pt x="1947875" y="1647317"/>
                                </a:lnTo>
                                <a:lnTo>
                                  <a:pt x="1933105" y="1630807"/>
                                </a:lnTo>
                                <a:lnTo>
                                  <a:pt x="1978406" y="1637284"/>
                                </a:lnTo>
                                <a:lnTo>
                                  <a:pt x="1961426" y="1606296"/>
                                </a:lnTo>
                                <a:lnTo>
                                  <a:pt x="1937512" y="1562608"/>
                                </a:lnTo>
                                <a:lnTo>
                                  <a:pt x="1919439" y="1588643"/>
                                </a:lnTo>
                                <a:lnTo>
                                  <a:pt x="1912213" y="1583639"/>
                                </a:lnTo>
                                <a:lnTo>
                                  <a:pt x="1912213" y="1599069"/>
                                </a:lnTo>
                                <a:lnTo>
                                  <a:pt x="1908949" y="1603781"/>
                                </a:lnTo>
                                <a:lnTo>
                                  <a:pt x="1906778" y="1601343"/>
                                </a:lnTo>
                                <a:lnTo>
                                  <a:pt x="1901634" y="1614322"/>
                                </a:lnTo>
                                <a:lnTo>
                                  <a:pt x="1894078" y="1625219"/>
                                </a:lnTo>
                                <a:lnTo>
                                  <a:pt x="1897138" y="1625663"/>
                                </a:lnTo>
                                <a:lnTo>
                                  <a:pt x="1895094" y="1630832"/>
                                </a:lnTo>
                                <a:lnTo>
                                  <a:pt x="966165" y="1262392"/>
                                </a:lnTo>
                                <a:lnTo>
                                  <a:pt x="1237475" y="1131100"/>
                                </a:lnTo>
                                <a:lnTo>
                                  <a:pt x="1912213" y="1599069"/>
                                </a:lnTo>
                                <a:lnTo>
                                  <a:pt x="1912213" y="1583639"/>
                                </a:lnTo>
                                <a:lnTo>
                                  <a:pt x="1250556" y="1124762"/>
                                </a:lnTo>
                                <a:lnTo>
                                  <a:pt x="2084832" y="721055"/>
                                </a:lnTo>
                                <a:lnTo>
                                  <a:pt x="2098675" y="749554"/>
                                </a:lnTo>
                                <a:lnTo>
                                  <a:pt x="2133689" y="704088"/>
                                </a:lnTo>
                                <a:lnTo>
                                  <a:pt x="2150618" y="682117"/>
                                </a:lnTo>
                                <a:close/>
                              </a:path>
                              <a:path w="4455160" h="1810385">
                                <a:moveTo>
                                  <a:pt x="2548255" y="816737"/>
                                </a:moveTo>
                                <a:lnTo>
                                  <a:pt x="2535555" y="815721"/>
                                </a:lnTo>
                                <a:lnTo>
                                  <a:pt x="2495956" y="1360157"/>
                                </a:lnTo>
                                <a:lnTo>
                                  <a:pt x="2464308" y="1357884"/>
                                </a:lnTo>
                                <a:lnTo>
                                  <a:pt x="2496820" y="1436624"/>
                                </a:lnTo>
                                <a:lnTo>
                                  <a:pt x="2534183" y="1373759"/>
                                </a:lnTo>
                                <a:lnTo>
                                  <a:pt x="2540381" y="1363345"/>
                                </a:lnTo>
                                <a:lnTo>
                                  <a:pt x="2508656" y="1361071"/>
                                </a:lnTo>
                                <a:lnTo>
                                  <a:pt x="2548255" y="816737"/>
                                </a:lnTo>
                                <a:close/>
                              </a:path>
                              <a:path w="4455160" h="1810385">
                                <a:moveTo>
                                  <a:pt x="2651760" y="1778"/>
                                </a:moveTo>
                                <a:lnTo>
                                  <a:pt x="2639187" y="0"/>
                                </a:lnTo>
                                <a:lnTo>
                                  <a:pt x="2604897" y="242074"/>
                                </a:lnTo>
                                <a:lnTo>
                                  <a:pt x="2573401" y="237617"/>
                                </a:lnTo>
                                <a:lnTo>
                                  <a:pt x="2600452" y="318389"/>
                                </a:lnTo>
                                <a:lnTo>
                                  <a:pt x="2643225" y="256413"/>
                                </a:lnTo>
                                <a:lnTo>
                                  <a:pt x="2648839" y="248285"/>
                                </a:lnTo>
                                <a:lnTo>
                                  <a:pt x="2617470" y="243852"/>
                                </a:lnTo>
                                <a:lnTo>
                                  <a:pt x="2651760" y="1778"/>
                                </a:lnTo>
                                <a:close/>
                              </a:path>
                              <a:path w="4455160" h="1810385">
                                <a:moveTo>
                                  <a:pt x="2859151" y="1410843"/>
                                </a:moveTo>
                                <a:lnTo>
                                  <a:pt x="2819552" y="865886"/>
                                </a:lnTo>
                                <a:lnTo>
                                  <a:pt x="2851277" y="863600"/>
                                </a:lnTo>
                                <a:lnTo>
                                  <a:pt x="2845079" y="853186"/>
                                </a:lnTo>
                                <a:lnTo>
                                  <a:pt x="2807716" y="790321"/>
                                </a:lnTo>
                                <a:lnTo>
                                  <a:pt x="2775204" y="869061"/>
                                </a:lnTo>
                                <a:lnTo>
                                  <a:pt x="2806852" y="866800"/>
                                </a:lnTo>
                                <a:lnTo>
                                  <a:pt x="2846451" y="1411859"/>
                                </a:lnTo>
                                <a:lnTo>
                                  <a:pt x="2859151" y="1410843"/>
                                </a:lnTo>
                                <a:close/>
                              </a:path>
                              <a:path w="4455160" h="1810385">
                                <a:moveTo>
                                  <a:pt x="4436872" y="1438021"/>
                                </a:moveTo>
                                <a:lnTo>
                                  <a:pt x="4353687" y="1419733"/>
                                </a:lnTo>
                                <a:lnTo>
                                  <a:pt x="4361459" y="1450517"/>
                                </a:lnTo>
                                <a:lnTo>
                                  <a:pt x="3513328" y="1664335"/>
                                </a:lnTo>
                                <a:lnTo>
                                  <a:pt x="3516376" y="1676527"/>
                                </a:lnTo>
                                <a:lnTo>
                                  <a:pt x="4364558" y="1462824"/>
                                </a:lnTo>
                                <a:lnTo>
                                  <a:pt x="4372356" y="1493647"/>
                                </a:lnTo>
                                <a:lnTo>
                                  <a:pt x="4425962" y="1447419"/>
                                </a:lnTo>
                                <a:lnTo>
                                  <a:pt x="4436872" y="1438021"/>
                                </a:lnTo>
                                <a:close/>
                              </a:path>
                              <a:path w="4455160" h="1810385">
                                <a:moveTo>
                                  <a:pt x="4455033" y="1207516"/>
                                </a:moveTo>
                                <a:lnTo>
                                  <a:pt x="4437773" y="1183259"/>
                                </a:lnTo>
                                <a:lnTo>
                                  <a:pt x="4405630" y="1138047"/>
                                </a:lnTo>
                                <a:lnTo>
                                  <a:pt x="4390695" y="1166114"/>
                                </a:lnTo>
                                <a:lnTo>
                                  <a:pt x="3501009" y="693293"/>
                                </a:lnTo>
                                <a:lnTo>
                                  <a:pt x="3495167" y="704469"/>
                                </a:lnTo>
                                <a:lnTo>
                                  <a:pt x="4384738" y="1177302"/>
                                </a:lnTo>
                                <a:lnTo>
                                  <a:pt x="4369816" y="1205357"/>
                                </a:lnTo>
                                <a:lnTo>
                                  <a:pt x="4455033" y="1207516"/>
                                </a:lnTo>
                                <a:close/>
                              </a:path>
                            </a:pathLst>
                          </a:custGeom>
                          <a:solidFill>
                            <a:srgbClr val="5B9BD4"/>
                          </a:solidFill>
                        </wps:spPr>
                        <wps:bodyPr wrap="square" lIns="0" tIns="0" rIns="0" bIns="0" rtlCol="0">
                          <a:prstTxWarp prst="textNoShape">
                            <a:avLst/>
                          </a:prstTxWarp>
                          <a:noAutofit/>
                        </wps:bodyPr>
                      </wps:wsp>
                      <wps:wsp>
                        <wps:cNvPr id="34" name="Graphic 34"/>
                        <wps:cNvSpPr/>
                        <wps:spPr>
                          <a:xfrm>
                            <a:off x="3683508" y="92964"/>
                            <a:ext cx="2228850" cy="1355725"/>
                          </a:xfrm>
                          <a:custGeom>
                            <a:avLst/>
                            <a:gdLst/>
                            <a:ahLst/>
                            <a:cxnLst/>
                            <a:rect l="l" t="t" r="r" b="b"/>
                            <a:pathLst>
                              <a:path w="2228850" h="1355725">
                                <a:moveTo>
                                  <a:pt x="0" y="31242"/>
                                </a:moveTo>
                                <a:lnTo>
                                  <a:pt x="2207894" y="4572"/>
                                </a:lnTo>
                              </a:path>
                              <a:path w="2228850" h="1355725">
                                <a:moveTo>
                                  <a:pt x="2208276" y="0"/>
                                </a:moveTo>
                                <a:lnTo>
                                  <a:pt x="2228595" y="1355725"/>
                                </a:lnTo>
                              </a:path>
                            </a:pathLst>
                          </a:custGeom>
                          <a:ln w="6096">
                            <a:solidFill>
                              <a:srgbClr val="5B9BD4"/>
                            </a:solidFill>
                            <a:prstDash val="solid"/>
                          </a:ln>
                        </wps:spPr>
                        <wps:bodyPr wrap="square" lIns="0" tIns="0" rIns="0" bIns="0" rtlCol="0">
                          <a:prstTxWarp prst="textNoShape">
                            <a:avLst/>
                          </a:prstTxWarp>
                          <a:noAutofit/>
                        </wps:bodyPr>
                      </wps:wsp>
                      <wps:wsp>
                        <wps:cNvPr id="35" name="Graphic 35"/>
                        <wps:cNvSpPr/>
                        <wps:spPr>
                          <a:xfrm>
                            <a:off x="3783838" y="1978151"/>
                            <a:ext cx="80645" cy="396875"/>
                          </a:xfrm>
                          <a:custGeom>
                            <a:avLst/>
                            <a:gdLst/>
                            <a:ahLst/>
                            <a:cxnLst/>
                            <a:rect l="l" t="t" r="r" b="b"/>
                            <a:pathLst>
                              <a:path w="80645" h="396875">
                                <a:moveTo>
                                  <a:pt x="44113" y="74976"/>
                                </a:moveTo>
                                <a:lnTo>
                                  <a:pt x="31539" y="76411"/>
                                </a:lnTo>
                                <a:lnTo>
                                  <a:pt x="67945" y="396367"/>
                                </a:lnTo>
                                <a:lnTo>
                                  <a:pt x="80645" y="394843"/>
                                </a:lnTo>
                                <a:lnTo>
                                  <a:pt x="44113" y="74976"/>
                                </a:lnTo>
                                <a:close/>
                              </a:path>
                              <a:path w="80645" h="396875">
                                <a:moveTo>
                                  <a:pt x="29210" y="0"/>
                                </a:moveTo>
                                <a:lnTo>
                                  <a:pt x="0" y="80010"/>
                                </a:lnTo>
                                <a:lnTo>
                                  <a:pt x="31539" y="76411"/>
                                </a:lnTo>
                                <a:lnTo>
                                  <a:pt x="30099" y="63754"/>
                                </a:lnTo>
                                <a:lnTo>
                                  <a:pt x="42672" y="62357"/>
                                </a:lnTo>
                                <a:lnTo>
                                  <a:pt x="69819" y="62357"/>
                                </a:lnTo>
                                <a:lnTo>
                                  <a:pt x="29210" y="0"/>
                                </a:lnTo>
                                <a:close/>
                              </a:path>
                              <a:path w="80645" h="396875">
                                <a:moveTo>
                                  <a:pt x="42672" y="62357"/>
                                </a:moveTo>
                                <a:lnTo>
                                  <a:pt x="30099" y="63754"/>
                                </a:lnTo>
                                <a:lnTo>
                                  <a:pt x="31539" y="76411"/>
                                </a:lnTo>
                                <a:lnTo>
                                  <a:pt x="44113" y="74976"/>
                                </a:lnTo>
                                <a:lnTo>
                                  <a:pt x="42672" y="62357"/>
                                </a:lnTo>
                                <a:close/>
                              </a:path>
                              <a:path w="80645" h="396875">
                                <a:moveTo>
                                  <a:pt x="69819" y="62357"/>
                                </a:moveTo>
                                <a:lnTo>
                                  <a:pt x="42672" y="62357"/>
                                </a:lnTo>
                                <a:lnTo>
                                  <a:pt x="44113" y="74976"/>
                                </a:lnTo>
                                <a:lnTo>
                                  <a:pt x="75692" y="71374"/>
                                </a:lnTo>
                                <a:lnTo>
                                  <a:pt x="69819" y="62357"/>
                                </a:lnTo>
                                <a:close/>
                              </a:path>
                            </a:pathLst>
                          </a:custGeom>
                          <a:solidFill>
                            <a:srgbClr val="5B9BD4"/>
                          </a:solidFill>
                        </wps:spPr>
                        <wps:bodyPr wrap="square" lIns="0" tIns="0" rIns="0" bIns="0" rtlCol="0">
                          <a:prstTxWarp prst="textNoShape">
                            <a:avLst/>
                          </a:prstTxWarp>
                          <a:noAutofit/>
                        </wps:bodyPr>
                      </wps:wsp>
                      <wps:wsp>
                        <wps:cNvPr id="36" name="Graphic 36"/>
                        <wps:cNvSpPr/>
                        <wps:spPr>
                          <a:xfrm>
                            <a:off x="3829811" y="1650492"/>
                            <a:ext cx="2156460" cy="694690"/>
                          </a:xfrm>
                          <a:custGeom>
                            <a:avLst/>
                            <a:gdLst/>
                            <a:ahLst/>
                            <a:cxnLst/>
                            <a:rect l="l" t="t" r="r" b="b"/>
                            <a:pathLst>
                              <a:path w="2156460" h="694690">
                                <a:moveTo>
                                  <a:pt x="0" y="694181"/>
                                </a:moveTo>
                                <a:lnTo>
                                  <a:pt x="2156460" y="659891"/>
                                </a:lnTo>
                              </a:path>
                              <a:path w="2156460" h="694690">
                                <a:moveTo>
                                  <a:pt x="2146935" y="664209"/>
                                </a:moveTo>
                                <a:lnTo>
                                  <a:pt x="2095500" y="0"/>
                                </a:lnTo>
                              </a:path>
                            </a:pathLst>
                          </a:custGeom>
                          <a:ln w="6096">
                            <a:solidFill>
                              <a:srgbClr val="5B9BD4"/>
                            </a:solidFill>
                            <a:prstDash val="solid"/>
                          </a:ln>
                        </wps:spPr>
                        <wps:bodyPr wrap="square" lIns="0" tIns="0" rIns="0" bIns="0" rtlCol="0">
                          <a:prstTxWarp prst="textNoShape">
                            <a:avLst/>
                          </a:prstTxWarp>
                          <a:noAutofit/>
                        </wps:bodyPr>
                      </wps:wsp>
                      <wps:wsp>
                        <wps:cNvPr id="37" name="Textbox 37"/>
                        <wps:cNvSpPr txBox="1"/>
                        <wps:spPr>
                          <a:xfrm>
                            <a:off x="114604" y="174370"/>
                            <a:ext cx="864235" cy="140335"/>
                          </a:xfrm>
                          <a:prstGeom prst="rect">
                            <a:avLst/>
                          </a:prstGeom>
                        </wps:spPr>
                        <wps:txbx>
                          <w:txbxContent>
                            <w:p>
                              <w:pPr>
                                <w:spacing w:line="221" w:lineRule="exact" w:before="0"/>
                                <w:ind w:left="0" w:right="0" w:firstLine="0"/>
                                <w:jc w:val="left"/>
                                <w:rPr>
                                  <w:rFonts w:ascii="Calibri"/>
                                  <w:sz w:val="22"/>
                                </w:rPr>
                              </w:pPr>
                              <w:r>
                                <w:rPr>
                                  <w:rFonts w:ascii="Calibri"/>
                                  <w:sz w:val="22"/>
                                </w:rPr>
                                <w:t>System</w:t>
                              </w:r>
                              <w:r>
                                <w:rPr>
                                  <w:rFonts w:ascii="Calibri"/>
                                  <w:spacing w:val="-3"/>
                                  <w:sz w:val="22"/>
                                </w:rPr>
                                <w:t> </w:t>
                              </w:r>
                              <w:r>
                                <w:rPr>
                                  <w:rFonts w:ascii="Calibri"/>
                                  <w:spacing w:val="-2"/>
                                  <w:sz w:val="22"/>
                                </w:rPr>
                                <w:t>Quality</w:t>
                              </w:r>
                            </w:p>
                          </w:txbxContent>
                        </wps:txbx>
                        <wps:bodyPr wrap="square" lIns="0" tIns="0" rIns="0" bIns="0" rtlCol="0">
                          <a:noAutofit/>
                        </wps:bodyPr>
                      </wps:wsp>
                      <wps:wsp>
                        <wps:cNvPr id="38" name="Textbox 38"/>
                        <wps:cNvSpPr txBox="1"/>
                        <wps:spPr>
                          <a:xfrm>
                            <a:off x="267004" y="892175"/>
                            <a:ext cx="692785" cy="323850"/>
                          </a:xfrm>
                          <a:prstGeom prst="rect">
                            <a:avLst/>
                          </a:prstGeom>
                        </wps:spPr>
                        <wps:txbx>
                          <w:txbxContent>
                            <w:p>
                              <w:pPr>
                                <w:spacing w:line="225" w:lineRule="exact" w:before="0"/>
                                <w:ind w:left="0" w:right="18" w:firstLine="0"/>
                                <w:jc w:val="center"/>
                                <w:rPr>
                                  <w:rFonts w:ascii="Calibri"/>
                                  <w:sz w:val="22"/>
                                </w:rPr>
                              </w:pPr>
                              <w:r>
                                <w:rPr>
                                  <w:rFonts w:ascii="Calibri"/>
                                  <w:spacing w:val="-2"/>
                                  <w:sz w:val="22"/>
                                </w:rPr>
                                <w:t>Information</w:t>
                              </w:r>
                            </w:p>
                            <w:p>
                              <w:pPr>
                                <w:spacing w:line="265" w:lineRule="exact" w:before="20"/>
                                <w:ind w:left="0" w:right="16" w:firstLine="0"/>
                                <w:jc w:val="center"/>
                                <w:rPr>
                                  <w:rFonts w:ascii="Calibri"/>
                                  <w:sz w:val="22"/>
                                </w:rPr>
                              </w:pPr>
                              <w:r>
                                <w:rPr>
                                  <w:rFonts w:ascii="Calibri"/>
                                  <w:spacing w:val="-2"/>
                                  <w:sz w:val="22"/>
                                </w:rPr>
                                <w:t>Quality</w:t>
                              </w:r>
                            </w:p>
                          </w:txbxContent>
                        </wps:txbx>
                        <wps:bodyPr wrap="square" lIns="0" tIns="0" rIns="0" bIns="0" rtlCol="0">
                          <a:noAutofit/>
                        </wps:bodyPr>
                      </wps:wsp>
                      <wps:wsp>
                        <wps:cNvPr id="39" name="Textbox 39"/>
                        <wps:cNvSpPr txBox="1"/>
                        <wps:spPr>
                          <a:xfrm>
                            <a:off x="167944" y="1710817"/>
                            <a:ext cx="859790" cy="140335"/>
                          </a:xfrm>
                          <a:prstGeom prst="rect">
                            <a:avLst/>
                          </a:prstGeom>
                        </wps:spPr>
                        <wps:txbx>
                          <w:txbxContent>
                            <w:p>
                              <w:pPr>
                                <w:spacing w:line="221" w:lineRule="exact" w:before="0"/>
                                <w:ind w:left="0" w:right="0" w:firstLine="0"/>
                                <w:jc w:val="left"/>
                                <w:rPr>
                                  <w:rFonts w:ascii="Calibri"/>
                                  <w:sz w:val="22"/>
                                </w:rPr>
                              </w:pPr>
                              <w:r>
                                <w:rPr>
                                  <w:rFonts w:ascii="Calibri"/>
                                  <w:sz w:val="22"/>
                                </w:rPr>
                                <w:t>Service</w:t>
                              </w:r>
                              <w:r>
                                <w:rPr>
                                  <w:rFonts w:ascii="Calibri"/>
                                  <w:spacing w:val="-3"/>
                                  <w:sz w:val="22"/>
                                </w:rPr>
                                <w:t> </w:t>
                              </w:r>
                              <w:r>
                                <w:rPr>
                                  <w:rFonts w:ascii="Calibri"/>
                                  <w:spacing w:val="-2"/>
                                  <w:sz w:val="22"/>
                                </w:rPr>
                                <w:t>Quality</w:t>
                              </w:r>
                            </w:p>
                          </w:txbxContent>
                        </wps:txbx>
                        <wps:bodyPr wrap="square" lIns="0" tIns="0" rIns="0" bIns="0" rtlCol="0">
                          <a:noAutofit/>
                        </wps:bodyPr>
                      </wps:wsp>
                      <wps:wsp>
                        <wps:cNvPr id="40" name="Textbox 40"/>
                        <wps:cNvSpPr txBox="1"/>
                        <wps:spPr>
                          <a:xfrm>
                            <a:off x="2964179" y="1543811"/>
                            <a:ext cx="1536700" cy="428625"/>
                          </a:xfrm>
                          <a:prstGeom prst="rect">
                            <a:avLst/>
                          </a:prstGeom>
                        </wps:spPr>
                        <wps:txbx>
                          <w:txbxContent>
                            <w:p>
                              <w:pPr>
                                <w:spacing w:before="113"/>
                                <w:ind w:left="476" w:right="0" w:firstLine="0"/>
                                <w:jc w:val="left"/>
                                <w:rPr>
                                  <w:rFonts w:ascii="Calibri"/>
                                  <w:sz w:val="22"/>
                                </w:rPr>
                              </w:pPr>
                              <w:r>
                                <w:rPr>
                                  <w:rFonts w:ascii="Calibri"/>
                                  <w:sz w:val="22"/>
                                </w:rPr>
                                <w:t>User </w:t>
                              </w:r>
                              <w:r>
                                <w:rPr>
                                  <w:rFonts w:ascii="Calibri"/>
                                  <w:spacing w:val="-2"/>
                                  <w:sz w:val="22"/>
                                </w:rPr>
                                <w:t>Satisfaction</w:t>
                              </w:r>
                            </w:p>
                          </w:txbxContent>
                        </wps:txbx>
                        <wps:bodyPr wrap="square" lIns="0" tIns="0" rIns="0" bIns="0" rtlCol="0">
                          <a:noAutofit/>
                        </wps:bodyPr>
                      </wps:wsp>
                      <wps:wsp>
                        <wps:cNvPr id="41" name="Textbox 41"/>
                        <wps:cNvSpPr txBox="1"/>
                        <wps:spPr>
                          <a:xfrm>
                            <a:off x="5440679" y="988313"/>
                            <a:ext cx="1073150" cy="680720"/>
                          </a:xfrm>
                          <a:prstGeom prst="rect">
                            <a:avLst/>
                          </a:prstGeom>
                        </wps:spPr>
                        <wps:txbx>
                          <w:txbxContent>
                            <w:p>
                              <w:pPr>
                                <w:spacing w:line="240" w:lineRule="auto" w:before="77"/>
                                <w:rPr>
                                  <w:sz w:val="22"/>
                                </w:rPr>
                              </w:pPr>
                            </w:p>
                            <w:p>
                              <w:pPr>
                                <w:spacing w:before="0"/>
                                <w:ind w:left="292" w:right="0" w:firstLine="0"/>
                                <w:jc w:val="left"/>
                                <w:rPr>
                                  <w:rFonts w:ascii="Calibri"/>
                                  <w:sz w:val="22"/>
                                </w:rPr>
                              </w:pPr>
                              <w:r>
                                <w:rPr>
                                  <w:rFonts w:ascii="Calibri"/>
                                  <w:sz w:val="22"/>
                                </w:rPr>
                                <w:t>Net</w:t>
                              </w:r>
                              <w:r>
                                <w:rPr>
                                  <w:rFonts w:ascii="Calibri"/>
                                  <w:spacing w:val="-1"/>
                                  <w:sz w:val="22"/>
                                </w:rPr>
                                <w:t> </w:t>
                              </w:r>
                              <w:r>
                                <w:rPr>
                                  <w:rFonts w:ascii="Calibri"/>
                                  <w:spacing w:val="-2"/>
                                  <w:sz w:val="22"/>
                                </w:rPr>
                                <w:t>Benefits</w:t>
                              </w:r>
                            </w:p>
                          </w:txbxContent>
                        </wps:txbx>
                        <wps:bodyPr wrap="square" lIns="0" tIns="0" rIns="0" bIns="0" rtlCol="0">
                          <a:noAutofit/>
                        </wps:bodyPr>
                      </wps:wsp>
                      <wps:wsp>
                        <wps:cNvPr id="42" name="Textbox 42"/>
                        <wps:cNvSpPr txBox="1"/>
                        <wps:spPr>
                          <a:xfrm>
                            <a:off x="2958083" y="396240"/>
                            <a:ext cx="1542415" cy="580390"/>
                          </a:xfrm>
                          <a:prstGeom prst="rect">
                            <a:avLst/>
                          </a:prstGeom>
                        </wps:spPr>
                        <wps:txbx>
                          <w:txbxContent>
                            <w:p>
                              <w:pPr>
                                <w:spacing w:before="218"/>
                                <w:ind w:left="238" w:right="0" w:firstLine="0"/>
                                <w:jc w:val="left"/>
                                <w:rPr>
                                  <w:rFonts w:ascii="Calibri"/>
                                  <w:sz w:val="22"/>
                                </w:rPr>
                              </w:pPr>
                              <w:r>
                                <w:rPr>
                                  <w:rFonts w:ascii="Calibri"/>
                                  <w:sz w:val="22"/>
                                </w:rPr>
                                <w:t>Intention</w:t>
                              </w:r>
                              <w:r>
                                <w:rPr>
                                  <w:rFonts w:ascii="Calibri"/>
                                  <w:spacing w:val="-6"/>
                                  <w:sz w:val="22"/>
                                </w:rPr>
                                <w:t> </w:t>
                              </w:r>
                              <w:r>
                                <w:rPr>
                                  <w:rFonts w:ascii="Calibri"/>
                                  <w:sz w:val="22"/>
                                </w:rPr>
                                <w:t>to</w:t>
                              </w:r>
                              <w:r>
                                <w:rPr>
                                  <w:rFonts w:ascii="Calibri"/>
                                  <w:spacing w:val="-4"/>
                                  <w:sz w:val="22"/>
                                </w:rPr>
                                <w:t> </w:t>
                              </w:r>
                              <w:r>
                                <w:rPr>
                                  <w:rFonts w:ascii="Calibri"/>
                                  <w:sz w:val="22"/>
                                </w:rPr>
                                <w:t>Use/</w:t>
                              </w:r>
                              <w:r>
                                <w:rPr>
                                  <w:rFonts w:ascii="Calibri"/>
                                  <w:spacing w:val="-1"/>
                                  <w:sz w:val="22"/>
                                </w:rPr>
                                <w:t> </w:t>
                              </w:r>
                              <w:r>
                                <w:rPr>
                                  <w:rFonts w:ascii="Calibri"/>
                                  <w:spacing w:val="-5"/>
                                  <w:sz w:val="22"/>
                                </w:rPr>
                                <w:t>Use</w:t>
                              </w:r>
                            </w:p>
                          </w:txbxContent>
                        </wps:txbx>
                        <wps:bodyPr wrap="square" lIns="0" tIns="0" rIns="0" bIns="0" rtlCol="0">
                          <a:noAutofit/>
                        </wps:bodyPr>
                      </wps:wsp>
                    </wpg:wgp>
                  </a:graphicData>
                </a:graphic>
              </wp:anchor>
            </w:drawing>
          </mc:Choice>
          <mc:Fallback>
            <w:pict>
              <v:group style="position:absolute;margin-left:62.52pt;margin-top:13.972461pt;width:513.85pt;height:187pt;mso-position-horizontal-relative:page;mso-position-vertical-relative:paragraph;z-index:-15722496;mso-wrap-distance-left:0;mso-wrap-distance-right:0" id="docshapegroup17" coordorigin="1250,279" coordsize="10277,3740">
                <v:rect style="position:absolute;left:1276;top:289;width:1848;height:884" id="docshape18" filled="true" fillcolor="#5b9bd4" stroked="false">
                  <v:fill type="solid"/>
                </v:rect>
                <v:rect style="position:absolute;left:1276;top:289;width:1848;height:884" id="docshape19" filled="false" stroked="true" strokeweight=".96pt" strokecolor="#41709c">
                  <v:stroke dashstyle="solid"/>
                </v:rect>
                <v:rect style="position:absolute;left:1305;top:1561;width:1800;height:833" id="docshape20" filled="true" fillcolor="#5b9bd4" stroked="false">
                  <v:fill type="solid"/>
                </v:rect>
                <v:rect style="position:absolute;left:1305;top:1561;width:1800;height:833" id="docshape21" filled="false" stroked="true" strokeweight=".96pt" strokecolor="#41709c">
                  <v:stroke dashstyle="solid"/>
                </v:rect>
                <v:rect style="position:absolute;left:1260;top:2746;width:1846;height:816" id="docshape22" filled="true" fillcolor="#5b9bd4" stroked="false">
                  <v:fill type="solid"/>
                </v:rect>
                <v:rect style="position:absolute;left:1260;top:2746;width:1846;height:816" id="docshape23" filled="false" stroked="true" strokeweight=".96pt" strokecolor="#41709c">
                  <v:stroke dashstyle="solid"/>
                </v:rect>
                <v:rect style="position:absolute;left:5894;top:893;width:2432;height:898" id="docshape24" filled="true" fillcolor="#5b9bd4" stroked="false">
                  <v:fill type="solid"/>
                </v:rect>
                <v:rect style="position:absolute;left:5894;top:893;width:2432;height:898" id="docshape25" filled="false" stroked="true" strokeweight=".96pt" strokecolor="#41709c">
                  <v:stroke dashstyle="solid"/>
                </v:rect>
                <v:rect style="position:absolute;left:5923;top:2701;width:2446;height:694" id="docshape26" filled="true" fillcolor="#5b9bd4" stroked="false">
                  <v:fill type="solid"/>
                </v:rect>
                <v:rect style="position:absolute;left:5923;top:2701;width:2446;height:694" id="docshape27" filled="false" stroked="true" strokeweight=".96pt" strokecolor="#41709c">
                  <v:stroke dashstyle="solid"/>
                </v:rect>
                <v:rect style="position:absolute;left:9808;top:1861;width:1709;height:1056" id="docshape28" filled="true" fillcolor="#5b9bd4" stroked="false">
                  <v:fill type="solid"/>
                </v:rect>
                <v:rect style="position:absolute;left:9808;top:1861;width:1709;height:1056" id="docshape29" filled="false" stroked="true" strokeweight=".96pt" strokecolor="#41709c">
                  <v:stroke dashstyle="solid"/>
                </v:rect>
                <v:shape style="position:absolute;left:2860;top:472;width:7016;height:2851" id="docshape30" coordorigin="2860,472" coordsize="7016,2851" path="m5941,1299l5936,1295,5831,1223,5824,1272,3033,884,3030,904,5821,1292,5814,1342,5941,1299xm5976,3205l5962,3199,5854,3149,5856,3199,3043,3303,3044,3323,5857,3219,5858,3269,5976,3205xm6247,1547l6113,1545,6134,1590,4810,2231,4045,1700,5832,1566,5836,1615,5951,1547,5945,1544,5827,1496,5831,1546,4019,1681,2871,886,2860,902,3987,1684,3054,1754,3056,1774,4013,1702,4790,2241,4356,2450,3047,1931,3040,1949,4332,2462,3132,3043,3141,3061,4357,2472,5837,3059,5819,3106,5952,3094,5928,3067,5904,3041,5976,3051,5949,3002,5911,2933,5883,2974,5871,2966,5871,2991,5866,2998,5863,2994,5855,3015,5843,3032,5848,3033,5844,3041,4382,2460,4809,2254,5871,2991,5871,2966,4829,2244,6143,1608,6165,1653,6220,1581,6247,1547xm6873,1759l6853,1757,6791,2614,6741,2611,6792,2735,6851,2636,6861,2619,6811,2616,6873,1759xm7036,475l7016,472,6962,854,6913,847,6955,974,7023,876,7031,863,6982,856,7036,475xm7363,2694l7300,1836,7350,1832,7340,1816,7282,1717,7230,1841,7280,1837,7343,2696,7363,2694xm9847,2737l9716,2708,9728,2757,8393,3093,8398,3113,9733,2776,9746,2825,9830,2752,9847,2737xm9876,2374l9849,2336,9798,2265,9774,2309,8373,1564,8364,1582,9765,2326,9742,2371,9876,2374xe" filled="true" fillcolor="#5b9bd4" stroked="false">
                  <v:path arrowok="t"/>
                  <v:fill type="solid"/>
                </v:shape>
                <v:shape style="position:absolute;left:7051;top:425;width:3510;height:2135" id="docshape31" coordorigin="7051,426" coordsize="3510,2135" path="m7051,475l10528,433m10529,426l10561,2561e" filled="false" stroked="true" strokeweight=".48pt" strokecolor="#5b9bd4">
                  <v:path arrowok="t"/>
                  <v:stroke dashstyle="solid"/>
                </v:shape>
                <v:shape style="position:absolute;left:7209;top:3394;width:127;height:625" id="docshape32" coordorigin="7209,3395" coordsize="127,625" path="m7279,3513l7259,3515,7316,4019,7336,4016,7279,3513xm7255,3395l7209,3521,7259,3515,7257,3495,7276,3493,7319,3493,7255,3395xm7276,3493l7257,3495,7259,3515,7279,3513,7276,3493xm7319,3493l7276,3493,7279,3513,7328,3507,7319,3493xe" filled="true" fillcolor="#5b9bd4" stroked="false">
                  <v:path arrowok="t"/>
                  <v:fill type="solid"/>
                </v:shape>
                <v:shape style="position:absolute;left:7281;top:2878;width:3396;height:1094" id="docshape33" coordorigin="7282,2879" coordsize="3396,1094" path="m7282,3972l10678,3918m10663,3925l10582,2879e" filled="false" stroked="true" strokeweight=".48pt" strokecolor="#5b9bd4">
                  <v:path arrowok="t"/>
                  <v:stroke dashstyle="solid"/>
                </v:shape>
                <v:shape style="position:absolute;left:1430;top:554;width:1361;height:221" type="#_x0000_t202" id="docshape34" filled="false" stroked="false">
                  <v:textbox inset="0,0,0,0">
                    <w:txbxContent>
                      <w:p>
                        <w:pPr>
                          <w:spacing w:line="221" w:lineRule="exact" w:before="0"/>
                          <w:ind w:left="0" w:right="0" w:firstLine="0"/>
                          <w:jc w:val="left"/>
                          <w:rPr>
                            <w:rFonts w:ascii="Calibri"/>
                            <w:sz w:val="22"/>
                          </w:rPr>
                        </w:pPr>
                        <w:r>
                          <w:rPr>
                            <w:rFonts w:ascii="Calibri"/>
                            <w:sz w:val="22"/>
                          </w:rPr>
                          <w:t>System</w:t>
                        </w:r>
                        <w:r>
                          <w:rPr>
                            <w:rFonts w:ascii="Calibri"/>
                            <w:spacing w:val="-3"/>
                            <w:sz w:val="22"/>
                          </w:rPr>
                          <w:t> </w:t>
                        </w:r>
                        <w:r>
                          <w:rPr>
                            <w:rFonts w:ascii="Calibri"/>
                            <w:spacing w:val="-2"/>
                            <w:sz w:val="22"/>
                          </w:rPr>
                          <w:t>Quality</w:t>
                        </w:r>
                      </w:p>
                    </w:txbxContent>
                  </v:textbox>
                  <w10:wrap type="none"/>
                </v:shape>
                <v:shape style="position:absolute;left:1670;top:1684;width:1091;height:510" type="#_x0000_t202" id="docshape35" filled="false" stroked="false">
                  <v:textbox inset="0,0,0,0">
                    <w:txbxContent>
                      <w:p>
                        <w:pPr>
                          <w:spacing w:line="225" w:lineRule="exact" w:before="0"/>
                          <w:ind w:left="0" w:right="18" w:firstLine="0"/>
                          <w:jc w:val="center"/>
                          <w:rPr>
                            <w:rFonts w:ascii="Calibri"/>
                            <w:sz w:val="22"/>
                          </w:rPr>
                        </w:pPr>
                        <w:r>
                          <w:rPr>
                            <w:rFonts w:ascii="Calibri"/>
                            <w:spacing w:val="-2"/>
                            <w:sz w:val="22"/>
                          </w:rPr>
                          <w:t>Information</w:t>
                        </w:r>
                      </w:p>
                      <w:p>
                        <w:pPr>
                          <w:spacing w:line="265" w:lineRule="exact" w:before="20"/>
                          <w:ind w:left="0" w:right="16" w:firstLine="0"/>
                          <w:jc w:val="center"/>
                          <w:rPr>
                            <w:rFonts w:ascii="Calibri"/>
                            <w:sz w:val="22"/>
                          </w:rPr>
                        </w:pPr>
                        <w:r>
                          <w:rPr>
                            <w:rFonts w:ascii="Calibri"/>
                            <w:spacing w:val="-2"/>
                            <w:sz w:val="22"/>
                          </w:rPr>
                          <w:t>Quality</w:t>
                        </w:r>
                      </w:p>
                    </w:txbxContent>
                  </v:textbox>
                  <w10:wrap type="none"/>
                </v:shape>
                <v:shape style="position:absolute;left:1514;top:2973;width:1354;height:221" type="#_x0000_t202" id="docshape36" filled="false" stroked="false">
                  <v:textbox inset="0,0,0,0">
                    <w:txbxContent>
                      <w:p>
                        <w:pPr>
                          <w:spacing w:line="221" w:lineRule="exact" w:before="0"/>
                          <w:ind w:left="0" w:right="0" w:firstLine="0"/>
                          <w:jc w:val="left"/>
                          <w:rPr>
                            <w:rFonts w:ascii="Calibri"/>
                            <w:sz w:val="22"/>
                          </w:rPr>
                        </w:pPr>
                        <w:r>
                          <w:rPr>
                            <w:rFonts w:ascii="Calibri"/>
                            <w:sz w:val="22"/>
                          </w:rPr>
                          <w:t>Service</w:t>
                        </w:r>
                        <w:r>
                          <w:rPr>
                            <w:rFonts w:ascii="Calibri"/>
                            <w:spacing w:val="-3"/>
                            <w:sz w:val="22"/>
                          </w:rPr>
                          <w:t> </w:t>
                        </w:r>
                        <w:r>
                          <w:rPr>
                            <w:rFonts w:ascii="Calibri"/>
                            <w:spacing w:val="-2"/>
                            <w:sz w:val="22"/>
                          </w:rPr>
                          <w:t>Quality</w:t>
                        </w:r>
                      </w:p>
                    </w:txbxContent>
                  </v:textbox>
                  <w10:wrap type="none"/>
                </v:shape>
                <v:shape style="position:absolute;left:5918;top:2710;width:2420;height:675" type="#_x0000_t202" id="docshape37" filled="false" stroked="false">
                  <v:textbox inset="0,0,0,0">
                    <w:txbxContent>
                      <w:p>
                        <w:pPr>
                          <w:spacing w:before="113"/>
                          <w:ind w:left="476" w:right="0" w:firstLine="0"/>
                          <w:jc w:val="left"/>
                          <w:rPr>
                            <w:rFonts w:ascii="Calibri"/>
                            <w:sz w:val="22"/>
                          </w:rPr>
                        </w:pPr>
                        <w:r>
                          <w:rPr>
                            <w:rFonts w:ascii="Calibri"/>
                            <w:sz w:val="22"/>
                          </w:rPr>
                          <w:t>User </w:t>
                        </w:r>
                        <w:r>
                          <w:rPr>
                            <w:rFonts w:ascii="Calibri"/>
                            <w:spacing w:val="-2"/>
                            <w:sz w:val="22"/>
                          </w:rPr>
                          <w:t>Satisfaction</w:t>
                        </w:r>
                      </w:p>
                    </w:txbxContent>
                  </v:textbox>
                  <w10:wrap type="none"/>
                </v:shape>
                <v:shape style="position:absolute;left:9818;top:1835;width:1690;height:1072" type="#_x0000_t202" id="docshape38" filled="false" stroked="false">
                  <v:textbox inset="0,0,0,0">
                    <w:txbxContent>
                      <w:p>
                        <w:pPr>
                          <w:spacing w:line="240" w:lineRule="auto" w:before="77"/>
                          <w:rPr>
                            <w:sz w:val="22"/>
                          </w:rPr>
                        </w:pPr>
                      </w:p>
                      <w:p>
                        <w:pPr>
                          <w:spacing w:before="0"/>
                          <w:ind w:left="292" w:right="0" w:firstLine="0"/>
                          <w:jc w:val="left"/>
                          <w:rPr>
                            <w:rFonts w:ascii="Calibri"/>
                            <w:sz w:val="22"/>
                          </w:rPr>
                        </w:pPr>
                        <w:r>
                          <w:rPr>
                            <w:rFonts w:ascii="Calibri"/>
                            <w:sz w:val="22"/>
                          </w:rPr>
                          <w:t>Net</w:t>
                        </w:r>
                        <w:r>
                          <w:rPr>
                            <w:rFonts w:ascii="Calibri"/>
                            <w:spacing w:val="-1"/>
                            <w:sz w:val="22"/>
                          </w:rPr>
                          <w:t> </w:t>
                        </w:r>
                        <w:r>
                          <w:rPr>
                            <w:rFonts w:ascii="Calibri"/>
                            <w:spacing w:val="-2"/>
                            <w:sz w:val="22"/>
                          </w:rPr>
                          <w:t>Benefits</w:t>
                        </w:r>
                      </w:p>
                    </w:txbxContent>
                  </v:textbox>
                  <w10:wrap type="none"/>
                </v:shape>
                <v:shape style="position:absolute;left:5908;top:903;width:2429;height:914" type="#_x0000_t202" id="docshape39" filled="false" stroked="false">
                  <v:textbox inset="0,0,0,0">
                    <w:txbxContent>
                      <w:p>
                        <w:pPr>
                          <w:spacing w:before="218"/>
                          <w:ind w:left="238" w:right="0" w:firstLine="0"/>
                          <w:jc w:val="left"/>
                          <w:rPr>
                            <w:rFonts w:ascii="Calibri"/>
                            <w:sz w:val="22"/>
                          </w:rPr>
                        </w:pPr>
                        <w:r>
                          <w:rPr>
                            <w:rFonts w:ascii="Calibri"/>
                            <w:sz w:val="22"/>
                          </w:rPr>
                          <w:t>Intention</w:t>
                        </w:r>
                        <w:r>
                          <w:rPr>
                            <w:rFonts w:ascii="Calibri"/>
                            <w:spacing w:val="-6"/>
                            <w:sz w:val="22"/>
                          </w:rPr>
                          <w:t> </w:t>
                        </w:r>
                        <w:r>
                          <w:rPr>
                            <w:rFonts w:ascii="Calibri"/>
                            <w:sz w:val="22"/>
                          </w:rPr>
                          <w:t>to</w:t>
                        </w:r>
                        <w:r>
                          <w:rPr>
                            <w:rFonts w:ascii="Calibri"/>
                            <w:spacing w:val="-4"/>
                            <w:sz w:val="22"/>
                          </w:rPr>
                          <w:t> </w:t>
                        </w:r>
                        <w:r>
                          <w:rPr>
                            <w:rFonts w:ascii="Calibri"/>
                            <w:sz w:val="22"/>
                          </w:rPr>
                          <w:t>Use/</w:t>
                        </w:r>
                        <w:r>
                          <w:rPr>
                            <w:rFonts w:ascii="Calibri"/>
                            <w:spacing w:val="-1"/>
                            <w:sz w:val="22"/>
                          </w:rPr>
                          <w:t> </w:t>
                        </w:r>
                        <w:r>
                          <w:rPr>
                            <w:rFonts w:ascii="Calibri"/>
                            <w:spacing w:val="-5"/>
                            <w:sz w:val="22"/>
                          </w:rPr>
                          <w:t>Use</w:t>
                        </w:r>
                      </w:p>
                    </w:txbxContent>
                  </v:textbox>
                  <w10:wrap type="none"/>
                </v:shape>
                <w10:wrap type="topAndBottom"/>
              </v:group>
            </w:pict>
          </mc:Fallback>
        </mc:AlternateContent>
      </w:r>
    </w:p>
    <w:p>
      <w:pPr>
        <w:pStyle w:val="BodyText"/>
        <w:spacing w:before="197"/>
      </w:pPr>
    </w:p>
    <w:p>
      <w:pPr>
        <w:pStyle w:val="Heading2"/>
      </w:pPr>
      <w:r>
        <w:rPr/>
        <w:t>Figure</w:t>
      </w:r>
      <w:r>
        <w:rPr>
          <w:spacing w:val="-9"/>
        </w:rPr>
        <w:t> </w:t>
      </w:r>
      <w:r>
        <w:rPr/>
        <w:t>1.1</w:t>
      </w:r>
      <w:r>
        <w:rPr>
          <w:spacing w:val="-9"/>
        </w:rPr>
        <w:t> </w:t>
      </w:r>
      <w:r>
        <w:rPr/>
        <w:t>Source.</w:t>
      </w:r>
      <w:r>
        <w:rPr>
          <w:spacing w:val="-7"/>
        </w:rPr>
        <w:t> </w:t>
      </w:r>
      <w:r>
        <w:rPr/>
        <w:t>Adapted</w:t>
      </w:r>
      <w:r>
        <w:rPr>
          <w:spacing w:val="-7"/>
        </w:rPr>
        <w:t> </w:t>
      </w:r>
      <w:r>
        <w:rPr/>
        <w:t>from</w:t>
      </w:r>
      <w:r>
        <w:rPr>
          <w:spacing w:val="-8"/>
        </w:rPr>
        <w:t> </w:t>
      </w:r>
      <w:r>
        <w:rPr/>
        <w:t>Delone</w:t>
      </w:r>
      <w:r>
        <w:rPr>
          <w:spacing w:val="-6"/>
        </w:rPr>
        <w:t> </w:t>
      </w:r>
      <w:r>
        <w:rPr/>
        <w:t>and</w:t>
      </w:r>
      <w:r>
        <w:rPr>
          <w:spacing w:val="-7"/>
        </w:rPr>
        <w:t> </w:t>
      </w:r>
      <w:r>
        <w:rPr/>
        <w:t>Mclean</w:t>
      </w:r>
      <w:r>
        <w:rPr>
          <w:spacing w:val="-9"/>
        </w:rPr>
        <w:t> </w:t>
      </w:r>
      <w:r>
        <w:rPr>
          <w:spacing w:val="-2"/>
        </w:rPr>
        <w:t>(2003).</w:t>
      </w:r>
    </w:p>
    <w:p>
      <w:pPr>
        <w:pStyle w:val="BodyText"/>
        <w:spacing w:before="16"/>
        <w:rPr>
          <w:sz w:val="26"/>
        </w:rPr>
      </w:pPr>
    </w:p>
    <w:p>
      <w:pPr>
        <w:pStyle w:val="BodyText"/>
        <w:spacing w:line="360" w:lineRule="auto"/>
        <w:ind w:left="460" w:right="817"/>
        <w:jc w:val="both"/>
      </w:pPr>
      <w:r>
        <w:rPr/>
        <w:t>As illustrated in Figure 1.1, six variables of IS success models is synthesized by DeLone &amp; McLean (2003). This they did from myriad of reviewed literatures. This taxonomy establishes a process and causal interdependence between these variables (Delone &amp; Mclean, 1992; Delone &amp; Mclean, 2003; Rabaa’I, 2009). The D&amp;M model proposes that information Quality, System Quality and Service Quality jointly and individually affect both Intention to Use/Use and User Satisfaction.</w:t>
      </w:r>
      <w:r>
        <w:rPr>
          <w:spacing w:val="64"/>
        </w:rPr>
        <w:t> </w:t>
      </w:r>
      <w:r>
        <w:rPr/>
        <w:t>Also,</w:t>
      </w:r>
      <w:r>
        <w:rPr>
          <w:spacing w:val="65"/>
        </w:rPr>
        <w:t> </w:t>
      </w:r>
      <w:r>
        <w:rPr/>
        <w:t>that</w:t>
      </w:r>
      <w:r>
        <w:rPr>
          <w:spacing w:val="65"/>
        </w:rPr>
        <w:t> </w:t>
      </w:r>
      <w:r>
        <w:rPr/>
        <w:t>Intention</w:t>
      </w:r>
      <w:r>
        <w:rPr>
          <w:spacing w:val="65"/>
        </w:rPr>
        <w:t> </w:t>
      </w:r>
      <w:r>
        <w:rPr/>
        <w:t>to</w:t>
      </w:r>
      <w:r>
        <w:rPr>
          <w:spacing w:val="66"/>
        </w:rPr>
        <w:t> </w:t>
      </w:r>
      <w:r>
        <w:rPr/>
        <w:t>Use/Use</w:t>
      </w:r>
      <w:r>
        <w:rPr>
          <w:spacing w:val="66"/>
        </w:rPr>
        <w:t> </w:t>
      </w:r>
      <w:r>
        <w:rPr/>
        <w:t>affects</w:t>
      </w:r>
      <w:r>
        <w:rPr>
          <w:spacing w:val="65"/>
        </w:rPr>
        <w:t> </w:t>
      </w:r>
      <w:r>
        <w:rPr/>
        <w:t>the</w:t>
      </w:r>
      <w:r>
        <w:rPr>
          <w:spacing w:val="65"/>
        </w:rPr>
        <w:t> </w:t>
      </w:r>
      <w:r>
        <w:rPr/>
        <w:t>degree</w:t>
      </w:r>
      <w:r>
        <w:rPr>
          <w:spacing w:val="64"/>
        </w:rPr>
        <w:t> </w:t>
      </w:r>
      <w:r>
        <w:rPr/>
        <w:t>of</w:t>
      </w:r>
      <w:r>
        <w:rPr>
          <w:spacing w:val="65"/>
        </w:rPr>
        <w:t> </w:t>
      </w:r>
      <w:r>
        <w:rPr/>
        <w:t>User</w:t>
      </w:r>
      <w:r>
        <w:rPr>
          <w:spacing w:val="64"/>
        </w:rPr>
        <w:t> </w:t>
      </w:r>
      <w:r>
        <w:rPr/>
        <w:t>Satisfaction</w:t>
      </w:r>
      <w:r>
        <w:rPr>
          <w:spacing w:val="65"/>
        </w:rPr>
        <w:t> </w:t>
      </w:r>
      <w:r>
        <w:rPr>
          <w:spacing w:val="-2"/>
        </w:rPr>
        <w:t>either</w:t>
      </w:r>
    </w:p>
    <w:p>
      <w:pPr>
        <w:spacing w:after="0" w:line="360" w:lineRule="auto"/>
        <w:jc w:val="both"/>
        <w:sectPr>
          <w:footerReference w:type="default" r:id="rId10"/>
          <w:pgSz w:w="12240" w:h="15840"/>
          <w:pgMar w:header="0" w:footer="1284" w:top="1180" w:bottom="1480" w:left="980" w:right="620"/>
        </w:sectPr>
      </w:pPr>
    </w:p>
    <w:p>
      <w:pPr>
        <w:pStyle w:val="BodyText"/>
        <w:spacing w:line="360" w:lineRule="auto" w:before="72"/>
        <w:ind w:left="460" w:right="822"/>
        <w:jc w:val="both"/>
      </w:pPr>
      <w:r>
        <w:rPr/>
        <w:t>positively or negatively, and that extent of User Satisfaction also, affects Intention to Use/Use. Furthermore, Intention to Use/Use and User Satisfaction impacts directly on Net benefits. Net benefits was adapted as impacts could either be negative or positive.</w:t>
      </w:r>
    </w:p>
    <w:p>
      <w:pPr>
        <w:pStyle w:val="BodyText"/>
        <w:spacing w:line="360" w:lineRule="auto" w:before="239"/>
        <w:ind w:left="460" w:right="813"/>
        <w:jc w:val="both"/>
      </w:pPr>
      <w:r>
        <w:rPr/>
        <w:t>The above updated model of (Delone &amp; Mclean, 2003) was not wholly adapted in this work. It was</w:t>
      </w:r>
      <w:r>
        <w:rPr>
          <w:spacing w:val="-3"/>
        </w:rPr>
        <w:t> </w:t>
      </w:r>
      <w:r>
        <w:rPr/>
        <w:t>developed</w:t>
      </w:r>
      <w:r>
        <w:rPr>
          <w:spacing w:val="-3"/>
        </w:rPr>
        <w:t> </w:t>
      </w:r>
      <w:r>
        <w:rPr/>
        <w:t>basically</w:t>
      </w:r>
      <w:r>
        <w:rPr>
          <w:spacing w:val="-6"/>
        </w:rPr>
        <w:t> </w:t>
      </w:r>
      <w:r>
        <w:rPr/>
        <w:t>for</w:t>
      </w:r>
      <w:r>
        <w:rPr>
          <w:spacing w:val="-5"/>
        </w:rPr>
        <w:t> </w:t>
      </w:r>
      <w:r>
        <w:rPr/>
        <w:t>more</w:t>
      </w:r>
      <w:r>
        <w:rPr>
          <w:spacing w:val="-5"/>
        </w:rPr>
        <w:t> </w:t>
      </w:r>
      <w:r>
        <w:rPr/>
        <w:t>traditional</w:t>
      </w:r>
      <w:r>
        <w:rPr>
          <w:spacing w:val="-1"/>
        </w:rPr>
        <w:t> </w:t>
      </w:r>
      <w:r>
        <w:rPr/>
        <w:t>IS</w:t>
      </w:r>
      <w:r>
        <w:rPr>
          <w:spacing w:val="-3"/>
        </w:rPr>
        <w:t> </w:t>
      </w:r>
      <w:r>
        <w:rPr/>
        <w:t>infrastructure</w:t>
      </w:r>
      <w:r>
        <w:rPr>
          <w:spacing w:val="-4"/>
        </w:rPr>
        <w:t> </w:t>
      </w:r>
      <w:r>
        <w:rPr/>
        <w:t>where</w:t>
      </w:r>
      <w:r>
        <w:rPr>
          <w:spacing w:val="-4"/>
        </w:rPr>
        <w:t> </w:t>
      </w:r>
      <w:r>
        <w:rPr/>
        <w:t>usage</w:t>
      </w:r>
      <w:r>
        <w:rPr>
          <w:spacing w:val="-4"/>
        </w:rPr>
        <w:t> </w:t>
      </w:r>
      <w:r>
        <w:rPr/>
        <w:t>is</w:t>
      </w:r>
      <w:r>
        <w:rPr>
          <w:spacing w:val="-3"/>
        </w:rPr>
        <w:t> </w:t>
      </w:r>
      <w:r>
        <w:rPr/>
        <w:t>at</w:t>
      </w:r>
      <w:r>
        <w:rPr>
          <w:spacing w:val="-3"/>
        </w:rPr>
        <w:t> </w:t>
      </w:r>
      <w:r>
        <w:rPr/>
        <w:t>the</w:t>
      </w:r>
      <w:r>
        <w:rPr>
          <w:spacing w:val="-4"/>
        </w:rPr>
        <w:t> </w:t>
      </w:r>
      <w:r>
        <w:rPr/>
        <w:t>volition</w:t>
      </w:r>
      <w:r>
        <w:rPr>
          <w:spacing w:val="-6"/>
        </w:rPr>
        <w:t> </w:t>
      </w:r>
      <w:r>
        <w:rPr/>
        <w:t>of</w:t>
      </w:r>
      <w:r>
        <w:rPr>
          <w:spacing w:val="-3"/>
        </w:rPr>
        <w:t> </w:t>
      </w:r>
      <w:r>
        <w:rPr/>
        <w:t>the User.</w:t>
      </w:r>
      <w:r>
        <w:rPr>
          <w:spacing w:val="-9"/>
        </w:rPr>
        <w:t> </w:t>
      </w:r>
      <w:r>
        <w:rPr/>
        <w:t>Gable</w:t>
      </w:r>
      <w:r>
        <w:rPr>
          <w:spacing w:val="-9"/>
        </w:rPr>
        <w:t> </w:t>
      </w:r>
      <w:r>
        <w:rPr/>
        <w:t>et</w:t>
      </w:r>
      <w:r>
        <w:rPr>
          <w:spacing w:val="-8"/>
        </w:rPr>
        <w:t> </w:t>
      </w:r>
      <w:r>
        <w:rPr/>
        <w:t>al,</w:t>
      </w:r>
      <w:r>
        <w:rPr>
          <w:spacing w:val="-7"/>
        </w:rPr>
        <w:t> </w:t>
      </w:r>
      <w:r>
        <w:rPr/>
        <w:t>(2003)</w:t>
      </w:r>
      <w:r>
        <w:rPr>
          <w:spacing w:val="-7"/>
        </w:rPr>
        <w:t> </w:t>
      </w:r>
      <w:r>
        <w:rPr/>
        <w:t>suggested</w:t>
      </w:r>
      <w:r>
        <w:rPr>
          <w:spacing w:val="-9"/>
        </w:rPr>
        <w:t> </w:t>
      </w:r>
      <w:r>
        <w:rPr/>
        <w:t>that</w:t>
      </w:r>
      <w:r>
        <w:rPr>
          <w:spacing w:val="-6"/>
        </w:rPr>
        <w:t> </w:t>
      </w:r>
      <w:r>
        <w:rPr/>
        <w:t>“Usage”,</w:t>
      </w:r>
      <w:r>
        <w:rPr>
          <w:spacing w:val="-8"/>
        </w:rPr>
        <w:t> </w:t>
      </w:r>
      <w:r>
        <w:rPr/>
        <w:t>either</w:t>
      </w:r>
      <w:r>
        <w:rPr>
          <w:spacing w:val="-9"/>
        </w:rPr>
        <w:t> </w:t>
      </w:r>
      <w:r>
        <w:rPr/>
        <w:t>perceived</w:t>
      </w:r>
      <w:r>
        <w:rPr>
          <w:spacing w:val="-9"/>
        </w:rPr>
        <w:t> </w:t>
      </w:r>
      <w:r>
        <w:rPr/>
        <w:t>or</w:t>
      </w:r>
      <w:r>
        <w:rPr>
          <w:spacing w:val="-9"/>
        </w:rPr>
        <w:t> </w:t>
      </w:r>
      <w:r>
        <w:rPr/>
        <w:t>actual</w:t>
      </w:r>
      <w:r>
        <w:rPr>
          <w:spacing w:val="-8"/>
        </w:rPr>
        <w:t> </w:t>
      </w:r>
      <w:r>
        <w:rPr/>
        <w:t>is</w:t>
      </w:r>
      <w:r>
        <w:rPr>
          <w:spacing w:val="-8"/>
        </w:rPr>
        <w:t> </w:t>
      </w:r>
      <w:r>
        <w:rPr/>
        <w:t>pertinent</w:t>
      </w:r>
      <w:r>
        <w:rPr>
          <w:spacing w:val="-8"/>
        </w:rPr>
        <w:t> </w:t>
      </w:r>
      <w:r>
        <w:rPr/>
        <w:t>when</w:t>
      </w:r>
      <w:r>
        <w:rPr>
          <w:spacing w:val="-8"/>
        </w:rPr>
        <w:t> </w:t>
      </w:r>
      <w:r>
        <w:rPr/>
        <w:t>such use is not mandatory. “Use” was also not seem as having the tendency to cause impact (Seddon, 1997), in reaction to D&amp;M original model. In agreement with the process flow, Seddon argued that</w:t>
      </w:r>
      <w:r>
        <w:rPr>
          <w:spacing w:val="-3"/>
        </w:rPr>
        <w:t> </w:t>
      </w:r>
      <w:r>
        <w:rPr/>
        <w:t>“Use”</w:t>
      </w:r>
      <w:r>
        <w:rPr>
          <w:spacing w:val="-4"/>
        </w:rPr>
        <w:t> </w:t>
      </w:r>
      <w:r>
        <w:rPr/>
        <w:t>always</w:t>
      </w:r>
      <w:r>
        <w:rPr>
          <w:spacing w:val="-4"/>
        </w:rPr>
        <w:t> </w:t>
      </w:r>
      <w:r>
        <w:rPr/>
        <w:t>precede</w:t>
      </w:r>
      <w:r>
        <w:rPr>
          <w:spacing w:val="-4"/>
        </w:rPr>
        <w:t> </w:t>
      </w:r>
      <w:r>
        <w:rPr/>
        <w:t>impacts,</w:t>
      </w:r>
      <w:r>
        <w:rPr>
          <w:spacing w:val="-3"/>
        </w:rPr>
        <w:t> </w:t>
      </w:r>
      <w:r>
        <w:rPr/>
        <w:t>but</w:t>
      </w:r>
      <w:r>
        <w:rPr>
          <w:spacing w:val="-3"/>
        </w:rPr>
        <w:t> </w:t>
      </w:r>
      <w:r>
        <w:rPr/>
        <w:t>does</w:t>
      </w:r>
      <w:r>
        <w:rPr>
          <w:spacing w:val="-4"/>
        </w:rPr>
        <w:t> </w:t>
      </w:r>
      <w:r>
        <w:rPr/>
        <w:t>not</w:t>
      </w:r>
      <w:r>
        <w:rPr>
          <w:spacing w:val="-3"/>
        </w:rPr>
        <w:t> </w:t>
      </w:r>
      <w:r>
        <w:rPr/>
        <w:t>cause</w:t>
      </w:r>
      <w:r>
        <w:rPr>
          <w:spacing w:val="-4"/>
        </w:rPr>
        <w:t> </w:t>
      </w:r>
      <w:r>
        <w:rPr/>
        <w:t>them.</w:t>
      </w:r>
      <w:r>
        <w:rPr>
          <w:spacing w:val="-3"/>
        </w:rPr>
        <w:t> </w:t>
      </w:r>
      <w:r>
        <w:rPr/>
        <w:t>However,</w:t>
      </w:r>
      <w:r>
        <w:rPr>
          <w:spacing w:val="-3"/>
        </w:rPr>
        <w:t> </w:t>
      </w:r>
      <w:r>
        <w:rPr/>
        <w:t>(Delone</w:t>
      </w:r>
      <w:r>
        <w:rPr>
          <w:spacing w:val="-3"/>
        </w:rPr>
        <w:t> </w:t>
      </w:r>
      <w:r>
        <w:rPr/>
        <w:t>&amp;</w:t>
      </w:r>
      <w:r>
        <w:rPr>
          <w:spacing w:val="-6"/>
        </w:rPr>
        <w:t> </w:t>
      </w:r>
      <w:r>
        <w:rPr/>
        <w:t>Mclean,</w:t>
      </w:r>
      <w:r>
        <w:rPr>
          <w:spacing w:val="-3"/>
        </w:rPr>
        <w:t> </w:t>
      </w:r>
      <w:r>
        <w:rPr/>
        <w:t>2003) in a counter argument suggests that variability in the quality and intensity of “Use” is likely to have a significant impact on realizations of benefits. On this ground, the concept “Use” was re- conceptualized in this work to reflect its unique place in assessing open source ERP systems. A call</w:t>
      </w:r>
      <w:r>
        <w:rPr>
          <w:spacing w:val="-4"/>
        </w:rPr>
        <w:t> </w:t>
      </w:r>
      <w:r>
        <w:rPr/>
        <w:t>for</w:t>
      </w:r>
      <w:r>
        <w:rPr>
          <w:spacing w:val="-6"/>
        </w:rPr>
        <w:t> </w:t>
      </w:r>
      <w:r>
        <w:rPr/>
        <w:t>a</w:t>
      </w:r>
      <w:r>
        <w:rPr>
          <w:spacing w:val="-4"/>
        </w:rPr>
        <w:t> </w:t>
      </w:r>
      <w:r>
        <w:rPr/>
        <w:t>re-conceptualization</w:t>
      </w:r>
      <w:r>
        <w:rPr>
          <w:spacing w:val="-5"/>
        </w:rPr>
        <w:t> </w:t>
      </w:r>
      <w:r>
        <w:rPr/>
        <w:t>were</w:t>
      </w:r>
      <w:r>
        <w:rPr>
          <w:spacing w:val="-7"/>
        </w:rPr>
        <w:t> </w:t>
      </w:r>
      <w:r>
        <w:rPr/>
        <w:t>supported</w:t>
      </w:r>
      <w:r>
        <w:rPr>
          <w:spacing w:val="-5"/>
        </w:rPr>
        <w:t> </w:t>
      </w:r>
      <w:r>
        <w:rPr/>
        <w:t>by</w:t>
      </w:r>
      <w:r>
        <w:rPr>
          <w:spacing w:val="-7"/>
        </w:rPr>
        <w:t> </w:t>
      </w:r>
      <w:r>
        <w:rPr/>
        <w:t>extant</w:t>
      </w:r>
      <w:r>
        <w:rPr>
          <w:spacing w:val="-5"/>
        </w:rPr>
        <w:t> </w:t>
      </w:r>
      <w:r>
        <w:rPr/>
        <w:t>literature</w:t>
      </w:r>
      <w:r>
        <w:rPr>
          <w:spacing w:val="-6"/>
        </w:rPr>
        <w:t> </w:t>
      </w:r>
      <w:r>
        <w:rPr/>
        <w:t>that</w:t>
      </w:r>
      <w:r>
        <w:rPr>
          <w:spacing w:val="-5"/>
        </w:rPr>
        <w:t> </w:t>
      </w:r>
      <w:r>
        <w:rPr/>
        <w:t>held</w:t>
      </w:r>
      <w:r>
        <w:rPr>
          <w:spacing w:val="-2"/>
        </w:rPr>
        <w:t> </w:t>
      </w:r>
      <w:r>
        <w:rPr/>
        <w:t>their</w:t>
      </w:r>
      <w:r>
        <w:rPr>
          <w:spacing w:val="-6"/>
        </w:rPr>
        <w:t> </w:t>
      </w:r>
      <w:r>
        <w:rPr/>
        <w:t>reservation</w:t>
      </w:r>
      <w:r>
        <w:rPr>
          <w:spacing w:val="-5"/>
        </w:rPr>
        <w:t> </w:t>
      </w:r>
      <w:r>
        <w:rPr/>
        <w:t>about a likely bias that will ensue in evaluating Open source ERP like any</w:t>
      </w:r>
      <w:r>
        <w:rPr>
          <w:spacing w:val="-2"/>
        </w:rPr>
        <w:t> </w:t>
      </w:r>
      <w:r>
        <w:rPr/>
        <w:t>other IT systems (Ononiwu, 2013).</w:t>
      </w:r>
      <w:r>
        <w:rPr>
          <w:spacing w:val="-3"/>
        </w:rPr>
        <w:t> </w:t>
      </w:r>
      <w:r>
        <w:rPr/>
        <w:t>“Post-Adoptive</w:t>
      </w:r>
      <w:r>
        <w:rPr>
          <w:spacing w:val="-3"/>
        </w:rPr>
        <w:t> </w:t>
      </w:r>
      <w:r>
        <w:rPr/>
        <w:t>Use”</w:t>
      </w:r>
      <w:r>
        <w:rPr>
          <w:spacing w:val="-4"/>
        </w:rPr>
        <w:t> </w:t>
      </w:r>
      <w:r>
        <w:rPr/>
        <w:t>and</w:t>
      </w:r>
      <w:r>
        <w:rPr>
          <w:spacing w:val="-3"/>
        </w:rPr>
        <w:t> </w:t>
      </w:r>
      <w:r>
        <w:rPr/>
        <w:t>“Extended</w:t>
      </w:r>
      <w:r>
        <w:rPr>
          <w:spacing w:val="-3"/>
        </w:rPr>
        <w:t> </w:t>
      </w:r>
      <w:r>
        <w:rPr/>
        <w:t>Use”</w:t>
      </w:r>
      <w:r>
        <w:rPr>
          <w:spacing w:val="-2"/>
        </w:rPr>
        <w:t> </w:t>
      </w:r>
      <w:r>
        <w:rPr/>
        <w:t>are</w:t>
      </w:r>
      <w:r>
        <w:rPr>
          <w:spacing w:val="-5"/>
        </w:rPr>
        <w:t> </w:t>
      </w:r>
      <w:r>
        <w:rPr/>
        <w:t>terms</w:t>
      </w:r>
      <w:r>
        <w:rPr>
          <w:spacing w:val="-4"/>
        </w:rPr>
        <w:t> </w:t>
      </w:r>
      <w:r>
        <w:rPr/>
        <w:t>that</w:t>
      </w:r>
      <w:r>
        <w:rPr>
          <w:spacing w:val="-3"/>
        </w:rPr>
        <w:t> </w:t>
      </w:r>
      <w:r>
        <w:rPr/>
        <w:t>have</w:t>
      </w:r>
      <w:r>
        <w:rPr>
          <w:spacing w:val="-4"/>
        </w:rPr>
        <w:t> </w:t>
      </w:r>
      <w:r>
        <w:rPr/>
        <w:t>been</w:t>
      </w:r>
      <w:r>
        <w:rPr>
          <w:spacing w:val="-1"/>
        </w:rPr>
        <w:t> </w:t>
      </w:r>
      <w:r>
        <w:rPr/>
        <w:t>proposed,</w:t>
      </w:r>
      <w:r>
        <w:rPr>
          <w:spacing w:val="-3"/>
        </w:rPr>
        <w:t> </w:t>
      </w:r>
      <w:r>
        <w:rPr/>
        <w:t>which</w:t>
      </w:r>
      <w:r>
        <w:rPr>
          <w:spacing w:val="-3"/>
        </w:rPr>
        <w:t> </w:t>
      </w:r>
      <w:r>
        <w:rPr/>
        <w:t>could equally be employed to evaluate Open source ERP systems (Hiesh et al, 2011; Hsieh &amp; Wang, 2007;</w:t>
      </w:r>
      <w:r>
        <w:rPr>
          <w:spacing w:val="-9"/>
        </w:rPr>
        <w:t> </w:t>
      </w:r>
      <w:r>
        <w:rPr/>
        <w:t>Hsieh</w:t>
      </w:r>
      <w:r>
        <w:rPr>
          <w:spacing w:val="-10"/>
        </w:rPr>
        <w:t> </w:t>
      </w:r>
      <w:r>
        <w:rPr/>
        <w:t>&amp;</w:t>
      </w:r>
      <w:r>
        <w:rPr>
          <w:spacing w:val="-9"/>
        </w:rPr>
        <w:t> </w:t>
      </w:r>
      <w:r>
        <w:rPr/>
        <w:t>Zmud,</w:t>
      </w:r>
      <w:r>
        <w:rPr>
          <w:spacing w:val="-9"/>
        </w:rPr>
        <w:t> </w:t>
      </w:r>
      <w:r>
        <w:rPr/>
        <w:t>2006).</w:t>
      </w:r>
      <w:r>
        <w:rPr>
          <w:spacing w:val="-10"/>
        </w:rPr>
        <w:t> </w:t>
      </w:r>
      <w:r>
        <w:rPr/>
        <w:t>Therefore,</w:t>
      </w:r>
      <w:r>
        <w:rPr>
          <w:spacing w:val="-10"/>
        </w:rPr>
        <w:t> </w:t>
      </w:r>
      <w:r>
        <w:rPr/>
        <w:t>been</w:t>
      </w:r>
      <w:r>
        <w:rPr>
          <w:spacing w:val="-10"/>
        </w:rPr>
        <w:t> </w:t>
      </w:r>
      <w:r>
        <w:rPr/>
        <w:t>that</w:t>
      </w:r>
      <w:r>
        <w:rPr>
          <w:spacing w:val="-7"/>
        </w:rPr>
        <w:t> </w:t>
      </w:r>
      <w:r>
        <w:rPr/>
        <w:t>usage</w:t>
      </w:r>
      <w:r>
        <w:rPr>
          <w:spacing w:val="-11"/>
        </w:rPr>
        <w:t> </w:t>
      </w:r>
      <w:r>
        <w:rPr/>
        <w:t>is</w:t>
      </w:r>
      <w:r>
        <w:rPr>
          <w:spacing w:val="-9"/>
        </w:rPr>
        <w:t> </w:t>
      </w:r>
      <w:r>
        <w:rPr/>
        <w:t>mandatory</w:t>
      </w:r>
      <w:r>
        <w:rPr>
          <w:spacing w:val="-14"/>
        </w:rPr>
        <w:t> </w:t>
      </w:r>
      <w:r>
        <w:rPr/>
        <w:t>in</w:t>
      </w:r>
      <w:r>
        <w:rPr>
          <w:spacing w:val="-9"/>
        </w:rPr>
        <w:t> </w:t>
      </w:r>
      <w:r>
        <w:rPr/>
        <w:t>the</w:t>
      </w:r>
      <w:r>
        <w:rPr>
          <w:spacing w:val="-8"/>
        </w:rPr>
        <w:t> </w:t>
      </w:r>
      <w:r>
        <w:rPr/>
        <w:t>principal</w:t>
      </w:r>
      <w:r>
        <w:rPr>
          <w:spacing w:val="-6"/>
        </w:rPr>
        <w:t> </w:t>
      </w:r>
      <w:r>
        <w:rPr/>
        <w:t>research</w:t>
      </w:r>
      <w:r>
        <w:rPr>
          <w:spacing w:val="-10"/>
        </w:rPr>
        <w:t> </w:t>
      </w:r>
      <w:r>
        <w:rPr/>
        <w:t>site of this work; that data will be collected from faculty and staff who are mandated to use Open source ERP (OpenERP) in their everyday operation, this work adopted the concept “Extended Use” (as moderating variable) in place of “Use” or “Intention to Use”.</w:t>
      </w:r>
    </w:p>
    <w:p>
      <w:pPr>
        <w:pStyle w:val="BodyText"/>
        <w:spacing w:line="360" w:lineRule="auto" w:before="161"/>
        <w:ind w:left="460" w:right="825"/>
        <w:jc w:val="both"/>
      </w:pPr>
      <w:r>
        <w:rPr/>
        <w:t>The Information quality, System quality and Service quality models recognized in this work as software quality characteristics will be evaluated to test their impact on “Extended Use”, and consequently on business value assuming the context of a higher institution of learning.</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03"/>
        <w:rPr>
          <w:sz w:val="22"/>
        </w:rPr>
      </w:pPr>
    </w:p>
    <w:p>
      <w:pPr>
        <w:spacing w:before="0"/>
        <w:ind w:left="0" w:right="813" w:firstLine="0"/>
        <w:jc w:val="right"/>
        <w:rPr>
          <w:rFonts w:ascii="Calibri"/>
          <w:sz w:val="22"/>
        </w:rPr>
      </w:pPr>
      <w:r>
        <w:rPr/>
        <mc:AlternateContent>
          <mc:Choice Requires="wps">
            <w:drawing>
              <wp:anchor distT="0" distB="0" distL="0" distR="0" allowOverlap="1" layoutInCell="1" locked="0" behindDoc="1" simplePos="0" relativeHeight="486496768">
                <wp:simplePos x="0" y="0"/>
                <wp:positionH relativeFrom="page">
                  <wp:posOffset>667512</wp:posOffset>
                </wp:positionH>
                <wp:positionV relativeFrom="paragraph">
                  <wp:posOffset>-1855173</wp:posOffset>
                </wp:positionV>
                <wp:extent cx="6282055" cy="2746375"/>
                <wp:effectExtent l="0" t="0" r="0" b="0"/>
                <wp:wrapNone/>
                <wp:docPr id="43" name="Group 43"/>
                <wp:cNvGraphicFramePr>
                  <a:graphicFrameLocks/>
                </wp:cNvGraphicFramePr>
                <a:graphic>
                  <a:graphicData uri="http://schemas.microsoft.com/office/word/2010/wordprocessingGroup">
                    <wpg:wgp>
                      <wpg:cNvPr id="43" name="Group 43"/>
                      <wpg:cNvGrpSpPr/>
                      <wpg:grpSpPr>
                        <a:xfrm>
                          <a:off x="0" y="0"/>
                          <a:ext cx="6282055" cy="2746375"/>
                          <a:chExt cx="6282055" cy="2746375"/>
                        </a:xfrm>
                      </wpg:grpSpPr>
                      <wps:wsp>
                        <wps:cNvPr id="44" name="Graphic 44"/>
                        <wps:cNvSpPr/>
                        <wps:spPr>
                          <a:xfrm>
                            <a:off x="5207508" y="722376"/>
                            <a:ext cx="1068705" cy="1120140"/>
                          </a:xfrm>
                          <a:custGeom>
                            <a:avLst/>
                            <a:gdLst/>
                            <a:ahLst/>
                            <a:cxnLst/>
                            <a:rect l="l" t="t" r="r" b="b"/>
                            <a:pathLst>
                              <a:path w="1068705" h="1120140">
                                <a:moveTo>
                                  <a:pt x="1068324" y="0"/>
                                </a:moveTo>
                                <a:lnTo>
                                  <a:pt x="0" y="0"/>
                                </a:lnTo>
                                <a:lnTo>
                                  <a:pt x="0" y="1120140"/>
                                </a:lnTo>
                                <a:lnTo>
                                  <a:pt x="1068324" y="1120140"/>
                                </a:lnTo>
                                <a:lnTo>
                                  <a:pt x="1068324" y="0"/>
                                </a:lnTo>
                                <a:close/>
                              </a:path>
                            </a:pathLst>
                          </a:custGeom>
                          <a:solidFill>
                            <a:srgbClr val="5B9BD4"/>
                          </a:solidFill>
                        </wps:spPr>
                        <wps:bodyPr wrap="square" lIns="0" tIns="0" rIns="0" bIns="0" rtlCol="0">
                          <a:prstTxWarp prst="textNoShape">
                            <a:avLst/>
                          </a:prstTxWarp>
                          <a:noAutofit/>
                        </wps:bodyPr>
                      </wps:wsp>
                      <wps:wsp>
                        <wps:cNvPr id="45" name="Graphic 45"/>
                        <wps:cNvSpPr/>
                        <wps:spPr>
                          <a:xfrm>
                            <a:off x="5207508" y="722376"/>
                            <a:ext cx="1068705" cy="1120140"/>
                          </a:xfrm>
                          <a:custGeom>
                            <a:avLst/>
                            <a:gdLst/>
                            <a:ahLst/>
                            <a:cxnLst/>
                            <a:rect l="l" t="t" r="r" b="b"/>
                            <a:pathLst>
                              <a:path w="1068705" h="1120140">
                                <a:moveTo>
                                  <a:pt x="0" y="1120140"/>
                                </a:moveTo>
                                <a:lnTo>
                                  <a:pt x="1068324" y="1120140"/>
                                </a:lnTo>
                                <a:lnTo>
                                  <a:pt x="1068324" y="0"/>
                                </a:lnTo>
                                <a:lnTo>
                                  <a:pt x="0" y="0"/>
                                </a:lnTo>
                                <a:lnTo>
                                  <a:pt x="0" y="1120140"/>
                                </a:lnTo>
                                <a:close/>
                              </a:path>
                            </a:pathLst>
                          </a:custGeom>
                          <a:ln w="12192">
                            <a:solidFill>
                              <a:srgbClr val="41709C"/>
                            </a:solidFill>
                            <a:prstDash val="solid"/>
                          </a:ln>
                        </wps:spPr>
                        <wps:bodyPr wrap="square" lIns="0" tIns="0" rIns="0" bIns="0" rtlCol="0">
                          <a:prstTxWarp prst="textNoShape">
                            <a:avLst/>
                          </a:prstTxWarp>
                          <a:noAutofit/>
                        </wps:bodyPr>
                      </wps:wsp>
                      <wps:wsp>
                        <wps:cNvPr id="46" name="Graphic 46"/>
                        <wps:cNvSpPr/>
                        <wps:spPr>
                          <a:xfrm>
                            <a:off x="1307465" y="583564"/>
                            <a:ext cx="3942715" cy="1596390"/>
                          </a:xfrm>
                          <a:custGeom>
                            <a:avLst/>
                            <a:gdLst/>
                            <a:ahLst/>
                            <a:cxnLst/>
                            <a:rect l="l" t="t" r="r" b="b"/>
                            <a:pathLst>
                              <a:path w="3942715" h="1596390">
                                <a:moveTo>
                                  <a:pt x="2016569" y="342773"/>
                                </a:moveTo>
                                <a:lnTo>
                                  <a:pt x="1963420" y="342773"/>
                                </a:lnTo>
                                <a:lnTo>
                                  <a:pt x="1950681" y="342773"/>
                                </a:lnTo>
                                <a:lnTo>
                                  <a:pt x="1949958" y="374269"/>
                                </a:lnTo>
                                <a:lnTo>
                                  <a:pt x="2016569" y="342773"/>
                                </a:lnTo>
                                <a:close/>
                              </a:path>
                              <a:path w="3942715" h="1596390">
                                <a:moveTo>
                                  <a:pt x="2017776" y="1135507"/>
                                </a:moveTo>
                                <a:lnTo>
                                  <a:pt x="2007349" y="1130592"/>
                                </a:lnTo>
                                <a:lnTo>
                                  <a:pt x="1940687" y="1099134"/>
                                </a:lnTo>
                                <a:lnTo>
                                  <a:pt x="1941423" y="1130884"/>
                                </a:lnTo>
                                <a:lnTo>
                                  <a:pt x="1124915" y="1149286"/>
                                </a:lnTo>
                                <a:lnTo>
                                  <a:pt x="1111758" y="1121791"/>
                                </a:lnTo>
                                <a:lnTo>
                                  <a:pt x="1097102" y="1149908"/>
                                </a:lnTo>
                                <a:lnTo>
                                  <a:pt x="16764" y="1174242"/>
                                </a:lnTo>
                                <a:lnTo>
                                  <a:pt x="17018" y="1186942"/>
                                </a:lnTo>
                                <a:lnTo>
                                  <a:pt x="1090396" y="1162773"/>
                                </a:lnTo>
                                <a:lnTo>
                                  <a:pt x="1072388" y="1197317"/>
                                </a:lnTo>
                                <a:lnTo>
                                  <a:pt x="1104036" y="1197876"/>
                                </a:lnTo>
                                <a:lnTo>
                                  <a:pt x="1097153" y="1596021"/>
                                </a:lnTo>
                                <a:lnTo>
                                  <a:pt x="1109853" y="1596250"/>
                                </a:lnTo>
                                <a:lnTo>
                                  <a:pt x="1116736" y="1198092"/>
                                </a:lnTo>
                                <a:lnTo>
                                  <a:pt x="1148588" y="1198638"/>
                                </a:lnTo>
                                <a:lnTo>
                                  <a:pt x="1142123" y="1185176"/>
                                </a:lnTo>
                                <a:lnTo>
                                  <a:pt x="1130947" y="1161859"/>
                                </a:lnTo>
                                <a:lnTo>
                                  <a:pt x="1941715" y="1143584"/>
                                </a:lnTo>
                                <a:lnTo>
                                  <a:pt x="1942465" y="1175308"/>
                                </a:lnTo>
                                <a:lnTo>
                                  <a:pt x="2017776" y="1135507"/>
                                </a:lnTo>
                                <a:close/>
                              </a:path>
                              <a:path w="3942715" h="1596390">
                                <a:moveTo>
                                  <a:pt x="2027047" y="337820"/>
                                </a:moveTo>
                                <a:lnTo>
                                  <a:pt x="1951736" y="298069"/>
                                </a:lnTo>
                                <a:lnTo>
                                  <a:pt x="1950986" y="329793"/>
                                </a:lnTo>
                                <a:lnTo>
                                  <a:pt x="1193596" y="312940"/>
                                </a:lnTo>
                                <a:lnTo>
                                  <a:pt x="1211605" y="274574"/>
                                </a:lnTo>
                                <a:lnTo>
                                  <a:pt x="1218057" y="260858"/>
                                </a:lnTo>
                                <a:lnTo>
                                  <a:pt x="1186370" y="261607"/>
                                </a:lnTo>
                                <a:lnTo>
                                  <a:pt x="1179957" y="0"/>
                                </a:lnTo>
                                <a:lnTo>
                                  <a:pt x="1167257" y="254"/>
                                </a:lnTo>
                                <a:lnTo>
                                  <a:pt x="1173670" y="261899"/>
                                </a:lnTo>
                                <a:lnTo>
                                  <a:pt x="1141857" y="262636"/>
                                </a:lnTo>
                                <a:lnTo>
                                  <a:pt x="1168273" y="312381"/>
                                </a:lnTo>
                                <a:lnTo>
                                  <a:pt x="254" y="286385"/>
                                </a:lnTo>
                                <a:lnTo>
                                  <a:pt x="0" y="299085"/>
                                </a:lnTo>
                                <a:lnTo>
                                  <a:pt x="1175105" y="325247"/>
                                </a:lnTo>
                                <a:lnTo>
                                  <a:pt x="1181862" y="337947"/>
                                </a:lnTo>
                                <a:lnTo>
                                  <a:pt x="1187691" y="325526"/>
                                </a:lnTo>
                                <a:lnTo>
                                  <a:pt x="1950694" y="342493"/>
                                </a:lnTo>
                                <a:lnTo>
                                  <a:pt x="1963420" y="342493"/>
                                </a:lnTo>
                                <a:lnTo>
                                  <a:pt x="2017166" y="342493"/>
                                </a:lnTo>
                                <a:lnTo>
                                  <a:pt x="2027047" y="337820"/>
                                </a:lnTo>
                                <a:close/>
                              </a:path>
                              <a:path w="3942715" h="1596390">
                                <a:moveTo>
                                  <a:pt x="3942207" y="707263"/>
                                </a:moveTo>
                                <a:lnTo>
                                  <a:pt x="3929507" y="700913"/>
                                </a:lnTo>
                                <a:lnTo>
                                  <a:pt x="3866007" y="669163"/>
                                </a:lnTo>
                                <a:lnTo>
                                  <a:pt x="3866007" y="700913"/>
                                </a:lnTo>
                                <a:lnTo>
                                  <a:pt x="3070987" y="700913"/>
                                </a:lnTo>
                                <a:lnTo>
                                  <a:pt x="3070987" y="713613"/>
                                </a:lnTo>
                                <a:lnTo>
                                  <a:pt x="3866007" y="713613"/>
                                </a:lnTo>
                                <a:lnTo>
                                  <a:pt x="3866007" y="745363"/>
                                </a:lnTo>
                                <a:lnTo>
                                  <a:pt x="3929507" y="713613"/>
                                </a:lnTo>
                                <a:lnTo>
                                  <a:pt x="3942207" y="707263"/>
                                </a:lnTo>
                                <a:close/>
                              </a:path>
                            </a:pathLst>
                          </a:custGeom>
                          <a:solidFill>
                            <a:srgbClr val="5B9BD4"/>
                          </a:solidFill>
                        </wps:spPr>
                        <wps:bodyPr wrap="square" lIns="0" tIns="0" rIns="0" bIns="0" rtlCol="0">
                          <a:prstTxWarp prst="textNoShape">
                            <a:avLst/>
                          </a:prstTxWarp>
                          <a:noAutofit/>
                        </wps:bodyPr>
                      </wps:wsp>
                      <wps:wsp>
                        <wps:cNvPr id="47" name="Textbox 47"/>
                        <wps:cNvSpPr txBox="1"/>
                        <wps:spPr>
                          <a:xfrm>
                            <a:off x="4378452" y="716280"/>
                            <a:ext cx="1903730" cy="1132840"/>
                          </a:xfrm>
                          <a:prstGeom prst="rect">
                            <a:avLst/>
                          </a:prstGeom>
                        </wps:spPr>
                        <wps:txbx>
                          <w:txbxContent>
                            <w:p>
                              <w:pPr>
                                <w:spacing w:line="259" w:lineRule="auto" w:before="231"/>
                                <w:ind w:left="1461" w:right="157" w:firstLine="0"/>
                                <w:jc w:val="center"/>
                                <w:rPr>
                                  <w:rFonts w:ascii="Calibri"/>
                                  <w:sz w:val="22"/>
                                </w:rPr>
                              </w:pPr>
                              <w:r>
                                <w:rPr>
                                  <w:rFonts w:ascii="Calibri"/>
                                  <w:color w:val="E1EED9"/>
                                  <w:sz w:val="22"/>
                                </w:rPr>
                                <w:t>Impact</w:t>
                              </w:r>
                              <w:r>
                                <w:rPr>
                                  <w:rFonts w:ascii="Calibri"/>
                                  <w:color w:val="E1EED9"/>
                                  <w:spacing w:val="-13"/>
                                  <w:sz w:val="22"/>
                                </w:rPr>
                                <w:t> </w:t>
                              </w:r>
                              <w:r>
                                <w:rPr>
                                  <w:rFonts w:ascii="Calibri"/>
                                  <w:color w:val="E1EED9"/>
                                  <w:sz w:val="22"/>
                                </w:rPr>
                                <w:t>(Service </w:t>
                              </w:r>
                              <w:r>
                                <w:rPr>
                                  <w:rFonts w:ascii="Calibri"/>
                                  <w:color w:val="E1EED9"/>
                                  <w:spacing w:val="-2"/>
                                  <w:sz w:val="22"/>
                                </w:rPr>
                                <w:t>capacity) (Service performance)</w:t>
                              </w:r>
                            </w:p>
                          </w:txbxContent>
                        </wps:txbx>
                        <wps:bodyPr wrap="square" lIns="0" tIns="0" rIns="0" bIns="0" rtlCol="0">
                          <a:noAutofit/>
                        </wps:bodyPr>
                      </wps:wsp>
                      <wps:wsp>
                        <wps:cNvPr id="48" name="Textbox 48"/>
                        <wps:cNvSpPr txBox="1"/>
                        <wps:spPr>
                          <a:xfrm>
                            <a:off x="3325367" y="705612"/>
                            <a:ext cx="1061085" cy="1172210"/>
                          </a:xfrm>
                          <a:prstGeom prst="rect">
                            <a:avLst/>
                          </a:prstGeom>
                          <a:solidFill>
                            <a:srgbClr val="5B9BD4"/>
                          </a:solidFill>
                          <a:ln w="12192">
                            <a:solidFill>
                              <a:srgbClr val="41709C"/>
                            </a:solidFill>
                            <a:prstDash val="solid"/>
                          </a:ln>
                        </wps:spPr>
                        <wps:txbx>
                          <w:txbxContent>
                            <w:p>
                              <w:pPr>
                                <w:spacing w:line="240" w:lineRule="auto" w:before="128"/>
                                <w:rPr>
                                  <w:rFonts w:ascii="Calibri"/>
                                  <w:color w:val="000000"/>
                                  <w:sz w:val="22"/>
                                </w:rPr>
                              </w:pPr>
                            </w:p>
                            <w:p>
                              <w:pPr>
                                <w:spacing w:line="259" w:lineRule="auto" w:before="0"/>
                                <w:ind w:left="159" w:right="151" w:firstLine="3"/>
                                <w:jc w:val="center"/>
                                <w:rPr>
                                  <w:rFonts w:ascii="Calibri"/>
                                  <w:color w:val="000000"/>
                                  <w:sz w:val="22"/>
                                </w:rPr>
                              </w:pPr>
                              <w:r>
                                <w:rPr>
                                  <w:rFonts w:ascii="Calibri"/>
                                  <w:color w:val="E1EED9"/>
                                  <w:spacing w:val="-2"/>
                                  <w:sz w:val="22"/>
                                </w:rPr>
                                <w:t>Post-adoptive behavior </w:t>
                              </w:r>
                              <w:r>
                                <w:rPr>
                                  <w:rFonts w:ascii="Calibri"/>
                                  <w:color w:val="E1EED9"/>
                                  <w:sz w:val="22"/>
                                </w:rPr>
                                <w:t>(Extended</w:t>
                              </w:r>
                              <w:r>
                                <w:rPr>
                                  <w:rFonts w:ascii="Calibri"/>
                                  <w:color w:val="E1EED9"/>
                                  <w:spacing w:val="-13"/>
                                  <w:sz w:val="22"/>
                                </w:rPr>
                                <w:t> </w:t>
                              </w:r>
                              <w:r>
                                <w:rPr>
                                  <w:rFonts w:ascii="Calibri"/>
                                  <w:color w:val="E1EED9"/>
                                  <w:sz w:val="22"/>
                                </w:rPr>
                                <w:t>use)</w:t>
                              </w:r>
                            </w:p>
                          </w:txbxContent>
                        </wps:txbx>
                        <wps:bodyPr wrap="square" lIns="0" tIns="0" rIns="0" bIns="0" rtlCol="0">
                          <a:noAutofit/>
                        </wps:bodyPr>
                      </wps:wsp>
                      <wps:wsp>
                        <wps:cNvPr id="49" name="Textbox 49"/>
                        <wps:cNvSpPr txBox="1"/>
                        <wps:spPr>
                          <a:xfrm>
                            <a:off x="32003" y="505968"/>
                            <a:ext cx="1275715" cy="681355"/>
                          </a:xfrm>
                          <a:prstGeom prst="rect">
                            <a:avLst/>
                          </a:prstGeom>
                          <a:solidFill>
                            <a:srgbClr val="5B9BD4"/>
                          </a:solidFill>
                          <a:ln w="12191">
                            <a:solidFill>
                              <a:srgbClr val="41709C"/>
                            </a:solidFill>
                            <a:prstDash val="solid"/>
                          </a:ln>
                        </wps:spPr>
                        <wps:txbx>
                          <w:txbxContent>
                            <w:p>
                              <w:pPr>
                                <w:spacing w:line="259" w:lineRule="auto" w:before="92"/>
                                <w:ind w:left="204" w:right="202" w:firstLine="0"/>
                                <w:jc w:val="center"/>
                                <w:rPr>
                                  <w:rFonts w:ascii="Calibri"/>
                                  <w:color w:val="000000"/>
                                  <w:sz w:val="18"/>
                                </w:rPr>
                              </w:pPr>
                              <w:r>
                                <w:rPr>
                                  <w:rFonts w:ascii="Calibri"/>
                                  <w:color w:val="E1EED9"/>
                                  <w:sz w:val="18"/>
                                </w:rPr>
                                <w:t>Technology</w:t>
                              </w:r>
                              <w:r>
                                <w:rPr>
                                  <w:rFonts w:ascii="Calibri"/>
                                  <w:color w:val="E1EED9"/>
                                  <w:spacing w:val="-11"/>
                                  <w:sz w:val="18"/>
                                </w:rPr>
                                <w:t> </w:t>
                              </w:r>
                              <w:r>
                                <w:rPr>
                                  <w:rFonts w:ascii="Calibri"/>
                                  <w:color w:val="E1EED9"/>
                                  <w:sz w:val="18"/>
                                </w:rPr>
                                <w:t>capability </w:t>
                              </w:r>
                              <w:r>
                                <w:rPr>
                                  <w:rFonts w:ascii="Calibri"/>
                                  <w:color w:val="E1EED9"/>
                                  <w:spacing w:val="-2"/>
                                  <w:sz w:val="18"/>
                                </w:rPr>
                                <w:t>(User-assessed</w:t>
                              </w:r>
                              <w:r>
                                <w:rPr>
                                  <w:rFonts w:ascii="Calibri"/>
                                  <w:color w:val="E1EED9"/>
                                  <w:sz w:val="18"/>
                                </w:rPr>
                                <w:t> technology quality)</w:t>
                              </w:r>
                            </w:p>
                          </w:txbxContent>
                        </wps:txbx>
                        <wps:bodyPr wrap="square" lIns="0" tIns="0" rIns="0" bIns="0" rtlCol="0">
                          <a:noAutofit/>
                        </wps:bodyPr>
                      </wps:wsp>
                      <wps:wsp>
                        <wps:cNvPr id="50" name="Textbox 50"/>
                        <wps:cNvSpPr txBox="1"/>
                        <wps:spPr>
                          <a:xfrm>
                            <a:off x="1722120" y="6095"/>
                            <a:ext cx="1518285" cy="561340"/>
                          </a:xfrm>
                          <a:prstGeom prst="rect">
                            <a:avLst/>
                          </a:prstGeom>
                          <a:solidFill>
                            <a:srgbClr val="5B9BD4"/>
                          </a:solidFill>
                          <a:ln w="12192">
                            <a:solidFill>
                              <a:srgbClr val="41709C"/>
                            </a:solidFill>
                            <a:prstDash val="solid"/>
                          </a:ln>
                        </wps:spPr>
                        <wps:txbx>
                          <w:txbxContent>
                            <w:p>
                              <w:pPr>
                                <w:spacing w:line="259" w:lineRule="auto" w:before="72"/>
                                <w:ind w:left="151" w:right="147" w:firstLine="50"/>
                                <w:jc w:val="center"/>
                                <w:rPr>
                                  <w:rFonts w:ascii="Calibri"/>
                                  <w:color w:val="000000"/>
                                  <w:sz w:val="18"/>
                                </w:rPr>
                              </w:pPr>
                              <w:r>
                                <w:rPr>
                                  <w:rFonts w:ascii="Calibri"/>
                                  <w:color w:val="E1EED9"/>
                                  <w:sz w:val="16"/>
                                </w:rPr>
                                <w:t>(Service Technology level</w:t>
                              </w:r>
                              <w:r>
                                <w:rPr>
                                  <w:rFonts w:ascii="Calibri"/>
                                  <w:color w:val="E1EED9"/>
                                  <w:spacing w:val="40"/>
                                  <w:sz w:val="16"/>
                                </w:rPr>
                                <w:t> </w:t>
                              </w:r>
                              <w:r>
                                <w:rPr>
                                  <w:rFonts w:ascii="Calibri"/>
                                  <w:color w:val="E1EED9"/>
                                  <w:sz w:val="16"/>
                                </w:rPr>
                                <w:t>feedback</w:t>
                              </w:r>
                              <w:r>
                                <w:rPr>
                                  <w:rFonts w:ascii="Calibri"/>
                                  <w:color w:val="E1EED9"/>
                                  <w:spacing w:val="-10"/>
                                  <w:sz w:val="16"/>
                                </w:rPr>
                                <w:t> </w:t>
                              </w:r>
                              <w:r>
                                <w:rPr>
                                  <w:rFonts w:ascii="Calibri"/>
                                  <w:color w:val="E1EED9"/>
                                  <w:sz w:val="16"/>
                                </w:rPr>
                                <w:t>mechanism</w:t>
                              </w:r>
                              <w:r>
                                <w:rPr>
                                  <w:rFonts w:ascii="Calibri"/>
                                  <w:color w:val="E1EED9"/>
                                  <w:spacing w:val="-3"/>
                                  <w:sz w:val="16"/>
                                </w:rPr>
                                <w:t> </w:t>
                              </w:r>
                              <w:r>
                                <w:rPr>
                                  <w:rFonts w:ascii="Calibri"/>
                                  <w:color w:val="E1EED9"/>
                                  <w:sz w:val="16"/>
                                </w:rPr>
                                <w:t>employee</w:t>
                              </w:r>
                              <w:r>
                                <w:rPr>
                                  <w:rFonts w:ascii="Calibri"/>
                                  <w:color w:val="E1EED9"/>
                                  <w:spacing w:val="40"/>
                                  <w:sz w:val="16"/>
                                </w:rPr>
                                <w:t> </w:t>
                              </w:r>
                              <w:r>
                                <w:rPr>
                                  <w:rFonts w:ascii="Calibri"/>
                                  <w:color w:val="E1EED9"/>
                                  <w:spacing w:val="-2"/>
                                  <w:sz w:val="18"/>
                                </w:rPr>
                                <w:t>participation)</w:t>
                              </w:r>
                            </w:p>
                          </w:txbxContent>
                        </wps:txbx>
                        <wps:bodyPr wrap="square" lIns="0" tIns="0" rIns="0" bIns="0" rtlCol="0">
                          <a:noAutofit/>
                        </wps:bodyPr>
                      </wps:wsp>
                      <wps:wsp>
                        <wps:cNvPr id="51" name="Textbox 51"/>
                        <wps:cNvSpPr txBox="1"/>
                        <wps:spPr>
                          <a:xfrm>
                            <a:off x="1729739" y="2179318"/>
                            <a:ext cx="1518285" cy="561340"/>
                          </a:xfrm>
                          <a:prstGeom prst="rect">
                            <a:avLst/>
                          </a:prstGeom>
                          <a:solidFill>
                            <a:srgbClr val="5B9BD4"/>
                          </a:solidFill>
                          <a:ln w="12192">
                            <a:solidFill>
                              <a:srgbClr val="41709C"/>
                            </a:solidFill>
                            <a:prstDash val="solid"/>
                          </a:ln>
                        </wps:spPr>
                        <wps:txbx>
                          <w:txbxContent>
                            <w:p>
                              <w:pPr>
                                <w:spacing w:line="259" w:lineRule="auto" w:before="72"/>
                                <w:ind w:left="10" w:right="0" w:firstLine="0"/>
                                <w:jc w:val="center"/>
                                <w:rPr>
                                  <w:rFonts w:ascii="Calibri"/>
                                  <w:color w:val="000000"/>
                                  <w:sz w:val="16"/>
                                </w:rPr>
                              </w:pPr>
                              <w:r>
                                <w:rPr>
                                  <w:rFonts w:ascii="Calibri"/>
                                  <w:color w:val="E1EED9"/>
                                  <w:sz w:val="16"/>
                                </w:rPr>
                                <w:t>Work</w:t>
                              </w:r>
                              <w:r>
                                <w:rPr>
                                  <w:rFonts w:ascii="Calibri"/>
                                  <w:color w:val="E1EED9"/>
                                  <w:spacing w:val="-10"/>
                                  <w:sz w:val="16"/>
                                </w:rPr>
                                <w:t> </w:t>
                              </w:r>
                              <w:r>
                                <w:rPr>
                                  <w:rFonts w:ascii="Calibri"/>
                                  <w:color w:val="E1EED9"/>
                                  <w:sz w:val="16"/>
                                </w:rPr>
                                <w:t>system</w:t>
                              </w:r>
                              <w:r>
                                <w:rPr>
                                  <w:rFonts w:ascii="Calibri"/>
                                  <w:color w:val="E1EED9"/>
                                  <w:spacing w:val="-9"/>
                                  <w:sz w:val="16"/>
                                </w:rPr>
                                <w:t> </w:t>
                              </w:r>
                              <w:r>
                                <w:rPr>
                                  <w:rFonts w:ascii="Calibri"/>
                                  <w:color w:val="E1EED9"/>
                                  <w:sz w:val="16"/>
                                </w:rPr>
                                <w:t>level</w:t>
                              </w:r>
                              <w:r>
                                <w:rPr>
                                  <w:rFonts w:ascii="Calibri"/>
                                  <w:color w:val="E1EED9"/>
                                  <w:spacing w:val="-9"/>
                                  <w:sz w:val="16"/>
                                </w:rPr>
                                <w:t> </w:t>
                              </w:r>
                              <w:r>
                                <w:rPr>
                                  <w:rFonts w:ascii="Calibri"/>
                                  <w:color w:val="E1EED9"/>
                                  <w:sz w:val="16"/>
                                </w:rPr>
                                <w:t>feedback</w:t>
                              </w:r>
                              <w:r>
                                <w:rPr>
                                  <w:rFonts w:ascii="Calibri"/>
                                  <w:color w:val="E1EED9"/>
                                  <w:spacing w:val="40"/>
                                  <w:sz w:val="16"/>
                                </w:rPr>
                                <w:t> </w:t>
                              </w:r>
                              <w:r>
                                <w:rPr>
                                  <w:rFonts w:ascii="Calibri"/>
                                  <w:color w:val="E1EED9"/>
                                  <w:sz w:val="16"/>
                                </w:rPr>
                                <w:t>mechanism </w:t>
                              </w:r>
                              <w:r>
                                <w:rPr>
                                  <w:rFonts w:ascii="Calibri"/>
                                  <w:color w:val="E1EED9"/>
                                  <w:sz w:val="22"/>
                                </w:rPr>
                                <w:t>(</w:t>
                              </w:r>
                              <w:r>
                                <w:rPr>
                                  <w:rFonts w:ascii="Calibri"/>
                                  <w:color w:val="E1EED9"/>
                                  <w:sz w:val="16"/>
                                </w:rPr>
                                <w:t>Work system</w:t>
                              </w:r>
                              <w:r>
                                <w:rPr>
                                  <w:rFonts w:ascii="Calibri"/>
                                  <w:color w:val="E1EED9"/>
                                  <w:spacing w:val="40"/>
                                  <w:sz w:val="16"/>
                                </w:rPr>
                                <w:t> </w:t>
                              </w:r>
                              <w:r>
                                <w:rPr>
                                  <w:rFonts w:ascii="Calibri"/>
                                  <w:color w:val="E1EED9"/>
                                  <w:spacing w:val="-2"/>
                                  <w:sz w:val="16"/>
                                </w:rPr>
                                <w:t>coordination)</w:t>
                              </w:r>
                            </w:p>
                          </w:txbxContent>
                        </wps:txbx>
                        <wps:bodyPr wrap="square" lIns="0" tIns="0" rIns="0" bIns="0" rtlCol="0">
                          <a:noAutofit/>
                        </wps:bodyPr>
                      </wps:wsp>
                      <wps:wsp>
                        <wps:cNvPr id="52" name="Textbox 52"/>
                        <wps:cNvSpPr txBox="1"/>
                        <wps:spPr>
                          <a:xfrm>
                            <a:off x="6095" y="1498091"/>
                            <a:ext cx="1310640" cy="681355"/>
                          </a:xfrm>
                          <a:prstGeom prst="rect">
                            <a:avLst/>
                          </a:prstGeom>
                          <a:solidFill>
                            <a:srgbClr val="5B9BD4"/>
                          </a:solidFill>
                          <a:ln w="12191">
                            <a:solidFill>
                              <a:srgbClr val="41709C"/>
                            </a:solidFill>
                            <a:prstDash val="solid"/>
                          </a:ln>
                        </wps:spPr>
                        <wps:txbx>
                          <w:txbxContent>
                            <w:p>
                              <w:pPr>
                                <w:spacing w:line="256" w:lineRule="auto" w:before="92"/>
                                <w:ind w:left="172" w:right="171" w:firstLine="0"/>
                                <w:jc w:val="center"/>
                                <w:rPr>
                                  <w:rFonts w:ascii="Calibri"/>
                                  <w:color w:val="000000"/>
                                  <w:sz w:val="18"/>
                                </w:rPr>
                              </w:pPr>
                              <w:r>
                                <w:rPr>
                                  <w:rFonts w:ascii="Calibri"/>
                                  <w:color w:val="E1EED9"/>
                                  <w:sz w:val="18"/>
                                </w:rPr>
                                <w:t>Work</w:t>
                              </w:r>
                              <w:r>
                                <w:rPr>
                                  <w:rFonts w:ascii="Calibri"/>
                                  <w:color w:val="E1EED9"/>
                                  <w:spacing w:val="-11"/>
                                  <w:sz w:val="18"/>
                                </w:rPr>
                                <w:t> </w:t>
                              </w:r>
                              <w:r>
                                <w:rPr>
                                  <w:rFonts w:ascii="Calibri"/>
                                  <w:color w:val="E1EED9"/>
                                  <w:sz w:val="18"/>
                                </w:rPr>
                                <w:t>system</w:t>
                              </w:r>
                              <w:r>
                                <w:rPr>
                                  <w:rFonts w:ascii="Calibri"/>
                                  <w:color w:val="E1EED9"/>
                                  <w:spacing w:val="-10"/>
                                  <w:sz w:val="18"/>
                                </w:rPr>
                                <w:t> </w:t>
                              </w:r>
                              <w:r>
                                <w:rPr>
                                  <w:rFonts w:ascii="Calibri"/>
                                  <w:color w:val="E1EED9"/>
                                  <w:sz w:val="18"/>
                                </w:rPr>
                                <w:t>capability </w:t>
                              </w:r>
                              <w:r>
                                <w:rPr>
                                  <w:rFonts w:ascii="Calibri"/>
                                  <w:color w:val="E1EED9"/>
                                  <w:spacing w:val="-2"/>
                                  <w:sz w:val="18"/>
                                </w:rPr>
                                <w:t>(Customer-assessed</w:t>
                              </w:r>
                              <w:r>
                                <w:rPr>
                                  <w:rFonts w:ascii="Calibri"/>
                                  <w:color w:val="E1EED9"/>
                                  <w:sz w:val="18"/>
                                </w:rPr>
                                <w:t> service</w:t>
                              </w:r>
                              <w:r>
                                <w:rPr>
                                  <w:rFonts w:ascii="Calibri"/>
                                  <w:color w:val="E1EED9"/>
                                  <w:spacing w:val="-2"/>
                                  <w:sz w:val="18"/>
                                </w:rPr>
                                <w:t> </w:t>
                              </w:r>
                              <w:r>
                                <w:rPr>
                                  <w:rFonts w:ascii="Calibri"/>
                                  <w:color w:val="E1EED9"/>
                                  <w:sz w:val="18"/>
                                </w:rPr>
                                <w:t>quality)</w:t>
                              </w:r>
                            </w:p>
                          </w:txbxContent>
                        </wps:txbx>
                        <wps:bodyPr wrap="square" lIns="0" tIns="0" rIns="0" bIns="0" rtlCol="0">
                          <a:noAutofit/>
                        </wps:bodyPr>
                      </wps:wsp>
                    </wpg:wgp>
                  </a:graphicData>
                </a:graphic>
              </wp:anchor>
            </w:drawing>
          </mc:Choice>
          <mc:Fallback>
            <w:pict>
              <v:group style="position:absolute;margin-left:52.560001pt;margin-top:-146.076675pt;width:494.65pt;height:216.25pt;mso-position-horizontal-relative:page;mso-position-vertical-relative:paragraph;z-index:-16819712" id="docshapegroup40" coordorigin="1051,-2922" coordsize="9893,4325">
                <v:rect style="position:absolute;left:9252;top:-1784;width:1683;height:1764" id="docshape41" filled="true" fillcolor="#5b9bd4" stroked="false">
                  <v:fill type="solid"/>
                </v:rect>
                <v:rect style="position:absolute;left:9252;top:-1784;width:1683;height:1764" id="docshape42" filled="false" stroked="true" strokeweight=".96pt" strokecolor="#41709c">
                  <v:stroke dashstyle="solid"/>
                </v:rect>
                <v:shape style="position:absolute;left:3110;top:-2003;width:6209;height:2514" id="docshape43" coordorigin="3110,-2003" coordsize="6209,2514" path="m6286,-1463l6202,-1463,6182,-1463,6181,-1413,6286,-1463xm6288,-214l6271,-222,6166,-272,6168,-222,4882,-193,4861,-236,4838,-192,3137,-153,3137,-133,4827,-171,4799,-117,4849,-116,4838,511,4858,511,4869,-116,4919,-115,4909,-136,4891,-173,6168,-202,6169,-152,6288,-214xm6302,-1471l6184,-1533,6183,-1483,4990,-1510,5018,-1570,5028,-1592,4979,-1591,4968,-2003,4948,-2002,4959,-1590,4908,-1589,4950,-1511,3111,-1552,3110,-1532,4961,-1490,4971,-1470,4981,-1490,6182,-1463,6202,-1463,6287,-1463,6302,-1471xm9318,-889l9298,-899,9198,-949,9198,-899,7946,-899,7946,-879,9198,-879,9198,-829,9298,-879,9318,-889xe" filled="true" fillcolor="#5b9bd4" stroked="false">
                  <v:path arrowok="t"/>
                  <v:fill type="solid"/>
                </v:shape>
                <v:shape style="position:absolute;left:7946;top:-1794;width:2998;height:1784" type="#_x0000_t202" id="docshape44" filled="false" stroked="false">
                  <v:textbox inset="0,0,0,0">
                    <w:txbxContent>
                      <w:p>
                        <w:pPr>
                          <w:spacing w:line="259" w:lineRule="auto" w:before="231"/>
                          <w:ind w:left="1461" w:right="157" w:firstLine="0"/>
                          <w:jc w:val="center"/>
                          <w:rPr>
                            <w:rFonts w:ascii="Calibri"/>
                            <w:sz w:val="22"/>
                          </w:rPr>
                        </w:pPr>
                        <w:r>
                          <w:rPr>
                            <w:rFonts w:ascii="Calibri"/>
                            <w:color w:val="E1EED9"/>
                            <w:sz w:val="22"/>
                          </w:rPr>
                          <w:t>Impact</w:t>
                        </w:r>
                        <w:r>
                          <w:rPr>
                            <w:rFonts w:ascii="Calibri"/>
                            <w:color w:val="E1EED9"/>
                            <w:spacing w:val="-13"/>
                            <w:sz w:val="22"/>
                          </w:rPr>
                          <w:t> </w:t>
                        </w:r>
                        <w:r>
                          <w:rPr>
                            <w:rFonts w:ascii="Calibri"/>
                            <w:color w:val="E1EED9"/>
                            <w:sz w:val="22"/>
                          </w:rPr>
                          <w:t>(Service </w:t>
                        </w:r>
                        <w:r>
                          <w:rPr>
                            <w:rFonts w:ascii="Calibri"/>
                            <w:color w:val="E1EED9"/>
                            <w:spacing w:val="-2"/>
                            <w:sz w:val="22"/>
                          </w:rPr>
                          <w:t>capacity) (Service performance)</w:t>
                        </w:r>
                      </w:p>
                    </w:txbxContent>
                  </v:textbox>
                  <w10:wrap type="none"/>
                </v:shape>
                <v:shape style="position:absolute;left:6288;top:-1811;width:1671;height:1846" type="#_x0000_t202" id="docshape45" filled="true" fillcolor="#5b9bd4" stroked="true" strokeweight=".96pt" strokecolor="#41709c">
                  <v:textbox inset="0,0,0,0">
                    <w:txbxContent>
                      <w:p>
                        <w:pPr>
                          <w:spacing w:line="240" w:lineRule="auto" w:before="128"/>
                          <w:rPr>
                            <w:rFonts w:ascii="Calibri"/>
                            <w:color w:val="000000"/>
                            <w:sz w:val="22"/>
                          </w:rPr>
                        </w:pPr>
                      </w:p>
                      <w:p>
                        <w:pPr>
                          <w:spacing w:line="259" w:lineRule="auto" w:before="0"/>
                          <w:ind w:left="159" w:right="151" w:firstLine="3"/>
                          <w:jc w:val="center"/>
                          <w:rPr>
                            <w:rFonts w:ascii="Calibri"/>
                            <w:color w:val="000000"/>
                            <w:sz w:val="22"/>
                          </w:rPr>
                        </w:pPr>
                        <w:r>
                          <w:rPr>
                            <w:rFonts w:ascii="Calibri"/>
                            <w:color w:val="E1EED9"/>
                            <w:spacing w:val="-2"/>
                            <w:sz w:val="22"/>
                          </w:rPr>
                          <w:t>Post-adoptive behavior </w:t>
                        </w:r>
                        <w:r>
                          <w:rPr>
                            <w:rFonts w:ascii="Calibri"/>
                            <w:color w:val="E1EED9"/>
                            <w:sz w:val="22"/>
                          </w:rPr>
                          <w:t>(Extended</w:t>
                        </w:r>
                        <w:r>
                          <w:rPr>
                            <w:rFonts w:ascii="Calibri"/>
                            <w:color w:val="E1EED9"/>
                            <w:spacing w:val="-13"/>
                            <w:sz w:val="22"/>
                          </w:rPr>
                          <w:t> </w:t>
                        </w:r>
                        <w:r>
                          <w:rPr>
                            <w:rFonts w:ascii="Calibri"/>
                            <w:color w:val="E1EED9"/>
                            <w:sz w:val="22"/>
                          </w:rPr>
                          <w:t>use)</w:t>
                        </w:r>
                      </w:p>
                    </w:txbxContent>
                  </v:textbox>
                  <v:fill type="solid"/>
                  <v:stroke dashstyle="solid"/>
                  <w10:wrap type="none"/>
                </v:shape>
                <v:shape style="position:absolute;left:1101;top:-2125;width:2009;height:1073" type="#_x0000_t202" id="docshape46" filled="true" fillcolor="#5b9bd4" stroked="true" strokeweight=".96pt" strokecolor="#41709c">
                  <v:textbox inset="0,0,0,0">
                    <w:txbxContent>
                      <w:p>
                        <w:pPr>
                          <w:spacing w:line="259" w:lineRule="auto" w:before="92"/>
                          <w:ind w:left="204" w:right="202" w:firstLine="0"/>
                          <w:jc w:val="center"/>
                          <w:rPr>
                            <w:rFonts w:ascii="Calibri"/>
                            <w:color w:val="000000"/>
                            <w:sz w:val="18"/>
                          </w:rPr>
                        </w:pPr>
                        <w:r>
                          <w:rPr>
                            <w:rFonts w:ascii="Calibri"/>
                            <w:color w:val="E1EED9"/>
                            <w:sz w:val="18"/>
                          </w:rPr>
                          <w:t>Technology</w:t>
                        </w:r>
                        <w:r>
                          <w:rPr>
                            <w:rFonts w:ascii="Calibri"/>
                            <w:color w:val="E1EED9"/>
                            <w:spacing w:val="-11"/>
                            <w:sz w:val="18"/>
                          </w:rPr>
                          <w:t> </w:t>
                        </w:r>
                        <w:r>
                          <w:rPr>
                            <w:rFonts w:ascii="Calibri"/>
                            <w:color w:val="E1EED9"/>
                            <w:sz w:val="18"/>
                          </w:rPr>
                          <w:t>capability </w:t>
                        </w:r>
                        <w:r>
                          <w:rPr>
                            <w:rFonts w:ascii="Calibri"/>
                            <w:color w:val="E1EED9"/>
                            <w:spacing w:val="-2"/>
                            <w:sz w:val="18"/>
                          </w:rPr>
                          <w:t>(User-assessed</w:t>
                        </w:r>
                        <w:r>
                          <w:rPr>
                            <w:rFonts w:ascii="Calibri"/>
                            <w:color w:val="E1EED9"/>
                            <w:sz w:val="18"/>
                          </w:rPr>
                          <w:t> technology quality)</w:t>
                        </w:r>
                      </w:p>
                    </w:txbxContent>
                  </v:textbox>
                  <v:fill type="solid"/>
                  <v:stroke dashstyle="solid"/>
                  <w10:wrap type="none"/>
                </v:shape>
                <v:shape style="position:absolute;left:3763;top:-2912;width:2391;height:884" type="#_x0000_t202" id="docshape47" filled="true" fillcolor="#5b9bd4" stroked="true" strokeweight=".96pt" strokecolor="#41709c">
                  <v:textbox inset="0,0,0,0">
                    <w:txbxContent>
                      <w:p>
                        <w:pPr>
                          <w:spacing w:line="259" w:lineRule="auto" w:before="72"/>
                          <w:ind w:left="151" w:right="147" w:firstLine="50"/>
                          <w:jc w:val="center"/>
                          <w:rPr>
                            <w:rFonts w:ascii="Calibri"/>
                            <w:color w:val="000000"/>
                            <w:sz w:val="18"/>
                          </w:rPr>
                        </w:pPr>
                        <w:r>
                          <w:rPr>
                            <w:rFonts w:ascii="Calibri"/>
                            <w:color w:val="E1EED9"/>
                            <w:sz w:val="16"/>
                          </w:rPr>
                          <w:t>(Service Technology level</w:t>
                        </w:r>
                        <w:r>
                          <w:rPr>
                            <w:rFonts w:ascii="Calibri"/>
                            <w:color w:val="E1EED9"/>
                            <w:spacing w:val="40"/>
                            <w:sz w:val="16"/>
                          </w:rPr>
                          <w:t> </w:t>
                        </w:r>
                        <w:r>
                          <w:rPr>
                            <w:rFonts w:ascii="Calibri"/>
                            <w:color w:val="E1EED9"/>
                            <w:sz w:val="16"/>
                          </w:rPr>
                          <w:t>feedback</w:t>
                        </w:r>
                        <w:r>
                          <w:rPr>
                            <w:rFonts w:ascii="Calibri"/>
                            <w:color w:val="E1EED9"/>
                            <w:spacing w:val="-10"/>
                            <w:sz w:val="16"/>
                          </w:rPr>
                          <w:t> </w:t>
                        </w:r>
                        <w:r>
                          <w:rPr>
                            <w:rFonts w:ascii="Calibri"/>
                            <w:color w:val="E1EED9"/>
                            <w:sz w:val="16"/>
                          </w:rPr>
                          <w:t>mechanism</w:t>
                        </w:r>
                        <w:r>
                          <w:rPr>
                            <w:rFonts w:ascii="Calibri"/>
                            <w:color w:val="E1EED9"/>
                            <w:spacing w:val="-3"/>
                            <w:sz w:val="16"/>
                          </w:rPr>
                          <w:t> </w:t>
                        </w:r>
                        <w:r>
                          <w:rPr>
                            <w:rFonts w:ascii="Calibri"/>
                            <w:color w:val="E1EED9"/>
                            <w:sz w:val="16"/>
                          </w:rPr>
                          <w:t>employee</w:t>
                        </w:r>
                        <w:r>
                          <w:rPr>
                            <w:rFonts w:ascii="Calibri"/>
                            <w:color w:val="E1EED9"/>
                            <w:spacing w:val="40"/>
                            <w:sz w:val="16"/>
                          </w:rPr>
                          <w:t> </w:t>
                        </w:r>
                        <w:r>
                          <w:rPr>
                            <w:rFonts w:ascii="Calibri"/>
                            <w:color w:val="E1EED9"/>
                            <w:spacing w:val="-2"/>
                            <w:sz w:val="18"/>
                          </w:rPr>
                          <w:t>participation)</w:t>
                        </w:r>
                      </w:p>
                    </w:txbxContent>
                  </v:textbox>
                  <v:fill type="solid"/>
                  <v:stroke dashstyle="solid"/>
                  <w10:wrap type="none"/>
                </v:shape>
                <v:shape style="position:absolute;left:3775;top:510;width:2391;height:884" type="#_x0000_t202" id="docshape48" filled="true" fillcolor="#5b9bd4" stroked="true" strokeweight=".96pt" strokecolor="#41709c">
                  <v:textbox inset="0,0,0,0">
                    <w:txbxContent>
                      <w:p>
                        <w:pPr>
                          <w:spacing w:line="259" w:lineRule="auto" w:before="72"/>
                          <w:ind w:left="10" w:right="0" w:firstLine="0"/>
                          <w:jc w:val="center"/>
                          <w:rPr>
                            <w:rFonts w:ascii="Calibri"/>
                            <w:color w:val="000000"/>
                            <w:sz w:val="16"/>
                          </w:rPr>
                        </w:pPr>
                        <w:r>
                          <w:rPr>
                            <w:rFonts w:ascii="Calibri"/>
                            <w:color w:val="E1EED9"/>
                            <w:sz w:val="16"/>
                          </w:rPr>
                          <w:t>Work</w:t>
                        </w:r>
                        <w:r>
                          <w:rPr>
                            <w:rFonts w:ascii="Calibri"/>
                            <w:color w:val="E1EED9"/>
                            <w:spacing w:val="-10"/>
                            <w:sz w:val="16"/>
                          </w:rPr>
                          <w:t> </w:t>
                        </w:r>
                        <w:r>
                          <w:rPr>
                            <w:rFonts w:ascii="Calibri"/>
                            <w:color w:val="E1EED9"/>
                            <w:sz w:val="16"/>
                          </w:rPr>
                          <w:t>system</w:t>
                        </w:r>
                        <w:r>
                          <w:rPr>
                            <w:rFonts w:ascii="Calibri"/>
                            <w:color w:val="E1EED9"/>
                            <w:spacing w:val="-9"/>
                            <w:sz w:val="16"/>
                          </w:rPr>
                          <w:t> </w:t>
                        </w:r>
                        <w:r>
                          <w:rPr>
                            <w:rFonts w:ascii="Calibri"/>
                            <w:color w:val="E1EED9"/>
                            <w:sz w:val="16"/>
                          </w:rPr>
                          <w:t>level</w:t>
                        </w:r>
                        <w:r>
                          <w:rPr>
                            <w:rFonts w:ascii="Calibri"/>
                            <w:color w:val="E1EED9"/>
                            <w:spacing w:val="-9"/>
                            <w:sz w:val="16"/>
                          </w:rPr>
                          <w:t> </w:t>
                        </w:r>
                        <w:r>
                          <w:rPr>
                            <w:rFonts w:ascii="Calibri"/>
                            <w:color w:val="E1EED9"/>
                            <w:sz w:val="16"/>
                          </w:rPr>
                          <w:t>feedback</w:t>
                        </w:r>
                        <w:r>
                          <w:rPr>
                            <w:rFonts w:ascii="Calibri"/>
                            <w:color w:val="E1EED9"/>
                            <w:spacing w:val="40"/>
                            <w:sz w:val="16"/>
                          </w:rPr>
                          <w:t> </w:t>
                        </w:r>
                        <w:r>
                          <w:rPr>
                            <w:rFonts w:ascii="Calibri"/>
                            <w:color w:val="E1EED9"/>
                            <w:sz w:val="16"/>
                          </w:rPr>
                          <w:t>mechanism </w:t>
                        </w:r>
                        <w:r>
                          <w:rPr>
                            <w:rFonts w:ascii="Calibri"/>
                            <w:color w:val="E1EED9"/>
                            <w:sz w:val="22"/>
                          </w:rPr>
                          <w:t>(</w:t>
                        </w:r>
                        <w:r>
                          <w:rPr>
                            <w:rFonts w:ascii="Calibri"/>
                            <w:color w:val="E1EED9"/>
                            <w:sz w:val="16"/>
                          </w:rPr>
                          <w:t>Work system</w:t>
                        </w:r>
                        <w:r>
                          <w:rPr>
                            <w:rFonts w:ascii="Calibri"/>
                            <w:color w:val="E1EED9"/>
                            <w:spacing w:val="40"/>
                            <w:sz w:val="16"/>
                          </w:rPr>
                          <w:t> </w:t>
                        </w:r>
                        <w:r>
                          <w:rPr>
                            <w:rFonts w:ascii="Calibri"/>
                            <w:color w:val="E1EED9"/>
                            <w:spacing w:val="-2"/>
                            <w:sz w:val="16"/>
                          </w:rPr>
                          <w:t>coordination)</w:t>
                        </w:r>
                      </w:p>
                    </w:txbxContent>
                  </v:textbox>
                  <v:fill type="solid"/>
                  <v:stroke dashstyle="solid"/>
                  <w10:wrap type="none"/>
                </v:shape>
                <v:shape style="position:absolute;left:1060;top:-563;width:2064;height:1073" type="#_x0000_t202" id="docshape49" filled="true" fillcolor="#5b9bd4" stroked="true" strokeweight=".96pt" strokecolor="#41709c">
                  <v:textbox inset="0,0,0,0">
                    <w:txbxContent>
                      <w:p>
                        <w:pPr>
                          <w:spacing w:line="256" w:lineRule="auto" w:before="92"/>
                          <w:ind w:left="172" w:right="171" w:firstLine="0"/>
                          <w:jc w:val="center"/>
                          <w:rPr>
                            <w:rFonts w:ascii="Calibri"/>
                            <w:color w:val="000000"/>
                            <w:sz w:val="18"/>
                          </w:rPr>
                        </w:pPr>
                        <w:r>
                          <w:rPr>
                            <w:rFonts w:ascii="Calibri"/>
                            <w:color w:val="E1EED9"/>
                            <w:sz w:val="18"/>
                          </w:rPr>
                          <w:t>Work</w:t>
                        </w:r>
                        <w:r>
                          <w:rPr>
                            <w:rFonts w:ascii="Calibri"/>
                            <w:color w:val="E1EED9"/>
                            <w:spacing w:val="-11"/>
                            <w:sz w:val="18"/>
                          </w:rPr>
                          <w:t> </w:t>
                        </w:r>
                        <w:r>
                          <w:rPr>
                            <w:rFonts w:ascii="Calibri"/>
                            <w:color w:val="E1EED9"/>
                            <w:sz w:val="18"/>
                          </w:rPr>
                          <w:t>system</w:t>
                        </w:r>
                        <w:r>
                          <w:rPr>
                            <w:rFonts w:ascii="Calibri"/>
                            <w:color w:val="E1EED9"/>
                            <w:spacing w:val="-10"/>
                            <w:sz w:val="18"/>
                          </w:rPr>
                          <w:t> </w:t>
                        </w:r>
                        <w:r>
                          <w:rPr>
                            <w:rFonts w:ascii="Calibri"/>
                            <w:color w:val="E1EED9"/>
                            <w:sz w:val="18"/>
                          </w:rPr>
                          <w:t>capability </w:t>
                        </w:r>
                        <w:r>
                          <w:rPr>
                            <w:rFonts w:ascii="Calibri"/>
                            <w:color w:val="E1EED9"/>
                            <w:spacing w:val="-2"/>
                            <w:sz w:val="18"/>
                          </w:rPr>
                          <w:t>(Customer-assessed</w:t>
                        </w:r>
                        <w:r>
                          <w:rPr>
                            <w:rFonts w:ascii="Calibri"/>
                            <w:color w:val="E1EED9"/>
                            <w:sz w:val="18"/>
                          </w:rPr>
                          <w:t> service</w:t>
                        </w:r>
                        <w:r>
                          <w:rPr>
                            <w:rFonts w:ascii="Calibri"/>
                            <w:color w:val="E1EED9"/>
                            <w:spacing w:val="-2"/>
                            <w:sz w:val="18"/>
                          </w:rPr>
                          <w:t> </w:t>
                        </w:r>
                        <w:r>
                          <w:rPr>
                            <w:rFonts w:ascii="Calibri"/>
                            <w:color w:val="E1EED9"/>
                            <w:sz w:val="18"/>
                          </w:rPr>
                          <w:t>quality)</w:t>
                        </w:r>
                      </w:p>
                    </w:txbxContent>
                  </v:textbox>
                  <v:fill type="solid"/>
                  <v:stroke dashstyle="solid"/>
                  <w10:wrap type="none"/>
                </v:shape>
                <w10:wrap type="none"/>
              </v:group>
            </w:pict>
          </mc:Fallback>
        </mc:AlternateContent>
      </w:r>
      <w:r>
        <w:rPr>
          <w:rFonts w:ascii="Calibri"/>
          <w:spacing w:val="-5"/>
          <w:sz w:val="22"/>
        </w:rPr>
        <w:t>15</w:t>
      </w:r>
    </w:p>
    <w:p>
      <w:pPr>
        <w:spacing w:after="0"/>
        <w:jc w:val="right"/>
        <w:rPr>
          <w:rFonts w:ascii="Calibri"/>
          <w:sz w:val="22"/>
        </w:rPr>
        <w:sectPr>
          <w:footerReference w:type="default" r:id="rId11"/>
          <w:pgSz w:w="12240" w:h="15840"/>
          <w:pgMar w:header="0" w:footer="0" w:top="1180" w:bottom="0" w:left="980" w:right="620"/>
        </w:sectPr>
      </w:pPr>
    </w:p>
    <w:p>
      <w:pPr>
        <w:pStyle w:val="BodyText"/>
        <w:rPr>
          <w:rFonts w:ascii="Calibri"/>
          <w:sz w:val="26"/>
        </w:rPr>
      </w:pPr>
    </w:p>
    <w:p>
      <w:pPr>
        <w:pStyle w:val="BodyText"/>
        <w:rPr>
          <w:rFonts w:ascii="Calibri"/>
          <w:sz w:val="26"/>
        </w:rPr>
      </w:pPr>
    </w:p>
    <w:p>
      <w:pPr>
        <w:pStyle w:val="BodyText"/>
        <w:spacing w:before="285"/>
        <w:rPr>
          <w:rFonts w:ascii="Calibri"/>
          <w:sz w:val="26"/>
        </w:rPr>
      </w:pPr>
    </w:p>
    <w:p>
      <w:pPr>
        <w:pStyle w:val="Heading2"/>
      </w:pPr>
      <w:r>
        <w:rPr/>
        <w:t>Figure</w:t>
      </w:r>
      <w:r>
        <w:rPr>
          <w:spacing w:val="-10"/>
        </w:rPr>
        <w:t> </w:t>
      </w:r>
      <w:r>
        <w:rPr/>
        <w:t>1.2</w:t>
      </w:r>
      <w:r>
        <w:rPr>
          <w:spacing w:val="-10"/>
        </w:rPr>
        <w:t> </w:t>
      </w:r>
      <w:r>
        <w:rPr/>
        <w:t>Source.</w:t>
      </w:r>
      <w:r>
        <w:rPr>
          <w:spacing w:val="-9"/>
        </w:rPr>
        <w:t> </w:t>
      </w:r>
      <w:r>
        <w:rPr/>
        <w:t>Adapted</w:t>
      </w:r>
      <w:r>
        <w:rPr>
          <w:spacing w:val="-8"/>
        </w:rPr>
        <w:t> </w:t>
      </w:r>
      <w:r>
        <w:rPr/>
        <w:t>from</w:t>
      </w:r>
      <w:r>
        <w:rPr>
          <w:spacing w:val="-10"/>
        </w:rPr>
        <w:t> </w:t>
      </w:r>
      <w:r>
        <w:rPr/>
        <w:t>Hsieh</w:t>
      </w:r>
      <w:r>
        <w:rPr>
          <w:spacing w:val="-10"/>
        </w:rPr>
        <w:t> </w:t>
      </w:r>
      <w:r>
        <w:rPr/>
        <w:t>et</w:t>
      </w:r>
      <w:r>
        <w:rPr>
          <w:spacing w:val="-10"/>
        </w:rPr>
        <w:t> </w:t>
      </w:r>
      <w:r>
        <w:rPr/>
        <w:t>al.,</w:t>
      </w:r>
      <w:r>
        <w:rPr>
          <w:spacing w:val="-8"/>
        </w:rPr>
        <w:t> </w:t>
      </w:r>
      <w:r>
        <w:rPr>
          <w:spacing w:val="-2"/>
        </w:rPr>
        <w:t>(2011).</w:t>
      </w:r>
    </w:p>
    <w:p>
      <w:pPr>
        <w:pStyle w:val="BodyText"/>
        <w:spacing w:before="16"/>
        <w:rPr>
          <w:sz w:val="26"/>
        </w:rPr>
      </w:pPr>
    </w:p>
    <w:p>
      <w:pPr>
        <w:pStyle w:val="BodyText"/>
        <w:spacing w:line="360" w:lineRule="auto"/>
        <w:ind w:left="460" w:right="816"/>
        <w:jc w:val="both"/>
      </w:pPr>
      <w:r>
        <w:rPr/>
        <w:t>From</w:t>
      </w:r>
      <w:r>
        <w:rPr>
          <w:spacing w:val="-15"/>
        </w:rPr>
        <w:t> </w:t>
      </w:r>
      <w:r>
        <w:rPr/>
        <w:t>the</w:t>
      </w:r>
      <w:r>
        <w:rPr>
          <w:spacing w:val="-15"/>
        </w:rPr>
        <w:t> </w:t>
      </w:r>
      <w:r>
        <w:rPr/>
        <w:t>above</w:t>
      </w:r>
      <w:r>
        <w:rPr>
          <w:spacing w:val="-15"/>
        </w:rPr>
        <w:t> </w:t>
      </w:r>
      <w:r>
        <w:rPr/>
        <w:t>framework,</w:t>
      </w:r>
      <w:r>
        <w:rPr>
          <w:spacing w:val="-15"/>
        </w:rPr>
        <w:t> </w:t>
      </w:r>
      <w:r>
        <w:rPr/>
        <w:t>after</w:t>
      </w:r>
      <w:r>
        <w:rPr>
          <w:spacing w:val="-15"/>
        </w:rPr>
        <w:t> </w:t>
      </w:r>
      <w:r>
        <w:rPr/>
        <w:t>making</w:t>
      </w:r>
      <w:r>
        <w:rPr>
          <w:spacing w:val="-15"/>
        </w:rPr>
        <w:t> </w:t>
      </w:r>
      <w:r>
        <w:rPr/>
        <w:t>use</w:t>
      </w:r>
      <w:r>
        <w:rPr>
          <w:spacing w:val="-15"/>
        </w:rPr>
        <w:t> </w:t>
      </w:r>
      <w:r>
        <w:rPr/>
        <w:t>of</w:t>
      </w:r>
      <w:r>
        <w:rPr>
          <w:spacing w:val="-14"/>
        </w:rPr>
        <w:t> </w:t>
      </w:r>
      <w:r>
        <w:rPr/>
        <w:t>an</w:t>
      </w:r>
      <w:r>
        <w:rPr>
          <w:spacing w:val="-12"/>
        </w:rPr>
        <w:t> </w:t>
      </w:r>
      <w:r>
        <w:rPr/>
        <w:t>IT</w:t>
      </w:r>
      <w:r>
        <w:rPr>
          <w:spacing w:val="-15"/>
        </w:rPr>
        <w:t> </w:t>
      </w:r>
      <w:r>
        <w:rPr/>
        <w:t>infrastructure,</w:t>
      </w:r>
      <w:r>
        <w:rPr>
          <w:spacing w:val="-12"/>
        </w:rPr>
        <w:t> </w:t>
      </w:r>
      <w:r>
        <w:rPr/>
        <w:t>a</w:t>
      </w:r>
      <w:r>
        <w:rPr>
          <w:spacing w:val="-15"/>
        </w:rPr>
        <w:t> </w:t>
      </w:r>
      <w:r>
        <w:rPr/>
        <w:t>user</w:t>
      </w:r>
      <w:r>
        <w:rPr>
          <w:spacing w:val="-13"/>
        </w:rPr>
        <w:t> </w:t>
      </w:r>
      <w:r>
        <w:rPr/>
        <w:t>assesses</w:t>
      </w:r>
      <w:r>
        <w:rPr>
          <w:spacing w:val="-14"/>
        </w:rPr>
        <w:t> </w:t>
      </w:r>
      <w:r>
        <w:rPr/>
        <w:t>the</w:t>
      </w:r>
      <w:r>
        <w:rPr>
          <w:spacing w:val="-15"/>
        </w:rPr>
        <w:t> </w:t>
      </w:r>
      <w:r>
        <w:rPr/>
        <w:t>technology and its outcome. The result of this assessment is then taken to signal the capabilities of the technology. Such a user usually relies on the technology capability and work system capability (which is referred in this work as software quality characteristics, comprising; system quality, information</w:t>
      </w:r>
      <w:r>
        <w:rPr>
          <w:spacing w:val="-3"/>
        </w:rPr>
        <w:t> </w:t>
      </w:r>
      <w:r>
        <w:rPr/>
        <w:t>quality</w:t>
      </w:r>
      <w:r>
        <w:rPr>
          <w:spacing w:val="-6"/>
        </w:rPr>
        <w:t> </w:t>
      </w:r>
      <w:r>
        <w:rPr/>
        <w:t>and</w:t>
      </w:r>
      <w:r>
        <w:rPr>
          <w:spacing w:val="-3"/>
        </w:rPr>
        <w:t> </w:t>
      </w:r>
      <w:r>
        <w:rPr/>
        <w:t>service</w:t>
      </w:r>
      <w:r>
        <w:rPr>
          <w:spacing w:val="-2"/>
        </w:rPr>
        <w:t> </w:t>
      </w:r>
      <w:r>
        <w:rPr/>
        <w:t>quality) for</w:t>
      </w:r>
      <w:r>
        <w:rPr>
          <w:spacing w:val="-3"/>
        </w:rPr>
        <w:t> </w:t>
      </w:r>
      <w:r>
        <w:rPr/>
        <w:t>such</w:t>
      </w:r>
      <w:r>
        <w:rPr>
          <w:spacing w:val="-1"/>
        </w:rPr>
        <w:t> </w:t>
      </w:r>
      <w:r>
        <w:rPr/>
        <w:t>an</w:t>
      </w:r>
      <w:r>
        <w:rPr>
          <w:spacing w:val="-3"/>
        </w:rPr>
        <w:t> </w:t>
      </w:r>
      <w:r>
        <w:rPr/>
        <w:t>assessment.</w:t>
      </w:r>
      <w:r>
        <w:rPr>
          <w:spacing w:val="-3"/>
        </w:rPr>
        <w:t> </w:t>
      </w:r>
      <w:r>
        <w:rPr/>
        <w:t>Therefore, the</w:t>
      </w:r>
      <w:r>
        <w:rPr>
          <w:spacing w:val="-3"/>
        </w:rPr>
        <w:t> </w:t>
      </w:r>
      <w:r>
        <w:rPr/>
        <w:t>user</w:t>
      </w:r>
      <w:r>
        <w:rPr>
          <w:spacing w:val="-3"/>
        </w:rPr>
        <w:t> </w:t>
      </w:r>
      <w:r>
        <w:rPr/>
        <w:t>may</w:t>
      </w:r>
      <w:r>
        <w:rPr>
          <w:spacing w:val="-8"/>
        </w:rPr>
        <w:t> </w:t>
      </w:r>
      <w:r>
        <w:rPr/>
        <w:t>perceive higher</w:t>
      </w:r>
      <w:r>
        <w:rPr>
          <w:spacing w:val="-6"/>
        </w:rPr>
        <w:t> </w:t>
      </w:r>
      <w:r>
        <w:rPr/>
        <w:t>quality</w:t>
      </w:r>
      <w:r>
        <w:rPr>
          <w:spacing w:val="-7"/>
        </w:rPr>
        <w:t> </w:t>
      </w:r>
      <w:r>
        <w:rPr/>
        <w:t>as</w:t>
      </w:r>
      <w:r>
        <w:rPr>
          <w:spacing w:val="-5"/>
        </w:rPr>
        <w:t> </w:t>
      </w:r>
      <w:r>
        <w:rPr/>
        <w:t>representing</w:t>
      </w:r>
      <w:r>
        <w:rPr>
          <w:spacing w:val="-5"/>
        </w:rPr>
        <w:t> </w:t>
      </w:r>
      <w:r>
        <w:rPr/>
        <w:t>greater</w:t>
      </w:r>
      <w:r>
        <w:rPr>
          <w:spacing w:val="-6"/>
        </w:rPr>
        <w:t> </w:t>
      </w:r>
      <w:r>
        <w:rPr/>
        <w:t>capability</w:t>
      </w:r>
      <w:r>
        <w:rPr>
          <w:spacing w:val="-10"/>
        </w:rPr>
        <w:t> </w:t>
      </w:r>
      <w:r>
        <w:rPr/>
        <w:t>of</w:t>
      </w:r>
      <w:r>
        <w:rPr>
          <w:spacing w:val="-6"/>
        </w:rPr>
        <w:t> </w:t>
      </w:r>
      <w:r>
        <w:rPr/>
        <w:t>the</w:t>
      </w:r>
      <w:r>
        <w:rPr>
          <w:spacing w:val="-5"/>
        </w:rPr>
        <w:t> </w:t>
      </w:r>
      <w:r>
        <w:rPr/>
        <w:t>technology.</w:t>
      </w:r>
      <w:r>
        <w:rPr>
          <w:spacing w:val="-5"/>
        </w:rPr>
        <w:t> </w:t>
      </w:r>
      <w:r>
        <w:rPr/>
        <w:t>This</w:t>
      </w:r>
      <w:r>
        <w:rPr>
          <w:spacing w:val="-4"/>
        </w:rPr>
        <w:t> </w:t>
      </w:r>
      <w:r>
        <w:rPr/>
        <w:t>perception</w:t>
      </w:r>
      <w:r>
        <w:rPr>
          <w:spacing w:val="-5"/>
        </w:rPr>
        <w:t> </w:t>
      </w:r>
      <w:r>
        <w:rPr/>
        <w:t>usually</w:t>
      </w:r>
      <w:r>
        <w:rPr>
          <w:spacing w:val="-10"/>
        </w:rPr>
        <w:t> </w:t>
      </w:r>
      <w:r>
        <w:rPr/>
        <w:t>affects the user’s extended use of the technology. Extended use is triggered off by (self) motivation and not compulsion. Thus, when a user perceives the technology (based on earlier usage), to be of higher</w:t>
      </w:r>
      <w:r>
        <w:rPr>
          <w:spacing w:val="-3"/>
        </w:rPr>
        <w:t> </w:t>
      </w:r>
      <w:r>
        <w:rPr/>
        <w:t>quality,</w:t>
      </w:r>
      <w:r>
        <w:rPr>
          <w:spacing w:val="-3"/>
        </w:rPr>
        <w:t> </w:t>
      </w:r>
      <w:r>
        <w:rPr/>
        <w:t>and</w:t>
      </w:r>
      <w:r>
        <w:rPr>
          <w:spacing w:val="-2"/>
        </w:rPr>
        <w:t> </w:t>
      </w:r>
      <w:r>
        <w:rPr/>
        <w:t>also</w:t>
      </w:r>
      <w:r>
        <w:rPr>
          <w:spacing w:val="-4"/>
        </w:rPr>
        <w:t> </w:t>
      </w:r>
      <w:r>
        <w:rPr/>
        <w:t>appreciate</w:t>
      </w:r>
      <w:r>
        <w:rPr>
          <w:spacing w:val="-4"/>
        </w:rPr>
        <w:t> </w:t>
      </w:r>
      <w:r>
        <w:rPr/>
        <w:t>its</w:t>
      </w:r>
      <w:r>
        <w:rPr>
          <w:spacing w:val="-2"/>
        </w:rPr>
        <w:t> </w:t>
      </w:r>
      <w:r>
        <w:rPr/>
        <w:t>support</w:t>
      </w:r>
      <w:r>
        <w:rPr>
          <w:spacing w:val="-5"/>
        </w:rPr>
        <w:t> </w:t>
      </w:r>
      <w:r>
        <w:rPr/>
        <w:t>of</w:t>
      </w:r>
      <w:r>
        <w:rPr>
          <w:spacing w:val="-6"/>
        </w:rPr>
        <w:t> </w:t>
      </w:r>
      <w:r>
        <w:rPr/>
        <w:t>his</w:t>
      </w:r>
      <w:r>
        <w:rPr>
          <w:spacing w:val="-5"/>
        </w:rPr>
        <w:t> </w:t>
      </w:r>
      <w:r>
        <w:rPr/>
        <w:t>work,</w:t>
      </w:r>
      <w:r>
        <w:rPr>
          <w:spacing w:val="-5"/>
        </w:rPr>
        <w:t> </w:t>
      </w:r>
      <w:r>
        <w:rPr/>
        <w:t>he</w:t>
      </w:r>
      <w:r>
        <w:rPr>
          <w:spacing w:val="-3"/>
        </w:rPr>
        <w:t> </w:t>
      </w:r>
      <w:r>
        <w:rPr/>
        <w:t>develops</w:t>
      </w:r>
      <w:r>
        <w:rPr>
          <w:spacing w:val="-2"/>
        </w:rPr>
        <w:t> </w:t>
      </w:r>
      <w:r>
        <w:rPr/>
        <w:t>a</w:t>
      </w:r>
      <w:r>
        <w:rPr>
          <w:spacing w:val="-6"/>
        </w:rPr>
        <w:t> </w:t>
      </w:r>
      <w:r>
        <w:rPr/>
        <w:t>strong</w:t>
      </w:r>
      <w:r>
        <w:rPr>
          <w:spacing w:val="-7"/>
        </w:rPr>
        <w:t> </w:t>
      </w:r>
      <w:r>
        <w:rPr/>
        <w:t>belief</w:t>
      </w:r>
      <w:r>
        <w:rPr>
          <w:spacing w:val="-6"/>
        </w:rPr>
        <w:t> </w:t>
      </w:r>
      <w:r>
        <w:rPr/>
        <w:t>in</w:t>
      </w:r>
      <w:r>
        <w:rPr>
          <w:spacing w:val="-4"/>
        </w:rPr>
        <w:t> </w:t>
      </w:r>
      <w:r>
        <w:rPr/>
        <w:t>the</w:t>
      </w:r>
      <w:r>
        <w:rPr>
          <w:spacing w:val="-3"/>
        </w:rPr>
        <w:t> </w:t>
      </w:r>
      <w:r>
        <w:rPr/>
        <w:t>value of the technology, and good attitude towards it. Thus, by positively believing in, accepting the technology, and engaging it beyond the ‘ordinary’ use, extended use is promoted. Such an extended use (as seen in figure 2) then enhances performance impact.</w:t>
      </w:r>
    </w:p>
    <w:p>
      <w:pPr>
        <w:pStyle w:val="BodyText"/>
        <w:spacing w:line="360" w:lineRule="auto" w:before="160"/>
        <w:ind w:left="460" w:right="819"/>
        <w:jc w:val="both"/>
      </w:pPr>
      <w:r>
        <w:rPr/>
        <w:t>Meanwhile, when users encounter low technology and work system capability, they will most likely</w:t>
      </w:r>
      <w:r>
        <w:rPr>
          <w:spacing w:val="-15"/>
        </w:rPr>
        <w:t> </w:t>
      </w:r>
      <w:r>
        <w:rPr/>
        <w:t>form</w:t>
      </w:r>
      <w:r>
        <w:rPr>
          <w:spacing w:val="-15"/>
        </w:rPr>
        <w:t> </w:t>
      </w:r>
      <w:r>
        <w:rPr/>
        <w:t>a</w:t>
      </w:r>
      <w:r>
        <w:rPr>
          <w:spacing w:val="-15"/>
        </w:rPr>
        <w:t> </w:t>
      </w:r>
      <w:r>
        <w:rPr/>
        <w:t>negative</w:t>
      </w:r>
      <w:r>
        <w:rPr>
          <w:spacing w:val="-15"/>
        </w:rPr>
        <w:t> </w:t>
      </w:r>
      <w:r>
        <w:rPr/>
        <w:t>cognition</w:t>
      </w:r>
      <w:r>
        <w:rPr>
          <w:spacing w:val="-15"/>
        </w:rPr>
        <w:t> </w:t>
      </w:r>
      <w:r>
        <w:rPr/>
        <w:t>about</w:t>
      </w:r>
      <w:r>
        <w:rPr>
          <w:spacing w:val="-15"/>
        </w:rPr>
        <w:t> </w:t>
      </w:r>
      <w:r>
        <w:rPr/>
        <w:t>the</w:t>
      </w:r>
      <w:r>
        <w:rPr>
          <w:spacing w:val="-15"/>
        </w:rPr>
        <w:t> </w:t>
      </w:r>
      <w:r>
        <w:rPr/>
        <w:t>IT</w:t>
      </w:r>
      <w:r>
        <w:rPr>
          <w:spacing w:val="-15"/>
        </w:rPr>
        <w:t> </w:t>
      </w:r>
      <w:r>
        <w:rPr/>
        <w:t>resource</w:t>
      </w:r>
      <w:r>
        <w:rPr>
          <w:spacing w:val="-15"/>
        </w:rPr>
        <w:t> </w:t>
      </w:r>
      <w:r>
        <w:rPr/>
        <w:t>and</w:t>
      </w:r>
      <w:r>
        <w:rPr>
          <w:spacing w:val="-15"/>
        </w:rPr>
        <w:t> </w:t>
      </w:r>
      <w:r>
        <w:rPr/>
        <w:t>its</w:t>
      </w:r>
      <w:r>
        <w:rPr>
          <w:spacing w:val="-15"/>
        </w:rPr>
        <w:t> </w:t>
      </w:r>
      <w:r>
        <w:rPr/>
        <w:t>potential</w:t>
      </w:r>
      <w:r>
        <w:rPr>
          <w:spacing w:val="-15"/>
        </w:rPr>
        <w:t> </w:t>
      </w:r>
      <w:r>
        <w:rPr/>
        <w:t>to</w:t>
      </w:r>
      <w:r>
        <w:rPr>
          <w:spacing w:val="-15"/>
        </w:rPr>
        <w:t> </w:t>
      </w:r>
      <w:r>
        <w:rPr/>
        <w:t>support</w:t>
      </w:r>
      <w:r>
        <w:rPr>
          <w:spacing w:val="-15"/>
        </w:rPr>
        <w:t> </w:t>
      </w:r>
      <w:r>
        <w:rPr/>
        <w:t>their</w:t>
      </w:r>
      <w:r>
        <w:rPr>
          <w:spacing w:val="-15"/>
        </w:rPr>
        <w:t> </w:t>
      </w:r>
      <w:r>
        <w:rPr/>
        <w:t>work,</w:t>
      </w:r>
      <w:r>
        <w:rPr>
          <w:spacing w:val="-15"/>
        </w:rPr>
        <w:t> </w:t>
      </w:r>
      <w:r>
        <w:rPr/>
        <w:t>which in turn impedes on extended use. To overcome this negative influence, a feedback mechanized is developed</w:t>
      </w:r>
      <w:r>
        <w:rPr>
          <w:spacing w:val="-11"/>
        </w:rPr>
        <w:t> </w:t>
      </w:r>
      <w:r>
        <w:rPr/>
        <w:t>to</w:t>
      </w:r>
      <w:r>
        <w:rPr>
          <w:spacing w:val="-8"/>
        </w:rPr>
        <w:t> </w:t>
      </w:r>
      <w:r>
        <w:rPr/>
        <w:t>elicit</w:t>
      </w:r>
      <w:r>
        <w:rPr>
          <w:spacing w:val="-10"/>
        </w:rPr>
        <w:t> </w:t>
      </w:r>
      <w:r>
        <w:rPr/>
        <w:t>users’</w:t>
      </w:r>
      <w:r>
        <w:rPr>
          <w:spacing w:val="-9"/>
        </w:rPr>
        <w:t> </w:t>
      </w:r>
      <w:r>
        <w:rPr/>
        <w:t>feedback,</w:t>
      </w:r>
      <w:r>
        <w:rPr>
          <w:spacing w:val="-8"/>
        </w:rPr>
        <w:t> </w:t>
      </w:r>
      <w:r>
        <w:rPr/>
        <w:t>relating</w:t>
      </w:r>
      <w:r>
        <w:rPr>
          <w:spacing w:val="-13"/>
        </w:rPr>
        <w:t> </w:t>
      </w:r>
      <w:r>
        <w:rPr/>
        <w:t>to</w:t>
      </w:r>
      <w:r>
        <w:rPr>
          <w:spacing w:val="-10"/>
        </w:rPr>
        <w:t> </w:t>
      </w:r>
      <w:r>
        <w:rPr/>
        <w:t>their</w:t>
      </w:r>
      <w:r>
        <w:rPr>
          <w:spacing w:val="-9"/>
        </w:rPr>
        <w:t> </w:t>
      </w:r>
      <w:r>
        <w:rPr/>
        <w:t>experience,</w:t>
      </w:r>
      <w:r>
        <w:rPr>
          <w:spacing w:val="-9"/>
        </w:rPr>
        <w:t> </w:t>
      </w:r>
      <w:r>
        <w:rPr/>
        <w:t>thus</w:t>
      </w:r>
      <w:r>
        <w:rPr>
          <w:spacing w:val="-10"/>
        </w:rPr>
        <w:t> </w:t>
      </w:r>
      <w:r>
        <w:rPr/>
        <w:t>helping</w:t>
      </w:r>
      <w:r>
        <w:rPr>
          <w:spacing w:val="-11"/>
        </w:rPr>
        <w:t> </w:t>
      </w:r>
      <w:r>
        <w:rPr/>
        <w:t>to</w:t>
      </w:r>
      <w:r>
        <w:rPr>
          <w:spacing w:val="-10"/>
        </w:rPr>
        <w:t> </w:t>
      </w:r>
      <w:r>
        <w:rPr/>
        <w:t>garner</w:t>
      </w:r>
      <w:r>
        <w:rPr>
          <w:spacing w:val="-10"/>
        </w:rPr>
        <w:t> </w:t>
      </w:r>
      <w:r>
        <w:rPr/>
        <w:t>information on the strengths and weakness of the IT infrastructure. Users may relax their negative cognition about</w:t>
      </w:r>
      <w:r>
        <w:rPr>
          <w:spacing w:val="-7"/>
        </w:rPr>
        <w:t> </w:t>
      </w:r>
      <w:r>
        <w:rPr/>
        <w:t>the</w:t>
      </w:r>
      <w:r>
        <w:rPr>
          <w:spacing w:val="-2"/>
        </w:rPr>
        <w:t> </w:t>
      </w:r>
      <w:r>
        <w:rPr/>
        <w:t>IT</w:t>
      </w:r>
      <w:r>
        <w:rPr>
          <w:spacing w:val="-8"/>
        </w:rPr>
        <w:t> </w:t>
      </w:r>
      <w:r>
        <w:rPr/>
        <w:t>capability</w:t>
      </w:r>
      <w:r>
        <w:rPr>
          <w:spacing w:val="-10"/>
        </w:rPr>
        <w:t> </w:t>
      </w:r>
      <w:r>
        <w:rPr/>
        <w:t>if</w:t>
      </w:r>
      <w:r>
        <w:rPr>
          <w:spacing w:val="-5"/>
        </w:rPr>
        <w:t> </w:t>
      </w:r>
      <w:r>
        <w:rPr/>
        <w:t>feedback</w:t>
      </w:r>
      <w:r>
        <w:rPr>
          <w:spacing w:val="-7"/>
        </w:rPr>
        <w:t> </w:t>
      </w:r>
      <w:r>
        <w:rPr/>
        <w:t>on</w:t>
      </w:r>
      <w:r>
        <w:rPr>
          <w:spacing w:val="-5"/>
        </w:rPr>
        <w:t> </w:t>
      </w:r>
      <w:r>
        <w:rPr/>
        <w:t>how</w:t>
      </w:r>
      <w:r>
        <w:rPr>
          <w:spacing w:val="-8"/>
        </w:rPr>
        <w:t> </w:t>
      </w:r>
      <w:r>
        <w:rPr/>
        <w:t>to</w:t>
      </w:r>
      <w:r>
        <w:rPr>
          <w:spacing w:val="-5"/>
        </w:rPr>
        <w:t> </w:t>
      </w:r>
      <w:r>
        <w:rPr/>
        <w:t>improve</w:t>
      </w:r>
      <w:r>
        <w:rPr>
          <w:spacing w:val="-8"/>
        </w:rPr>
        <w:t> </w:t>
      </w:r>
      <w:r>
        <w:rPr/>
        <w:t>the</w:t>
      </w:r>
      <w:r>
        <w:rPr>
          <w:spacing w:val="-4"/>
        </w:rPr>
        <w:t> </w:t>
      </w:r>
      <w:r>
        <w:rPr/>
        <w:t>technology</w:t>
      </w:r>
      <w:r>
        <w:rPr>
          <w:spacing w:val="-12"/>
        </w:rPr>
        <w:t> </w:t>
      </w:r>
      <w:r>
        <w:rPr/>
        <w:t>is</w:t>
      </w:r>
      <w:r>
        <w:rPr>
          <w:spacing w:val="-7"/>
        </w:rPr>
        <w:t> </w:t>
      </w:r>
      <w:r>
        <w:rPr/>
        <w:t>offered</w:t>
      </w:r>
      <w:r>
        <w:rPr>
          <w:spacing w:val="-5"/>
        </w:rPr>
        <w:t> </w:t>
      </w:r>
      <w:r>
        <w:rPr/>
        <w:t>by</w:t>
      </w:r>
      <w:r>
        <w:rPr>
          <w:spacing w:val="-12"/>
        </w:rPr>
        <w:t> </w:t>
      </w:r>
      <w:r>
        <w:rPr/>
        <w:t>them.</w:t>
      </w:r>
      <w:r>
        <w:rPr>
          <w:spacing w:val="-7"/>
        </w:rPr>
        <w:t> </w:t>
      </w:r>
      <w:r>
        <w:rPr/>
        <w:t>This</w:t>
      </w:r>
      <w:r>
        <w:rPr>
          <w:spacing w:val="-4"/>
        </w:rPr>
        <w:t> </w:t>
      </w:r>
      <w:r>
        <w:rPr/>
        <w:t>can then lead to more extensive use of the technology (extended use).</w:t>
      </w:r>
    </w:p>
    <w:p>
      <w:pPr>
        <w:pStyle w:val="Heading4"/>
        <w:numPr>
          <w:ilvl w:val="2"/>
          <w:numId w:val="9"/>
        </w:numPr>
        <w:tabs>
          <w:tab w:pos="1119" w:val="left" w:leader="none"/>
        </w:tabs>
        <w:spacing w:line="240" w:lineRule="auto" w:before="165" w:after="0"/>
        <w:ind w:left="1119" w:right="0" w:hanging="659"/>
        <w:jc w:val="both"/>
      </w:pPr>
      <w:bookmarkStart w:name="_TOC_250024" w:id="15"/>
      <w:r>
        <w:rPr/>
        <w:t>System</w:t>
      </w:r>
      <w:r>
        <w:rPr>
          <w:spacing w:val="-6"/>
        </w:rPr>
        <w:t> </w:t>
      </w:r>
      <w:bookmarkEnd w:id="15"/>
      <w:r>
        <w:rPr>
          <w:spacing w:val="-2"/>
        </w:rPr>
        <w:t>Quality.</w:t>
      </w:r>
    </w:p>
    <w:p>
      <w:pPr>
        <w:pStyle w:val="BodyText"/>
        <w:spacing w:before="19"/>
        <w:rPr>
          <w:b/>
        </w:rPr>
      </w:pPr>
    </w:p>
    <w:p>
      <w:pPr>
        <w:pStyle w:val="BodyText"/>
        <w:spacing w:line="360" w:lineRule="auto"/>
        <w:ind w:left="460" w:right="824"/>
        <w:jc w:val="both"/>
      </w:pPr>
      <w:r>
        <w:rPr/>
        <w:t>The</w:t>
      </w:r>
      <w:r>
        <w:rPr>
          <w:spacing w:val="-2"/>
        </w:rPr>
        <w:t> </w:t>
      </w:r>
      <w:r>
        <w:rPr/>
        <w:t>implications emanating</w:t>
      </w:r>
      <w:r>
        <w:rPr>
          <w:spacing w:val="-3"/>
        </w:rPr>
        <w:t> </w:t>
      </w:r>
      <w:r>
        <w:rPr/>
        <w:t>from use</w:t>
      </w:r>
      <w:r>
        <w:rPr>
          <w:spacing w:val="-1"/>
        </w:rPr>
        <w:t> </w:t>
      </w:r>
      <w:r>
        <w:rPr/>
        <w:t>of IT</w:t>
      </w:r>
      <w:r>
        <w:rPr>
          <w:spacing w:val="-1"/>
        </w:rPr>
        <w:t> </w:t>
      </w:r>
      <w:r>
        <w:rPr/>
        <w:t>infrastructure</w:t>
      </w:r>
      <w:r>
        <w:rPr>
          <w:spacing w:val="-2"/>
        </w:rPr>
        <w:t> </w:t>
      </w:r>
      <w:r>
        <w:rPr/>
        <w:t>are</w:t>
      </w:r>
      <w:r>
        <w:rPr>
          <w:spacing w:val="-1"/>
        </w:rPr>
        <w:t> </w:t>
      </w:r>
      <w:r>
        <w:rPr/>
        <w:t>usually</w:t>
      </w:r>
      <w:r>
        <w:rPr>
          <w:spacing w:val="-8"/>
        </w:rPr>
        <w:t> </w:t>
      </w:r>
      <w:r>
        <w:rPr/>
        <w:t>of</w:t>
      </w:r>
      <w:r>
        <w:rPr>
          <w:spacing w:val="-1"/>
        </w:rPr>
        <w:t> </w:t>
      </w:r>
      <w:r>
        <w:rPr/>
        <w:t>great concern</w:t>
      </w:r>
      <w:r>
        <w:rPr>
          <w:spacing w:val="-1"/>
        </w:rPr>
        <w:t> </w:t>
      </w:r>
      <w:r>
        <w:rPr/>
        <w:t>to users,</w:t>
      </w:r>
      <w:r>
        <w:rPr>
          <w:spacing w:val="-1"/>
        </w:rPr>
        <w:t> </w:t>
      </w:r>
      <w:r>
        <w:rPr/>
        <w:t>as their work performance are linked to it. Hence, users will evaluate the technology and outcomes of</w:t>
      </w:r>
      <w:r>
        <w:rPr>
          <w:spacing w:val="-7"/>
        </w:rPr>
        <w:t> </w:t>
      </w:r>
      <w:r>
        <w:rPr/>
        <w:t>their</w:t>
      </w:r>
      <w:r>
        <w:rPr>
          <w:spacing w:val="-1"/>
        </w:rPr>
        <w:t> </w:t>
      </w:r>
      <w:r>
        <w:rPr/>
        <w:t>application</w:t>
      </w:r>
      <w:r>
        <w:rPr>
          <w:spacing w:val="-3"/>
        </w:rPr>
        <w:t> </w:t>
      </w:r>
      <w:r>
        <w:rPr/>
        <w:t>of</w:t>
      </w:r>
      <w:r>
        <w:rPr>
          <w:spacing w:val="-5"/>
        </w:rPr>
        <w:t> </w:t>
      </w:r>
      <w:r>
        <w:rPr/>
        <w:t>it. The</w:t>
      </w:r>
      <w:r>
        <w:rPr>
          <w:spacing w:val="-4"/>
        </w:rPr>
        <w:t> </w:t>
      </w:r>
      <w:r>
        <w:rPr/>
        <w:t>result</w:t>
      </w:r>
      <w:r>
        <w:rPr>
          <w:spacing w:val="-2"/>
        </w:rPr>
        <w:t> </w:t>
      </w:r>
      <w:r>
        <w:rPr/>
        <w:t>of</w:t>
      </w:r>
      <w:r>
        <w:rPr>
          <w:spacing w:val="-5"/>
        </w:rPr>
        <w:t> </w:t>
      </w:r>
      <w:r>
        <w:rPr/>
        <w:t>this</w:t>
      </w:r>
      <w:r>
        <w:rPr>
          <w:spacing w:val="-3"/>
        </w:rPr>
        <w:t> </w:t>
      </w:r>
      <w:r>
        <w:rPr/>
        <w:t>evaluation</w:t>
      </w:r>
      <w:r>
        <w:rPr>
          <w:spacing w:val="-3"/>
        </w:rPr>
        <w:t> </w:t>
      </w:r>
      <w:r>
        <w:rPr/>
        <w:t>is</w:t>
      </w:r>
      <w:r>
        <w:rPr>
          <w:spacing w:val="-3"/>
        </w:rPr>
        <w:t> </w:t>
      </w:r>
      <w:r>
        <w:rPr/>
        <w:t>then</w:t>
      </w:r>
      <w:r>
        <w:rPr>
          <w:spacing w:val="-3"/>
        </w:rPr>
        <w:t> </w:t>
      </w:r>
      <w:r>
        <w:rPr/>
        <w:t>interpreted</w:t>
      </w:r>
      <w:r>
        <w:rPr>
          <w:spacing w:val="-3"/>
        </w:rPr>
        <w:t> </w:t>
      </w:r>
      <w:r>
        <w:rPr/>
        <w:t>to</w:t>
      </w:r>
      <w:r>
        <w:rPr>
          <w:spacing w:val="-2"/>
        </w:rPr>
        <w:t> </w:t>
      </w:r>
      <w:r>
        <w:rPr/>
        <w:t>be</w:t>
      </w:r>
      <w:r>
        <w:rPr>
          <w:spacing w:val="-5"/>
        </w:rPr>
        <w:t> </w:t>
      </w:r>
      <w:r>
        <w:rPr/>
        <w:t>the capability</w:t>
      </w:r>
      <w:r>
        <w:rPr>
          <w:spacing w:val="-5"/>
        </w:rPr>
        <w:t> </w:t>
      </w:r>
      <w:r>
        <w:rPr/>
        <w:t>of</w:t>
      </w:r>
      <w:r>
        <w:rPr>
          <w:spacing w:val="-4"/>
        </w:rPr>
        <w:t> </w:t>
      </w:r>
      <w:r>
        <w:rPr>
          <w:spacing w:val="-5"/>
        </w:rPr>
        <w:t>the</w:t>
      </w:r>
    </w:p>
    <w:p>
      <w:pPr>
        <w:spacing w:after="0" w:line="360" w:lineRule="auto"/>
        <w:jc w:val="both"/>
        <w:sectPr>
          <w:footerReference w:type="default" r:id="rId12"/>
          <w:pgSz w:w="12240" w:h="15840"/>
          <w:pgMar w:header="0" w:footer="1284" w:top="1820" w:bottom="1480" w:left="980" w:right="620"/>
          <w:pgNumType w:start="16"/>
        </w:sectPr>
      </w:pPr>
    </w:p>
    <w:p>
      <w:pPr>
        <w:pStyle w:val="BodyText"/>
        <w:spacing w:line="360" w:lineRule="auto" w:before="72"/>
        <w:ind w:left="460" w:right="818"/>
        <w:jc w:val="both"/>
      </w:pPr>
      <w:r>
        <w:rPr/>
        <w:t>technology.</w:t>
      </w:r>
      <w:r>
        <w:rPr>
          <w:spacing w:val="-3"/>
        </w:rPr>
        <w:t> </w:t>
      </w:r>
      <w:r>
        <w:rPr/>
        <w:t>In</w:t>
      </w:r>
      <w:r>
        <w:rPr>
          <w:spacing w:val="-7"/>
        </w:rPr>
        <w:t> </w:t>
      </w:r>
      <w:r>
        <w:rPr/>
        <w:t>the</w:t>
      </w:r>
      <w:r>
        <w:rPr>
          <w:spacing w:val="-6"/>
        </w:rPr>
        <w:t> </w:t>
      </w:r>
      <w:r>
        <w:rPr/>
        <w:t>course</w:t>
      </w:r>
      <w:r>
        <w:rPr>
          <w:spacing w:val="-7"/>
        </w:rPr>
        <w:t> </w:t>
      </w:r>
      <w:r>
        <w:rPr/>
        <w:t>of</w:t>
      </w:r>
      <w:r>
        <w:rPr>
          <w:spacing w:val="-8"/>
        </w:rPr>
        <w:t> </w:t>
      </w:r>
      <w:r>
        <w:rPr/>
        <w:t>their</w:t>
      </w:r>
      <w:r>
        <w:rPr>
          <w:spacing w:val="-6"/>
        </w:rPr>
        <w:t> </w:t>
      </w:r>
      <w:r>
        <w:rPr/>
        <w:t>assessment,</w:t>
      </w:r>
      <w:r>
        <w:rPr>
          <w:spacing w:val="-7"/>
        </w:rPr>
        <w:t> </w:t>
      </w:r>
      <w:r>
        <w:rPr/>
        <w:t>users</w:t>
      </w:r>
      <w:r>
        <w:rPr>
          <w:spacing w:val="-7"/>
        </w:rPr>
        <w:t> </w:t>
      </w:r>
      <w:r>
        <w:rPr/>
        <w:t>will</w:t>
      </w:r>
      <w:r>
        <w:rPr>
          <w:spacing w:val="-7"/>
        </w:rPr>
        <w:t> </w:t>
      </w:r>
      <w:r>
        <w:rPr/>
        <w:t>usually</w:t>
      </w:r>
      <w:r>
        <w:rPr>
          <w:spacing w:val="-10"/>
        </w:rPr>
        <w:t> </w:t>
      </w:r>
      <w:r>
        <w:rPr/>
        <w:t>rely</w:t>
      </w:r>
      <w:r>
        <w:rPr>
          <w:spacing w:val="-12"/>
        </w:rPr>
        <w:t> </w:t>
      </w:r>
      <w:r>
        <w:rPr/>
        <w:t>on</w:t>
      </w:r>
      <w:r>
        <w:rPr>
          <w:spacing w:val="-7"/>
        </w:rPr>
        <w:t> </w:t>
      </w:r>
      <w:r>
        <w:rPr/>
        <w:t>the</w:t>
      </w:r>
      <w:r>
        <w:rPr>
          <w:spacing w:val="-6"/>
        </w:rPr>
        <w:t> </w:t>
      </w:r>
      <w:r>
        <w:rPr/>
        <w:t>system</w:t>
      </w:r>
      <w:r>
        <w:rPr>
          <w:spacing w:val="-7"/>
        </w:rPr>
        <w:t> </w:t>
      </w:r>
      <w:r>
        <w:rPr/>
        <w:t>quality</w:t>
      </w:r>
      <w:r>
        <w:rPr>
          <w:spacing w:val="-12"/>
        </w:rPr>
        <w:t> </w:t>
      </w:r>
      <w:r>
        <w:rPr/>
        <w:t>to</w:t>
      </w:r>
      <w:r>
        <w:rPr>
          <w:spacing w:val="-4"/>
        </w:rPr>
        <w:t> </w:t>
      </w:r>
      <w:r>
        <w:rPr/>
        <w:t>form their cognition of the technology capability.</w:t>
      </w:r>
    </w:p>
    <w:p>
      <w:pPr>
        <w:pStyle w:val="BodyText"/>
        <w:spacing w:line="360" w:lineRule="auto" w:before="159"/>
        <w:ind w:left="460" w:right="815"/>
        <w:jc w:val="both"/>
      </w:pPr>
      <w:r>
        <w:rPr/>
        <w:t>System quality entails the performance of the processing system itself (Delone &amp; Mclean 1992), evaluated</w:t>
      </w:r>
      <w:r>
        <w:rPr>
          <w:spacing w:val="-1"/>
        </w:rPr>
        <w:t> </w:t>
      </w:r>
      <w:r>
        <w:rPr/>
        <w:t>in</w:t>
      </w:r>
      <w:r>
        <w:rPr>
          <w:spacing w:val="-1"/>
        </w:rPr>
        <w:t> </w:t>
      </w:r>
      <w:r>
        <w:rPr/>
        <w:t>terms</w:t>
      </w:r>
      <w:r>
        <w:rPr>
          <w:spacing w:val="-1"/>
        </w:rPr>
        <w:t> </w:t>
      </w:r>
      <w:r>
        <w:rPr/>
        <w:t>of</w:t>
      </w:r>
      <w:r>
        <w:rPr>
          <w:spacing w:val="-2"/>
        </w:rPr>
        <w:t> </w:t>
      </w:r>
      <w:r>
        <w:rPr/>
        <w:t>convenience, ease</w:t>
      </w:r>
      <w:r>
        <w:rPr>
          <w:spacing w:val="-2"/>
        </w:rPr>
        <w:t> </w:t>
      </w:r>
      <w:r>
        <w:rPr/>
        <w:t>of</w:t>
      </w:r>
      <w:r>
        <w:rPr>
          <w:spacing w:val="-2"/>
        </w:rPr>
        <w:t> </w:t>
      </w:r>
      <w:r>
        <w:rPr/>
        <w:t>use,</w:t>
      </w:r>
      <w:r>
        <w:rPr>
          <w:spacing w:val="-1"/>
        </w:rPr>
        <w:t> </w:t>
      </w:r>
      <w:r>
        <w:rPr/>
        <w:t>integration,</w:t>
      </w:r>
      <w:r>
        <w:rPr>
          <w:spacing w:val="-1"/>
        </w:rPr>
        <w:t> </w:t>
      </w:r>
      <w:r>
        <w:rPr/>
        <w:t>availability</w:t>
      </w:r>
      <w:r>
        <w:rPr>
          <w:spacing w:val="-4"/>
        </w:rPr>
        <w:t> </w:t>
      </w:r>
      <w:r>
        <w:rPr/>
        <w:t>and functionality</w:t>
      </w:r>
      <w:r>
        <w:rPr>
          <w:spacing w:val="-6"/>
        </w:rPr>
        <w:t> </w:t>
      </w:r>
      <w:r>
        <w:rPr/>
        <w:t>(Delone &amp; Mclean, 1992; Delone &amp; Mclean, 2003; Delone &amp; Mclean, 2004; Wixom and Todd, 2005; Petter &amp; Mclean, 2009; Rehman &amp; Sarrab, 2014). Users usually desire high system quality that can</w:t>
      </w:r>
      <w:r>
        <w:rPr>
          <w:spacing w:val="-1"/>
        </w:rPr>
        <w:t> </w:t>
      </w:r>
      <w:r>
        <w:rPr/>
        <w:t>support</w:t>
      </w:r>
      <w:r>
        <w:rPr>
          <w:spacing w:val="-1"/>
        </w:rPr>
        <w:t> </w:t>
      </w:r>
      <w:r>
        <w:rPr/>
        <w:t>their</w:t>
      </w:r>
      <w:r>
        <w:rPr>
          <w:spacing w:val="-2"/>
        </w:rPr>
        <w:t> </w:t>
      </w:r>
      <w:r>
        <w:rPr/>
        <w:t>work</w:t>
      </w:r>
      <w:r>
        <w:rPr>
          <w:spacing w:val="-1"/>
        </w:rPr>
        <w:t> </w:t>
      </w:r>
      <w:r>
        <w:rPr/>
        <w:t>performance,</w:t>
      </w:r>
      <w:r>
        <w:rPr>
          <w:spacing w:val="-1"/>
        </w:rPr>
        <w:t> </w:t>
      </w:r>
      <w:r>
        <w:rPr/>
        <w:t>of</w:t>
      </w:r>
      <w:r>
        <w:rPr>
          <w:spacing w:val="-2"/>
        </w:rPr>
        <w:t> </w:t>
      </w:r>
      <w:r>
        <w:rPr/>
        <w:t>which</w:t>
      </w:r>
      <w:r>
        <w:rPr>
          <w:spacing w:val="-1"/>
        </w:rPr>
        <w:t> </w:t>
      </w:r>
      <w:r>
        <w:rPr/>
        <w:t>a</w:t>
      </w:r>
      <w:r>
        <w:rPr>
          <w:spacing w:val="-2"/>
        </w:rPr>
        <w:t> </w:t>
      </w:r>
      <w:r>
        <w:rPr/>
        <w:t>higher</w:t>
      </w:r>
      <w:r>
        <w:rPr>
          <w:spacing w:val="-2"/>
        </w:rPr>
        <w:t> </w:t>
      </w:r>
      <w:r>
        <w:rPr/>
        <w:t>system</w:t>
      </w:r>
      <w:r>
        <w:rPr>
          <w:spacing w:val="-1"/>
        </w:rPr>
        <w:t> </w:t>
      </w:r>
      <w:r>
        <w:rPr/>
        <w:t>quality</w:t>
      </w:r>
      <w:r>
        <w:rPr>
          <w:spacing w:val="-6"/>
        </w:rPr>
        <w:t> </w:t>
      </w:r>
      <w:r>
        <w:rPr/>
        <w:t>is signaled</w:t>
      </w:r>
      <w:r>
        <w:rPr>
          <w:spacing w:val="-1"/>
        </w:rPr>
        <w:t> </w:t>
      </w:r>
      <w:r>
        <w:rPr/>
        <w:t>to</w:t>
      </w:r>
      <w:r>
        <w:rPr>
          <w:spacing w:val="-1"/>
        </w:rPr>
        <w:t> </w:t>
      </w:r>
      <w:r>
        <w:rPr/>
        <w:t>mean greater capability</w:t>
      </w:r>
      <w:r>
        <w:rPr>
          <w:spacing w:val="-7"/>
        </w:rPr>
        <w:t> </w:t>
      </w:r>
      <w:r>
        <w:rPr/>
        <w:t>of</w:t>
      </w:r>
      <w:r>
        <w:rPr>
          <w:spacing w:val="-3"/>
        </w:rPr>
        <w:t> </w:t>
      </w:r>
      <w:r>
        <w:rPr/>
        <w:t>the</w:t>
      </w:r>
      <w:r>
        <w:rPr>
          <w:spacing w:val="-3"/>
        </w:rPr>
        <w:t> </w:t>
      </w:r>
      <w:r>
        <w:rPr/>
        <w:t>IT</w:t>
      </w:r>
      <w:r>
        <w:rPr>
          <w:spacing w:val="-2"/>
        </w:rPr>
        <w:t> </w:t>
      </w:r>
      <w:r>
        <w:rPr/>
        <w:t>infrastructure.</w:t>
      </w:r>
      <w:r>
        <w:rPr>
          <w:spacing w:val="-3"/>
        </w:rPr>
        <w:t> </w:t>
      </w:r>
      <w:r>
        <w:rPr/>
        <w:t>And</w:t>
      </w:r>
      <w:r>
        <w:rPr>
          <w:spacing w:val="-2"/>
        </w:rPr>
        <w:t> </w:t>
      </w:r>
      <w:r>
        <w:rPr/>
        <w:t>greater</w:t>
      </w:r>
      <w:r>
        <w:rPr>
          <w:spacing w:val="-3"/>
        </w:rPr>
        <w:t> </w:t>
      </w:r>
      <w:r>
        <w:rPr/>
        <w:t>capability</w:t>
      </w:r>
      <w:r>
        <w:rPr>
          <w:spacing w:val="-4"/>
        </w:rPr>
        <w:t> </w:t>
      </w:r>
      <w:r>
        <w:rPr/>
        <w:t>is</w:t>
      </w:r>
      <w:r>
        <w:rPr>
          <w:spacing w:val="-3"/>
        </w:rPr>
        <w:t> </w:t>
      </w:r>
      <w:r>
        <w:rPr/>
        <w:t>then</w:t>
      </w:r>
      <w:r>
        <w:rPr>
          <w:spacing w:val="-3"/>
        </w:rPr>
        <w:t> </w:t>
      </w:r>
      <w:r>
        <w:rPr/>
        <w:t>translated</w:t>
      </w:r>
      <w:r>
        <w:rPr>
          <w:spacing w:val="-1"/>
        </w:rPr>
        <w:t> </w:t>
      </w:r>
      <w:r>
        <w:rPr/>
        <w:t>into</w:t>
      </w:r>
      <w:r>
        <w:rPr>
          <w:spacing w:val="-3"/>
        </w:rPr>
        <w:t> </w:t>
      </w:r>
      <w:r>
        <w:rPr/>
        <w:t>business</w:t>
      </w:r>
      <w:r>
        <w:rPr>
          <w:spacing w:val="-3"/>
        </w:rPr>
        <w:t> </w:t>
      </w:r>
      <w:r>
        <w:rPr/>
        <w:t>value,</w:t>
      </w:r>
      <w:r>
        <w:rPr>
          <w:spacing w:val="-3"/>
        </w:rPr>
        <w:t> </w:t>
      </w:r>
      <w:r>
        <w:rPr/>
        <w:t>as user will accept and use it the more in the performance of the task (Hsieh et al., 2011).</w:t>
      </w:r>
    </w:p>
    <w:p>
      <w:pPr>
        <w:pStyle w:val="BodyText"/>
        <w:spacing w:line="360" w:lineRule="auto" w:before="160"/>
        <w:ind w:left="460" w:right="818"/>
        <w:jc w:val="both"/>
      </w:pPr>
      <w:r>
        <w:rPr/>
        <w:t>This</w:t>
      </w:r>
      <w:r>
        <w:rPr>
          <w:spacing w:val="-15"/>
        </w:rPr>
        <w:t> </w:t>
      </w:r>
      <w:r>
        <w:rPr/>
        <w:t>variable</w:t>
      </w:r>
      <w:r>
        <w:rPr>
          <w:spacing w:val="-13"/>
        </w:rPr>
        <w:t> </w:t>
      </w:r>
      <w:r>
        <w:rPr/>
        <w:t>(system</w:t>
      </w:r>
      <w:r>
        <w:rPr>
          <w:spacing w:val="-13"/>
        </w:rPr>
        <w:t> </w:t>
      </w:r>
      <w:r>
        <w:rPr/>
        <w:t>quality)</w:t>
      </w:r>
      <w:r>
        <w:rPr>
          <w:spacing w:val="-12"/>
        </w:rPr>
        <w:t> </w:t>
      </w:r>
      <w:r>
        <w:rPr/>
        <w:t>was</w:t>
      </w:r>
      <w:r>
        <w:rPr>
          <w:spacing w:val="-13"/>
        </w:rPr>
        <w:t> </w:t>
      </w:r>
      <w:r>
        <w:rPr/>
        <w:t>assessed</w:t>
      </w:r>
      <w:r>
        <w:rPr>
          <w:spacing w:val="-14"/>
        </w:rPr>
        <w:t> </w:t>
      </w:r>
      <w:r>
        <w:rPr/>
        <w:t>to</w:t>
      </w:r>
      <w:r>
        <w:rPr>
          <w:spacing w:val="-13"/>
        </w:rPr>
        <w:t> </w:t>
      </w:r>
      <w:r>
        <w:rPr/>
        <w:t>evaluate</w:t>
      </w:r>
      <w:r>
        <w:rPr>
          <w:spacing w:val="-14"/>
        </w:rPr>
        <w:t> </w:t>
      </w:r>
      <w:r>
        <w:rPr/>
        <w:t>how</w:t>
      </w:r>
      <w:r>
        <w:rPr>
          <w:spacing w:val="-14"/>
        </w:rPr>
        <w:t> </w:t>
      </w:r>
      <w:r>
        <w:rPr/>
        <w:t>American</w:t>
      </w:r>
      <w:r>
        <w:rPr>
          <w:spacing w:val="-13"/>
        </w:rPr>
        <w:t> </w:t>
      </w:r>
      <w:r>
        <w:rPr/>
        <w:t>university</w:t>
      </w:r>
      <w:r>
        <w:rPr>
          <w:spacing w:val="-15"/>
        </w:rPr>
        <w:t> </w:t>
      </w:r>
      <w:r>
        <w:rPr/>
        <w:t>of</w:t>
      </w:r>
      <w:r>
        <w:rPr>
          <w:spacing w:val="-14"/>
        </w:rPr>
        <w:t> </w:t>
      </w:r>
      <w:r>
        <w:rPr/>
        <w:t>Nigeria</w:t>
      </w:r>
      <w:r>
        <w:rPr>
          <w:spacing w:val="-14"/>
        </w:rPr>
        <w:t> </w:t>
      </w:r>
      <w:r>
        <w:rPr/>
        <w:t>is</w:t>
      </w:r>
      <w:r>
        <w:rPr>
          <w:spacing w:val="-12"/>
        </w:rPr>
        <w:t> </w:t>
      </w:r>
      <w:r>
        <w:rPr/>
        <w:t>able to create and capture value (with OpenERP) through self-service environment and feedback mechanism</w:t>
      </w:r>
      <w:r>
        <w:rPr>
          <w:spacing w:val="-5"/>
        </w:rPr>
        <w:t> </w:t>
      </w:r>
      <w:r>
        <w:rPr/>
        <w:t>for</w:t>
      </w:r>
      <w:r>
        <w:rPr>
          <w:spacing w:val="-5"/>
        </w:rPr>
        <w:t> </w:t>
      </w:r>
      <w:r>
        <w:rPr/>
        <w:t>staff</w:t>
      </w:r>
      <w:r>
        <w:rPr>
          <w:spacing w:val="-7"/>
        </w:rPr>
        <w:t> </w:t>
      </w:r>
      <w:r>
        <w:rPr/>
        <w:t>(functionality);</w:t>
      </w:r>
      <w:r>
        <w:rPr>
          <w:spacing w:val="-6"/>
        </w:rPr>
        <w:t> </w:t>
      </w:r>
      <w:r>
        <w:rPr/>
        <w:t>help</w:t>
      </w:r>
      <w:r>
        <w:rPr>
          <w:spacing w:val="-5"/>
        </w:rPr>
        <w:t> </w:t>
      </w:r>
      <w:r>
        <w:rPr/>
        <w:t>features,</w:t>
      </w:r>
      <w:r>
        <w:rPr>
          <w:spacing w:val="-3"/>
        </w:rPr>
        <w:t> </w:t>
      </w:r>
      <w:r>
        <w:rPr/>
        <w:t>processing</w:t>
      </w:r>
      <w:r>
        <w:rPr>
          <w:spacing w:val="-6"/>
        </w:rPr>
        <w:t> </w:t>
      </w:r>
      <w:r>
        <w:rPr/>
        <w:t>time</w:t>
      </w:r>
      <w:r>
        <w:rPr>
          <w:spacing w:val="-6"/>
        </w:rPr>
        <w:t> </w:t>
      </w:r>
      <w:r>
        <w:rPr/>
        <w:t>and</w:t>
      </w:r>
      <w:r>
        <w:rPr>
          <w:spacing w:val="-4"/>
        </w:rPr>
        <w:t> </w:t>
      </w:r>
      <w:r>
        <w:rPr/>
        <w:t>intuitiveness</w:t>
      </w:r>
      <w:r>
        <w:rPr>
          <w:spacing w:val="-5"/>
        </w:rPr>
        <w:t> </w:t>
      </w:r>
      <w:r>
        <w:rPr/>
        <w:t>(ease</w:t>
      </w:r>
      <w:r>
        <w:rPr>
          <w:spacing w:val="-7"/>
        </w:rPr>
        <w:t> </w:t>
      </w:r>
      <w:r>
        <w:rPr/>
        <w:t>of</w:t>
      </w:r>
      <w:r>
        <w:rPr>
          <w:spacing w:val="-4"/>
        </w:rPr>
        <w:t> </w:t>
      </w:r>
      <w:r>
        <w:rPr/>
        <w:t>use); integration</w:t>
      </w:r>
      <w:r>
        <w:rPr>
          <w:spacing w:val="-15"/>
        </w:rPr>
        <w:t> </w:t>
      </w:r>
      <w:r>
        <w:rPr/>
        <w:t>of</w:t>
      </w:r>
      <w:r>
        <w:rPr>
          <w:spacing w:val="-15"/>
        </w:rPr>
        <w:t> </w:t>
      </w:r>
      <w:r>
        <w:rPr/>
        <w:t>data</w:t>
      </w:r>
      <w:r>
        <w:rPr>
          <w:spacing w:val="-15"/>
        </w:rPr>
        <w:t> </w:t>
      </w:r>
      <w:r>
        <w:rPr/>
        <w:t>from</w:t>
      </w:r>
      <w:r>
        <w:rPr>
          <w:spacing w:val="-15"/>
        </w:rPr>
        <w:t> </w:t>
      </w:r>
      <w:r>
        <w:rPr/>
        <w:t>various</w:t>
      </w:r>
      <w:r>
        <w:rPr>
          <w:spacing w:val="-15"/>
        </w:rPr>
        <w:t> </w:t>
      </w:r>
      <w:r>
        <w:rPr/>
        <w:t>sources;</w:t>
      </w:r>
      <w:r>
        <w:rPr>
          <w:spacing w:val="-15"/>
        </w:rPr>
        <w:t> </w:t>
      </w:r>
      <w:r>
        <w:rPr/>
        <w:t>elimination</w:t>
      </w:r>
      <w:r>
        <w:rPr>
          <w:spacing w:val="-15"/>
        </w:rPr>
        <w:t> </w:t>
      </w:r>
      <w:r>
        <w:rPr/>
        <w:t>of</w:t>
      </w:r>
      <w:r>
        <w:rPr>
          <w:spacing w:val="-15"/>
        </w:rPr>
        <w:t> </w:t>
      </w:r>
      <w:r>
        <w:rPr/>
        <w:t>the</w:t>
      </w:r>
      <w:r>
        <w:rPr>
          <w:spacing w:val="-15"/>
        </w:rPr>
        <w:t> </w:t>
      </w:r>
      <w:r>
        <w:rPr/>
        <w:t>need</w:t>
      </w:r>
      <w:r>
        <w:rPr>
          <w:spacing w:val="-15"/>
        </w:rPr>
        <w:t> </w:t>
      </w:r>
      <w:r>
        <w:rPr/>
        <w:t>for</w:t>
      </w:r>
      <w:r>
        <w:rPr>
          <w:spacing w:val="-15"/>
        </w:rPr>
        <w:t> </w:t>
      </w:r>
      <w:r>
        <w:rPr/>
        <w:t>backup</w:t>
      </w:r>
      <w:r>
        <w:rPr>
          <w:spacing w:val="-15"/>
        </w:rPr>
        <w:t> </w:t>
      </w:r>
      <w:r>
        <w:rPr/>
        <w:t>systems</w:t>
      </w:r>
      <w:r>
        <w:rPr>
          <w:spacing w:val="-15"/>
        </w:rPr>
        <w:t> </w:t>
      </w:r>
      <w:r>
        <w:rPr/>
        <w:t>(Availability). This work therefore looks at system quality impact on business value from two dimensions; its direct</w:t>
      </w:r>
      <w:r>
        <w:rPr>
          <w:spacing w:val="-4"/>
        </w:rPr>
        <w:t> </w:t>
      </w:r>
      <w:r>
        <w:rPr/>
        <w:t>impact</w:t>
      </w:r>
      <w:r>
        <w:rPr>
          <w:spacing w:val="-4"/>
        </w:rPr>
        <w:t> </w:t>
      </w:r>
      <w:r>
        <w:rPr/>
        <w:t>to</w:t>
      </w:r>
      <w:r>
        <w:rPr>
          <w:spacing w:val="-4"/>
        </w:rPr>
        <w:t> </w:t>
      </w:r>
      <w:r>
        <w:rPr/>
        <w:t>business</w:t>
      </w:r>
      <w:r>
        <w:rPr>
          <w:spacing w:val="-2"/>
        </w:rPr>
        <w:t> </w:t>
      </w:r>
      <w:r>
        <w:rPr/>
        <w:t>value,</w:t>
      </w:r>
      <w:r>
        <w:rPr>
          <w:spacing w:val="-5"/>
        </w:rPr>
        <w:t> </w:t>
      </w:r>
      <w:r>
        <w:rPr/>
        <w:t>and</w:t>
      </w:r>
      <w:r>
        <w:rPr>
          <w:spacing w:val="-5"/>
        </w:rPr>
        <w:t> </w:t>
      </w:r>
      <w:r>
        <w:rPr/>
        <w:t>its</w:t>
      </w:r>
      <w:r>
        <w:rPr>
          <w:spacing w:val="-5"/>
        </w:rPr>
        <w:t> </w:t>
      </w:r>
      <w:r>
        <w:rPr/>
        <w:t>impact</w:t>
      </w:r>
      <w:r>
        <w:rPr>
          <w:spacing w:val="-4"/>
        </w:rPr>
        <w:t> </w:t>
      </w:r>
      <w:r>
        <w:rPr/>
        <w:t>on</w:t>
      </w:r>
      <w:r>
        <w:rPr>
          <w:spacing w:val="-5"/>
        </w:rPr>
        <w:t> </w:t>
      </w:r>
      <w:r>
        <w:rPr/>
        <w:t>extended</w:t>
      </w:r>
      <w:r>
        <w:rPr>
          <w:spacing w:val="-5"/>
        </w:rPr>
        <w:t> </w:t>
      </w:r>
      <w:r>
        <w:rPr/>
        <w:t>use,</w:t>
      </w:r>
      <w:r>
        <w:rPr>
          <w:spacing w:val="-5"/>
        </w:rPr>
        <w:t> </w:t>
      </w:r>
      <w:r>
        <w:rPr/>
        <w:t>and</w:t>
      </w:r>
      <w:r>
        <w:rPr>
          <w:spacing w:val="-5"/>
        </w:rPr>
        <w:t> </w:t>
      </w:r>
      <w:r>
        <w:rPr/>
        <w:t>then</w:t>
      </w:r>
      <w:r>
        <w:rPr>
          <w:spacing w:val="-5"/>
        </w:rPr>
        <w:t> </w:t>
      </w:r>
      <w:r>
        <w:rPr/>
        <w:t>to</w:t>
      </w:r>
      <w:r>
        <w:rPr>
          <w:spacing w:val="-2"/>
        </w:rPr>
        <w:t> </w:t>
      </w:r>
      <w:r>
        <w:rPr/>
        <w:t>business</w:t>
      </w:r>
      <w:r>
        <w:rPr>
          <w:spacing w:val="-5"/>
        </w:rPr>
        <w:t> </w:t>
      </w:r>
      <w:r>
        <w:rPr/>
        <w:t>value.</w:t>
      </w:r>
      <w:r>
        <w:rPr>
          <w:spacing w:val="40"/>
        </w:rPr>
        <w:t> </w:t>
      </w:r>
      <w:r>
        <w:rPr/>
        <w:t>Thus, the first hypothesis is;</w:t>
      </w:r>
    </w:p>
    <w:p>
      <w:pPr>
        <w:spacing w:line="362" w:lineRule="auto" w:before="162"/>
        <w:ind w:left="460" w:right="816" w:firstLine="0"/>
        <w:jc w:val="both"/>
        <w:rPr>
          <w:b/>
          <w:i/>
          <w:sz w:val="24"/>
        </w:rPr>
      </w:pPr>
      <w:r>
        <w:rPr>
          <w:sz w:val="24"/>
        </w:rPr>
        <w:t># 1: </w:t>
      </w:r>
      <w:r>
        <w:rPr>
          <w:b/>
          <w:i/>
          <w:sz w:val="24"/>
        </w:rPr>
        <w:t>There is a significant direct relationship between system quality of open source ERP and organization’s business value.</w:t>
      </w:r>
    </w:p>
    <w:p>
      <w:pPr>
        <w:spacing w:line="364" w:lineRule="auto" w:before="154"/>
        <w:ind w:left="460" w:right="818" w:firstLine="0"/>
        <w:jc w:val="both"/>
        <w:rPr>
          <w:b/>
          <w:i/>
          <w:sz w:val="24"/>
        </w:rPr>
      </w:pPr>
      <w:r>
        <w:rPr>
          <w:b/>
          <w:i/>
          <w:sz w:val="24"/>
        </w:rPr>
        <w:t>#</w:t>
      </w:r>
      <w:r>
        <w:rPr>
          <w:b/>
          <w:i/>
          <w:spacing w:val="-8"/>
          <w:sz w:val="24"/>
        </w:rPr>
        <w:t> </w:t>
      </w:r>
      <w:r>
        <w:rPr>
          <w:sz w:val="24"/>
        </w:rPr>
        <w:t>1b:</w:t>
      </w:r>
      <w:r>
        <w:rPr>
          <w:spacing w:val="-8"/>
          <w:sz w:val="24"/>
        </w:rPr>
        <w:t> </w:t>
      </w:r>
      <w:r>
        <w:rPr>
          <w:b/>
          <w:i/>
          <w:sz w:val="24"/>
        </w:rPr>
        <w:t>There</w:t>
      </w:r>
      <w:r>
        <w:rPr>
          <w:b/>
          <w:i/>
          <w:spacing w:val="-9"/>
          <w:sz w:val="24"/>
        </w:rPr>
        <w:t> </w:t>
      </w:r>
      <w:r>
        <w:rPr>
          <w:b/>
          <w:i/>
          <w:sz w:val="24"/>
        </w:rPr>
        <w:t>is</w:t>
      </w:r>
      <w:r>
        <w:rPr>
          <w:b/>
          <w:i/>
          <w:spacing w:val="-8"/>
          <w:sz w:val="24"/>
        </w:rPr>
        <w:t> </w:t>
      </w:r>
      <w:r>
        <w:rPr>
          <w:b/>
          <w:i/>
          <w:sz w:val="24"/>
        </w:rPr>
        <w:t>a</w:t>
      </w:r>
      <w:r>
        <w:rPr>
          <w:b/>
          <w:i/>
          <w:spacing w:val="-8"/>
          <w:sz w:val="24"/>
        </w:rPr>
        <w:t> </w:t>
      </w:r>
      <w:r>
        <w:rPr>
          <w:b/>
          <w:i/>
          <w:sz w:val="24"/>
        </w:rPr>
        <w:t>significant</w:t>
      </w:r>
      <w:r>
        <w:rPr>
          <w:b/>
          <w:i/>
          <w:spacing w:val="-8"/>
          <w:sz w:val="24"/>
        </w:rPr>
        <w:t> </w:t>
      </w:r>
      <w:r>
        <w:rPr>
          <w:b/>
          <w:i/>
          <w:sz w:val="24"/>
        </w:rPr>
        <w:t>relationship</w:t>
      </w:r>
      <w:r>
        <w:rPr>
          <w:b/>
          <w:i/>
          <w:spacing w:val="-8"/>
          <w:sz w:val="24"/>
        </w:rPr>
        <w:t> </w:t>
      </w:r>
      <w:r>
        <w:rPr>
          <w:b/>
          <w:i/>
          <w:sz w:val="24"/>
        </w:rPr>
        <w:t>between</w:t>
      </w:r>
      <w:r>
        <w:rPr>
          <w:b/>
          <w:i/>
          <w:spacing w:val="-5"/>
          <w:sz w:val="24"/>
        </w:rPr>
        <w:t> </w:t>
      </w:r>
      <w:r>
        <w:rPr>
          <w:b/>
          <w:i/>
          <w:sz w:val="24"/>
        </w:rPr>
        <w:t>system</w:t>
      </w:r>
      <w:r>
        <w:rPr>
          <w:b/>
          <w:i/>
          <w:spacing w:val="-6"/>
          <w:sz w:val="24"/>
        </w:rPr>
        <w:t> </w:t>
      </w:r>
      <w:r>
        <w:rPr>
          <w:b/>
          <w:i/>
          <w:sz w:val="24"/>
        </w:rPr>
        <w:t>quality</w:t>
      </w:r>
      <w:r>
        <w:rPr>
          <w:b/>
          <w:i/>
          <w:spacing w:val="-9"/>
          <w:sz w:val="24"/>
        </w:rPr>
        <w:t> </w:t>
      </w:r>
      <w:r>
        <w:rPr>
          <w:b/>
          <w:i/>
          <w:sz w:val="24"/>
        </w:rPr>
        <w:t>of</w:t>
      </w:r>
      <w:r>
        <w:rPr>
          <w:b/>
          <w:i/>
          <w:spacing w:val="-9"/>
          <w:sz w:val="24"/>
        </w:rPr>
        <w:t> </w:t>
      </w:r>
      <w:r>
        <w:rPr>
          <w:b/>
          <w:i/>
          <w:sz w:val="24"/>
        </w:rPr>
        <w:t>open</w:t>
      </w:r>
      <w:r>
        <w:rPr>
          <w:b/>
          <w:i/>
          <w:spacing w:val="-6"/>
          <w:sz w:val="24"/>
        </w:rPr>
        <w:t> </w:t>
      </w:r>
      <w:r>
        <w:rPr>
          <w:b/>
          <w:i/>
          <w:sz w:val="24"/>
        </w:rPr>
        <w:t>source</w:t>
      </w:r>
      <w:r>
        <w:rPr>
          <w:b/>
          <w:i/>
          <w:spacing w:val="-9"/>
          <w:sz w:val="24"/>
        </w:rPr>
        <w:t> </w:t>
      </w:r>
      <w:r>
        <w:rPr>
          <w:b/>
          <w:i/>
          <w:sz w:val="24"/>
        </w:rPr>
        <w:t>ERP</w:t>
      </w:r>
      <w:r>
        <w:rPr>
          <w:b/>
          <w:i/>
          <w:spacing w:val="-9"/>
          <w:sz w:val="24"/>
        </w:rPr>
        <w:t> </w:t>
      </w:r>
      <w:r>
        <w:rPr>
          <w:b/>
          <w:i/>
          <w:sz w:val="24"/>
        </w:rPr>
        <w:t>to</w:t>
      </w:r>
      <w:r>
        <w:rPr>
          <w:b/>
          <w:i/>
          <w:spacing w:val="-8"/>
          <w:sz w:val="24"/>
        </w:rPr>
        <w:t> </w:t>
      </w:r>
      <w:r>
        <w:rPr>
          <w:b/>
          <w:i/>
          <w:sz w:val="24"/>
        </w:rPr>
        <w:t>extended use, and then to organization’s business value.</w:t>
      </w:r>
    </w:p>
    <w:p>
      <w:pPr>
        <w:pStyle w:val="Heading4"/>
        <w:numPr>
          <w:ilvl w:val="2"/>
          <w:numId w:val="9"/>
        </w:numPr>
        <w:tabs>
          <w:tab w:pos="1119" w:val="left" w:leader="none"/>
        </w:tabs>
        <w:spacing w:line="240" w:lineRule="auto" w:before="154" w:after="0"/>
        <w:ind w:left="1119" w:right="0" w:hanging="659"/>
        <w:jc w:val="both"/>
      </w:pPr>
      <w:bookmarkStart w:name="_TOC_250023" w:id="16"/>
      <w:r>
        <w:rPr/>
        <w:t>Information</w:t>
      </w:r>
      <w:r>
        <w:rPr>
          <w:spacing w:val="-4"/>
        </w:rPr>
        <w:t> </w:t>
      </w:r>
      <w:bookmarkEnd w:id="16"/>
      <w:r>
        <w:rPr>
          <w:spacing w:val="-2"/>
        </w:rPr>
        <w:t>Quality.</w:t>
      </w:r>
    </w:p>
    <w:p>
      <w:pPr>
        <w:pStyle w:val="BodyText"/>
        <w:spacing w:before="17"/>
        <w:rPr>
          <w:b/>
        </w:rPr>
      </w:pPr>
    </w:p>
    <w:p>
      <w:pPr>
        <w:pStyle w:val="BodyText"/>
        <w:spacing w:line="360" w:lineRule="auto"/>
        <w:ind w:left="460" w:right="817"/>
        <w:jc w:val="both"/>
      </w:pPr>
      <w:r>
        <w:rPr/>
        <w:t>Users also rely on information quality of an IT artefact in the course of their assessment. This variable measures basically the information output from the software system (Delone &amp; Mclean, 2003);</w:t>
      </w:r>
      <w:r>
        <w:rPr>
          <w:spacing w:val="-2"/>
        </w:rPr>
        <w:t> </w:t>
      </w:r>
      <w:r>
        <w:rPr/>
        <w:t>usually</w:t>
      </w:r>
      <w:r>
        <w:rPr>
          <w:spacing w:val="-5"/>
        </w:rPr>
        <w:t> </w:t>
      </w:r>
      <w:r>
        <w:rPr/>
        <w:t>evaluated</w:t>
      </w:r>
      <w:r>
        <w:rPr>
          <w:spacing w:val="-1"/>
        </w:rPr>
        <w:t> </w:t>
      </w:r>
      <w:r>
        <w:rPr/>
        <w:t>in</w:t>
      </w:r>
      <w:r>
        <w:rPr>
          <w:spacing w:val="-2"/>
        </w:rPr>
        <w:t> </w:t>
      </w:r>
      <w:r>
        <w:rPr/>
        <w:t>the</w:t>
      </w:r>
      <w:r>
        <w:rPr>
          <w:spacing w:val="-3"/>
        </w:rPr>
        <w:t> </w:t>
      </w:r>
      <w:r>
        <w:rPr/>
        <w:t>completeness,</w:t>
      </w:r>
      <w:r>
        <w:rPr>
          <w:spacing w:val="-2"/>
        </w:rPr>
        <w:t> </w:t>
      </w:r>
      <w:r>
        <w:rPr/>
        <w:t>relevance, accuracy</w:t>
      </w:r>
      <w:r>
        <w:rPr>
          <w:spacing w:val="-7"/>
        </w:rPr>
        <w:t> </w:t>
      </w:r>
      <w:r>
        <w:rPr/>
        <w:t>and</w:t>
      </w:r>
      <w:r>
        <w:rPr>
          <w:spacing w:val="-2"/>
        </w:rPr>
        <w:t> </w:t>
      </w:r>
      <w:r>
        <w:rPr/>
        <w:t>security</w:t>
      </w:r>
      <w:r>
        <w:rPr>
          <w:spacing w:val="-7"/>
        </w:rPr>
        <w:t> </w:t>
      </w:r>
      <w:r>
        <w:rPr/>
        <w:t>of</w:t>
      </w:r>
      <w:r>
        <w:rPr>
          <w:spacing w:val="-2"/>
        </w:rPr>
        <w:t> </w:t>
      </w:r>
      <w:r>
        <w:rPr/>
        <w:t>data</w:t>
      </w:r>
      <w:r>
        <w:rPr>
          <w:spacing w:val="-1"/>
        </w:rPr>
        <w:t> </w:t>
      </w:r>
      <w:r>
        <w:rPr/>
        <w:t>(Delone</w:t>
      </w:r>
      <w:r>
        <w:rPr>
          <w:spacing w:val="-1"/>
        </w:rPr>
        <w:t> </w:t>
      </w:r>
      <w:r>
        <w:rPr/>
        <w:t>&amp; Mclean,</w:t>
      </w:r>
      <w:r>
        <w:rPr>
          <w:spacing w:val="-3"/>
        </w:rPr>
        <w:t> </w:t>
      </w:r>
      <w:r>
        <w:rPr/>
        <w:t>2003;</w:t>
      </w:r>
      <w:r>
        <w:rPr>
          <w:spacing w:val="-3"/>
        </w:rPr>
        <w:t> </w:t>
      </w:r>
      <w:r>
        <w:rPr/>
        <w:t>Delone</w:t>
      </w:r>
      <w:r>
        <w:rPr>
          <w:spacing w:val="-2"/>
        </w:rPr>
        <w:t> </w:t>
      </w:r>
      <w:r>
        <w:rPr/>
        <w:t>&amp;</w:t>
      </w:r>
      <w:r>
        <w:rPr>
          <w:spacing w:val="-3"/>
        </w:rPr>
        <w:t> </w:t>
      </w:r>
      <w:r>
        <w:rPr/>
        <w:t>Mclean,</w:t>
      </w:r>
      <w:r>
        <w:rPr>
          <w:spacing w:val="-3"/>
        </w:rPr>
        <w:t> </w:t>
      </w:r>
      <w:r>
        <w:rPr/>
        <w:t>2004). Instruments here</w:t>
      </w:r>
      <w:r>
        <w:rPr>
          <w:spacing w:val="-3"/>
        </w:rPr>
        <w:t> </w:t>
      </w:r>
      <w:r>
        <w:rPr/>
        <w:t>were</w:t>
      </w:r>
      <w:r>
        <w:rPr>
          <w:spacing w:val="-3"/>
        </w:rPr>
        <w:t> </w:t>
      </w:r>
      <w:r>
        <w:rPr/>
        <w:t>assessed</w:t>
      </w:r>
      <w:r>
        <w:rPr>
          <w:spacing w:val="-3"/>
        </w:rPr>
        <w:t> </w:t>
      </w:r>
      <w:r>
        <w:rPr/>
        <w:t>to</w:t>
      </w:r>
      <w:r>
        <w:rPr>
          <w:spacing w:val="-1"/>
        </w:rPr>
        <w:t> </w:t>
      </w:r>
      <w:r>
        <w:rPr/>
        <w:t>evaluate</w:t>
      </w:r>
      <w:r>
        <w:rPr>
          <w:spacing w:val="-2"/>
        </w:rPr>
        <w:t> </w:t>
      </w:r>
      <w:r>
        <w:rPr/>
        <w:t>how</w:t>
      </w:r>
      <w:r>
        <w:rPr>
          <w:spacing w:val="-3"/>
        </w:rPr>
        <w:t> </w:t>
      </w:r>
      <w:r>
        <w:rPr/>
        <w:t>value</w:t>
      </w:r>
      <w:r>
        <w:rPr>
          <w:spacing w:val="-3"/>
        </w:rPr>
        <w:t> </w:t>
      </w:r>
      <w:r>
        <w:rPr/>
        <w:t>is created and captured through system wide security and protection of confidential information (Security) and capacity to act with information from the system (relevance); Accuracy, which entails</w:t>
      </w:r>
      <w:r>
        <w:rPr>
          <w:spacing w:val="-12"/>
        </w:rPr>
        <w:t> </w:t>
      </w:r>
      <w:r>
        <w:rPr/>
        <w:t>the</w:t>
      </w:r>
      <w:r>
        <w:rPr>
          <w:spacing w:val="-11"/>
        </w:rPr>
        <w:t> </w:t>
      </w:r>
      <w:r>
        <w:rPr/>
        <w:t>perception</w:t>
      </w:r>
      <w:r>
        <w:rPr>
          <w:spacing w:val="-10"/>
        </w:rPr>
        <w:t> </w:t>
      </w:r>
      <w:r>
        <w:rPr/>
        <w:t>of</w:t>
      </w:r>
      <w:r>
        <w:rPr>
          <w:spacing w:val="-11"/>
        </w:rPr>
        <w:t> </w:t>
      </w:r>
      <w:r>
        <w:rPr/>
        <w:t>the</w:t>
      </w:r>
      <w:r>
        <w:rPr>
          <w:spacing w:val="-11"/>
        </w:rPr>
        <w:t> </w:t>
      </w:r>
      <w:r>
        <w:rPr/>
        <w:t>user</w:t>
      </w:r>
      <w:r>
        <w:rPr>
          <w:spacing w:val="-12"/>
        </w:rPr>
        <w:t> </w:t>
      </w:r>
      <w:r>
        <w:rPr/>
        <w:t>on</w:t>
      </w:r>
      <w:r>
        <w:rPr>
          <w:spacing w:val="-8"/>
        </w:rPr>
        <w:t> </w:t>
      </w:r>
      <w:r>
        <w:rPr/>
        <w:t>the</w:t>
      </w:r>
      <w:r>
        <w:rPr>
          <w:spacing w:val="-11"/>
        </w:rPr>
        <w:t> </w:t>
      </w:r>
      <w:r>
        <w:rPr/>
        <w:t>correctness</w:t>
      </w:r>
      <w:r>
        <w:rPr>
          <w:spacing w:val="-8"/>
        </w:rPr>
        <w:t> </w:t>
      </w:r>
      <w:r>
        <w:rPr/>
        <w:t>of</w:t>
      </w:r>
      <w:r>
        <w:rPr>
          <w:spacing w:val="-11"/>
        </w:rPr>
        <w:t> </w:t>
      </w:r>
      <w:r>
        <w:rPr/>
        <w:t>information</w:t>
      </w:r>
      <w:r>
        <w:rPr>
          <w:spacing w:val="-11"/>
        </w:rPr>
        <w:t> </w:t>
      </w:r>
      <w:r>
        <w:rPr/>
        <w:t>produced.</w:t>
      </w:r>
      <w:r>
        <w:rPr>
          <w:spacing w:val="-8"/>
        </w:rPr>
        <w:t> </w:t>
      </w:r>
      <w:r>
        <w:rPr/>
        <w:t>Also,</w:t>
      </w:r>
      <w:r>
        <w:rPr>
          <w:spacing w:val="-10"/>
        </w:rPr>
        <w:t> </w:t>
      </w:r>
      <w:r>
        <w:rPr/>
        <w:t>extent</w:t>
      </w:r>
      <w:r>
        <w:rPr>
          <w:spacing w:val="-10"/>
        </w:rPr>
        <w:t> </w:t>
      </w:r>
      <w:r>
        <w:rPr/>
        <w:t>to</w:t>
      </w:r>
      <w:r>
        <w:rPr>
          <w:spacing w:val="-10"/>
        </w:rPr>
        <w:t> </w:t>
      </w:r>
      <w:r>
        <w:rPr>
          <w:spacing w:val="-2"/>
        </w:rPr>
        <w:t>which</w:t>
      </w:r>
    </w:p>
    <w:p>
      <w:pPr>
        <w:spacing w:after="0" w:line="360" w:lineRule="auto"/>
        <w:jc w:val="both"/>
        <w:sectPr>
          <w:pgSz w:w="12240" w:h="15840"/>
          <w:pgMar w:header="0" w:footer="1284" w:top="1180" w:bottom="1480" w:left="980" w:right="620"/>
        </w:sectPr>
      </w:pPr>
    </w:p>
    <w:p>
      <w:pPr>
        <w:pStyle w:val="BodyText"/>
        <w:spacing w:line="360" w:lineRule="auto" w:before="72"/>
        <w:ind w:left="460" w:right="824"/>
        <w:jc w:val="both"/>
      </w:pPr>
      <w:r>
        <w:rPr/>
        <w:t>all necessary information are provided by the system (Completeness) (Delone &amp; Mclean, 2004: Wixom and Tood, 2005).</w:t>
      </w:r>
    </w:p>
    <w:p>
      <w:pPr>
        <w:pStyle w:val="BodyText"/>
        <w:spacing w:line="360" w:lineRule="auto" w:before="159"/>
        <w:ind w:left="460" w:right="817"/>
        <w:jc w:val="both"/>
      </w:pPr>
      <w:r>
        <w:rPr/>
        <w:t>Users</w:t>
      </w:r>
      <w:r>
        <w:rPr>
          <w:spacing w:val="-3"/>
        </w:rPr>
        <w:t> </w:t>
      </w:r>
      <w:r>
        <w:rPr/>
        <w:t>are</w:t>
      </w:r>
      <w:r>
        <w:rPr>
          <w:spacing w:val="-5"/>
        </w:rPr>
        <w:t> </w:t>
      </w:r>
      <w:r>
        <w:rPr/>
        <w:t>inclined</w:t>
      </w:r>
      <w:r>
        <w:rPr>
          <w:spacing w:val="-5"/>
        </w:rPr>
        <w:t> </w:t>
      </w:r>
      <w:r>
        <w:rPr/>
        <w:t>to</w:t>
      </w:r>
      <w:r>
        <w:rPr>
          <w:spacing w:val="-5"/>
        </w:rPr>
        <w:t> </w:t>
      </w:r>
      <w:r>
        <w:rPr/>
        <w:t>use</w:t>
      </w:r>
      <w:r>
        <w:rPr>
          <w:spacing w:val="-4"/>
        </w:rPr>
        <w:t> </w:t>
      </w:r>
      <w:r>
        <w:rPr/>
        <w:t>the</w:t>
      </w:r>
      <w:r>
        <w:rPr>
          <w:spacing w:val="-5"/>
        </w:rPr>
        <w:t> </w:t>
      </w:r>
      <w:r>
        <w:rPr/>
        <w:t>system</w:t>
      </w:r>
      <w:r>
        <w:rPr>
          <w:spacing w:val="-5"/>
        </w:rPr>
        <w:t> </w:t>
      </w:r>
      <w:r>
        <w:rPr/>
        <w:t>the</w:t>
      </w:r>
      <w:r>
        <w:rPr>
          <w:spacing w:val="-5"/>
        </w:rPr>
        <w:t> </w:t>
      </w:r>
      <w:r>
        <w:rPr/>
        <w:t>more</w:t>
      </w:r>
      <w:r>
        <w:rPr>
          <w:spacing w:val="-5"/>
        </w:rPr>
        <w:t> </w:t>
      </w:r>
      <w:r>
        <w:rPr/>
        <w:t>when</w:t>
      </w:r>
      <w:r>
        <w:rPr>
          <w:spacing w:val="-5"/>
        </w:rPr>
        <w:t> </w:t>
      </w:r>
      <w:r>
        <w:rPr/>
        <w:t>there</w:t>
      </w:r>
      <w:r>
        <w:rPr>
          <w:spacing w:val="-5"/>
        </w:rPr>
        <w:t> </w:t>
      </w:r>
      <w:r>
        <w:rPr/>
        <w:t>is</w:t>
      </w:r>
      <w:r>
        <w:rPr>
          <w:spacing w:val="-5"/>
        </w:rPr>
        <w:t> </w:t>
      </w:r>
      <w:r>
        <w:rPr/>
        <w:t>a</w:t>
      </w:r>
      <w:r>
        <w:rPr>
          <w:spacing w:val="-2"/>
        </w:rPr>
        <w:t> </w:t>
      </w:r>
      <w:r>
        <w:rPr/>
        <w:t>greater</w:t>
      </w:r>
      <w:r>
        <w:rPr>
          <w:spacing w:val="-5"/>
        </w:rPr>
        <w:t> </w:t>
      </w:r>
      <w:r>
        <w:rPr/>
        <w:t>information</w:t>
      </w:r>
      <w:r>
        <w:rPr>
          <w:spacing w:val="-5"/>
        </w:rPr>
        <w:t> </w:t>
      </w:r>
      <w:r>
        <w:rPr/>
        <w:t>quality. And</w:t>
      </w:r>
      <w:r>
        <w:rPr>
          <w:spacing w:val="-5"/>
        </w:rPr>
        <w:t> </w:t>
      </w:r>
      <w:r>
        <w:rPr/>
        <w:t>the more the IT infrastructure is used, at-least beyond ordinary usage, the greater impact is felt on business value. Likewise, this work looks at information quality impact on business value from two dimensions. Therefore, the second hypothesis is derived thus:</w:t>
      </w:r>
    </w:p>
    <w:p>
      <w:pPr>
        <w:spacing w:line="364" w:lineRule="auto" w:before="160"/>
        <w:ind w:left="460" w:right="815" w:firstLine="0"/>
        <w:jc w:val="both"/>
        <w:rPr>
          <w:b/>
          <w:i/>
          <w:sz w:val="24"/>
        </w:rPr>
      </w:pPr>
      <w:r>
        <w:rPr>
          <w:sz w:val="24"/>
        </w:rPr>
        <w:t># 2. </w:t>
      </w:r>
      <w:r>
        <w:rPr>
          <w:b/>
          <w:i/>
          <w:sz w:val="24"/>
        </w:rPr>
        <w:t>There is a significant direct relationship between information quality of open source ERP and organization’s business value.</w:t>
      </w:r>
    </w:p>
    <w:p>
      <w:pPr>
        <w:spacing w:line="362" w:lineRule="auto" w:before="151"/>
        <w:ind w:left="460" w:right="825" w:firstLine="0"/>
        <w:jc w:val="both"/>
        <w:rPr>
          <w:b/>
          <w:i/>
          <w:sz w:val="24"/>
        </w:rPr>
      </w:pPr>
      <w:r>
        <w:rPr>
          <w:b/>
          <w:i/>
          <w:sz w:val="24"/>
        </w:rPr>
        <w:t># </w:t>
      </w:r>
      <w:r>
        <w:rPr>
          <w:sz w:val="24"/>
        </w:rPr>
        <w:t>2b</w:t>
      </w:r>
      <w:r>
        <w:rPr>
          <w:b/>
          <w:i/>
          <w:sz w:val="24"/>
        </w:rPr>
        <w:t>. There is a significant relationship between information quality of open source ERP and extended use, and then to organization’s business value.</w:t>
      </w:r>
    </w:p>
    <w:p>
      <w:pPr>
        <w:pStyle w:val="Heading4"/>
        <w:numPr>
          <w:ilvl w:val="2"/>
          <w:numId w:val="9"/>
        </w:numPr>
        <w:tabs>
          <w:tab w:pos="1119" w:val="left" w:leader="none"/>
        </w:tabs>
        <w:spacing w:line="240" w:lineRule="auto" w:before="158" w:after="0"/>
        <w:ind w:left="1119" w:right="0" w:hanging="659"/>
        <w:jc w:val="both"/>
      </w:pPr>
      <w:bookmarkStart w:name="_TOC_250022" w:id="17"/>
      <w:r>
        <w:rPr/>
        <w:t>Service</w:t>
      </w:r>
      <w:r>
        <w:rPr>
          <w:spacing w:val="-4"/>
        </w:rPr>
        <w:t> </w:t>
      </w:r>
      <w:bookmarkEnd w:id="17"/>
      <w:r>
        <w:rPr>
          <w:spacing w:val="-2"/>
        </w:rPr>
        <w:t>Quality.</w:t>
      </w:r>
    </w:p>
    <w:p>
      <w:pPr>
        <w:pStyle w:val="BodyText"/>
        <w:spacing w:before="16"/>
        <w:rPr>
          <w:b/>
        </w:rPr>
      </w:pPr>
    </w:p>
    <w:p>
      <w:pPr>
        <w:pStyle w:val="BodyText"/>
        <w:spacing w:line="360" w:lineRule="auto"/>
        <w:ind w:left="460" w:right="816"/>
        <w:jc w:val="both"/>
      </w:pPr>
      <w:r>
        <w:rPr/>
        <w:t>This variable entails the overall support services delivered (Delone &amp; Mclean, 2003; Delone &amp; Mclean,</w:t>
      </w:r>
      <w:r>
        <w:rPr>
          <w:spacing w:val="-1"/>
        </w:rPr>
        <w:t> </w:t>
      </w:r>
      <w:r>
        <w:rPr/>
        <w:t>2004),</w:t>
      </w:r>
      <w:r>
        <w:rPr>
          <w:spacing w:val="-1"/>
        </w:rPr>
        <w:t> </w:t>
      </w:r>
      <w:r>
        <w:rPr/>
        <w:t>and</w:t>
      </w:r>
      <w:r>
        <w:rPr>
          <w:spacing w:val="-1"/>
        </w:rPr>
        <w:t> </w:t>
      </w:r>
      <w:r>
        <w:rPr/>
        <w:t>how they</w:t>
      </w:r>
      <w:r>
        <w:rPr>
          <w:spacing w:val="-6"/>
        </w:rPr>
        <w:t> </w:t>
      </w:r>
      <w:r>
        <w:rPr/>
        <w:t>aid</w:t>
      </w:r>
      <w:r>
        <w:rPr>
          <w:spacing w:val="-1"/>
        </w:rPr>
        <w:t> </w:t>
      </w:r>
      <w:r>
        <w:rPr/>
        <w:t>in</w:t>
      </w:r>
      <w:r>
        <w:rPr>
          <w:spacing w:val="-1"/>
        </w:rPr>
        <w:t> </w:t>
      </w:r>
      <w:r>
        <w:rPr/>
        <w:t>creating</w:t>
      </w:r>
      <w:r>
        <w:rPr>
          <w:spacing w:val="-4"/>
        </w:rPr>
        <w:t> </w:t>
      </w:r>
      <w:r>
        <w:rPr/>
        <w:t>and</w:t>
      </w:r>
      <w:r>
        <w:rPr>
          <w:spacing w:val="-1"/>
        </w:rPr>
        <w:t> </w:t>
      </w:r>
      <w:r>
        <w:rPr/>
        <w:t>capturing</w:t>
      </w:r>
      <w:r>
        <w:rPr>
          <w:spacing w:val="-3"/>
        </w:rPr>
        <w:t> </w:t>
      </w:r>
      <w:r>
        <w:rPr/>
        <w:t>value</w:t>
      </w:r>
      <w:r>
        <w:rPr>
          <w:spacing w:val="-2"/>
        </w:rPr>
        <w:t> </w:t>
      </w:r>
      <w:r>
        <w:rPr/>
        <w:t>in</w:t>
      </w:r>
      <w:r>
        <w:rPr>
          <w:spacing w:val="-1"/>
        </w:rPr>
        <w:t> </w:t>
      </w:r>
      <w:r>
        <w:rPr/>
        <w:t>an</w:t>
      </w:r>
      <w:r>
        <w:rPr>
          <w:spacing w:val="-1"/>
        </w:rPr>
        <w:t> </w:t>
      </w:r>
      <w:r>
        <w:rPr/>
        <w:t>organization. IT</w:t>
      </w:r>
      <w:r>
        <w:rPr>
          <w:spacing w:val="-2"/>
        </w:rPr>
        <w:t> </w:t>
      </w:r>
      <w:r>
        <w:rPr/>
        <w:t>personnel with strong skill sets will possess the ability</w:t>
      </w:r>
      <w:r>
        <w:rPr>
          <w:spacing w:val="-5"/>
        </w:rPr>
        <w:t> </w:t>
      </w:r>
      <w:r>
        <w:rPr/>
        <w:t>to provide</w:t>
      </w:r>
      <w:r>
        <w:rPr>
          <w:spacing w:val="-1"/>
        </w:rPr>
        <w:t> </w:t>
      </w:r>
      <w:r>
        <w:rPr/>
        <w:t>effective and efficient IT</w:t>
      </w:r>
      <w:r>
        <w:rPr>
          <w:spacing w:val="-1"/>
        </w:rPr>
        <w:t> </w:t>
      </w:r>
      <w:r>
        <w:rPr/>
        <w:t>operations in an organization. Service quality can be evaluated by service behavior, service products and service provider (Jiang et al, 2009). For each of these object, Jiang et al (2009) identified other five dimensions of quality indicators; Time and efficiency, price and cost, quality of service content, resources and conditions, reputation and risk. Unlike Jiang et al (2009) that conducted their research for a community-based software outsourcing process; this work treats a situation with internal service support department.</w:t>
      </w:r>
    </w:p>
    <w:p>
      <w:pPr>
        <w:pStyle w:val="BodyText"/>
        <w:spacing w:line="360" w:lineRule="auto" w:before="163"/>
        <w:ind w:left="460" w:right="816"/>
        <w:jc w:val="both"/>
      </w:pPr>
      <w:r>
        <w:rPr/>
        <w:t>As</w:t>
      </w:r>
      <w:r>
        <w:rPr>
          <w:spacing w:val="-6"/>
        </w:rPr>
        <w:t> </w:t>
      </w:r>
      <w:r>
        <w:rPr/>
        <w:t>the</w:t>
      </w:r>
      <w:r>
        <w:rPr>
          <w:spacing w:val="-3"/>
        </w:rPr>
        <w:t> </w:t>
      </w:r>
      <w:r>
        <w:rPr/>
        <w:t>IT</w:t>
      </w:r>
      <w:r>
        <w:rPr>
          <w:spacing w:val="-6"/>
        </w:rPr>
        <w:t> </w:t>
      </w:r>
      <w:r>
        <w:rPr/>
        <w:t>department</w:t>
      </w:r>
      <w:r>
        <w:rPr>
          <w:spacing w:val="-5"/>
        </w:rPr>
        <w:t> </w:t>
      </w:r>
      <w:r>
        <w:rPr/>
        <w:t>possess</w:t>
      </w:r>
      <w:r>
        <w:rPr>
          <w:spacing w:val="-5"/>
        </w:rPr>
        <w:t> </w:t>
      </w:r>
      <w:r>
        <w:rPr/>
        <w:t>the</w:t>
      </w:r>
      <w:r>
        <w:rPr>
          <w:spacing w:val="-6"/>
        </w:rPr>
        <w:t> </w:t>
      </w:r>
      <w:r>
        <w:rPr/>
        <w:t>requisite</w:t>
      </w:r>
      <w:r>
        <w:rPr>
          <w:spacing w:val="-6"/>
        </w:rPr>
        <w:t> </w:t>
      </w:r>
      <w:r>
        <w:rPr/>
        <w:t>skill,</w:t>
      </w:r>
      <w:r>
        <w:rPr>
          <w:spacing w:val="-5"/>
        </w:rPr>
        <w:t> </w:t>
      </w:r>
      <w:r>
        <w:rPr/>
        <w:t>and</w:t>
      </w:r>
      <w:r>
        <w:rPr>
          <w:spacing w:val="-6"/>
        </w:rPr>
        <w:t> </w:t>
      </w:r>
      <w:r>
        <w:rPr/>
        <w:t>is</w:t>
      </w:r>
      <w:r>
        <w:rPr>
          <w:spacing w:val="-5"/>
        </w:rPr>
        <w:t> </w:t>
      </w:r>
      <w:r>
        <w:rPr/>
        <w:t>able</w:t>
      </w:r>
      <w:r>
        <w:rPr>
          <w:spacing w:val="-6"/>
        </w:rPr>
        <w:t> </w:t>
      </w:r>
      <w:r>
        <w:rPr/>
        <w:t>to</w:t>
      </w:r>
      <w:r>
        <w:rPr>
          <w:spacing w:val="-5"/>
        </w:rPr>
        <w:t> </w:t>
      </w:r>
      <w:r>
        <w:rPr/>
        <w:t>resolve</w:t>
      </w:r>
      <w:r>
        <w:rPr>
          <w:spacing w:val="-6"/>
        </w:rPr>
        <w:t> </w:t>
      </w:r>
      <w:r>
        <w:rPr/>
        <w:t>encountered</w:t>
      </w:r>
      <w:r>
        <w:rPr>
          <w:spacing w:val="-6"/>
        </w:rPr>
        <w:t> </w:t>
      </w:r>
      <w:r>
        <w:rPr/>
        <w:t>challenge,</w:t>
      </w:r>
      <w:r>
        <w:rPr>
          <w:spacing w:val="-6"/>
        </w:rPr>
        <w:t> </w:t>
      </w:r>
      <w:r>
        <w:rPr/>
        <w:t>also empathic to users, users will be more inclined to use the system more. This usage beyond the ordinary then leads to business value.</w:t>
      </w:r>
      <w:r>
        <w:rPr>
          <w:spacing w:val="40"/>
        </w:rPr>
        <w:t> </w:t>
      </w:r>
      <w:r>
        <w:rPr/>
        <w:t>In the case of American University of Nigeria, the IS department</w:t>
      </w:r>
      <w:r>
        <w:rPr>
          <w:spacing w:val="-3"/>
        </w:rPr>
        <w:t> </w:t>
      </w:r>
      <w:r>
        <w:rPr/>
        <w:t>performs</w:t>
      </w:r>
      <w:r>
        <w:rPr>
          <w:spacing w:val="-3"/>
        </w:rPr>
        <w:t> </w:t>
      </w:r>
      <w:r>
        <w:rPr/>
        <w:t>this</w:t>
      </w:r>
      <w:r>
        <w:rPr>
          <w:spacing w:val="-3"/>
        </w:rPr>
        <w:t> </w:t>
      </w:r>
      <w:r>
        <w:rPr/>
        <w:t>function.</w:t>
      </w:r>
      <w:r>
        <w:rPr>
          <w:spacing w:val="-3"/>
        </w:rPr>
        <w:t> </w:t>
      </w:r>
      <w:r>
        <w:rPr/>
        <w:t>This</w:t>
      </w:r>
      <w:r>
        <w:rPr>
          <w:spacing w:val="-2"/>
        </w:rPr>
        <w:t> </w:t>
      </w:r>
      <w:r>
        <w:rPr/>
        <w:t>variable</w:t>
      </w:r>
      <w:r>
        <w:rPr>
          <w:spacing w:val="-4"/>
        </w:rPr>
        <w:t> </w:t>
      </w:r>
      <w:r>
        <w:rPr/>
        <w:t>is</w:t>
      </w:r>
      <w:r>
        <w:rPr>
          <w:spacing w:val="-3"/>
        </w:rPr>
        <w:t> </w:t>
      </w:r>
      <w:r>
        <w:rPr/>
        <w:t>assessed</w:t>
      </w:r>
      <w:r>
        <w:rPr>
          <w:spacing w:val="-3"/>
        </w:rPr>
        <w:t> </w:t>
      </w:r>
      <w:r>
        <w:rPr/>
        <w:t>to</w:t>
      </w:r>
      <w:r>
        <w:rPr>
          <w:spacing w:val="-3"/>
        </w:rPr>
        <w:t> </w:t>
      </w:r>
      <w:r>
        <w:rPr/>
        <w:t>evaluate</w:t>
      </w:r>
      <w:r>
        <w:rPr>
          <w:spacing w:val="-4"/>
        </w:rPr>
        <w:t> </w:t>
      </w:r>
      <w:r>
        <w:rPr/>
        <w:t>how</w:t>
      </w:r>
      <w:r>
        <w:rPr>
          <w:spacing w:val="-3"/>
        </w:rPr>
        <w:t> </w:t>
      </w:r>
      <w:r>
        <w:rPr/>
        <w:t>responsiveness,</w:t>
      </w:r>
      <w:r>
        <w:rPr>
          <w:spacing w:val="-3"/>
        </w:rPr>
        <w:t> </w:t>
      </w:r>
      <w:r>
        <w:rPr/>
        <w:t>skill set</w:t>
      </w:r>
      <w:r>
        <w:rPr>
          <w:spacing w:val="-3"/>
        </w:rPr>
        <w:t> </w:t>
      </w:r>
      <w:r>
        <w:rPr/>
        <w:t>and</w:t>
      </w:r>
      <w:r>
        <w:rPr>
          <w:spacing w:val="-3"/>
        </w:rPr>
        <w:t> </w:t>
      </w:r>
      <w:r>
        <w:rPr/>
        <w:t>empathy</w:t>
      </w:r>
      <w:r>
        <w:rPr>
          <w:spacing w:val="-8"/>
        </w:rPr>
        <w:t> </w:t>
      </w:r>
      <w:r>
        <w:rPr/>
        <w:t>of</w:t>
      </w:r>
      <w:r>
        <w:rPr>
          <w:spacing w:val="-2"/>
        </w:rPr>
        <w:t> </w:t>
      </w:r>
      <w:r>
        <w:rPr/>
        <w:t>IS</w:t>
      </w:r>
      <w:r>
        <w:rPr>
          <w:spacing w:val="-3"/>
        </w:rPr>
        <w:t> </w:t>
      </w:r>
      <w:r>
        <w:rPr/>
        <w:t>personnel</w:t>
      </w:r>
      <w:r>
        <w:rPr>
          <w:spacing w:val="-3"/>
        </w:rPr>
        <w:t> </w:t>
      </w:r>
      <w:r>
        <w:rPr/>
        <w:t>impacts</w:t>
      </w:r>
      <w:r>
        <w:rPr>
          <w:spacing w:val="-3"/>
        </w:rPr>
        <w:t> </w:t>
      </w:r>
      <w:r>
        <w:rPr/>
        <w:t>on</w:t>
      </w:r>
      <w:r>
        <w:rPr>
          <w:spacing w:val="-3"/>
        </w:rPr>
        <w:t> </w:t>
      </w:r>
      <w:r>
        <w:rPr/>
        <w:t>business</w:t>
      </w:r>
      <w:r>
        <w:rPr>
          <w:spacing w:val="-3"/>
        </w:rPr>
        <w:t> </w:t>
      </w:r>
      <w:r>
        <w:rPr/>
        <w:t>value</w:t>
      </w:r>
      <w:r>
        <w:rPr>
          <w:spacing w:val="-4"/>
        </w:rPr>
        <w:t> </w:t>
      </w:r>
      <w:r>
        <w:rPr/>
        <w:t>of</w:t>
      </w:r>
      <w:r>
        <w:rPr>
          <w:spacing w:val="-3"/>
        </w:rPr>
        <w:t> </w:t>
      </w:r>
      <w:r>
        <w:rPr/>
        <w:t>American</w:t>
      </w:r>
      <w:r>
        <w:rPr>
          <w:spacing w:val="-3"/>
        </w:rPr>
        <w:t> </w:t>
      </w:r>
      <w:r>
        <w:rPr/>
        <w:t>University</w:t>
      </w:r>
      <w:r>
        <w:rPr>
          <w:spacing w:val="-8"/>
        </w:rPr>
        <w:t> </w:t>
      </w:r>
      <w:r>
        <w:rPr/>
        <w:t>of</w:t>
      </w:r>
      <w:r>
        <w:rPr>
          <w:spacing w:val="-3"/>
        </w:rPr>
        <w:t> </w:t>
      </w:r>
      <w:r>
        <w:rPr/>
        <w:t>Nigeria.</w:t>
      </w:r>
      <w:r>
        <w:rPr>
          <w:spacing w:val="-1"/>
        </w:rPr>
        <w:t> </w:t>
      </w:r>
      <w:r>
        <w:rPr/>
        <w:t>IT personnel are not the users. Their contribution only motivates the users to use the technology the more.</w:t>
      </w:r>
      <w:r>
        <w:rPr>
          <w:spacing w:val="-2"/>
        </w:rPr>
        <w:t> </w:t>
      </w:r>
      <w:r>
        <w:rPr/>
        <w:t>Thus,</w:t>
      </w:r>
      <w:r>
        <w:rPr>
          <w:spacing w:val="-2"/>
        </w:rPr>
        <w:t> </w:t>
      </w:r>
      <w:r>
        <w:rPr/>
        <w:t>our</w:t>
      </w:r>
      <w:r>
        <w:rPr>
          <w:spacing w:val="-3"/>
        </w:rPr>
        <w:t> </w:t>
      </w:r>
      <w:r>
        <w:rPr/>
        <w:t>third</w:t>
      </w:r>
      <w:r>
        <w:rPr>
          <w:spacing w:val="-2"/>
        </w:rPr>
        <w:t> </w:t>
      </w:r>
      <w:r>
        <w:rPr/>
        <w:t>hypothesis</w:t>
      </w:r>
      <w:r>
        <w:rPr>
          <w:spacing w:val="-2"/>
        </w:rPr>
        <w:t> </w:t>
      </w:r>
      <w:r>
        <w:rPr/>
        <w:t>will</w:t>
      </w:r>
      <w:r>
        <w:rPr>
          <w:spacing w:val="-2"/>
        </w:rPr>
        <w:t> </w:t>
      </w:r>
      <w:r>
        <w:rPr/>
        <w:t>only</w:t>
      </w:r>
      <w:r>
        <w:rPr>
          <w:spacing w:val="-10"/>
        </w:rPr>
        <w:t> </w:t>
      </w:r>
      <w:r>
        <w:rPr/>
        <w:t>triangulate</w:t>
      </w:r>
      <w:r>
        <w:rPr>
          <w:spacing w:val="-3"/>
        </w:rPr>
        <w:t> </w:t>
      </w:r>
      <w:r>
        <w:rPr/>
        <w:t>indirectly</w:t>
      </w:r>
      <w:r>
        <w:rPr>
          <w:spacing w:val="-7"/>
        </w:rPr>
        <w:t> </w:t>
      </w:r>
      <w:r>
        <w:rPr/>
        <w:t>to</w:t>
      </w:r>
      <w:r>
        <w:rPr>
          <w:spacing w:val="-2"/>
        </w:rPr>
        <w:t> </w:t>
      </w:r>
      <w:r>
        <w:rPr/>
        <w:t>business value.</w:t>
      </w:r>
      <w:r>
        <w:rPr>
          <w:spacing w:val="40"/>
        </w:rPr>
        <w:t> </w:t>
      </w:r>
      <w:r>
        <w:rPr/>
        <w:t>Therefore,</w:t>
      </w:r>
      <w:r>
        <w:rPr>
          <w:spacing w:val="-2"/>
        </w:rPr>
        <w:t> </w:t>
      </w:r>
      <w:r>
        <w:rPr/>
        <w:t>the third hypothesis is:</w:t>
      </w:r>
    </w:p>
    <w:p>
      <w:pPr>
        <w:spacing w:after="0" w:line="360" w:lineRule="auto"/>
        <w:jc w:val="both"/>
        <w:sectPr>
          <w:pgSz w:w="12240" w:h="15840"/>
          <w:pgMar w:header="0" w:footer="1284" w:top="1180" w:bottom="1480" w:left="980" w:right="620"/>
        </w:sectPr>
      </w:pPr>
    </w:p>
    <w:p>
      <w:pPr>
        <w:spacing w:line="362" w:lineRule="auto" w:before="72"/>
        <w:ind w:left="460" w:right="818" w:firstLine="0"/>
        <w:jc w:val="both"/>
        <w:rPr>
          <w:b/>
          <w:i/>
          <w:sz w:val="24"/>
        </w:rPr>
      </w:pPr>
      <w:r>
        <w:rPr>
          <w:sz w:val="24"/>
        </w:rPr>
        <w:t>#3.</w:t>
      </w:r>
      <w:r>
        <w:rPr>
          <w:spacing w:val="-11"/>
          <w:sz w:val="24"/>
        </w:rPr>
        <w:t> </w:t>
      </w:r>
      <w:r>
        <w:rPr>
          <w:b/>
          <w:i/>
          <w:sz w:val="24"/>
        </w:rPr>
        <w:t>There</w:t>
      </w:r>
      <w:r>
        <w:rPr>
          <w:b/>
          <w:i/>
          <w:spacing w:val="-11"/>
          <w:sz w:val="24"/>
        </w:rPr>
        <w:t> </w:t>
      </w:r>
      <w:r>
        <w:rPr>
          <w:b/>
          <w:i/>
          <w:sz w:val="24"/>
        </w:rPr>
        <w:t>is</w:t>
      </w:r>
      <w:r>
        <w:rPr>
          <w:b/>
          <w:i/>
          <w:spacing w:val="-10"/>
          <w:sz w:val="24"/>
        </w:rPr>
        <w:t> </w:t>
      </w:r>
      <w:r>
        <w:rPr>
          <w:b/>
          <w:i/>
          <w:sz w:val="24"/>
        </w:rPr>
        <w:t>a</w:t>
      </w:r>
      <w:r>
        <w:rPr>
          <w:b/>
          <w:i/>
          <w:spacing w:val="-11"/>
          <w:sz w:val="24"/>
        </w:rPr>
        <w:t> </w:t>
      </w:r>
      <w:r>
        <w:rPr>
          <w:b/>
          <w:i/>
          <w:sz w:val="24"/>
        </w:rPr>
        <w:t>significant</w:t>
      </w:r>
      <w:r>
        <w:rPr>
          <w:b/>
          <w:i/>
          <w:spacing w:val="-12"/>
          <w:sz w:val="24"/>
        </w:rPr>
        <w:t> </w:t>
      </w:r>
      <w:r>
        <w:rPr>
          <w:b/>
          <w:i/>
          <w:sz w:val="24"/>
        </w:rPr>
        <w:t>relationship</w:t>
      </w:r>
      <w:r>
        <w:rPr>
          <w:b/>
          <w:i/>
          <w:spacing w:val="-10"/>
          <w:sz w:val="24"/>
        </w:rPr>
        <w:t> </w:t>
      </w:r>
      <w:r>
        <w:rPr>
          <w:b/>
          <w:i/>
          <w:sz w:val="24"/>
        </w:rPr>
        <w:t>between</w:t>
      </w:r>
      <w:r>
        <w:rPr>
          <w:b/>
          <w:i/>
          <w:spacing w:val="-10"/>
          <w:sz w:val="24"/>
        </w:rPr>
        <w:t> </w:t>
      </w:r>
      <w:r>
        <w:rPr>
          <w:b/>
          <w:i/>
          <w:sz w:val="24"/>
        </w:rPr>
        <w:t>service</w:t>
      </w:r>
      <w:r>
        <w:rPr>
          <w:b/>
          <w:i/>
          <w:spacing w:val="-12"/>
          <w:sz w:val="24"/>
        </w:rPr>
        <w:t> </w:t>
      </w:r>
      <w:r>
        <w:rPr>
          <w:b/>
          <w:i/>
          <w:sz w:val="24"/>
        </w:rPr>
        <w:t>quality</w:t>
      </w:r>
      <w:r>
        <w:rPr>
          <w:b/>
          <w:i/>
          <w:spacing w:val="-11"/>
          <w:sz w:val="24"/>
        </w:rPr>
        <w:t> </w:t>
      </w:r>
      <w:r>
        <w:rPr>
          <w:b/>
          <w:i/>
          <w:sz w:val="24"/>
        </w:rPr>
        <w:t>of</w:t>
      </w:r>
      <w:r>
        <w:rPr>
          <w:b/>
          <w:i/>
          <w:spacing w:val="-11"/>
          <w:sz w:val="24"/>
        </w:rPr>
        <w:t> </w:t>
      </w:r>
      <w:r>
        <w:rPr>
          <w:b/>
          <w:i/>
          <w:sz w:val="24"/>
        </w:rPr>
        <w:t>open</w:t>
      </w:r>
      <w:r>
        <w:rPr>
          <w:b/>
          <w:i/>
          <w:spacing w:val="-10"/>
          <w:sz w:val="24"/>
        </w:rPr>
        <w:t> </w:t>
      </w:r>
      <w:r>
        <w:rPr>
          <w:b/>
          <w:i/>
          <w:sz w:val="24"/>
        </w:rPr>
        <w:t>source</w:t>
      </w:r>
      <w:r>
        <w:rPr>
          <w:b/>
          <w:i/>
          <w:spacing w:val="-12"/>
          <w:sz w:val="24"/>
        </w:rPr>
        <w:t> </w:t>
      </w:r>
      <w:r>
        <w:rPr>
          <w:b/>
          <w:i/>
          <w:sz w:val="24"/>
        </w:rPr>
        <w:t>ERP</w:t>
      </w:r>
      <w:r>
        <w:rPr>
          <w:b/>
          <w:i/>
          <w:spacing w:val="-9"/>
          <w:sz w:val="24"/>
        </w:rPr>
        <w:t> </w:t>
      </w:r>
      <w:r>
        <w:rPr>
          <w:b/>
          <w:i/>
          <w:sz w:val="24"/>
        </w:rPr>
        <w:t>and</w:t>
      </w:r>
      <w:r>
        <w:rPr>
          <w:b/>
          <w:i/>
          <w:spacing w:val="-10"/>
          <w:sz w:val="24"/>
        </w:rPr>
        <w:t> </w:t>
      </w:r>
      <w:r>
        <w:rPr>
          <w:b/>
          <w:i/>
          <w:sz w:val="24"/>
        </w:rPr>
        <w:t>extended use, and then to organization’s business value.</w:t>
      </w:r>
    </w:p>
    <w:p>
      <w:pPr>
        <w:pStyle w:val="Heading4"/>
        <w:numPr>
          <w:ilvl w:val="2"/>
          <w:numId w:val="9"/>
        </w:numPr>
        <w:tabs>
          <w:tab w:pos="1119" w:val="left" w:leader="none"/>
        </w:tabs>
        <w:spacing w:line="240" w:lineRule="auto" w:before="158" w:after="0"/>
        <w:ind w:left="1119" w:right="0" w:hanging="659"/>
        <w:jc w:val="left"/>
      </w:pPr>
      <w:bookmarkStart w:name="_TOC_250021" w:id="18"/>
      <w:r>
        <w:rPr/>
        <w:t>Extended</w:t>
      </w:r>
      <w:r>
        <w:rPr>
          <w:spacing w:val="-3"/>
        </w:rPr>
        <w:t> </w:t>
      </w:r>
      <w:bookmarkEnd w:id="18"/>
      <w:r>
        <w:rPr>
          <w:spacing w:val="-4"/>
        </w:rPr>
        <w:t>Use.</w:t>
      </w:r>
    </w:p>
    <w:p>
      <w:pPr>
        <w:pStyle w:val="BodyText"/>
        <w:spacing w:before="19"/>
        <w:rPr>
          <w:b/>
        </w:rPr>
      </w:pPr>
    </w:p>
    <w:p>
      <w:pPr>
        <w:pStyle w:val="BodyText"/>
        <w:spacing w:line="360" w:lineRule="auto"/>
        <w:ind w:left="460" w:right="816"/>
        <w:jc w:val="both"/>
      </w:pPr>
      <w:r>
        <w:rPr/>
        <w:t>Software</w:t>
      </w:r>
      <w:r>
        <w:rPr>
          <w:spacing w:val="-7"/>
        </w:rPr>
        <w:t> </w:t>
      </w:r>
      <w:r>
        <w:rPr/>
        <w:t>qualities</w:t>
      </w:r>
      <w:r>
        <w:rPr>
          <w:spacing w:val="-5"/>
        </w:rPr>
        <w:t> </w:t>
      </w:r>
      <w:r>
        <w:rPr/>
        <w:t>facilitates</w:t>
      </w:r>
      <w:r>
        <w:rPr>
          <w:spacing w:val="-5"/>
        </w:rPr>
        <w:t> </w:t>
      </w:r>
      <w:r>
        <w:rPr/>
        <w:t>the</w:t>
      </w:r>
      <w:r>
        <w:rPr>
          <w:spacing w:val="-5"/>
        </w:rPr>
        <w:t> </w:t>
      </w:r>
      <w:r>
        <w:rPr/>
        <w:t>use</w:t>
      </w:r>
      <w:r>
        <w:rPr>
          <w:spacing w:val="-6"/>
        </w:rPr>
        <w:t> </w:t>
      </w:r>
      <w:r>
        <w:rPr/>
        <w:t>of</w:t>
      </w:r>
      <w:r>
        <w:rPr>
          <w:spacing w:val="-2"/>
        </w:rPr>
        <w:t> </w:t>
      </w:r>
      <w:r>
        <w:rPr/>
        <w:t>a</w:t>
      </w:r>
      <w:r>
        <w:rPr>
          <w:spacing w:val="-4"/>
        </w:rPr>
        <w:t> </w:t>
      </w:r>
      <w:r>
        <w:rPr/>
        <w:t>given</w:t>
      </w:r>
      <w:r>
        <w:rPr>
          <w:spacing w:val="-2"/>
        </w:rPr>
        <w:t> </w:t>
      </w:r>
      <w:r>
        <w:rPr/>
        <w:t>IT</w:t>
      </w:r>
      <w:r>
        <w:rPr>
          <w:spacing w:val="-2"/>
        </w:rPr>
        <w:t> </w:t>
      </w:r>
      <w:r>
        <w:rPr/>
        <w:t>infrastructure.</w:t>
      </w:r>
      <w:r>
        <w:rPr>
          <w:spacing w:val="-5"/>
        </w:rPr>
        <w:t> </w:t>
      </w:r>
      <w:r>
        <w:rPr/>
        <w:t>But</w:t>
      </w:r>
      <w:r>
        <w:rPr>
          <w:spacing w:val="-4"/>
        </w:rPr>
        <w:t> </w:t>
      </w:r>
      <w:r>
        <w:rPr/>
        <w:t>it</w:t>
      </w:r>
      <w:r>
        <w:rPr>
          <w:spacing w:val="-4"/>
        </w:rPr>
        <w:t> </w:t>
      </w:r>
      <w:r>
        <w:rPr/>
        <w:t>is</w:t>
      </w:r>
      <w:r>
        <w:rPr>
          <w:spacing w:val="-4"/>
        </w:rPr>
        <w:t> </w:t>
      </w:r>
      <w:r>
        <w:rPr/>
        <w:t>the</w:t>
      </w:r>
      <w:r>
        <w:rPr>
          <w:spacing w:val="-5"/>
        </w:rPr>
        <w:t> </w:t>
      </w:r>
      <w:r>
        <w:rPr/>
        <w:t>extent</w:t>
      </w:r>
      <w:r>
        <w:rPr>
          <w:spacing w:val="-5"/>
        </w:rPr>
        <w:t> </w:t>
      </w:r>
      <w:r>
        <w:rPr/>
        <w:t>of</w:t>
      </w:r>
      <w:r>
        <w:rPr>
          <w:spacing w:val="-6"/>
        </w:rPr>
        <w:t> </w:t>
      </w:r>
      <w:r>
        <w:rPr/>
        <w:t>use</w:t>
      </w:r>
      <w:r>
        <w:rPr>
          <w:spacing w:val="-6"/>
        </w:rPr>
        <w:t> </w:t>
      </w:r>
      <w:r>
        <w:rPr/>
        <w:t>of</w:t>
      </w:r>
      <w:r>
        <w:rPr>
          <w:spacing w:val="-6"/>
        </w:rPr>
        <w:t> </w:t>
      </w:r>
      <w:r>
        <w:rPr/>
        <w:t>such technology that will most ultimately impact on business value. Extended Use entails motivating users to enhance their use of an already implemented IT system (Hsieh et al, 2011). Though management</w:t>
      </w:r>
      <w:r>
        <w:rPr>
          <w:spacing w:val="-3"/>
        </w:rPr>
        <w:t> </w:t>
      </w:r>
      <w:r>
        <w:rPr/>
        <w:t>may</w:t>
      </w:r>
      <w:r>
        <w:rPr>
          <w:spacing w:val="-8"/>
        </w:rPr>
        <w:t> </w:t>
      </w:r>
      <w:r>
        <w:rPr/>
        <w:t>mandate</w:t>
      </w:r>
      <w:r>
        <w:rPr>
          <w:spacing w:val="-3"/>
        </w:rPr>
        <w:t> </w:t>
      </w:r>
      <w:r>
        <w:rPr/>
        <w:t>employees</w:t>
      </w:r>
      <w:r>
        <w:rPr>
          <w:spacing w:val="-3"/>
        </w:rPr>
        <w:t> </w:t>
      </w:r>
      <w:r>
        <w:rPr/>
        <w:t>to</w:t>
      </w:r>
      <w:r>
        <w:rPr>
          <w:spacing w:val="-3"/>
        </w:rPr>
        <w:t> </w:t>
      </w:r>
      <w:r>
        <w:rPr/>
        <w:t>use</w:t>
      </w:r>
      <w:r>
        <w:rPr>
          <w:spacing w:val="-2"/>
        </w:rPr>
        <w:t> </w:t>
      </w:r>
      <w:r>
        <w:rPr/>
        <w:t>IT</w:t>
      </w:r>
      <w:r>
        <w:rPr>
          <w:spacing w:val="-1"/>
        </w:rPr>
        <w:t> </w:t>
      </w:r>
      <w:r>
        <w:rPr/>
        <w:t>artifacts,</w:t>
      </w:r>
      <w:r>
        <w:rPr>
          <w:spacing w:val="-3"/>
        </w:rPr>
        <w:t> </w:t>
      </w:r>
      <w:r>
        <w:rPr/>
        <w:t>Extended</w:t>
      </w:r>
      <w:r>
        <w:rPr>
          <w:spacing w:val="-3"/>
        </w:rPr>
        <w:t> </w:t>
      </w:r>
      <w:r>
        <w:rPr/>
        <w:t>Use</w:t>
      </w:r>
      <w:r>
        <w:rPr>
          <w:spacing w:val="-5"/>
        </w:rPr>
        <w:t> </w:t>
      </w:r>
      <w:r>
        <w:rPr/>
        <w:t>behavior</w:t>
      </w:r>
      <w:r>
        <w:rPr>
          <w:spacing w:val="-3"/>
        </w:rPr>
        <w:t> </w:t>
      </w:r>
      <w:r>
        <w:rPr/>
        <w:t>is</w:t>
      </w:r>
      <w:r>
        <w:rPr>
          <w:spacing w:val="-3"/>
        </w:rPr>
        <w:t> </w:t>
      </w:r>
      <w:r>
        <w:rPr/>
        <w:t>usually</w:t>
      </w:r>
      <w:r>
        <w:rPr>
          <w:spacing w:val="-8"/>
        </w:rPr>
        <w:t> </w:t>
      </w:r>
      <w:r>
        <w:rPr/>
        <w:t>out</w:t>
      </w:r>
      <w:r>
        <w:rPr>
          <w:spacing w:val="-3"/>
        </w:rPr>
        <w:t> </w:t>
      </w:r>
      <w:r>
        <w:rPr/>
        <w:t>of volition,</w:t>
      </w:r>
      <w:r>
        <w:rPr>
          <w:spacing w:val="-12"/>
        </w:rPr>
        <w:t> </w:t>
      </w:r>
      <w:r>
        <w:rPr/>
        <w:t>as</w:t>
      </w:r>
      <w:r>
        <w:rPr>
          <w:spacing w:val="-12"/>
        </w:rPr>
        <w:t> </w:t>
      </w:r>
      <w:r>
        <w:rPr/>
        <w:t>extent</w:t>
      </w:r>
      <w:r>
        <w:rPr>
          <w:spacing w:val="-12"/>
        </w:rPr>
        <w:t> </w:t>
      </w:r>
      <w:r>
        <w:rPr/>
        <w:t>of</w:t>
      </w:r>
      <w:r>
        <w:rPr>
          <w:spacing w:val="-13"/>
        </w:rPr>
        <w:t> </w:t>
      </w:r>
      <w:r>
        <w:rPr/>
        <w:t>usage</w:t>
      </w:r>
      <w:r>
        <w:rPr>
          <w:spacing w:val="-13"/>
        </w:rPr>
        <w:t> </w:t>
      </w:r>
      <w:r>
        <w:rPr/>
        <w:t>is</w:t>
      </w:r>
      <w:r>
        <w:rPr>
          <w:spacing w:val="-11"/>
        </w:rPr>
        <w:t> </w:t>
      </w:r>
      <w:r>
        <w:rPr/>
        <w:t>determined</w:t>
      </w:r>
      <w:r>
        <w:rPr>
          <w:spacing w:val="-12"/>
        </w:rPr>
        <w:t> </w:t>
      </w:r>
      <w:r>
        <w:rPr/>
        <w:t>by</w:t>
      </w:r>
      <w:r>
        <w:rPr>
          <w:spacing w:val="-14"/>
        </w:rPr>
        <w:t> </w:t>
      </w:r>
      <w:r>
        <w:rPr/>
        <w:t>an</w:t>
      </w:r>
      <w:r>
        <w:rPr>
          <w:spacing w:val="-12"/>
        </w:rPr>
        <w:t> </w:t>
      </w:r>
      <w:r>
        <w:rPr/>
        <w:t>individual</w:t>
      </w:r>
      <w:r>
        <w:rPr>
          <w:spacing w:val="-12"/>
        </w:rPr>
        <w:t> </w:t>
      </w:r>
      <w:r>
        <w:rPr/>
        <w:t>employee</w:t>
      </w:r>
      <w:r>
        <w:rPr>
          <w:spacing w:val="-11"/>
        </w:rPr>
        <w:t> </w:t>
      </w:r>
      <w:r>
        <w:rPr/>
        <w:t>(Hsieh</w:t>
      </w:r>
      <w:r>
        <w:rPr>
          <w:spacing w:val="-10"/>
        </w:rPr>
        <w:t> </w:t>
      </w:r>
      <w:r>
        <w:rPr/>
        <w:t>&amp;</w:t>
      </w:r>
      <w:r>
        <w:rPr>
          <w:spacing w:val="-12"/>
        </w:rPr>
        <w:t> </w:t>
      </w:r>
      <w:r>
        <w:rPr/>
        <w:t>Zmud,</w:t>
      </w:r>
      <w:r>
        <w:rPr>
          <w:spacing w:val="-12"/>
        </w:rPr>
        <w:t> </w:t>
      </w:r>
      <w:r>
        <w:rPr/>
        <w:t>2006).</w:t>
      </w:r>
      <w:r>
        <w:rPr>
          <w:spacing w:val="-13"/>
        </w:rPr>
        <w:t> </w:t>
      </w:r>
      <w:r>
        <w:rPr/>
        <w:t>Hsieh and Wang (2007) terms it as usage behavior that exceeds simple, shallow and routine use, hence should be measured against certain time frame. Usage here usually cover most features of the technology, it also exceeds usage by average users, and facilitates learning of new functions. Therefore, it was adapted in this work to moderate Open source software quality characteristics (System quality, Information quality and service quality) and business value (Hsieh &amp; Wang, 2007; Hsieh et al, 2011). That leads to the Fourth hypothesis:</w:t>
      </w:r>
    </w:p>
    <w:p>
      <w:pPr>
        <w:spacing w:before="161"/>
        <w:ind w:left="460" w:right="0" w:firstLine="0"/>
        <w:jc w:val="both"/>
        <w:rPr>
          <w:b/>
          <w:i/>
          <w:sz w:val="24"/>
        </w:rPr>
      </w:pPr>
      <w:r>
        <w:rPr>
          <w:sz w:val="24"/>
        </w:rPr>
        <w:t>#4.</w:t>
      </w:r>
      <w:r>
        <w:rPr>
          <w:spacing w:val="-5"/>
          <w:sz w:val="24"/>
        </w:rPr>
        <w:t> </w:t>
      </w:r>
      <w:r>
        <w:rPr>
          <w:b/>
          <w:i/>
          <w:sz w:val="24"/>
        </w:rPr>
        <w:t>There</w:t>
      </w:r>
      <w:r>
        <w:rPr>
          <w:b/>
          <w:i/>
          <w:spacing w:val="-4"/>
          <w:sz w:val="24"/>
        </w:rPr>
        <w:t> </w:t>
      </w:r>
      <w:r>
        <w:rPr>
          <w:b/>
          <w:i/>
          <w:sz w:val="24"/>
        </w:rPr>
        <w:t>is</w:t>
      </w:r>
      <w:r>
        <w:rPr>
          <w:b/>
          <w:i/>
          <w:spacing w:val="-3"/>
          <w:sz w:val="24"/>
        </w:rPr>
        <w:t> </w:t>
      </w:r>
      <w:r>
        <w:rPr>
          <w:b/>
          <w:i/>
          <w:sz w:val="24"/>
        </w:rPr>
        <w:t>a</w:t>
      </w:r>
      <w:r>
        <w:rPr>
          <w:b/>
          <w:i/>
          <w:spacing w:val="-5"/>
          <w:sz w:val="24"/>
        </w:rPr>
        <w:t> </w:t>
      </w:r>
      <w:r>
        <w:rPr>
          <w:b/>
          <w:i/>
          <w:sz w:val="24"/>
        </w:rPr>
        <w:t>significant</w:t>
      </w:r>
      <w:r>
        <w:rPr>
          <w:b/>
          <w:i/>
          <w:spacing w:val="-4"/>
          <w:sz w:val="24"/>
        </w:rPr>
        <w:t> </w:t>
      </w:r>
      <w:r>
        <w:rPr>
          <w:b/>
          <w:i/>
          <w:sz w:val="24"/>
        </w:rPr>
        <w:t>relationship</w:t>
      </w:r>
      <w:r>
        <w:rPr>
          <w:b/>
          <w:i/>
          <w:spacing w:val="-3"/>
          <w:sz w:val="24"/>
        </w:rPr>
        <w:t> </w:t>
      </w:r>
      <w:r>
        <w:rPr>
          <w:b/>
          <w:i/>
          <w:sz w:val="24"/>
        </w:rPr>
        <w:t>between</w:t>
      </w:r>
      <w:r>
        <w:rPr>
          <w:b/>
          <w:i/>
          <w:spacing w:val="-5"/>
          <w:sz w:val="24"/>
        </w:rPr>
        <w:t> </w:t>
      </w:r>
      <w:r>
        <w:rPr>
          <w:b/>
          <w:i/>
          <w:sz w:val="24"/>
        </w:rPr>
        <w:t>extended</w:t>
      </w:r>
      <w:r>
        <w:rPr>
          <w:b/>
          <w:i/>
          <w:spacing w:val="-2"/>
          <w:sz w:val="24"/>
        </w:rPr>
        <w:t> </w:t>
      </w:r>
      <w:r>
        <w:rPr>
          <w:b/>
          <w:i/>
          <w:sz w:val="24"/>
        </w:rPr>
        <w:t>use</w:t>
      </w:r>
      <w:r>
        <w:rPr>
          <w:b/>
          <w:i/>
          <w:spacing w:val="-4"/>
          <w:sz w:val="24"/>
        </w:rPr>
        <w:t> </w:t>
      </w:r>
      <w:r>
        <w:rPr>
          <w:b/>
          <w:i/>
          <w:sz w:val="24"/>
        </w:rPr>
        <w:t>and</w:t>
      </w:r>
      <w:r>
        <w:rPr>
          <w:b/>
          <w:i/>
          <w:spacing w:val="-5"/>
          <w:sz w:val="24"/>
        </w:rPr>
        <w:t> </w:t>
      </w:r>
      <w:r>
        <w:rPr>
          <w:b/>
          <w:i/>
          <w:sz w:val="24"/>
        </w:rPr>
        <w:t>organization’s</w:t>
      </w:r>
      <w:r>
        <w:rPr>
          <w:b/>
          <w:i/>
          <w:spacing w:val="-4"/>
          <w:sz w:val="24"/>
        </w:rPr>
        <w:t> </w:t>
      </w:r>
      <w:r>
        <w:rPr>
          <w:b/>
          <w:i/>
          <w:sz w:val="24"/>
        </w:rPr>
        <w:t>business</w:t>
      </w:r>
      <w:r>
        <w:rPr>
          <w:b/>
          <w:i/>
          <w:spacing w:val="-3"/>
          <w:sz w:val="24"/>
        </w:rPr>
        <w:t> </w:t>
      </w:r>
      <w:r>
        <w:rPr>
          <w:b/>
          <w:i/>
          <w:spacing w:val="-2"/>
          <w:sz w:val="24"/>
        </w:rPr>
        <w:t>value.</w:t>
      </w:r>
    </w:p>
    <w:p>
      <w:pPr>
        <w:pStyle w:val="BodyText"/>
        <w:spacing w:before="26"/>
        <w:rPr>
          <w:b/>
          <w:i/>
        </w:rPr>
      </w:pPr>
    </w:p>
    <w:p>
      <w:pPr>
        <w:pStyle w:val="Heading4"/>
        <w:numPr>
          <w:ilvl w:val="2"/>
          <w:numId w:val="9"/>
        </w:numPr>
        <w:tabs>
          <w:tab w:pos="1119" w:val="left" w:leader="none"/>
        </w:tabs>
        <w:spacing w:line="240" w:lineRule="auto" w:before="0" w:after="0"/>
        <w:ind w:left="1119" w:right="0" w:hanging="659"/>
        <w:jc w:val="left"/>
      </w:pPr>
      <w:bookmarkStart w:name="_TOC_250020" w:id="19"/>
      <w:r>
        <w:rPr/>
        <w:t>Business </w:t>
      </w:r>
      <w:bookmarkEnd w:id="19"/>
      <w:r>
        <w:rPr>
          <w:spacing w:val="-2"/>
        </w:rPr>
        <w:t>Value.</w:t>
      </w:r>
    </w:p>
    <w:p>
      <w:pPr>
        <w:pStyle w:val="BodyText"/>
        <w:spacing w:before="17"/>
        <w:rPr>
          <w:b/>
        </w:rPr>
      </w:pPr>
    </w:p>
    <w:p>
      <w:pPr>
        <w:pStyle w:val="BodyText"/>
        <w:spacing w:line="360" w:lineRule="auto"/>
        <w:ind w:left="460" w:right="820"/>
        <w:jc w:val="both"/>
      </w:pPr>
      <w:r>
        <w:rPr/>
        <w:t>Business value in this work was adapted from (Seo, 2013). IT business value in the context of higher institution of learning was expressed in terms of improved information access, reduced wastages due to improved operational efficiency, campus wide integration, improved internal communication, improved self-service environment, enhanced reliability and integrity, real time access to data, elimination of manual processes etc.</w:t>
      </w:r>
    </w:p>
    <w:p>
      <w:pPr>
        <w:pStyle w:val="BodyText"/>
      </w:pPr>
    </w:p>
    <w:p>
      <w:pPr>
        <w:pStyle w:val="BodyText"/>
        <w:spacing w:before="182"/>
      </w:pPr>
    </w:p>
    <w:p>
      <w:pPr>
        <w:pStyle w:val="BodyText"/>
        <w:spacing w:line="362" w:lineRule="auto"/>
        <w:ind w:left="460" w:right="817"/>
        <w:jc w:val="both"/>
      </w:pPr>
      <w:r>
        <w:rPr/>
        <w:t>Below is the re-conceptualized framework (based on Delone &amp; Mclean, 2003 and Hsieh et al., 2011), capturing the hypothesis of this work.</w:t>
      </w:r>
    </w:p>
    <w:p>
      <w:pPr>
        <w:spacing w:after="0" w:line="362" w:lineRule="auto"/>
        <w:jc w:val="both"/>
        <w:sectPr>
          <w:pgSz w:w="12240" w:h="15840"/>
          <w:pgMar w:header="0" w:footer="1284" w:top="1180" w:bottom="1480" w:left="980" w:right="620"/>
        </w:sectPr>
      </w:pPr>
    </w:p>
    <w:p>
      <w:pPr>
        <w:pStyle w:val="BodyText"/>
        <w:ind w:left="56"/>
        <w:rPr>
          <w:sz w:val="20"/>
        </w:rPr>
      </w:pPr>
      <w:r>
        <w:rPr/>
        <mc:AlternateContent>
          <mc:Choice Requires="wps">
            <w:drawing>
              <wp:anchor distT="0" distB="0" distL="0" distR="0" allowOverlap="1" layoutInCell="1" locked="0" behindDoc="1" simplePos="0" relativeHeight="486498304">
                <wp:simplePos x="0" y="0"/>
                <wp:positionH relativeFrom="page">
                  <wp:posOffset>2717926</wp:posOffset>
                </wp:positionH>
                <wp:positionV relativeFrom="page">
                  <wp:posOffset>1396238</wp:posOffset>
                </wp:positionV>
                <wp:extent cx="2781935" cy="1286510"/>
                <wp:effectExtent l="0" t="0" r="0" b="0"/>
                <wp:wrapNone/>
                <wp:docPr id="54" name="Group 54"/>
                <wp:cNvGraphicFramePr>
                  <a:graphicFrameLocks/>
                </wp:cNvGraphicFramePr>
                <a:graphic>
                  <a:graphicData uri="http://schemas.microsoft.com/office/word/2010/wordprocessingGroup">
                    <wpg:wgp>
                      <wpg:cNvPr id="54" name="Group 54"/>
                      <wpg:cNvGrpSpPr/>
                      <wpg:grpSpPr>
                        <a:xfrm>
                          <a:off x="0" y="0"/>
                          <a:ext cx="2781935" cy="1286510"/>
                          <a:chExt cx="2781935" cy="1286510"/>
                        </a:xfrm>
                      </wpg:grpSpPr>
                      <wps:wsp>
                        <wps:cNvPr id="55" name="Textbox 55"/>
                        <wps:cNvSpPr txBox="1"/>
                        <wps:spPr>
                          <a:xfrm>
                            <a:off x="0" y="0"/>
                            <a:ext cx="287020" cy="140335"/>
                          </a:xfrm>
                          <a:prstGeom prst="rect">
                            <a:avLst/>
                          </a:prstGeom>
                        </wps:spPr>
                        <wps:txbx>
                          <w:txbxContent>
                            <w:p>
                              <w:pPr>
                                <w:spacing w:line="221" w:lineRule="exact" w:before="0"/>
                                <w:ind w:left="0" w:right="0" w:firstLine="0"/>
                                <w:jc w:val="left"/>
                                <w:rPr>
                                  <w:rFonts w:ascii="Calibri"/>
                                  <w:sz w:val="22"/>
                                </w:rPr>
                              </w:pPr>
                              <w:r>
                                <w:rPr>
                                  <w:rFonts w:ascii="Calibri"/>
                                  <w:sz w:val="22"/>
                                </w:rPr>
                                <w:t>H</w:t>
                              </w:r>
                              <w:r>
                                <w:rPr>
                                  <w:rFonts w:ascii="Calibri"/>
                                  <w:spacing w:val="-3"/>
                                  <w:sz w:val="22"/>
                                </w:rPr>
                                <w:t> </w:t>
                              </w:r>
                              <w:r>
                                <w:rPr>
                                  <w:rFonts w:ascii="Calibri"/>
                                  <w:spacing w:val="-5"/>
                                  <w:sz w:val="22"/>
                                </w:rPr>
                                <w:t>(1)</w:t>
                              </w:r>
                            </w:p>
                          </w:txbxContent>
                        </wps:txbx>
                        <wps:bodyPr wrap="square" lIns="0" tIns="0" rIns="0" bIns="0" rtlCol="0">
                          <a:noAutofit/>
                        </wps:bodyPr>
                      </wps:wsp>
                      <wps:wsp>
                        <wps:cNvPr id="56" name="Textbox 56"/>
                        <wps:cNvSpPr txBox="1"/>
                        <wps:spPr>
                          <a:xfrm>
                            <a:off x="126492" y="569976"/>
                            <a:ext cx="581025" cy="711835"/>
                          </a:xfrm>
                          <a:prstGeom prst="rect">
                            <a:avLst/>
                          </a:prstGeom>
                        </wps:spPr>
                        <wps:txbx>
                          <w:txbxContent>
                            <w:p>
                              <w:pPr>
                                <w:spacing w:line="225" w:lineRule="exact" w:before="0"/>
                                <w:ind w:left="199" w:right="0" w:firstLine="0"/>
                                <w:jc w:val="left"/>
                                <w:rPr>
                                  <w:rFonts w:ascii="Calibri"/>
                                  <w:sz w:val="22"/>
                                </w:rPr>
                              </w:pPr>
                              <w:r>
                                <w:rPr>
                                  <w:rFonts w:ascii="Calibri"/>
                                  <w:sz w:val="22"/>
                                </w:rPr>
                                <w:t>H</w:t>
                              </w:r>
                              <w:r>
                                <w:rPr>
                                  <w:rFonts w:ascii="Calibri"/>
                                  <w:spacing w:val="-3"/>
                                  <w:sz w:val="22"/>
                                </w:rPr>
                                <w:t> </w:t>
                              </w:r>
                              <w:r>
                                <w:rPr>
                                  <w:rFonts w:ascii="Calibri"/>
                                  <w:spacing w:val="-4"/>
                                  <w:sz w:val="22"/>
                                </w:rPr>
                                <w:t>(1b)</w:t>
                              </w:r>
                            </w:p>
                            <w:p>
                              <w:pPr>
                                <w:spacing w:before="182"/>
                                <w:ind w:left="0" w:right="0" w:firstLine="0"/>
                                <w:jc w:val="left"/>
                                <w:rPr>
                                  <w:rFonts w:ascii="Calibri"/>
                                  <w:sz w:val="22"/>
                                </w:rPr>
                              </w:pPr>
                              <w:r>
                                <w:rPr>
                                  <w:rFonts w:ascii="Calibri"/>
                                  <w:sz w:val="22"/>
                                </w:rPr>
                                <w:t>H</w:t>
                              </w:r>
                              <w:r>
                                <w:rPr>
                                  <w:rFonts w:ascii="Calibri"/>
                                  <w:spacing w:val="-3"/>
                                  <w:sz w:val="22"/>
                                </w:rPr>
                                <w:t> </w:t>
                              </w:r>
                              <w:r>
                                <w:rPr>
                                  <w:rFonts w:ascii="Calibri"/>
                                  <w:spacing w:val="-5"/>
                                  <w:sz w:val="22"/>
                                </w:rPr>
                                <w:t>(2)</w:t>
                              </w:r>
                            </w:p>
                            <w:p>
                              <w:pPr>
                                <w:spacing w:line="265" w:lineRule="exact" w:before="181"/>
                                <w:ind w:left="348" w:right="0" w:firstLine="0"/>
                                <w:jc w:val="left"/>
                                <w:rPr>
                                  <w:rFonts w:ascii="Calibri"/>
                                  <w:sz w:val="22"/>
                                </w:rPr>
                              </w:pPr>
                              <w:r>
                                <w:rPr>
                                  <w:rFonts w:ascii="Calibri"/>
                                  <w:sz w:val="22"/>
                                </w:rPr>
                                <w:t>H</w:t>
                              </w:r>
                              <w:r>
                                <w:rPr>
                                  <w:rFonts w:ascii="Calibri"/>
                                  <w:spacing w:val="-3"/>
                                  <w:sz w:val="22"/>
                                </w:rPr>
                                <w:t> </w:t>
                              </w:r>
                              <w:r>
                                <w:rPr>
                                  <w:rFonts w:ascii="Calibri"/>
                                  <w:spacing w:val="-4"/>
                                  <w:sz w:val="22"/>
                                </w:rPr>
                                <w:t>(2b)</w:t>
                              </w:r>
                            </w:p>
                          </w:txbxContent>
                        </wps:txbx>
                        <wps:bodyPr wrap="square" lIns="0" tIns="0" rIns="0" bIns="0" rtlCol="0">
                          <a:noAutofit/>
                        </wps:bodyPr>
                      </wps:wsp>
                      <wps:wsp>
                        <wps:cNvPr id="57" name="Textbox 57"/>
                        <wps:cNvSpPr txBox="1"/>
                        <wps:spPr>
                          <a:xfrm>
                            <a:off x="1379219" y="1146047"/>
                            <a:ext cx="590550" cy="140335"/>
                          </a:xfrm>
                          <a:prstGeom prst="rect">
                            <a:avLst/>
                          </a:prstGeom>
                        </wps:spPr>
                        <wps:txbx>
                          <w:txbxContent>
                            <w:p>
                              <w:pPr>
                                <w:spacing w:line="221" w:lineRule="exact" w:before="0"/>
                                <w:ind w:left="0" w:right="0" w:firstLine="0"/>
                                <w:jc w:val="left"/>
                                <w:rPr>
                                  <w:rFonts w:ascii="Calibri"/>
                                  <w:sz w:val="22"/>
                                </w:rPr>
                              </w:pPr>
                              <w:r>
                                <w:rPr>
                                  <w:rFonts w:ascii="Calibri"/>
                                  <w:color w:val="E1EED9"/>
                                  <w:spacing w:val="-2"/>
                                  <w:sz w:val="22"/>
                                </w:rPr>
                                <w:t>(Extended</w:t>
                              </w:r>
                            </w:p>
                          </w:txbxContent>
                        </wps:txbx>
                        <wps:bodyPr wrap="square" lIns="0" tIns="0" rIns="0" bIns="0" rtlCol="0">
                          <a:noAutofit/>
                        </wps:bodyPr>
                      </wps:wsp>
                      <wps:wsp>
                        <wps:cNvPr id="58" name="Textbox 58"/>
                        <wps:cNvSpPr txBox="1"/>
                        <wps:spPr>
                          <a:xfrm>
                            <a:off x="2496566" y="1141475"/>
                            <a:ext cx="285750" cy="140335"/>
                          </a:xfrm>
                          <a:prstGeom prst="rect">
                            <a:avLst/>
                          </a:prstGeom>
                        </wps:spPr>
                        <wps:txbx>
                          <w:txbxContent>
                            <w:p>
                              <w:pPr>
                                <w:spacing w:line="221" w:lineRule="exact" w:before="0"/>
                                <w:ind w:left="0" w:right="0" w:firstLine="0"/>
                                <w:jc w:val="left"/>
                                <w:rPr>
                                  <w:rFonts w:ascii="Calibri"/>
                                  <w:sz w:val="22"/>
                                </w:rPr>
                              </w:pPr>
                              <w:r>
                                <w:rPr>
                                  <w:rFonts w:ascii="Calibri"/>
                                  <w:sz w:val="22"/>
                                </w:rPr>
                                <w:t>H</w:t>
                              </w:r>
                              <w:r>
                                <w:rPr>
                                  <w:rFonts w:ascii="Calibri"/>
                                  <w:spacing w:val="-3"/>
                                  <w:sz w:val="22"/>
                                </w:rPr>
                                <w:t> </w:t>
                              </w:r>
                              <w:r>
                                <w:rPr>
                                  <w:rFonts w:ascii="Calibri"/>
                                  <w:spacing w:val="-5"/>
                                  <w:sz w:val="22"/>
                                </w:rPr>
                                <w:t>(4)</w:t>
                              </w:r>
                            </w:p>
                          </w:txbxContent>
                        </wps:txbx>
                        <wps:bodyPr wrap="square" lIns="0" tIns="0" rIns="0" bIns="0" rtlCol="0">
                          <a:noAutofit/>
                        </wps:bodyPr>
                      </wps:wsp>
                    </wpg:wgp>
                  </a:graphicData>
                </a:graphic>
              </wp:anchor>
            </w:drawing>
          </mc:Choice>
          <mc:Fallback>
            <w:pict>
              <v:group style="position:absolute;margin-left:214.009995pt;margin-top:109.940002pt;width:219.05pt;height:101.3pt;mso-position-horizontal-relative:page;mso-position-vertical-relative:page;z-index:-16818176" id="docshapegroup51" coordorigin="4280,2199" coordsize="4381,2026">
                <v:shape style="position:absolute;left:4280;top:2198;width:452;height:221" type="#_x0000_t202" id="docshape52" filled="false" stroked="false">
                  <v:textbox inset="0,0,0,0">
                    <w:txbxContent>
                      <w:p>
                        <w:pPr>
                          <w:spacing w:line="221" w:lineRule="exact" w:before="0"/>
                          <w:ind w:left="0" w:right="0" w:firstLine="0"/>
                          <w:jc w:val="left"/>
                          <w:rPr>
                            <w:rFonts w:ascii="Calibri"/>
                            <w:sz w:val="22"/>
                          </w:rPr>
                        </w:pPr>
                        <w:r>
                          <w:rPr>
                            <w:rFonts w:ascii="Calibri"/>
                            <w:sz w:val="22"/>
                          </w:rPr>
                          <w:t>H</w:t>
                        </w:r>
                        <w:r>
                          <w:rPr>
                            <w:rFonts w:ascii="Calibri"/>
                            <w:spacing w:val="-3"/>
                            <w:sz w:val="22"/>
                          </w:rPr>
                          <w:t> </w:t>
                        </w:r>
                        <w:r>
                          <w:rPr>
                            <w:rFonts w:ascii="Calibri"/>
                            <w:spacing w:val="-5"/>
                            <w:sz w:val="22"/>
                          </w:rPr>
                          <w:t>(1)</w:t>
                        </w:r>
                      </w:p>
                    </w:txbxContent>
                  </v:textbox>
                  <w10:wrap type="none"/>
                </v:shape>
                <v:shape style="position:absolute;left:4479;top:3096;width:915;height:1121" type="#_x0000_t202" id="docshape53" filled="false" stroked="false">
                  <v:textbox inset="0,0,0,0">
                    <w:txbxContent>
                      <w:p>
                        <w:pPr>
                          <w:spacing w:line="225" w:lineRule="exact" w:before="0"/>
                          <w:ind w:left="199" w:right="0" w:firstLine="0"/>
                          <w:jc w:val="left"/>
                          <w:rPr>
                            <w:rFonts w:ascii="Calibri"/>
                            <w:sz w:val="22"/>
                          </w:rPr>
                        </w:pPr>
                        <w:r>
                          <w:rPr>
                            <w:rFonts w:ascii="Calibri"/>
                            <w:sz w:val="22"/>
                          </w:rPr>
                          <w:t>H</w:t>
                        </w:r>
                        <w:r>
                          <w:rPr>
                            <w:rFonts w:ascii="Calibri"/>
                            <w:spacing w:val="-3"/>
                            <w:sz w:val="22"/>
                          </w:rPr>
                          <w:t> </w:t>
                        </w:r>
                        <w:r>
                          <w:rPr>
                            <w:rFonts w:ascii="Calibri"/>
                            <w:spacing w:val="-4"/>
                            <w:sz w:val="22"/>
                          </w:rPr>
                          <w:t>(1b)</w:t>
                        </w:r>
                      </w:p>
                      <w:p>
                        <w:pPr>
                          <w:spacing w:before="182"/>
                          <w:ind w:left="0" w:right="0" w:firstLine="0"/>
                          <w:jc w:val="left"/>
                          <w:rPr>
                            <w:rFonts w:ascii="Calibri"/>
                            <w:sz w:val="22"/>
                          </w:rPr>
                        </w:pPr>
                        <w:r>
                          <w:rPr>
                            <w:rFonts w:ascii="Calibri"/>
                            <w:sz w:val="22"/>
                          </w:rPr>
                          <w:t>H</w:t>
                        </w:r>
                        <w:r>
                          <w:rPr>
                            <w:rFonts w:ascii="Calibri"/>
                            <w:spacing w:val="-3"/>
                            <w:sz w:val="22"/>
                          </w:rPr>
                          <w:t> </w:t>
                        </w:r>
                        <w:r>
                          <w:rPr>
                            <w:rFonts w:ascii="Calibri"/>
                            <w:spacing w:val="-5"/>
                            <w:sz w:val="22"/>
                          </w:rPr>
                          <w:t>(2)</w:t>
                        </w:r>
                      </w:p>
                      <w:p>
                        <w:pPr>
                          <w:spacing w:line="265" w:lineRule="exact" w:before="181"/>
                          <w:ind w:left="348" w:right="0" w:firstLine="0"/>
                          <w:jc w:val="left"/>
                          <w:rPr>
                            <w:rFonts w:ascii="Calibri"/>
                            <w:sz w:val="22"/>
                          </w:rPr>
                        </w:pPr>
                        <w:r>
                          <w:rPr>
                            <w:rFonts w:ascii="Calibri"/>
                            <w:sz w:val="22"/>
                          </w:rPr>
                          <w:t>H</w:t>
                        </w:r>
                        <w:r>
                          <w:rPr>
                            <w:rFonts w:ascii="Calibri"/>
                            <w:spacing w:val="-3"/>
                            <w:sz w:val="22"/>
                          </w:rPr>
                          <w:t> </w:t>
                        </w:r>
                        <w:r>
                          <w:rPr>
                            <w:rFonts w:ascii="Calibri"/>
                            <w:spacing w:val="-4"/>
                            <w:sz w:val="22"/>
                          </w:rPr>
                          <w:t>(2b)</w:t>
                        </w:r>
                      </w:p>
                    </w:txbxContent>
                  </v:textbox>
                  <w10:wrap type="none"/>
                </v:shape>
                <v:shape style="position:absolute;left:6452;top:4003;width:930;height:221" type="#_x0000_t202" id="docshape54" filled="false" stroked="false">
                  <v:textbox inset="0,0,0,0">
                    <w:txbxContent>
                      <w:p>
                        <w:pPr>
                          <w:spacing w:line="221" w:lineRule="exact" w:before="0"/>
                          <w:ind w:left="0" w:right="0" w:firstLine="0"/>
                          <w:jc w:val="left"/>
                          <w:rPr>
                            <w:rFonts w:ascii="Calibri"/>
                            <w:sz w:val="22"/>
                          </w:rPr>
                        </w:pPr>
                        <w:r>
                          <w:rPr>
                            <w:rFonts w:ascii="Calibri"/>
                            <w:color w:val="E1EED9"/>
                            <w:spacing w:val="-2"/>
                            <w:sz w:val="22"/>
                          </w:rPr>
                          <w:t>(Extended</w:t>
                        </w:r>
                      </w:p>
                    </w:txbxContent>
                  </v:textbox>
                  <w10:wrap type="none"/>
                </v:shape>
                <v:shape style="position:absolute;left:8211;top:3996;width:450;height:221" type="#_x0000_t202" id="docshape55" filled="false" stroked="false">
                  <v:textbox inset="0,0,0,0">
                    <w:txbxContent>
                      <w:p>
                        <w:pPr>
                          <w:spacing w:line="221" w:lineRule="exact" w:before="0"/>
                          <w:ind w:left="0" w:right="0" w:firstLine="0"/>
                          <w:jc w:val="left"/>
                          <w:rPr>
                            <w:rFonts w:ascii="Calibri"/>
                            <w:sz w:val="22"/>
                          </w:rPr>
                        </w:pPr>
                        <w:r>
                          <w:rPr>
                            <w:rFonts w:ascii="Calibri"/>
                            <w:sz w:val="22"/>
                          </w:rPr>
                          <w:t>H</w:t>
                        </w:r>
                        <w:r>
                          <w:rPr>
                            <w:rFonts w:ascii="Calibri"/>
                            <w:spacing w:val="-3"/>
                            <w:sz w:val="22"/>
                          </w:rPr>
                          <w:t> </w:t>
                        </w:r>
                        <w:r>
                          <w:rPr>
                            <w:rFonts w:ascii="Calibri"/>
                            <w:spacing w:val="-5"/>
                            <w:sz w:val="22"/>
                          </w:rPr>
                          <w:t>(4)</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7344">
                <wp:simplePos x="0" y="0"/>
                <wp:positionH relativeFrom="page">
                  <wp:posOffset>1924685</wp:posOffset>
                </wp:positionH>
                <wp:positionV relativeFrom="page">
                  <wp:posOffset>1372361</wp:posOffset>
                </wp:positionV>
                <wp:extent cx="4122420" cy="1320165"/>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4122420" cy="1320165"/>
                        </a:xfrm>
                        <a:custGeom>
                          <a:avLst/>
                          <a:gdLst/>
                          <a:ahLst/>
                          <a:cxnLst/>
                          <a:rect l="l" t="t" r="r" b="b"/>
                          <a:pathLst>
                            <a:path w="4122420" h="1320165">
                              <a:moveTo>
                                <a:pt x="4076827" y="938022"/>
                              </a:moveTo>
                              <a:lnTo>
                                <a:pt x="4065320" y="932434"/>
                              </a:lnTo>
                              <a:lnTo>
                                <a:pt x="4000246" y="900811"/>
                              </a:lnTo>
                              <a:lnTo>
                                <a:pt x="4000563" y="932586"/>
                              </a:lnTo>
                              <a:lnTo>
                                <a:pt x="1483271" y="960386"/>
                              </a:lnTo>
                              <a:lnTo>
                                <a:pt x="21844" y="0"/>
                              </a:lnTo>
                              <a:lnTo>
                                <a:pt x="14986" y="10668"/>
                              </a:lnTo>
                              <a:lnTo>
                                <a:pt x="1460614" y="960640"/>
                              </a:lnTo>
                              <a:lnTo>
                                <a:pt x="0" y="976757"/>
                              </a:lnTo>
                              <a:lnTo>
                                <a:pt x="254" y="989457"/>
                              </a:lnTo>
                              <a:lnTo>
                                <a:pt x="1479626" y="973124"/>
                              </a:lnTo>
                              <a:lnTo>
                                <a:pt x="1951507" y="1283208"/>
                              </a:lnTo>
                              <a:lnTo>
                                <a:pt x="1934083" y="1309751"/>
                              </a:lnTo>
                              <a:lnTo>
                                <a:pt x="2018665" y="1319784"/>
                              </a:lnTo>
                              <a:lnTo>
                                <a:pt x="2001469" y="1290193"/>
                              </a:lnTo>
                              <a:lnTo>
                                <a:pt x="1975866" y="1246124"/>
                              </a:lnTo>
                              <a:lnTo>
                                <a:pt x="1958454" y="1272641"/>
                              </a:lnTo>
                              <a:lnTo>
                                <a:pt x="1502283" y="972883"/>
                              </a:lnTo>
                              <a:lnTo>
                                <a:pt x="4000690" y="945286"/>
                              </a:lnTo>
                              <a:lnTo>
                                <a:pt x="4001008" y="977011"/>
                              </a:lnTo>
                              <a:lnTo>
                                <a:pt x="4076827" y="938022"/>
                              </a:lnTo>
                              <a:close/>
                            </a:path>
                            <a:path w="4122420" h="1320165">
                              <a:moveTo>
                                <a:pt x="4122166" y="1230630"/>
                              </a:moveTo>
                              <a:lnTo>
                                <a:pt x="4113225" y="1226566"/>
                              </a:lnTo>
                              <a:lnTo>
                                <a:pt x="4044569" y="1195324"/>
                              </a:lnTo>
                              <a:lnTo>
                                <a:pt x="4045724" y="1227035"/>
                              </a:lnTo>
                              <a:lnTo>
                                <a:pt x="2896997" y="1269365"/>
                              </a:lnTo>
                              <a:lnTo>
                                <a:pt x="2897505" y="1282065"/>
                              </a:lnTo>
                              <a:lnTo>
                                <a:pt x="4046194" y="1239735"/>
                              </a:lnTo>
                              <a:lnTo>
                                <a:pt x="4047363" y="1271524"/>
                              </a:lnTo>
                              <a:lnTo>
                                <a:pt x="4122166" y="1230630"/>
                              </a:lnTo>
                              <a:close/>
                            </a:path>
                          </a:pathLst>
                        </a:custGeom>
                        <a:solidFill>
                          <a:srgbClr val="5B9BD4"/>
                        </a:solidFill>
                      </wps:spPr>
                      <wps:bodyPr wrap="square" lIns="0" tIns="0" rIns="0" bIns="0" rtlCol="0">
                        <a:prstTxWarp prst="textNoShape">
                          <a:avLst/>
                        </a:prstTxWarp>
                        <a:noAutofit/>
                      </wps:bodyPr>
                    </wps:wsp>
                  </a:graphicData>
                </a:graphic>
              </wp:anchor>
            </w:drawing>
          </mc:Choice>
          <mc:Fallback>
            <w:pict>
              <v:shape style="position:absolute;margin-left:151.550003pt;margin-top:108.059967pt;width:324.6pt;height:103.95pt;mso-position-horizontal-relative:page;mso-position-vertical-relative:page;z-index:15737344" id="docshape56" coordorigin="3031,2161" coordsize="6492,2079" path="m9451,3638l9433,3630,9331,3580,9331,3630,5367,3674,3065,2161,3055,2178,5331,3674,3031,3699,3031,3719,5361,3694,6104,4182,6077,4224,6210,4240,6183,4193,6143,4124,6115,4165,5397,3693,9331,3650,9332,3700,9451,3638xm9523,4099l9509,4093,9400,4044,9402,4094,7593,4160,7594,4180,9403,4114,9405,4164,9523,4099xe" filled="true" fillcolor="#5b9bd4" stroked="false">
                <v:path arrowok="t"/>
                <v:fill type="solid"/>
                <w10:wrap type="none"/>
              </v:shape>
            </w:pict>
          </mc:Fallback>
        </mc:AlternateContent>
      </w:r>
      <w:r>
        <w:rPr>
          <w:sz w:val="20"/>
        </w:rPr>
        <mc:AlternateContent>
          <mc:Choice Requires="wps">
            <w:drawing>
              <wp:inline distT="0" distB="0" distL="0" distR="0">
                <wp:extent cx="6421120" cy="3032760"/>
                <wp:effectExtent l="9525" t="0" r="0" b="5714"/>
                <wp:docPr id="60" name="Group 60"/>
                <wp:cNvGraphicFramePr>
                  <a:graphicFrameLocks/>
                </wp:cNvGraphicFramePr>
                <a:graphic>
                  <a:graphicData uri="http://schemas.microsoft.com/office/word/2010/wordprocessingGroup">
                    <wpg:wgp>
                      <wpg:cNvPr id="60" name="Group 60"/>
                      <wpg:cNvGrpSpPr/>
                      <wpg:grpSpPr>
                        <a:xfrm>
                          <a:off x="0" y="0"/>
                          <a:ext cx="6421120" cy="3032760"/>
                          <a:chExt cx="6421120" cy="3032760"/>
                        </a:xfrm>
                      </wpg:grpSpPr>
                      <wps:wsp>
                        <wps:cNvPr id="61" name="Graphic 61"/>
                        <wps:cNvSpPr/>
                        <wps:spPr>
                          <a:xfrm>
                            <a:off x="22859" y="6095"/>
                            <a:ext cx="1294130" cy="439420"/>
                          </a:xfrm>
                          <a:custGeom>
                            <a:avLst/>
                            <a:gdLst/>
                            <a:ahLst/>
                            <a:cxnLst/>
                            <a:rect l="l" t="t" r="r" b="b"/>
                            <a:pathLst>
                              <a:path w="1294130" h="439420">
                                <a:moveTo>
                                  <a:pt x="1293875" y="0"/>
                                </a:moveTo>
                                <a:lnTo>
                                  <a:pt x="0" y="0"/>
                                </a:lnTo>
                                <a:lnTo>
                                  <a:pt x="0" y="438911"/>
                                </a:lnTo>
                                <a:lnTo>
                                  <a:pt x="1293875" y="438911"/>
                                </a:lnTo>
                                <a:lnTo>
                                  <a:pt x="1293875" y="0"/>
                                </a:lnTo>
                                <a:close/>
                              </a:path>
                            </a:pathLst>
                          </a:custGeom>
                          <a:solidFill>
                            <a:srgbClr val="5B9BD4"/>
                          </a:solidFill>
                        </wps:spPr>
                        <wps:bodyPr wrap="square" lIns="0" tIns="0" rIns="0" bIns="0" rtlCol="0">
                          <a:prstTxWarp prst="textNoShape">
                            <a:avLst/>
                          </a:prstTxWarp>
                          <a:noAutofit/>
                        </wps:bodyPr>
                      </wps:wsp>
                      <wps:wsp>
                        <wps:cNvPr id="62" name="Graphic 62"/>
                        <wps:cNvSpPr/>
                        <wps:spPr>
                          <a:xfrm>
                            <a:off x="22859" y="6095"/>
                            <a:ext cx="1294130" cy="439420"/>
                          </a:xfrm>
                          <a:custGeom>
                            <a:avLst/>
                            <a:gdLst/>
                            <a:ahLst/>
                            <a:cxnLst/>
                            <a:rect l="l" t="t" r="r" b="b"/>
                            <a:pathLst>
                              <a:path w="1294130" h="439420">
                                <a:moveTo>
                                  <a:pt x="0" y="438911"/>
                                </a:moveTo>
                                <a:lnTo>
                                  <a:pt x="1293875" y="438911"/>
                                </a:lnTo>
                                <a:lnTo>
                                  <a:pt x="1293875" y="0"/>
                                </a:lnTo>
                                <a:lnTo>
                                  <a:pt x="0" y="0"/>
                                </a:lnTo>
                                <a:lnTo>
                                  <a:pt x="0" y="438911"/>
                                </a:lnTo>
                                <a:close/>
                              </a:path>
                            </a:pathLst>
                          </a:custGeom>
                          <a:ln w="12192">
                            <a:solidFill>
                              <a:srgbClr val="41709C"/>
                            </a:solidFill>
                            <a:prstDash val="solid"/>
                          </a:ln>
                        </wps:spPr>
                        <wps:bodyPr wrap="square" lIns="0" tIns="0" rIns="0" bIns="0" rtlCol="0">
                          <a:prstTxWarp prst="textNoShape">
                            <a:avLst/>
                          </a:prstTxWarp>
                          <a:noAutofit/>
                        </wps:bodyPr>
                      </wps:wsp>
                      <wps:wsp>
                        <wps:cNvPr id="63" name="Graphic 63"/>
                        <wps:cNvSpPr/>
                        <wps:spPr>
                          <a:xfrm>
                            <a:off x="6095" y="1144524"/>
                            <a:ext cx="1294130" cy="474345"/>
                          </a:xfrm>
                          <a:custGeom>
                            <a:avLst/>
                            <a:gdLst/>
                            <a:ahLst/>
                            <a:cxnLst/>
                            <a:rect l="l" t="t" r="r" b="b"/>
                            <a:pathLst>
                              <a:path w="1294130" h="474345">
                                <a:moveTo>
                                  <a:pt x="1293876" y="0"/>
                                </a:moveTo>
                                <a:lnTo>
                                  <a:pt x="0" y="0"/>
                                </a:lnTo>
                                <a:lnTo>
                                  <a:pt x="0" y="473964"/>
                                </a:lnTo>
                                <a:lnTo>
                                  <a:pt x="1293876" y="473964"/>
                                </a:lnTo>
                                <a:lnTo>
                                  <a:pt x="1293876" y="0"/>
                                </a:lnTo>
                                <a:close/>
                              </a:path>
                            </a:pathLst>
                          </a:custGeom>
                          <a:solidFill>
                            <a:srgbClr val="5B9BD4"/>
                          </a:solidFill>
                        </wps:spPr>
                        <wps:bodyPr wrap="square" lIns="0" tIns="0" rIns="0" bIns="0" rtlCol="0">
                          <a:prstTxWarp prst="textNoShape">
                            <a:avLst/>
                          </a:prstTxWarp>
                          <a:noAutofit/>
                        </wps:bodyPr>
                      </wps:wsp>
                      <wps:wsp>
                        <wps:cNvPr id="64" name="Graphic 64"/>
                        <wps:cNvSpPr/>
                        <wps:spPr>
                          <a:xfrm>
                            <a:off x="6095" y="1144524"/>
                            <a:ext cx="1294130" cy="474345"/>
                          </a:xfrm>
                          <a:custGeom>
                            <a:avLst/>
                            <a:gdLst/>
                            <a:ahLst/>
                            <a:cxnLst/>
                            <a:rect l="l" t="t" r="r" b="b"/>
                            <a:pathLst>
                              <a:path w="1294130" h="474345">
                                <a:moveTo>
                                  <a:pt x="0" y="473964"/>
                                </a:moveTo>
                                <a:lnTo>
                                  <a:pt x="1293876" y="473964"/>
                                </a:lnTo>
                                <a:lnTo>
                                  <a:pt x="1293876" y="0"/>
                                </a:lnTo>
                                <a:lnTo>
                                  <a:pt x="0" y="0"/>
                                </a:lnTo>
                                <a:lnTo>
                                  <a:pt x="0" y="473964"/>
                                </a:lnTo>
                                <a:close/>
                              </a:path>
                            </a:pathLst>
                          </a:custGeom>
                          <a:ln w="12192">
                            <a:solidFill>
                              <a:srgbClr val="41709C"/>
                            </a:solidFill>
                            <a:prstDash val="solid"/>
                          </a:ln>
                        </wps:spPr>
                        <wps:bodyPr wrap="square" lIns="0" tIns="0" rIns="0" bIns="0" rtlCol="0">
                          <a:prstTxWarp prst="textNoShape">
                            <a:avLst/>
                          </a:prstTxWarp>
                          <a:noAutofit/>
                        </wps:bodyPr>
                      </wps:wsp>
                      <wps:wsp>
                        <wps:cNvPr id="65" name="Graphic 65"/>
                        <wps:cNvSpPr/>
                        <wps:spPr>
                          <a:xfrm>
                            <a:off x="5346191" y="868680"/>
                            <a:ext cx="1068705" cy="1216660"/>
                          </a:xfrm>
                          <a:custGeom>
                            <a:avLst/>
                            <a:gdLst/>
                            <a:ahLst/>
                            <a:cxnLst/>
                            <a:rect l="l" t="t" r="r" b="b"/>
                            <a:pathLst>
                              <a:path w="1068705" h="1216660">
                                <a:moveTo>
                                  <a:pt x="1068324" y="0"/>
                                </a:moveTo>
                                <a:lnTo>
                                  <a:pt x="0" y="0"/>
                                </a:lnTo>
                                <a:lnTo>
                                  <a:pt x="0" y="1216152"/>
                                </a:lnTo>
                                <a:lnTo>
                                  <a:pt x="1068324" y="1216152"/>
                                </a:lnTo>
                                <a:lnTo>
                                  <a:pt x="1068324" y="0"/>
                                </a:lnTo>
                                <a:close/>
                              </a:path>
                            </a:pathLst>
                          </a:custGeom>
                          <a:solidFill>
                            <a:srgbClr val="5B9BD4"/>
                          </a:solidFill>
                        </wps:spPr>
                        <wps:bodyPr wrap="square" lIns="0" tIns="0" rIns="0" bIns="0" rtlCol="0">
                          <a:prstTxWarp prst="textNoShape">
                            <a:avLst/>
                          </a:prstTxWarp>
                          <a:noAutofit/>
                        </wps:bodyPr>
                      </wps:wsp>
                      <wps:wsp>
                        <wps:cNvPr id="66" name="Graphic 66"/>
                        <wps:cNvSpPr/>
                        <wps:spPr>
                          <a:xfrm>
                            <a:off x="5346191" y="868680"/>
                            <a:ext cx="1068705" cy="1216660"/>
                          </a:xfrm>
                          <a:custGeom>
                            <a:avLst/>
                            <a:gdLst/>
                            <a:ahLst/>
                            <a:cxnLst/>
                            <a:rect l="l" t="t" r="r" b="b"/>
                            <a:pathLst>
                              <a:path w="1068705" h="1216660">
                                <a:moveTo>
                                  <a:pt x="0" y="1216152"/>
                                </a:moveTo>
                                <a:lnTo>
                                  <a:pt x="1068324" y="1216152"/>
                                </a:lnTo>
                                <a:lnTo>
                                  <a:pt x="1068324" y="0"/>
                                </a:lnTo>
                                <a:lnTo>
                                  <a:pt x="0" y="0"/>
                                </a:lnTo>
                                <a:lnTo>
                                  <a:pt x="0" y="1216152"/>
                                </a:lnTo>
                                <a:close/>
                              </a:path>
                            </a:pathLst>
                          </a:custGeom>
                          <a:ln w="12192">
                            <a:solidFill>
                              <a:srgbClr val="41709C"/>
                            </a:solidFill>
                            <a:prstDash val="solid"/>
                          </a:ln>
                        </wps:spPr>
                        <wps:bodyPr wrap="square" lIns="0" tIns="0" rIns="0" bIns="0" rtlCol="0">
                          <a:prstTxWarp prst="textNoShape">
                            <a:avLst/>
                          </a:prstTxWarp>
                          <a:noAutofit/>
                        </wps:bodyPr>
                      </wps:wsp>
                      <wps:wsp>
                        <wps:cNvPr id="67" name="Graphic 67"/>
                        <wps:cNvSpPr/>
                        <wps:spPr>
                          <a:xfrm>
                            <a:off x="3247644" y="1376172"/>
                            <a:ext cx="927100" cy="437515"/>
                          </a:xfrm>
                          <a:custGeom>
                            <a:avLst/>
                            <a:gdLst/>
                            <a:ahLst/>
                            <a:cxnLst/>
                            <a:rect l="l" t="t" r="r" b="b"/>
                            <a:pathLst>
                              <a:path w="927100" h="437515">
                                <a:moveTo>
                                  <a:pt x="926591" y="0"/>
                                </a:moveTo>
                                <a:lnTo>
                                  <a:pt x="0" y="0"/>
                                </a:lnTo>
                                <a:lnTo>
                                  <a:pt x="0" y="437388"/>
                                </a:lnTo>
                                <a:lnTo>
                                  <a:pt x="926591" y="437388"/>
                                </a:lnTo>
                                <a:lnTo>
                                  <a:pt x="926591" y="0"/>
                                </a:lnTo>
                                <a:close/>
                              </a:path>
                            </a:pathLst>
                          </a:custGeom>
                          <a:solidFill>
                            <a:srgbClr val="5B9BD4"/>
                          </a:solidFill>
                        </wps:spPr>
                        <wps:bodyPr wrap="square" lIns="0" tIns="0" rIns="0" bIns="0" rtlCol="0">
                          <a:prstTxWarp prst="textNoShape">
                            <a:avLst/>
                          </a:prstTxWarp>
                          <a:noAutofit/>
                        </wps:bodyPr>
                      </wps:wsp>
                      <wps:wsp>
                        <wps:cNvPr id="68" name="Graphic 68"/>
                        <wps:cNvSpPr/>
                        <wps:spPr>
                          <a:xfrm>
                            <a:off x="3247644" y="1376172"/>
                            <a:ext cx="927100" cy="437515"/>
                          </a:xfrm>
                          <a:custGeom>
                            <a:avLst/>
                            <a:gdLst/>
                            <a:ahLst/>
                            <a:cxnLst/>
                            <a:rect l="l" t="t" r="r" b="b"/>
                            <a:pathLst>
                              <a:path w="927100" h="437515">
                                <a:moveTo>
                                  <a:pt x="0" y="437388"/>
                                </a:moveTo>
                                <a:lnTo>
                                  <a:pt x="926591" y="437388"/>
                                </a:lnTo>
                                <a:lnTo>
                                  <a:pt x="926591" y="0"/>
                                </a:lnTo>
                                <a:lnTo>
                                  <a:pt x="0" y="0"/>
                                </a:lnTo>
                                <a:lnTo>
                                  <a:pt x="0" y="437388"/>
                                </a:lnTo>
                                <a:close/>
                              </a:path>
                            </a:pathLst>
                          </a:custGeom>
                          <a:ln w="12192">
                            <a:solidFill>
                              <a:srgbClr val="41709C"/>
                            </a:solidFill>
                            <a:prstDash val="solid"/>
                          </a:ln>
                        </wps:spPr>
                        <wps:bodyPr wrap="square" lIns="0" tIns="0" rIns="0" bIns="0" rtlCol="0">
                          <a:prstTxWarp prst="textNoShape">
                            <a:avLst/>
                          </a:prstTxWarp>
                          <a:noAutofit/>
                        </wps:bodyPr>
                      </wps:wsp>
                      <wps:wsp>
                        <wps:cNvPr id="69" name="Graphic 69"/>
                        <wps:cNvSpPr/>
                        <wps:spPr>
                          <a:xfrm>
                            <a:off x="1254887" y="236092"/>
                            <a:ext cx="4097654" cy="2507615"/>
                          </a:xfrm>
                          <a:custGeom>
                            <a:avLst/>
                            <a:gdLst/>
                            <a:ahLst/>
                            <a:cxnLst/>
                            <a:rect l="l" t="t" r="r" b="b"/>
                            <a:pathLst>
                              <a:path w="4097654" h="2507615">
                                <a:moveTo>
                                  <a:pt x="1998472" y="1539367"/>
                                </a:moveTo>
                                <a:lnTo>
                                  <a:pt x="1913255" y="1539621"/>
                                </a:lnTo>
                                <a:lnTo>
                                  <a:pt x="1927517" y="1567967"/>
                                </a:lnTo>
                                <a:lnTo>
                                  <a:pt x="84963" y="2495677"/>
                                </a:lnTo>
                                <a:lnTo>
                                  <a:pt x="90551" y="2507107"/>
                                </a:lnTo>
                                <a:lnTo>
                                  <a:pt x="1933219" y="1579270"/>
                                </a:lnTo>
                                <a:lnTo>
                                  <a:pt x="1947545" y="1607693"/>
                                </a:lnTo>
                                <a:lnTo>
                                  <a:pt x="1981428" y="1562227"/>
                                </a:lnTo>
                                <a:lnTo>
                                  <a:pt x="1998472" y="1539367"/>
                                </a:lnTo>
                                <a:close/>
                              </a:path>
                              <a:path w="4097654" h="2507615">
                                <a:moveTo>
                                  <a:pt x="2001139" y="1425067"/>
                                </a:moveTo>
                                <a:lnTo>
                                  <a:pt x="1997951" y="1422908"/>
                                </a:lnTo>
                                <a:lnTo>
                                  <a:pt x="1930654" y="1377188"/>
                                </a:lnTo>
                                <a:lnTo>
                                  <a:pt x="1926463" y="1408671"/>
                                </a:lnTo>
                                <a:lnTo>
                                  <a:pt x="1778" y="1152017"/>
                                </a:lnTo>
                                <a:lnTo>
                                  <a:pt x="0" y="1164717"/>
                                </a:lnTo>
                                <a:lnTo>
                                  <a:pt x="1924799" y="1421244"/>
                                </a:lnTo>
                                <a:lnTo>
                                  <a:pt x="1920621" y="1452753"/>
                                </a:lnTo>
                                <a:lnTo>
                                  <a:pt x="2001139" y="1425067"/>
                                </a:lnTo>
                                <a:close/>
                              </a:path>
                              <a:path w="4097654" h="2507615">
                                <a:moveTo>
                                  <a:pt x="4097401" y="815848"/>
                                </a:moveTo>
                                <a:lnTo>
                                  <a:pt x="4089400" y="809625"/>
                                </a:lnTo>
                                <a:lnTo>
                                  <a:pt x="4030218" y="763524"/>
                                </a:lnTo>
                                <a:lnTo>
                                  <a:pt x="4023957" y="794689"/>
                                </a:lnTo>
                                <a:lnTo>
                                  <a:pt x="60071" y="0"/>
                                </a:lnTo>
                                <a:lnTo>
                                  <a:pt x="57531" y="12446"/>
                                </a:lnTo>
                                <a:lnTo>
                                  <a:pt x="4021455" y="807135"/>
                                </a:lnTo>
                                <a:lnTo>
                                  <a:pt x="4015232" y="838200"/>
                                </a:lnTo>
                                <a:lnTo>
                                  <a:pt x="4097401" y="815848"/>
                                </a:lnTo>
                                <a:close/>
                              </a:path>
                            </a:pathLst>
                          </a:custGeom>
                          <a:solidFill>
                            <a:srgbClr val="5B9BD4"/>
                          </a:solidFill>
                        </wps:spPr>
                        <wps:bodyPr wrap="square" lIns="0" tIns="0" rIns="0" bIns="0" rtlCol="0">
                          <a:prstTxWarp prst="textNoShape">
                            <a:avLst/>
                          </a:prstTxWarp>
                          <a:noAutofit/>
                        </wps:bodyPr>
                      </wps:wsp>
                      <wps:wsp>
                        <wps:cNvPr id="70" name="Textbox 70"/>
                        <wps:cNvSpPr txBox="1"/>
                        <wps:spPr>
                          <a:xfrm>
                            <a:off x="323392" y="120269"/>
                            <a:ext cx="706755" cy="114300"/>
                          </a:xfrm>
                          <a:prstGeom prst="rect">
                            <a:avLst/>
                          </a:prstGeom>
                        </wps:spPr>
                        <wps:txbx>
                          <w:txbxContent>
                            <w:p>
                              <w:pPr>
                                <w:spacing w:line="180" w:lineRule="exact" w:before="0"/>
                                <w:ind w:left="0" w:right="0" w:firstLine="0"/>
                                <w:jc w:val="left"/>
                                <w:rPr>
                                  <w:rFonts w:ascii="Calibri"/>
                                  <w:sz w:val="18"/>
                                </w:rPr>
                              </w:pPr>
                              <w:r>
                                <w:rPr>
                                  <w:rFonts w:ascii="Calibri"/>
                                  <w:color w:val="E1EED9"/>
                                  <w:sz w:val="18"/>
                                </w:rPr>
                                <w:t>System</w:t>
                              </w:r>
                              <w:r>
                                <w:rPr>
                                  <w:rFonts w:ascii="Calibri"/>
                                  <w:color w:val="E1EED9"/>
                                  <w:spacing w:val="-5"/>
                                  <w:sz w:val="18"/>
                                </w:rPr>
                                <w:t> </w:t>
                              </w:r>
                              <w:r>
                                <w:rPr>
                                  <w:rFonts w:ascii="Calibri"/>
                                  <w:color w:val="E1EED9"/>
                                  <w:spacing w:val="-2"/>
                                  <w:sz w:val="18"/>
                                </w:rPr>
                                <w:t>Quality</w:t>
                              </w:r>
                            </w:p>
                          </w:txbxContent>
                        </wps:txbx>
                        <wps:bodyPr wrap="square" lIns="0" tIns="0" rIns="0" bIns="0" rtlCol="0">
                          <a:noAutofit/>
                        </wps:bodyPr>
                      </wps:wsp>
                      <wps:wsp>
                        <wps:cNvPr id="71" name="Textbox 71"/>
                        <wps:cNvSpPr txBox="1"/>
                        <wps:spPr>
                          <a:xfrm>
                            <a:off x="195376" y="1275461"/>
                            <a:ext cx="925830" cy="114300"/>
                          </a:xfrm>
                          <a:prstGeom prst="rect">
                            <a:avLst/>
                          </a:prstGeom>
                        </wps:spPr>
                        <wps:txbx>
                          <w:txbxContent>
                            <w:p>
                              <w:pPr>
                                <w:spacing w:line="180" w:lineRule="exact" w:before="0"/>
                                <w:ind w:left="0" w:right="0" w:firstLine="0"/>
                                <w:jc w:val="left"/>
                                <w:rPr>
                                  <w:rFonts w:ascii="Calibri"/>
                                  <w:sz w:val="18"/>
                                </w:rPr>
                              </w:pPr>
                              <w:r>
                                <w:rPr>
                                  <w:rFonts w:ascii="Calibri"/>
                                  <w:color w:val="E1EED9"/>
                                  <w:sz w:val="18"/>
                                </w:rPr>
                                <w:t>Information</w:t>
                              </w:r>
                              <w:r>
                                <w:rPr>
                                  <w:rFonts w:ascii="Calibri"/>
                                  <w:color w:val="E1EED9"/>
                                  <w:spacing w:val="-4"/>
                                  <w:sz w:val="18"/>
                                </w:rPr>
                                <w:t> </w:t>
                              </w:r>
                              <w:r>
                                <w:rPr>
                                  <w:rFonts w:ascii="Calibri"/>
                                  <w:color w:val="E1EED9"/>
                                  <w:spacing w:val="-2"/>
                                  <w:sz w:val="18"/>
                                </w:rPr>
                                <w:t>Quality</w:t>
                              </w:r>
                            </w:p>
                          </w:txbxContent>
                        </wps:txbx>
                        <wps:bodyPr wrap="square" lIns="0" tIns="0" rIns="0" bIns="0" rtlCol="0">
                          <a:noAutofit/>
                        </wps:bodyPr>
                      </wps:wsp>
                      <wps:wsp>
                        <wps:cNvPr id="72" name="Textbox 72"/>
                        <wps:cNvSpPr txBox="1"/>
                        <wps:spPr>
                          <a:xfrm>
                            <a:off x="5460238" y="1361186"/>
                            <a:ext cx="855344" cy="140335"/>
                          </a:xfrm>
                          <a:prstGeom prst="rect">
                            <a:avLst/>
                          </a:prstGeom>
                        </wps:spPr>
                        <wps:txbx>
                          <w:txbxContent>
                            <w:p>
                              <w:pPr>
                                <w:spacing w:line="221" w:lineRule="exact" w:before="0"/>
                                <w:ind w:left="0" w:right="0" w:firstLine="0"/>
                                <w:jc w:val="left"/>
                                <w:rPr>
                                  <w:rFonts w:ascii="Calibri"/>
                                  <w:sz w:val="22"/>
                                </w:rPr>
                              </w:pPr>
                              <w:r>
                                <w:rPr>
                                  <w:rFonts w:ascii="Calibri"/>
                                  <w:color w:val="E1EED9"/>
                                  <w:sz w:val="22"/>
                                </w:rPr>
                                <w:t>Business</w:t>
                              </w:r>
                              <w:r>
                                <w:rPr>
                                  <w:rFonts w:ascii="Calibri"/>
                                  <w:color w:val="E1EED9"/>
                                  <w:spacing w:val="-7"/>
                                  <w:sz w:val="22"/>
                                </w:rPr>
                                <w:t> </w:t>
                              </w:r>
                              <w:r>
                                <w:rPr>
                                  <w:rFonts w:ascii="Calibri"/>
                                  <w:color w:val="E1EED9"/>
                                  <w:spacing w:val="-2"/>
                                  <w:sz w:val="22"/>
                                </w:rPr>
                                <w:t>Value</w:t>
                              </w:r>
                            </w:p>
                          </w:txbxContent>
                        </wps:txbx>
                        <wps:bodyPr wrap="square" lIns="0" tIns="0" rIns="0" bIns="0" rtlCol="0">
                          <a:noAutofit/>
                        </wps:bodyPr>
                      </wps:wsp>
                      <wps:wsp>
                        <wps:cNvPr id="73" name="Textbox 73"/>
                        <wps:cNvSpPr txBox="1"/>
                        <wps:spPr>
                          <a:xfrm>
                            <a:off x="3591433" y="1638554"/>
                            <a:ext cx="253365" cy="140335"/>
                          </a:xfrm>
                          <a:prstGeom prst="rect">
                            <a:avLst/>
                          </a:prstGeom>
                        </wps:spPr>
                        <wps:txbx>
                          <w:txbxContent>
                            <w:p>
                              <w:pPr>
                                <w:spacing w:line="221" w:lineRule="exact" w:before="0"/>
                                <w:ind w:left="0" w:right="0" w:firstLine="0"/>
                                <w:jc w:val="left"/>
                                <w:rPr>
                                  <w:rFonts w:ascii="Calibri"/>
                                  <w:sz w:val="22"/>
                                </w:rPr>
                              </w:pPr>
                              <w:r>
                                <w:rPr>
                                  <w:rFonts w:ascii="Calibri"/>
                                  <w:color w:val="E1EED9"/>
                                  <w:spacing w:val="-4"/>
                                  <w:sz w:val="22"/>
                                </w:rPr>
                                <w:t>use)</w:t>
                              </w:r>
                            </w:p>
                          </w:txbxContent>
                        </wps:txbx>
                        <wps:bodyPr wrap="square" lIns="0" tIns="0" rIns="0" bIns="0" rtlCol="0">
                          <a:noAutofit/>
                        </wps:bodyPr>
                      </wps:wsp>
                      <wps:wsp>
                        <wps:cNvPr id="74" name="Textbox 74"/>
                        <wps:cNvSpPr txBox="1"/>
                        <wps:spPr>
                          <a:xfrm>
                            <a:off x="2154047" y="2307970"/>
                            <a:ext cx="287020" cy="140335"/>
                          </a:xfrm>
                          <a:prstGeom prst="rect">
                            <a:avLst/>
                          </a:prstGeom>
                        </wps:spPr>
                        <wps:txbx>
                          <w:txbxContent>
                            <w:p>
                              <w:pPr>
                                <w:spacing w:line="221" w:lineRule="exact" w:before="0"/>
                                <w:ind w:left="0" w:right="0" w:firstLine="0"/>
                                <w:jc w:val="left"/>
                                <w:rPr>
                                  <w:rFonts w:ascii="Calibri"/>
                                  <w:sz w:val="22"/>
                                </w:rPr>
                              </w:pPr>
                              <w:r>
                                <w:rPr>
                                  <w:rFonts w:ascii="Calibri"/>
                                  <w:sz w:val="22"/>
                                </w:rPr>
                                <w:t>H</w:t>
                              </w:r>
                              <w:r>
                                <w:rPr>
                                  <w:rFonts w:ascii="Calibri"/>
                                  <w:spacing w:val="-1"/>
                                  <w:sz w:val="22"/>
                                </w:rPr>
                                <w:t> </w:t>
                              </w:r>
                              <w:r>
                                <w:rPr>
                                  <w:rFonts w:ascii="Calibri"/>
                                  <w:spacing w:val="-5"/>
                                  <w:sz w:val="22"/>
                                </w:rPr>
                                <w:t>(3)</w:t>
                              </w:r>
                            </w:p>
                          </w:txbxContent>
                        </wps:txbx>
                        <wps:bodyPr wrap="square" lIns="0" tIns="0" rIns="0" bIns="0" rtlCol="0">
                          <a:noAutofit/>
                        </wps:bodyPr>
                      </wps:wsp>
                      <wps:wsp>
                        <wps:cNvPr id="75" name="Textbox 75"/>
                        <wps:cNvSpPr txBox="1"/>
                        <wps:spPr>
                          <a:xfrm>
                            <a:off x="27432" y="2578607"/>
                            <a:ext cx="1327785" cy="448309"/>
                          </a:xfrm>
                          <a:prstGeom prst="rect">
                            <a:avLst/>
                          </a:prstGeom>
                          <a:solidFill>
                            <a:srgbClr val="5B9BD4"/>
                          </a:solidFill>
                          <a:ln w="12191">
                            <a:solidFill>
                              <a:srgbClr val="41709C"/>
                            </a:solidFill>
                            <a:prstDash val="solid"/>
                          </a:ln>
                        </wps:spPr>
                        <wps:txbx>
                          <w:txbxContent>
                            <w:p>
                              <w:pPr>
                                <w:spacing w:before="141"/>
                                <w:ind w:left="490" w:right="0" w:firstLine="0"/>
                                <w:jc w:val="left"/>
                                <w:rPr>
                                  <w:rFonts w:ascii="Calibri"/>
                                  <w:color w:val="000000"/>
                                  <w:sz w:val="18"/>
                                </w:rPr>
                              </w:pPr>
                              <w:r>
                                <w:rPr>
                                  <w:rFonts w:ascii="Calibri"/>
                                  <w:color w:val="E1EED9"/>
                                  <w:sz w:val="18"/>
                                </w:rPr>
                                <w:t>Service</w:t>
                              </w:r>
                              <w:r>
                                <w:rPr>
                                  <w:rFonts w:ascii="Calibri"/>
                                  <w:color w:val="E1EED9"/>
                                  <w:spacing w:val="-7"/>
                                  <w:sz w:val="18"/>
                                </w:rPr>
                                <w:t> </w:t>
                              </w:r>
                              <w:r>
                                <w:rPr>
                                  <w:rFonts w:ascii="Calibri"/>
                                  <w:color w:val="E1EED9"/>
                                  <w:spacing w:val="-2"/>
                                  <w:sz w:val="18"/>
                                </w:rPr>
                                <w:t>Quality</w:t>
                              </w:r>
                            </w:p>
                          </w:txbxContent>
                        </wps:txbx>
                        <wps:bodyPr wrap="square" lIns="0" tIns="0" rIns="0" bIns="0" rtlCol="0">
                          <a:noAutofit/>
                        </wps:bodyPr>
                      </wps:wsp>
                    </wpg:wgp>
                  </a:graphicData>
                </a:graphic>
              </wp:inline>
            </w:drawing>
          </mc:Choice>
          <mc:Fallback>
            <w:pict>
              <v:group style="width:505.6pt;height:238.8pt;mso-position-horizontal-relative:char;mso-position-vertical-relative:line" id="docshapegroup57" coordorigin="0,0" coordsize="10112,4776">
                <v:rect style="position:absolute;left:36;top:9;width:2038;height:692" id="docshape58" filled="true" fillcolor="#5b9bd4" stroked="false">
                  <v:fill type="solid"/>
                </v:rect>
                <v:rect style="position:absolute;left:36;top:9;width:2038;height:692" id="docshape59" filled="false" stroked="true" strokeweight=".96pt" strokecolor="#41709c">
                  <v:stroke dashstyle="solid"/>
                </v:rect>
                <v:rect style="position:absolute;left:9;top:1802;width:2038;height:747" id="docshape60" filled="true" fillcolor="#5b9bd4" stroked="false">
                  <v:fill type="solid"/>
                </v:rect>
                <v:rect style="position:absolute;left:9;top:1802;width:2038;height:747" id="docshape61" filled="false" stroked="true" strokeweight=".96pt" strokecolor="#41709c">
                  <v:stroke dashstyle="solid"/>
                </v:rect>
                <v:rect style="position:absolute;left:8419;top:1368;width:1683;height:1916" id="docshape62" filled="true" fillcolor="#5b9bd4" stroked="false">
                  <v:fill type="solid"/>
                </v:rect>
                <v:rect style="position:absolute;left:8419;top:1368;width:1683;height:1916" id="docshape63" filled="false" stroked="true" strokeweight=".96pt" strokecolor="#41709c">
                  <v:stroke dashstyle="solid"/>
                </v:rect>
                <v:rect style="position:absolute;left:5114;top:2167;width:1460;height:689" id="docshape64" filled="true" fillcolor="#5b9bd4" stroked="false">
                  <v:fill type="solid"/>
                </v:rect>
                <v:rect style="position:absolute;left:5114;top:2167;width:1460;height:689" id="docshape65" filled="false" stroked="true" strokeweight=".96pt" strokecolor="#41709c">
                  <v:stroke dashstyle="solid"/>
                </v:rect>
                <v:shape style="position:absolute;left:1976;top:371;width:6453;height:3949" id="docshape66" coordorigin="1976,372" coordsize="6453,3949" path="m5123,2796l4989,2796,5012,2841,2110,4302,2119,4320,5021,2859,5043,2904,5097,2832,5123,2796xm5128,2616l5123,2613,5017,2541,5010,2590,1979,2186,1976,2206,5007,2610,5001,2660,5128,2616xm8429,1657l8416,1647,8323,1574,8313,1623,2071,372,2067,391,8309,1643,8299,1692,8429,1657xe" filled="true" fillcolor="#5b9bd4" stroked="false">
                  <v:path arrowok="t"/>
                  <v:fill type="solid"/>
                </v:shape>
                <v:shape style="position:absolute;left:509;top:189;width:1113;height:180" type="#_x0000_t202" id="docshape67" filled="false" stroked="false">
                  <v:textbox inset="0,0,0,0">
                    <w:txbxContent>
                      <w:p>
                        <w:pPr>
                          <w:spacing w:line="180" w:lineRule="exact" w:before="0"/>
                          <w:ind w:left="0" w:right="0" w:firstLine="0"/>
                          <w:jc w:val="left"/>
                          <w:rPr>
                            <w:rFonts w:ascii="Calibri"/>
                            <w:sz w:val="18"/>
                          </w:rPr>
                        </w:pPr>
                        <w:r>
                          <w:rPr>
                            <w:rFonts w:ascii="Calibri"/>
                            <w:color w:val="E1EED9"/>
                            <w:sz w:val="18"/>
                          </w:rPr>
                          <w:t>System</w:t>
                        </w:r>
                        <w:r>
                          <w:rPr>
                            <w:rFonts w:ascii="Calibri"/>
                            <w:color w:val="E1EED9"/>
                            <w:spacing w:val="-5"/>
                            <w:sz w:val="18"/>
                          </w:rPr>
                          <w:t> </w:t>
                        </w:r>
                        <w:r>
                          <w:rPr>
                            <w:rFonts w:ascii="Calibri"/>
                            <w:color w:val="E1EED9"/>
                            <w:spacing w:val="-2"/>
                            <w:sz w:val="18"/>
                          </w:rPr>
                          <w:t>Quality</w:t>
                        </w:r>
                      </w:p>
                    </w:txbxContent>
                  </v:textbox>
                  <w10:wrap type="none"/>
                </v:shape>
                <v:shape style="position:absolute;left:307;top:2008;width:1458;height:180" type="#_x0000_t202" id="docshape68" filled="false" stroked="false">
                  <v:textbox inset="0,0,0,0">
                    <w:txbxContent>
                      <w:p>
                        <w:pPr>
                          <w:spacing w:line="180" w:lineRule="exact" w:before="0"/>
                          <w:ind w:left="0" w:right="0" w:firstLine="0"/>
                          <w:jc w:val="left"/>
                          <w:rPr>
                            <w:rFonts w:ascii="Calibri"/>
                            <w:sz w:val="18"/>
                          </w:rPr>
                        </w:pPr>
                        <w:r>
                          <w:rPr>
                            <w:rFonts w:ascii="Calibri"/>
                            <w:color w:val="E1EED9"/>
                            <w:sz w:val="18"/>
                          </w:rPr>
                          <w:t>Information</w:t>
                        </w:r>
                        <w:r>
                          <w:rPr>
                            <w:rFonts w:ascii="Calibri"/>
                            <w:color w:val="E1EED9"/>
                            <w:spacing w:val="-4"/>
                            <w:sz w:val="18"/>
                          </w:rPr>
                          <w:t> </w:t>
                        </w:r>
                        <w:r>
                          <w:rPr>
                            <w:rFonts w:ascii="Calibri"/>
                            <w:color w:val="E1EED9"/>
                            <w:spacing w:val="-2"/>
                            <w:sz w:val="18"/>
                          </w:rPr>
                          <w:t>Quality</w:t>
                        </w:r>
                      </w:p>
                    </w:txbxContent>
                  </v:textbox>
                  <w10:wrap type="none"/>
                </v:shape>
                <v:shape style="position:absolute;left:8598;top:2143;width:1347;height:221" type="#_x0000_t202" id="docshape69" filled="false" stroked="false">
                  <v:textbox inset="0,0,0,0">
                    <w:txbxContent>
                      <w:p>
                        <w:pPr>
                          <w:spacing w:line="221" w:lineRule="exact" w:before="0"/>
                          <w:ind w:left="0" w:right="0" w:firstLine="0"/>
                          <w:jc w:val="left"/>
                          <w:rPr>
                            <w:rFonts w:ascii="Calibri"/>
                            <w:sz w:val="22"/>
                          </w:rPr>
                        </w:pPr>
                        <w:r>
                          <w:rPr>
                            <w:rFonts w:ascii="Calibri"/>
                            <w:color w:val="E1EED9"/>
                            <w:sz w:val="22"/>
                          </w:rPr>
                          <w:t>Business</w:t>
                        </w:r>
                        <w:r>
                          <w:rPr>
                            <w:rFonts w:ascii="Calibri"/>
                            <w:color w:val="E1EED9"/>
                            <w:spacing w:val="-7"/>
                            <w:sz w:val="22"/>
                          </w:rPr>
                          <w:t> </w:t>
                        </w:r>
                        <w:r>
                          <w:rPr>
                            <w:rFonts w:ascii="Calibri"/>
                            <w:color w:val="E1EED9"/>
                            <w:spacing w:val="-2"/>
                            <w:sz w:val="22"/>
                          </w:rPr>
                          <w:t>Value</w:t>
                        </w:r>
                      </w:p>
                    </w:txbxContent>
                  </v:textbox>
                  <w10:wrap type="none"/>
                </v:shape>
                <v:shape style="position:absolute;left:5655;top:2580;width:399;height:221" type="#_x0000_t202" id="docshape70" filled="false" stroked="false">
                  <v:textbox inset="0,0,0,0">
                    <w:txbxContent>
                      <w:p>
                        <w:pPr>
                          <w:spacing w:line="221" w:lineRule="exact" w:before="0"/>
                          <w:ind w:left="0" w:right="0" w:firstLine="0"/>
                          <w:jc w:val="left"/>
                          <w:rPr>
                            <w:rFonts w:ascii="Calibri"/>
                            <w:sz w:val="22"/>
                          </w:rPr>
                        </w:pPr>
                        <w:r>
                          <w:rPr>
                            <w:rFonts w:ascii="Calibri"/>
                            <w:color w:val="E1EED9"/>
                            <w:spacing w:val="-4"/>
                            <w:sz w:val="22"/>
                          </w:rPr>
                          <w:t>use)</w:t>
                        </w:r>
                      </w:p>
                    </w:txbxContent>
                  </v:textbox>
                  <w10:wrap type="none"/>
                </v:shape>
                <v:shape style="position:absolute;left:3392;top:3634;width:452;height:221" type="#_x0000_t202" id="docshape71" filled="false" stroked="false">
                  <v:textbox inset="0,0,0,0">
                    <w:txbxContent>
                      <w:p>
                        <w:pPr>
                          <w:spacing w:line="221" w:lineRule="exact" w:before="0"/>
                          <w:ind w:left="0" w:right="0" w:firstLine="0"/>
                          <w:jc w:val="left"/>
                          <w:rPr>
                            <w:rFonts w:ascii="Calibri"/>
                            <w:sz w:val="22"/>
                          </w:rPr>
                        </w:pPr>
                        <w:r>
                          <w:rPr>
                            <w:rFonts w:ascii="Calibri"/>
                            <w:sz w:val="22"/>
                          </w:rPr>
                          <w:t>H</w:t>
                        </w:r>
                        <w:r>
                          <w:rPr>
                            <w:rFonts w:ascii="Calibri"/>
                            <w:spacing w:val="-1"/>
                            <w:sz w:val="22"/>
                          </w:rPr>
                          <w:t> </w:t>
                        </w:r>
                        <w:r>
                          <w:rPr>
                            <w:rFonts w:ascii="Calibri"/>
                            <w:spacing w:val="-5"/>
                            <w:sz w:val="22"/>
                          </w:rPr>
                          <w:t>(3)</w:t>
                        </w:r>
                      </w:p>
                    </w:txbxContent>
                  </v:textbox>
                  <w10:wrap type="none"/>
                </v:shape>
                <v:shape style="position:absolute;left:43;top:4060;width:2091;height:706" type="#_x0000_t202" id="docshape72" filled="true" fillcolor="#5b9bd4" stroked="true" strokeweight=".96pt" strokecolor="#41709c">
                  <v:textbox inset="0,0,0,0">
                    <w:txbxContent>
                      <w:p>
                        <w:pPr>
                          <w:spacing w:before="141"/>
                          <w:ind w:left="490" w:right="0" w:firstLine="0"/>
                          <w:jc w:val="left"/>
                          <w:rPr>
                            <w:rFonts w:ascii="Calibri"/>
                            <w:color w:val="000000"/>
                            <w:sz w:val="18"/>
                          </w:rPr>
                        </w:pPr>
                        <w:r>
                          <w:rPr>
                            <w:rFonts w:ascii="Calibri"/>
                            <w:color w:val="E1EED9"/>
                            <w:sz w:val="18"/>
                          </w:rPr>
                          <w:t>Service</w:t>
                        </w:r>
                        <w:r>
                          <w:rPr>
                            <w:rFonts w:ascii="Calibri"/>
                            <w:color w:val="E1EED9"/>
                            <w:spacing w:val="-7"/>
                            <w:sz w:val="18"/>
                          </w:rPr>
                          <w:t> </w:t>
                        </w:r>
                        <w:r>
                          <w:rPr>
                            <w:rFonts w:ascii="Calibri"/>
                            <w:color w:val="E1EED9"/>
                            <w:spacing w:val="-2"/>
                            <w:sz w:val="18"/>
                          </w:rPr>
                          <w:t>Quality</w:t>
                        </w:r>
                      </w:p>
                    </w:txbxContent>
                  </v:textbox>
                  <v:fill type="solid"/>
                  <v:stroke dashstyle="solid"/>
                  <w10:wrap type="none"/>
                </v:shape>
              </v:group>
            </w:pict>
          </mc:Fallback>
        </mc:AlternateContent>
      </w:r>
      <w:r>
        <w:rPr>
          <w:sz w:val="20"/>
        </w:rPr>
      </w:r>
    </w:p>
    <w:p>
      <w:pPr>
        <w:pStyle w:val="BodyText"/>
        <w:spacing w:line="360" w:lineRule="auto" w:before="129"/>
        <w:ind w:left="460" w:right="815"/>
        <w:jc w:val="both"/>
      </w:pPr>
      <w:r>
        <w:rPr/>
        <mc:AlternateContent>
          <mc:Choice Requires="wps">
            <w:drawing>
              <wp:anchor distT="0" distB="0" distL="0" distR="0" allowOverlap="1" layoutInCell="1" locked="0" behindDoc="1" simplePos="0" relativeHeight="486497792">
                <wp:simplePos x="0" y="0"/>
                <wp:positionH relativeFrom="page">
                  <wp:posOffset>914704</wp:posOffset>
                </wp:positionH>
                <wp:positionV relativeFrom="paragraph">
                  <wp:posOffset>-174625</wp:posOffset>
                </wp:positionV>
                <wp:extent cx="563880" cy="140335"/>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563880" cy="140335"/>
                        </a:xfrm>
                        <a:prstGeom prst="rect">
                          <a:avLst/>
                        </a:prstGeom>
                      </wps:spPr>
                      <wps:txbx>
                        <w:txbxContent>
                          <w:p>
                            <w:pPr>
                              <w:spacing w:line="221" w:lineRule="exact" w:before="0"/>
                              <w:ind w:left="0" w:right="0" w:firstLine="0"/>
                              <w:jc w:val="left"/>
                              <w:rPr>
                                <w:rFonts w:ascii="Calibri"/>
                                <w:sz w:val="22"/>
                              </w:rPr>
                            </w:pPr>
                            <w:r>
                              <w:rPr>
                                <w:rFonts w:ascii="Calibri"/>
                                <w:sz w:val="22"/>
                              </w:rPr>
                              <w:t>Figure</w:t>
                            </w:r>
                            <w:r>
                              <w:rPr>
                                <w:rFonts w:ascii="Calibri"/>
                                <w:spacing w:val="-3"/>
                                <w:sz w:val="22"/>
                              </w:rPr>
                              <w:t> </w:t>
                            </w:r>
                            <w:r>
                              <w:rPr>
                                <w:rFonts w:ascii="Calibri"/>
                                <w:spacing w:val="-5"/>
                                <w:sz w:val="22"/>
                              </w:rPr>
                              <w:t>1.3</w:t>
                            </w:r>
                          </w:p>
                        </w:txbxContent>
                      </wps:txbx>
                      <wps:bodyPr wrap="square" lIns="0" tIns="0" rIns="0" bIns="0" rtlCol="0">
                        <a:noAutofit/>
                      </wps:bodyPr>
                    </wps:wsp>
                  </a:graphicData>
                </a:graphic>
              </wp:anchor>
            </w:drawing>
          </mc:Choice>
          <mc:Fallback>
            <w:pict>
              <v:shape style="position:absolute;margin-left:72.024002pt;margin-top:-13.75pt;width:44.4pt;height:11.05pt;mso-position-horizontal-relative:page;mso-position-vertical-relative:paragraph;z-index:-16818688" type="#_x0000_t202" id="docshape73" filled="false" stroked="false">
                <v:textbox inset="0,0,0,0">
                  <w:txbxContent>
                    <w:p>
                      <w:pPr>
                        <w:spacing w:line="221" w:lineRule="exact" w:before="0"/>
                        <w:ind w:left="0" w:right="0" w:firstLine="0"/>
                        <w:jc w:val="left"/>
                        <w:rPr>
                          <w:rFonts w:ascii="Calibri"/>
                          <w:sz w:val="22"/>
                        </w:rPr>
                      </w:pPr>
                      <w:r>
                        <w:rPr>
                          <w:rFonts w:ascii="Calibri"/>
                          <w:sz w:val="22"/>
                        </w:rPr>
                        <w:t>Figure</w:t>
                      </w:r>
                      <w:r>
                        <w:rPr>
                          <w:rFonts w:ascii="Calibri"/>
                          <w:spacing w:val="-3"/>
                          <w:sz w:val="22"/>
                        </w:rPr>
                        <w:t> </w:t>
                      </w:r>
                      <w:r>
                        <w:rPr>
                          <w:rFonts w:ascii="Calibri"/>
                          <w:spacing w:val="-5"/>
                          <w:sz w:val="22"/>
                        </w:rPr>
                        <w:t>1.3</w:t>
                      </w:r>
                    </w:p>
                  </w:txbxContent>
                </v:textbox>
                <w10:wrap type="none"/>
              </v:shape>
            </w:pict>
          </mc:Fallback>
        </mc:AlternateContent>
      </w:r>
      <w:r>
        <w:rPr/>
        <w:t>From</w:t>
      </w:r>
      <w:r>
        <w:rPr>
          <w:spacing w:val="-3"/>
        </w:rPr>
        <w:t> </w:t>
      </w:r>
      <w:r>
        <w:rPr/>
        <w:t>Figure</w:t>
      </w:r>
      <w:r>
        <w:rPr>
          <w:spacing w:val="-4"/>
        </w:rPr>
        <w:t> </w:t>
      </w:r>
      <w:r>
        <w:rPr/>
        <w:t>3.,</w:t>
      </w:r>
      <w:r>
        <w:rPr>
          <w:spacing w:val="-3"/>
        </w:rPr>
        <w:t> </w:t>
      </w:r>
      <w:r>
        <w:rPr/>
        <w:t>the</w:t>
      </w:r>
      <w:r>
        <w:rPr>
          <w:spacing w:val="-3"/>
        </w:rPr>
        <w:t> </w:t>
      </w:r>
      <w:r>
        <w:rPr/>
        <w:t>software</w:t>
      </w:r>
      <w:r>
        <w:rPr>
          <w:spacing w:val="-5"/>
        </w:rPr>
        <w:t> </w:t>
      </w:r>
      <w:r>
        <w:rPr/>
        <w:t>quality</w:t>
      </w:r>
      <w:r>
        <w:rPr>
          <w:spacing w:val="-7"/>
        </w:rPr>
        <w:t> </w:t>
      </w:r>
      <w:r>
        <w:rPr/>
        <w:t>characteristics,</w:t>
      </w:r>
      <w:r>
        <w:rPr>
          <w:spacing w:val="-3"/>
        </w:rPr>
        <w:t> </w:t>
      </w:r>
      <w:r>
        <w:rPr/>
        <w:t>including</w:t>
      </w:r>
      <w:r>
        <w:rPr>
          <w:spacing w:val="-6"/>
        </w:rPr>
        <w:t> </w:t>
      </w:r>
      <w:r>
        <w:rPr/>
        <w:t>system</w:t>
      </w:r>
      <w:r>
        <w:rPr>
          <w:spacing w:val="-3"/>
        </w:rPr>
        <w:t> </w:t>
      </w:r>
      <w:r>
        <w:rPr/>
        <w:t>quality,</w:t>
      </w:r>
      <w:r>
        <w:rPr>
          <w:spacing w:val="-2"/>
        </w:rPr>
        <w:t> </w:t>
      </w:r>
      <w:r>
        <w:rPr/>
        <w:t>information</w:t>
      </w:r>
      <w:r>
        <w:rPr>
          <w:spacing w:val="-3"/>
        </w:rPr>
        <w:t> </w:t>
      </w:r>
      <w:r>
        <w:rPr/>
        <w:t>quality and service quality individually impact on extended use, and then to business value. Meanwhile, both system quality and</w:t>
      </w:r>
      <w:r>
        <w:rPr>
          <w:spacing w:val="40"/>
        </w:rPr>
        <w:t> </w:t>
      </w:r>
      <w:r>
        <w:rPr/>
        <w:t>information quality are proposed to directly impact on business value.</w:t>
      </w:r>
    </w:p>
    <w:p>
      <w:pPr>
        <w:spacing w:after="0" w:line="360" w:lineRule="auto"/>
        <w:jc w:val="both"/>
        <w:sectPr>
          <w:pgSz w:w="12240" w:h="15840"/>
          <w:pgMar w:header="0" w:footer="1284" w:top="1720" w:bottom="1480" w:left="980" w:right="620"/>
        </w:sectPr>
      </w:pPr>
    </w:p>
    <w:p>
      <w:pPr>
        <w:pStyle w:val="BodyText"/>
        <w:spacing w:before="103"/>
        <w:rPr>
          <w:sz w:val="28"/>
        </w:rPr>
      </w:pPr>
    </w:p>
    <w:p>
      <w:pPr>
        <w:pStyle w:val="Heading1"/>
        <w:ind w:left="4806"/>
      </w:pPr>
      <w:r>
        <w:rPr>
          <w:w w:val="90"/>
        </w:rPr>
        <w:t>Information</w:t>
      </w:r>
      <w:r>
        <w:rPr>
          <w:spacing w:val="13"/>
        </w:rPr>
        <w:t> </w:t>
      </w:r>
      <w:r>
        <w:rPr>
          <w:w w:val="90"/>
        </w:rPr>
        <w:t>of</w:t>
      </w:r>
      <w:r>
        <w:rPr>
          <w:spacing w:val="17"/>
        </w:rPr>
        <w:t> </w:t>
      </w:r>
      <w:r>
        <w:rPr>
          <w:w w:val="90"/>
        </w:rPr>
        <w:t>the</w:t>
      </w:r>
      <w:r>
        <w:rPr>
          <w:spacing w:val="17"/>
        </w:rPr>
        <w:t> </w:t>
      </w:r>
      <w:r>
        <w:rPr>
          <w:w w:val="90"/>
        </w:rPr>
        <w:t>studies</w:t>
      </w:r>
      <w:r>
        <w:rPr>
          <w:spacing w:val="18"/>
        </w:rPr>
        <w:t> </w:t>
      </w:r>
      <w:r>
        <w:rPr>
          <w:w w:val="90"/>
        </w:rPr>
        <w:t>on</w:t>
      </w:r>
      <w:r>
        <w:rPr>
          <w:spacing w:val="17"/>
        </w:rPr>
        <w:t> </w:t>
      </w:r>
      <w:r>
        <w:rPr>
          <w:w w:val="90"/>
        </w:rPr>
        <w:t>Theoretical</w:t>
      </w:r>
      <w:r>
        <w:rPr>
          <w:spacing w:val="15"/>
        </w:rPr>
        <w:t> </w:t>
      </w:r>
      <w:r>
        <w:rPr>
          <w:spacing w:val="-2"/>
          <w:w w:val="90"/>
        </w:rPr>
        <w:t>Framework.</w:t>
      </w:r>
    </w:p>
    <w:p>
      <w:pPr>
        <w:pStyle w:val="BodyText"/>
        <w:spacing w:before="103"/>
        <w:rPr>
          <w:b/>
          <w:sz w:val="20"/>
        </w:rPr>
      </w:pP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52"/>
        <w:gridCol w:w="3166"/>
        <w:gridCol w:w="2172"/>
        <w:gridCol w:w="7408"/>
      </w:tblGrid>
      <w:tr>
        <w:trPr>
          <w:trHeight w:val="366" w:hRule="atLeast"/>
        </w:trPr>
        <w:tc>
          <w:tcPr>
            <w:tcW w:w="1452" w:type="dxa"/>
            <w:tcBorders>
              <w:top w:val="single" w:sz="4" w:space="0" w:color="000000"/>
              <w:bottom w:val="single" w:sz="4" w:space="0" w:color="000000"/>
            </w:tcBorders>
          </w:tcPr>
          <w:p>
            <w:pPr>
              <w:pStyle w:val="TableParagraph"/>
              <w:spacing w:before="1"/>
              <w:ind w:left="112"/>
              <w:rPr>
                <w:i/>
                <w:sz w:val="20"/>
              </w:rPr>
            </w:pPr>
            <w:r>
              <w:rPr>
                <w:i/>
                <w:spacing w:val="-2"/>
                <w:sz w:val="20"/>
              </w:rPr>
              <w:t>Themes</w:t>
            </w:r>
          </w:p>
        </w:tc>
        <w:tc>
          <w:tcPr>
            <w:tcW w:w="3166" w:type="dxa"/>
            <w:tcBorders>
              <w:top w:val="single" w:sz="4" w:space="0" w:color="000000"/>
              <w:bottom w:val="single" w:sz="4" w:space="0" w:color="000000"/>
            </w:tcBorders>
          </w:tcPr>
          <w:p>
            <w:pPr>
              <w:pStyle w:val="TableParagraph"/>
              <w:spacing w:before="1"/>
              <w:ind w:left="192"/>
              <w:rPr>
                <w:i/>
                <w:sz w:val="20"/>
              </w:rPr>
            </w:pPr>
            <w:r>
              <w:rPr>
                <w:i/>
                <w:sz w:val="20"/>
              </w:rPr>
              <w:t>Author</w:t>
            </w:r>
            <w:r>
              <w:rPr>
                <w:i/>
                <w:spacing w:val="-10"/>
                <w:sz w:val="20"/>
              </w:rPr>
              <w:t> </w:t>
            </w:r>
            <w:r>
              <w:rPr>
                <w:i/>
                <w:spacing w:val="-2"/>
                <w:sz w:val="20"/>
              </w:rPr>
              <w:t>(year)</w:t>
            </w:r>
          </w:p>
        </w:tc>
        <w:tc>
          <w:tcPr>
            <w:tcW w:w="2172" w:type="dxa"/>
            <w:tcBorders>
              <w:top w:val="single" w:sz="4" w:space="0" w:color="000000"/>
              <w:bottom w:val="single" w:sz="4" w:space="0" w:color="000000"/>
            </w:tcBorders>
          </w:tcPr>
          <w:p>
            <w:pPr>
              <w:pStyle w:val="TableParagraph"/>
              <w:spacing w:before="1"/>
              <w:ind w:left="626"/>
              <w:rPr>
                <w:i/>
                <w:sz w:val="20"/>
              </w:rPr>
            </w:pPr>
            <w:r>
              <w:rPr>
                <w:i/>
                <w:sz w:val="20"/>
              </w:rPr>
              <w:t>Study</w:t>
            </w:r>
            <w:r>
              <w:rPr>
                <w:i/>
                <w:spacing w:val="-7"/>
                <w:sz w:val="20"/>
              </w:rPr>
              <w:t> </w:t>
            </w:r>
            <w:r>
              <w:rPr>
                <w:i/>
                <w:spacing w:val="-2"/>
                <w:sz w:val="20"/>
              </w:rPr>
              <w:t>design</w:t>
            </w:r>
          </w:p>
        </w:tc>
        <w:tc>
          <w:tcPr>
            <w:tcW w:w="7408" w:type="dxa"/>
            <w:tcBorders>
              <w:top w:val="single" w:sz="4" w:space="0" w:color="000000"/>
              <w:bottom w:val="single" w:sz="4" w:space="0" w:color="000000"/>
            </w:tcBorders>
          </w:tcPr>
          <w:p>
            <w:pPr>
              <w:pStyle w:val="TableParagraph"/>
              <w:spacing w:before="1"/>
              <w:ind w:left="411"/>
              <w:jc w:val="center"/>
              <w:rPr>
                <w:i/>
                <w:sz w:val="20"/>
              </w:rPr>
            </w:pPr>
            <w:r>
              <w:rPr>
                <w:i/>
                <w:spacing w:val="-2"/>
                <w:sz w:val="20"/>
              </w:rPr>
              <w:t>Focus</w:t>
            </w:r>
          </w:p>
        </w:tc>
      </w:tr>
      <w:tr>
        <w:trPr>
          <w:trHeight w:val="7448" w:hRule="atLeast"/>
        </w:trPr>
        <w:tc>
          <w:tcPr>
            <w:tcW w:w="1452" w:type="dxa"/>
            <w:tcBorders>
              <w:top w:val="single" w:sz="4" w:space="0" w:color="000000"/>
              <w:bottom w:val="single" w:sz="4" w:space="0" w:color="000000"/>
            </w:tcBorders>
          </w:tcPr>
          <w:p>
            <w:pPr>
              <w:pStyle w:val="TableParagraph"/>
              <w:spacing w:line="360" w:lineRule="auto"/>
              <w:ind w:left="112" w:right="183"/>
              <w:rPr>
                <w:i/>
                <w:sz w:val="20"/>
              </w:rPr>
            </w:pPr>
            <w:r>
              <w:rPr>
                <w:i/>
                <w:spacing w:val="-2"/>
                <w:sz w:val="20"/>
              </w:rPr>
              <w:t>Success Measurement </w:t>
            </w:r>
            <w:r>
              <w:rPr>
                <w:i/>
                <w:sz w:val="20"/>
              </w:rPr>
              <w:t>Model and Extended</w:t>
            </w:r>
            <w:r>
              <w:rPr>
                <w:i/>
                <w:spacing w:val="-12"/>
                <w:sz w:val="20"/>
              </w:rPr>
              <w:t> </w:t>
            </w:r>
            <w:r>
              <w:rPr>
                <w:i/>
                <w:sz w:val="20"/>
              </w:rPr>
              <w:t>Use.</w:t>
            </w:r>
          </w:p>
        </w:tc>
        <w:tc>
          <w:tcPr>
            <w:tcW w:w="3166" w:type="dxa"/>
            <w:tcBorders>
              <w:top w:val="single" w:sz="4" w:space="0" w:color="000000"/>
              <w:bottom w:val="single" w:sz="4" w:space="0" w:color="000000"/>
            </w:tcBorders>
          </w:tcPr>
          <w:p>
            <w:pPr>
              <w:pStyle w:val="TableParagraph"/>
              <w:spacing w:line="482" w:lineRule="auto"/>
              <w:ind w:left="238" w:right="999" w:hanging="46"/>
              <w:rPr>
                <w:i/>
                <w:sz w:val="20"/>
              </w:rPr>
            </w:pPr>
            <w:r>
              <w:rPr>
                <w:i/>
                <w:sz w:val="20"/>
              </w:rPr>
              <w:t>Delone</w:t>
            </w:r>
            <w:r>
              <w:rPr>
                <w:i/>
                <w:spacing w:val="-12"/>
                <w:sz w:val="20"/>
              </w:rPr>
              <w:t> </w:t>
            </w:r>
            <w:r>
              <w:rPr>
                <w:i/>
                <w:sz w:val="20"/>
              </w:rPr>
              <w:t>&amp;</w:t>
            </w:r>
            <w:r>
              <w:rPr>
                <w:i/>
                <w:spacing w:val="-11"/>
                <w:sz w:val="20"/>
              </w:rPr>
              <w:t> </w:t>
            </w:r>
            <w:r>
              <w:rPr>
                <w:i/>
                <w:sz w:val="20"/>
              </w:rPr>
              <w:t>Mclean,</w:t>
            </w:r>
            <w:r>
              <w:rPr>
                <w:i/>
                <w:spacing w:val="-11"/>
                <w:sz w:val="20"/>
              </w:rPr>
              <w:t> </w:t>
            </w:r>
            <w:r>
              <w:rPr>
                <w:i/>
                <w:sz w:val="20"/>
              </w:rPr>
              <w:t>1992; Seddon, 1997;</w:t>
            </w:r>
          </w:p>
          <w:p>
            <w:pPr>
              <w:pStyle w:val="TableParagraph"/>
              <w:spacing w:line="240" w:lineRule="exact"/>
              <w:ind w:left="238"/>
              <w:rPr>
                <w:i/>
                <w:sz w:val="20"/>
              </w:rPr>
            </w:pPr>
            <w:r>
              <w:rPr>
                <w:i/>
                <w:sz w:val="20"/>
              </w:rPr>
              <w:t>Rabaa’i,</w:t>
            </w:r>
            <w:r>
              <w:rPr>
                <w:i/>
                <w:spacing w:val="-8"/>
                <w:sz w:val="20"/>
              </w:rPr>
              <w:t> </w:t>
            </w:r>
            <w:r>
              <w:rPr>
                <w:i/>
                <w:spacing w:val="-2"/>
                <w:sz w:val="20"/>
              </w:rPr>
              <w:t>2009;</w:t>
            </w:r>
          </w:p>
          <w:p>
            <w:pPr>
              <w:pStyle w:val="TableParagraph"/>
              <w:spacing w:before="14"/>
              <w:rPr>
                <w:rFonts w:ascii="Times New Roman"/>
                <w:b/>
                <w:sz w:val="20"/>
              </w:rPr>
            </w:pPr>
          </w:p>
          <w:p>
            <w:pPr>
              <w:pStyle w:val="TableParagraph"/>
              <w:spacing w:line="480" w:lineRule="auto"/>
              <w:ind w:left="192" w:right="999"/>
              <w:rPr>
                <w:i/>
                <w:sz w:val="20"/>
              </w:rPr>
            </w:pPr>
            <w:r>
              <w:rPr>
                <w:i/>
                <w:sz w:val="20"/>
              </w:rPr>
              <w:t>Delone &amp; Mclean 2003; Gable et al, 2003; Delone</w:t>
            </w:r>
            <w:r>
              <w:rPr>
                <w:i/>
                <w:spacing w:val="-12"/>
                <w:sz w:val="20"/>
              </w:rPr>
              <w:t> </w:t>
            </w:r>
            <w:r>
              <w:rPr>
                <w:i/>
                <w:sz w:val="20"/>
              </w:rPr>
              <w:t>&amp;</w:t>
            </w:r>
            <w:r>
              <w:rPr>
                <w:i/>
                <w:spacing w:val="-11"/>
                <w:sz w:val="20"/>
              </w:rPr>
              <w:t> </w:t>
            </w:r>
            <w:r>
              <w:rPr>
                <w:i/>
                <w:sz w:val="20"/>
              </w:rPr>
              <w:t>Mclean,</w:t>
            </w:r>
            <w:r>
              <w:rPr>
                <w:i/>
                <w:spacing w:val="-11"/>
                <w:sz w:val="20"/>
              </w:rPr>
              <w:t> </w:t>
            </w:r>
            <w:r>
              <w:rPr>
                <w:i/>
                <w:sz w:val="20"/>
              </w:rPr>
              <w:t>2004; Wixom &amp; Tood, 2005; Hsieh &amp; Zmud, 2006; Hsieh &amp; Wang, 2007; Jiang et al., 2009;</w:t>
            </w:r>
          </w:p>
          <w:p>
            <w:pPr>
              <w:pStyle w:val="TableParagraph"/>
              <w:spacing w:line="480" w:lineRule="auto"/>
              <w:ind w:left="192" w:right="238"/>
              <w:rPr>
                <w:i/>
                <w:sz w:val="20"/>
              </w:rPr>
            </w:pPr>
            <w:r>
              <w:rPr>
                <w:i/>
                <w:sz w:val="20"/>
              </w:rPr>
              <w:t>Petter</w:t>
            </w:r>
            <w:r>
              <w:rPr>
                <w:i/>
                <w:spacing w:val="-8"/>
                <w:sz w:val="20"/>
              </w:rPr>
              <w:t> </w:t>
            </w:r>
            <w:r>
              <w:rPr>
                <w:i/>
                <w:sz w:val="20"/>
              </w:rPr>
              <w:t>S</w:t>
            </w:r>
            <w:r>
              <w:rPr>
                <w:i/>
                <w:spacing w:val="-6"/>
                <w:sz w:val="20"/>
              </w:rPr>
              <w:t> </w:t>
            </w:r>
            <w:r>
              <w:rPr>
                <w:i/>
                <w:sz w:val="20"/>
              </w:rPr>
              <w:t>&amp;</w:t>
            </w:r>
            <w:r>
              <w:rPr>
                <w:i/>
                <w:spacing w:val="-6"/>
                <w:sz w:val="20"/>
              </w:rPr>
              <w:t> </w:t>
            </w:r>
            <w:r>
              <w:rPr>
                <w:i/>
                <w:sz w:val="20"/>
              </w:rPr>
              <w:t>McLean</w:t>
            </w:r>
            <w:r>
              <w:rPr>
                <w:i/>
                <w:spacing w:val="-8"/>
                <w:sz w:val="20"/>
              </w:rPr>
              <w:t> </w:t>
            </w:r>
            <w:r>
              <w:rPr>
                <w:i/>
                <w:sz w:val="20"/>
              </w:rPr>
              <w:t>E</w:t>
            </w:r>
            <w:r>
              <w:rPr>
                <w:i/>
                <w:spacing w:val="-6"/>
                <w:sz w:val="20"/>
              </w:rPr>
              <w:t> </w:t>
            </w:r>
            <w:r>
              <w:rPr>
                <w:i/>
                <w:sz w:val="20"/>
              </w:rPr>
              <w:t>R,</w:t>
            </w:r>
            <w:r>
              <w:rPr>
                <w:i/>
                <w:spacing w:val="-7"/>
                <w:sz w:val="20"/>
              </w:rPr>
              <w:t> </w:t>
            </w:r>
            <w:r>
              <w:rPr>
                <w:i/>
                <w:sz w:val="20"/>
              </w:rPr>
              <w:t>2009; Hsieh et al, 2011;</w:t>
            </w:r>
          </w:p>
          <w:p>
            <w:pPr>
              <w:pStyle w:val="TableParagraph"/>
              <w:spacing w:line="480" w:lineRule="auto"/>
              <w:ind w:left="192" w:right="1262"/>
              <w:rPr>
                <w:i/>
                <w:sz w:val="20"/>
              </w:rPr>
            </w:pPr>
            <w:r>
              <w:rPr>
                <w:i/>
                <w:sz w:val="20"/>
              </w:rPr>
              <w:t>Ononiwu, 2013; Hsieh</w:t>
            </w:r>
            <w:r>
              <w:rPr>
                <w:i/>
                <w:spacing w:val="-12"/>
                <w:sz w:val="20"/>
              </w:rPr>
              <w:t> </w:t>
            </w:r>
            <w:r>
              <w:rPr>
                <w:i/>
                <w:sz w:val="20"/>
              </w:rPr>
              <w:t>et</w:t>
            </w:r>
            <w:r>
              <w:rPr>
                <w:i/>
                <w:spacing w:val="-11"/>
                <w:sz w:val="20"/>
              </w:rPr>
              <w:t> </w:t>
            </w:r>
            <w:r>
              <w:rPr>
                <w:i/>
                <w:sz w:val="20"/>
              </w:rPr>
              <w:t>al.,</w:t>
            </w:r>
            <w:r>
              <w:rPr>
                <w:i/>
                <w:spacing w:val="-11"/>
                <w:sz w:val="20"/>
              </w:rPr>
              <w:t> </w:t>
            </w:r>
            <w:r>
              <w:rPr>
                <w:i/>
                <w:sz w:val="20"/>
              </w:rPr>
              <w:t>2014;</w:t>
            </w:r>
          </w:p>
          <w:p>
            <w:pPr>
              <w:pStyle w:val="TableParagraph"/>
              <w:spacing w:before="1"/>
              <w:ind w:left="192"/>
              <w:rPr>
                <w:i/>
                <w:sz w:val="20"/>
              </w:rPr>
            </w:pPr>
            <w:r>
              <w:rPr>
                <w:i/>
                <w:sz w:val="20"/>
              </w:rPr>
              <w:t>Mukti</w:t>
            </w:r>
            <w:r>
              <w:rPr>
                <w:i/>
                <w:spacing w:val="-7"/>
                <w:sz w:val="20"/>
              </w:rPr>
              <w:t> </w:t>
            </w:r>
            <w:r>
              <w:rPr>
                <w:i/>
                <w:sz w:val="20"/>
              </w:rPr>
              <w:t>&amp;</w:t>
            </w:r>
            <w:r>
              <w:rPr>
                <w:i/>
                <w:spacing w:val="-5"/>
                <w:sz w:val="20"/>
              </w:rPr>
              <w:t> </w:t>
            </w:r>
            <w:r>
              <w:rPr>
                <w:i/>
                <w:sz w:val="20"/>
              </w:rPr>
              <w:t>Rawani,</w:t>
            </w:r>
            <w:r>
              <w:rPr>
                <w:i/>
                <w:spacing w:val="-5"/>
                <w:sz w:val="20"/>
              </w:rPr>
              <w:t> </w:t>
            </w:r>
            <w:r>
              <w:rPr>
                <w:i/>
                <w:spacing w:val="-4"/>
                <w:sz w:val="20"/>
              </w:rPr>
              <w:t>2016.</w:t>
            </w:r>
          </w:p>
        </w:tc>
        <w:tc>
          <w:tcPr>
            <w:tcW w:w="2172" w:type="dxa"/>
            <w:tcBorders>
              <w:top w:val="single" w:sz="4" w:space="0" w:color="000000"/>
              <w:bottom w:val="single" w:sz="4" w:space="0" w:color="000000"/>
            </w:tcBorders>
          </w:tcPr>
          <w:p>
            <w:pPr>
              <w:pStyle w:val="TableParagraph"/>
              <w:spacing w:line="360" w:lineRule="auto"/>
              <w:ind w:left="626" w:right="1215"/>
              <w:rPr>
                <w:i/>
                <w:sz w:val="20"/>
              </w:rPr>
            </w:pPr>
            <w:r>
              <w:rPr>
                <w:i/>
                <w:spacing w:val="-4"/>
                <w:sz w:val="20"/>
              </w:rPr>
              <w:t>N/A </w:t>
            </w:r>
            <w:r>
              <w:rPr>
                <w:i/>
                <w:spacing w:val="-5"/>
                <w:sz w:val="20"/>
              </w:rPr>
              <w:t>N/A</w:t>
            </w:r>
          </w:p>
          <w:p>
            <w:pPr>
              <w:pStyle w:val="TableParagraph"/>
              <w:spacing w:before="136"/>
              <w:rPr>
                <w:rFonts w:ascii="Times New Roman"/>
                <w:b/>
                <w:sz w:val="20"/>
              </w:rPr>
            </w:pPr>
          </w:p>
          <w:p>
            <w:pPr>
              <w:pStyle w:val="TableParagraph"/>
              <w:spacing w:line="360" w:lineRule="auto"/>
              <w:ind w:left="626" w:right="258"/>
              <w:rPr>
                <w:i/>
                <w:sz w:val="20"/>
              </w:rPr>
            </w:pPr>
            <w:r>
              <w:rPr>
                <w:i/>
                <w:spacing w:val="-2"/>
                <w:sz w:val="20"/>
              </w:rPr>
              <w:t>Quantitative </w:t>
            </w:r>
            <w:r>
              <w:rPr>
                <w:i/>
                <w:spacing w:val="-4"/>
                <w:sz w:val="20"/>
              </w:rPr>
              <w:t>N/A </w:t>
            </w:r>
            <w:r>
              <w:rPr>
                <w:i/>
                <w:spacing w:val="-2"/>
                <w:sz w:val="20"/>
              </w:rPr>
              <w:t>Quantitative</w:t>
            </w:r>
          </w:p>
          <w:p>
            <w:pPr>
              <w:pStyle w:val="TableParagraph"/>
              <w:spacing w:before="138"/>
              <w:rPr>
                <w:rFonts w:ascii="Times New Roman"/>
                <w:b/>
                <w:sz w:val="20"/>
              </w:rPr>
            </w:pPr>
          </w:p>
          <w:p>
            <w:pPr>
              <w:pStyle w:val="TableParagraph"/>
              <w:ind w:left="626"/>
              <w:rPr>
                <w:i/>
                <w:sz w:val="20"/>
              </w:rPr>
            </w:pPr>
            <w:r>
              <w:rPr>
                <w:i/>
                <w:spacing w:val="-2"/>
                <w:sz w:val="20"/>
              </w:rPr>
              <w:t>Qualitative</w:t>
            </w:r>
          </w:p>
          <w:p>
            <w:pPr>
              <w:pStyle w:val="TableParagraph"/>
              <w:rPr>
                <w:rFonts w:ascii="Times New Roman"/>
                <w:b/>
                <w:sz w:val="20"/>
              </w:rPr>
            </w:pPr>
          </w:p>
          <w:p>
            <w:pPr>
              <w:pStyle w:val="TableParagraph"/>
              <w:spacing w:before="28"/>
              <w:rPr>
                <w:rFonts w:ascii="Times New Roman"/>
                <w:b/>
                <w:sz w:val="20"/>
              </w:rPr>
            </w:pPr>
          </w:p>
          <w:p>
            <w:pPr>
              <w:pStyle w:val="TableParagraph"/>
              <w:spacing w:line="360" w:lineRule="auto"/>
              <w:ind w:left="626" w:right="258"/>
              <w:rPr>
                <w:i/>
                <w:sz w:val="20"/>
              </w:rPr>
            </w:pPr>
            <w:r>
              <w:rPr>
                <w:i/>
                <w:spacing w:val="-4"/>
                <w:sz w:val="20"/>
              </w:rPr>
              <w:t>N/A </w:t>
            </w:r>
            <w:r>
              <w:rPr>
                <w:i/>
                <w:spacing w:val="-2"/>
                <w:sz w:val="20"/>
              </w:rPr>
              <w:t>Quantitative</w:t>
            </w:r>
          </w:p>
          <w:p>
            <w:pPr>
              <w:pStyle w:val="TableParagraph"/>
              <w:rPr>
                <w:rFonts w:ascii="Times New Roman"/>
                <w:b/>
                <w:sz w:val="20"/>
              </w:rPr>
            </w:pPr>
          </w:p>
          <w:p>
            <w:pPr>
              <w:pStyle w:val="TableParagraph"/>
              <w:rPr>
                <w:rFonts w:ascii="Times New Roman"/>
                <w:b/>
                <w:sz w:val="20"/>
              </w:rPr>
            </w:pPr>
          </w:p>
          <w:p>
            <w:pPr>
              <w:pStyle w:val="TableParagraph"/>
              <w:spacing w:before="42"/>
              <w:rPr>
                <w:rFonts w:ascii="Times New Roman"/>
                <w:b/>
                <w:sz w:val="20"/>
              </w:rPr>
            </w:pPr>
          </w:p>
          <w:p>
            <w:pPr>
              <w:pStyle w:val="TableParagraph"/>
              <w:spacing w:line="360" w:lineRule="auto"/>
              <w:ind w:left="626"/>
              <w:rPr>
                <w:i/>
                <w:sz w:val="20"/>
              </w:rPr>
            </w:pPr>
            <w:r>
              <w:rPr>
                <w:i/>
                <w:spacing w:val="-2"/>
                <w:sz w:val="20"/>
              </w:rPr>
              <w:t>Quantitative Quantitative</w:t>
            </w:r>
          </w:p>
          <w:p>
            <w:pPr>
              <w:pStyle w:val="TableParagraph"/>
              <w:spacing w:before="136"/>
              <w:rPr>
                <w:rFonts w:ascii="Times New Roman"/>
                <w:b/>
                <w:sz w:val="20"/>
              </w:rPr>
            </w:pPr>
          </w:p>
          <w:p>
            <w:pPr>
              <w:pStyle w:val="TableParagraph"/>
              <w:spacing w:line="720" w:lineRule="auto" w:before="1"/>
              <w:ind w:left="626" w:right="258"/>
              <w:rPr>
                <w:i/>
                <w:sz w:val="20"/>
              </w:rPr>
            </w:pPr>
            <w:r>
              <w:rPr>
                <w:i/>
                <w:spacing w:val="-2"/>
                <w:sz w:val="20"/>
              </w:rPr>
              <w:t>Quantitative </w:t>
            </w:r>
            <w:r>
              <w:rPr>
                <w:i/>
                <w:spacing w:val="-4"/>
                <w:sz w:val="20"/>
              </w:rPr>
              <w:t>N/A</w:t>
            </w:r>
          </w:p>
        </w:tc>
        <w:tc>
          <w:tcPr>
            <w:tcW w:w="7408" w:type="dxa"/>
            <w:tcBorders>
              <w:top w:val="single" w:sz="4" w:space="0" w:color="000000"/>
              <w:bottom w:val="single" w:sz="4" w:space="0" w:color="000000"/>
            </w:tcBorders>
          </w:tcPr>
          <w:p>
            <w:pPr>
              <w:pStyle w:val="TableParagraph"/>
              <w:spacing w:line="243" w:lineRule="exact"/>
              <w:ind w:left="523"/>
              <w:rPr>
                <w:i/>
                <w:sz w:val="20"/>
              </w:rPr>
            </w:pPr>
            <w:r>
              <w:rPr>
                <w:i/>
                <w:spacing w:val="-2"/>
                <w:sz w:val="20"/>
              </w:rPr>
              <w:t>IT</w:t>
            </w:r>
            <w:r>
              <w:rPr>
                <w:i/>
                <w:spacing w:val="4"/>
                <w:sz w:val="20"/>
              </w:rPr>
              <w:t> </w:t>
            </w:r>
            <w:r>
              <w:rPr>
                <w:i/>
                <w:spacing w:val="-2"/>
                <w:sz w:val="20"/>
              </w:rPr>
              <w:t>infrastructure</w:t>
            </w:r>
            <w:r>
              <w:rPr>
                <w:i/>
                <w:spacing w:val="7"/>
                <w:sz w:val="20"/>
              </w:rPr>
              <w:t> </w:t>
            </w:r>
            <w:r>
              <w:rPr>
                <w:i/>
                <w:spacing w:val="-2"/>
                <w:sz w:val="20"/>
              </w:rPr>
              <w:t>measurement</w:t>
            </w:r>
            <w:r>
              <w:rPr>
                <w:i/>
                <w:spacing w:val="8"/>
                <w:sz w:val="20"/>
              </w:rPr>
              <w:t> </w:t>
            </w:r>
            <w:r>
              <w:rPr>
                <w:i/>
                <w:spacing w:val="-2"/>
                <w:sz w:val="20"/>
              </w:rPr>
              <w:t>models.</w:t>
            </w:r>
          </w:p>
          <w:p>
            <w:pPr>
              <w:pStyle w:val="TableParagraph"/>
              <w:spacing w:before="123"/>
              <w:ind w:left="523"/>
              <w:rPr>
                <w:i/>
                <w:sz w:val="20"/>
              </w:rPr>
            </w:pPr>
            <w:r>
              <w:rPr>
                <w:i/>
                <w:sz w:val="20"/>
              </w:rPr>
              <w:t>A</w:t>
            </w:r>
            <w:r>
              <w:rPr>
                <w:i/>
                <w:spacing w:val="-7"/>
                <w:sz w:val="20"/>
              </w:rPr>
              <w:t> </w:t>
            </w:r>
            <w:r>
              <w:rPr>
                <w:i/>
                <w:sz w:val="20"/>
              </w:rPr>
              <w:t>re-specified</w:t>
            </w:r>
            <w:r>
              <w:rPr>
                <w:i/>
                <w:spacing w:val="-5"/>
                <w:sz w:val="20"/>
              </w:rPr>
              <w:t> </w:t>
            </w:r>
            <w:r>
              <w:rPr>
                <w:i/>
                <w:sz w:val="20"/>
              </w:rPr>
              <w:t>version</w:t>
            </w:r>
            <w:r>
              <w:rPr>
                <w:i/>
                <w:spacing w:val="-5"/>
                <w:sz w:val="20"/>
              </w:rPr>
              <w:t> </w:t>
            </w:r>
            <w:r>
              <w:rPr>
                <w:i/>
                <w:sz w:val="20"/>
              </w:rPr>
              <w:t>of</w:t>
            </w:r>
            <w:r>
              <w:rPr>
                <w:i/>
                <w:spacing w:val="-7"/>
                <w:sz w:val="20"/>
              </w:rPr>
              <w:t> </w:t>
            </w:r>
            <w:r>
              <w:rPr>
                <w:i/>
                <w:sz w:val="20"/>
              </w:rPr>
              <w:t>Delone</w:t>
            </w:r>
            <w:r>
              <w:rPr>
                <w:i/>
                <w:spacing w:val="-5"/>
                <w:sz w:val="20"/>
              </w:rPr>
              <w:t> </w:t>
            </w:r>
            <w:r>
              <w:rPr>
                <w:i/>
                <w:sz w:val="20"/>
              </w:rPr>
              <w:t>&amp;</w:t>
            </w:r>
            <w:r>
              <w:rPr>
                <w:i/>
                <w:spacing w:val="-4"/>
                <w:sz w:val="20"/>
              </w:rPr>
              <w:t> </w:t>
            </w:r>
            <w:r>
              <w:rPr>
                <w:i/>
                <w:sz w:val="20"/>
              </w:rPr>
              <w:t>Mclean</w:t>
            </w:r>
            <w:r>
              <w:rPr>
                <w:i/>
                <w:spacing w:val="-6"/>
                <w:sz w:val="20"/>
              </w:rPr>
              <w:t> </w:t>
            </w:r>
            <w:r>
              <w:rPr>
                <w:i/>
                <w:sz w:val="20"/>
              </w:rPr>
              <w:t>IS</w:t>
            </w:r>
            <w:r>
              <w:rPr>
                <w:i/>
                <w:spacing w:val="-5"/>
                <w:sz w:val="20"/>
              </w:rPr>
              <w:t> </w:t>
            </w:r>
            <w:r>
              <w:rPr>
                <w:i/>
                <w:sz w:val="20"/>
              </w:rPr>
              <w:t>success</w:t>
            </w:r>
            <w:r>
              <w:rPr>
                <w:i/>
                <w:spacing w:val="-6"/>
                <w:sz w:val="20"/>
              </w:rPr>
              <w:t> </w:t>
            </w:r>
            <w:r>
              <w:rPr>
                <w:i/>
                <w:spacing w:val="-2"/>
                <w:sz w:val="20"/>
              </w:rPr>
              <w:t>model</w:t>
            </w:r>
          </w:p>
          <w:p>
            <w:pPr>
              <w:pStyle w:val="TableParagraph"/>
              <w:rPr>
                <w:rFonts w:ascii="Times New Roman"/>
                <w:b/>
                <w:sz w:val="20"/>
              </w:rPr>
            </w:pPr>
          </w:p>
          <w:p>
            <w:pPr>
              <w:pStyle w:val="TableParagraph"/>
              <w:spacing w:before="28"/>
              <w:rPr>
                <w:rFonts w:ascii="Times New Roman"/>
                <w:b/>
                <w:sz w:val="20"/>
              </w:rPr>
            </w:pPr>
          </w:p>
          <w:p>
            <w:pPr>
              <w:pStyle w:val="TableParagraph"/>
              <w:ind w:left="523"/>
              <w:rPr>
                <w:i/>
                <w:sz w:val="20"/>
              </w:rPr>
            </w:pPr>
            <w:r>
              <w:rPr>
                <w:i/>
                <w:sz w:val="20"/>
              </w:rPr>
              <w:t>Comparison</w:t>
            </w:r>
            <w:r>
              <w:rPr>
                <w:i/>
                <w:spacing w:val="-7"/>
                <w:sz w:val="20"/>
              </w:rPr>
              <w:t> </w:t>
            </w:r>
            <w:r>
              <w:rPr>
                <w:i/>
                <w:sz w:val="20"/>
              </w:rPr>
              <w:t>of</w:t>
            </w:r>
            <w:r>
              <w:rPr>
                <w:i/>
                <w:spacing w:val="-7"/>
                <w:sz w:val="20"/>
              </w:rPr>
              <w:t> </w:t>
            </w:r>
            <w:r>
              <w:rPr>
                <w:i/>
                <w:sz w:val="20"/>
              </w:rPr>
              <w:t>two</w:t>
            </w:r>
            <w:r>
              <w:rPr>
                <w:i/>
                <w:spacing w:val="-6"/>
                <w:sz w:val="20"/>
              </w:rPr>
              <w:t> </w:t>
            </w:r>
            <w:r>
              <w:rPr>
                <w:i/>
                <w:sz w:val="20"/>
              </w:rPr>
              <w:t>varying</w:t>
            </w:r>
            <w:r>
              <w:rPr>
                <w:i/>
                <w:spacing w:val="-6"/>
                <w:sz w:val="20"/>
              </w:rPr>
              <w:t> </w:t>
            </w:r>
            <w:r>
              <w:rPr>
                <w:i/>
                <w:sz w:val="20"/>
              </w:rPr>
              <w:t>IS</w:t>
            </w:r>
            <w:r>
              <w:rPr>
                <w:i/>
                <w:spacing w:val="-6"/>
                <w:sz w:val="20"/>
              </w:rPr>
              <w:t> </w:t>
            </w:r>
            <w:r>
              <w:rPr>
                <w:i/>
                <w:sz w:val="20"/>
              </w:rPr>
              <w:t>success</w:t>
            </w:r>
            <w:r>
              <w:rPr>
                <w:i/>
                <w:spacing w:val="-7"/>
                <w:sz w:val="20"/>
              </w:rPr>
              <w:t> </w:t>
            </w:r>
            <w:r>
              <w:rPr>
                <w:i/>
                <w:spacing w:val="-2"/>
                <w:sz w:val="20"/>
              </w:rPr>
              <w:t>models.</w:t>
            </w:r>
          </w:p>
          <w:p>
            <w:pPr>
              <w:pStyle w:val="TableParagraph"/>
              <w:spacing w:line="357" w:lineRule="auto" w:before="123"/>
              <w:ind w:left="523" w:right="1067"/>
              <w:rPr>
                <w:i/>
                <w:sz w:val="20"/>
              </w:rPr>
            </w:pPr>
            <w:r>
              <w:rPr>
                <w:i/>
                <w:sz w:val="20"/>
              </w:rPr>
              <w:t>Updated</w:t>
            </w:r>
            <w:r>
              <w:rPr>
                <w:i/>
                <w:spacing w:val="-6"/>
                <w:sz w:val="20"/>
              </w:rPr>
              <w:t> </w:t>
            </w:r>
            <w:r>
              <w:rPr>
                <w:i/>
                <w:sz w:val="20"/>
              </w:rPr>
              <w:t>version</w:t>
            </w:r>
            <w:r>
              <w:rPr>
                <w:i/>
                <w:spacing w:val="-6"/>
                <w:sz w:val="20"/>
              </w:rPr>
              <w:t> </w:t>
            </w:r>
            <w:r>
              <w:rPr>
                <w:i/>
                <w:sz w:val="20"/>
              </w:rPr>
              <w:t>of</w:t>
            </w:r>
            <w:r>
              <w:rPr>
                <w:i/>
                <w:spacing w:val="-8"/>
                <w:sz w:val="20"/>
              </w:rPr>
              <w:t> </w:t>
            </w:r>
            <w:r>
              <w:rPr>
                <w:i/>
                <w:sz w:val="20"/>
              </w:rPr>
              <w:t>IT</w:t>
            </w:r>
            <w:r>
              <w:rPr>
                <w:i/>
                <w:spacing w:val="-8"/>
                <w:sz w:val="20"/>
              </w:rPr>
              <w:t> </w:t>
            </w:r>
            <w:r>
              <w:rPr>
                <w:i/>
                <w:sz w:val="20"/>
              </w:rPr>
              <w:t>infrastructure</w:t>
            </w:r>
            <w:r>
              <w:rPr>
                <w:i/>
                <w:spacing w:val="-6"/>
                <w:sz w:val="20"/>
              </w:rPr>
              <w:t> </w:t>
            </w:r>
            <w:r>
              <w:rPr>
                <w:i/>
                <w:sz w:val="20"/>
              </w:rPr>
              <w:t>measurement</w:t>
            </w:r>
            <w:r>
              <w:rPr>
                <w:i/>
                <w:spacing w:val="-6"/>
                <w:sz w:val="20"/>
              </w:rPr>
              <w:t> </w:t>
            </w:r>
            <w:r>
              <w:rPr>
                <w:i/>
                <w:sz w:val="20"/>
              </w:rPr>
              <w:t>models. Measurement</w:t>
            </w:r>
            <w:r>
              <w:rPr>
                <w:i/>
                <w:spacing w:val="-7"/>
                <w:sz w:val="20"/>
              </w:rPr>
              <w:t> </w:t>
            </w:r>
            <w:r>
              <w:rPr>
                <w:i/>
                <w:sz w:val="20"/>
              </w:rPr>
              <w:t>models</w:t>
            </w:r>
            <w:r>
              <w:rPr>
                <w:i/>
                <w:spacing w:val="-8"/>
                <w:sz w:val="20"/>
              </w:rPr>
              <w:t> </w:t>
            </w:r>
            <w:r>
              <w:rPr>
                <w:i/>
                <w:sz w:val="20"/>
              </w:rPr>
              <w:t>for</w:t>
            </w:r>
            <w:r>
              <w:rPr>
                <w:i/>
                <w:spacing w:val="-8"/>
                <w:sz w:val="20"/>
              </w:rPr>
              <w:t> </w:t>
            </w:r>
            <w:r>
              <w:rPr>
                <w:i/>
                <w:sz w:val="20"/>
              </w:rPr>
              <w:t>assessing</w:t>
            </w:r>
            <w:r>
              <w:rPr>
                <w:i/>
                <w:spacing w:val="-6"/>
                <w:sz w:val="20"/>
              </w:rPr>
              <w:t> </w:t>
            </w:r>
            <w:r>
              <w:rPr>
                <w:i/>
                <w:sz w:val="20"/>
              </w:rPr>
              <w:t>success</w:t>
            </w:r>
            <w:r>
              <w:rPr>
                <w:i/>
                <w:spacing w:val="-7"/>
                <w:sz w:val="20"/>
              </w:rPr>
              <w:t> </w:t>
            </w:r>
            <w:r>
              <w:rPr>
                <w:i/>
                <w:sz w:val="20"/>
              </w:rPr>
              <w:t>of</w:t>
            </w:r>
            <w:r>
              <w:rPr>
                <w:i/>
                <w:spacing w:val="-8"/>
                <w:sz w:val="20"/>
              </w:rPr>
              <w:t> </w:t>
            </w:r>
            <w:r>
              <w:rPr>
                <w:i/>
                <w:sz w:val="20"/>
              </w:rPr>
              <w:t>ERP</w:t>
            </w:r>
            <w:r>
              <w:rPr>
                <w:i/>
                <w:spacing w:val="-6"/>
                <w:sz w:val="20"/>
              </w:rPr>
              <w:t> </w:t>
            </w:r>
            <w:r>
              <w:rPr>
                <w:i/>
                <w:spacing w:val="-2"/>
                <w:sz w:val="20"/>
              </w:rPr>
              <w:t>systems</w:t>
            </w:r>
          </w:p>
          <w:p>
            <w:pPr>
              <w:pStyle w:val="TableParagraph"/>
              <w:spacing w:before="142"/>
              <w:rPr>
                <w:rFonts w:ascii="Times New Roman"/>
                <w:b/>
                <w:sz w:val="20"/>
              </w:rPr>
            </w:pPr>
          </w:p>
          <w:p>
            <w:pPr>
              <w:pStyle w:val="TableParagraph"/>
              <w:ind w:left="523"/>
              <w:rPr>
                <w:i/>
                <w:sz w:val="20"/>
              </w:rPr>
            </w:pPr>
            <w:r>
              <w:rPr>
                <w:i/>
                <w:sz w:val="20"/>
              </w:rPr>
              <w:t>Adaptation</w:t>
            </w:r>
            <w:r>
              <w:rPr>
                <w:i/>
                <w:spacing w:val="-6"/>
                <w:sz w:val="20"/>
              </w:rPr>
              <w:t> </w:t>
            </w:r>
            <w:r>
              <w:rPr>
                <w:i/>
                <w:sz w:val="20"/>
              </w:rPr>
              <w:t>of</w:t>
            </w:r>
            <w:r>
              <w:rPr>
                <w:i/>
                <w:spacing w:val="-7"/>
                <w:sz w:val="20"/>
              </w:rPr>
              <w:t> </w:t>
            </w:r>
            <w:r>
              <w:rPr>
                <w:i/>
                <w:sz w:val="20"/>
              </w:rPr>
              <w:t>IT</w:t>
            </w:r>
            <w:r>
              <w:rPr>
                <w:i/>
                <w:spacing w:val="-7"/>
                <w:sz w:val="20"/>
              </w:rPr>
              <w:t> </w:t>
            </w:r>
            <w:r>
              <w:rPr>
                <w:i/>
                <w:sz w:val="20"/>
              </w:rPr>
              <w:t>success</w:t>
            </w:r>
            <w:r>
              <w:rPr>
                <w:i/>
                <w:spacing w:val="-7"/>
                <w:sz w:val="20"/>
              </w:rPr>
              <w:t> </w:t>
            </w:r>
            <w:r>
              <w:rPr>
                <w:i/>
                <w:spacing w:val="-4"/>
                <w:sz w:val="20"/>
              </w:rPr>
              <w:t>model</w:t>
            </w:r>
          </w:p>
          <w:p>
            <w:pPr>
              <w:pStyle w:val="TableParagraph"/>
              <w:rPr>
                <w:rFonts w:ascii="Times New Roman"/>
                <w:b/>
                <w:sz w:val="20"/>
              </w:rPr>
            </w:pPr>
          </w:p>
          <w:p>
            <w:pPr>
              <w:pStyle w:val="TableParagraph"/>
              <w:spacing w:before="28"/>
              <w:rPr>
                <w:rFonts w:ascii="Times New Roman"/>
                <w:b/>
                <w:sz w:val="20"/>
              </w:rPr>
            </w:pPr>
          </w:p>
          <w:p>
            <w:pPr>
              <w:pStyle w:val="TableParagraph"/>
              <w:spacing w:line="360" w:lineRule="auto"/>
              <w:ind w:left="523" w:right="2157"/>
              <w:rPr>
                <w:i/>
                <w:sz w:val="20"/>
              </w:rPr>
            </w:pPr>
            <w:r>
              <w:rPr>
                <w:i/>
                <w:sz w:val="20"/>
              </w:rPr>
              <w:t>IS</w:t>
            </w:r>
            <w:r>
              <w:rPr>
                <w:i/>
                <w:spacing w:val="-7"/>
                <w:sz w:val="20"/>
              </w:rPr>
              <w:t> </w:t>
            </w:r>
            <w:r>
              <w:rPr>
                <w:i/>
                <w:sz w:val="20"/>
              </w:rPr>
              <w:t>implementation</w:t>
            </w:r>
            <w:r>
              <w:rPr>
                <w:i/>
                <w:spacing w:val="-7"/>
                <w:sz w:val="20"/>
              </w:rPr>
              <w:t> </w:t>
            </w:r>
            <w:r>
              <w:rPr>
                <w:i/>
                <w:sz w:val="20"/>
              </w:rPr>
              <w:t>model</w:t>
            </w:r>
            <w:r>
              <w:rPr>
                <w:i/>
                <w:spacing w:val="-9"/>
                <w:sz w:val="20"/>
              </w:rPr>
              <w:t> </w:t>
            </w:r>
            <w:r>
              <w:rPr>
                <w:i/>
                <w:sz w:val="20"/>
              </w:rPr>
              <w:t>and</w:t>
            </w:r>
            <w:r>
              <w:rPr>
                <w:i/>
                <w:spacing w:val="-9"/>
                <w:sz w:val="20"/>
              </w:rPr>
              <w:t> </w:t>
            </w:r>
            <w:r>
              <w:rPr>
                <w:i/>
                <w:sz w:val="20"/>
              </w:rPr>
              <w:t>post-adoptive</w:t>
            </w:r>
            <w:r>
              <w:rPr>
                <w:i/>
                <w:spacing w:val="-7"/>
                <w:sz w:val="20"/>
              </w:rPr>
              <w:t> </w:t>
            </w:r>
            <w:r>
              <w:rPr>
                <w:i/>
                <w:sz w:val="20"/>
              </w:rPr>
              <w:t>behavior Issues of system under-utilization and extended use.</w:t>
            </w:r>
          </w:p>
          <w:p>
            <w:pPr>
              <w:pStyle w:val="TableParagraph"/>
              <w:rPr>
                <w:rFonts w:ascii="Times New Roman"/>
                <w:b/>
                <w:sz w:val="20"/>
              </w:rPr>
            </w:pPr>
          </w:p>
          <w:p>
            <w:pPr>
              <w:pStyle w:val="TableParagraph"/>
              <w:rPr>
                <w:rFonts w:ascii="Times New Roman"/>
                <w:b/>
                <w:sz w:val="20"/>
              </w:rPr>
            </w:pPr>
          </w:p>
          <w:p>
            <w:pPr>
              <w:pStyle w:val="TableParagraph"/>
              <w:spacing w:before="42"/>
              <w:rPr>
                <w:rFonts w:ascii="Times New Roman"/>
                <w:b/>
                <w:sz w:val="20"/>
              </w:rPr>
            </w:pPr>
          </w:p>
          <w:p>
            <w:pPr>
              <w:pStyle w:val="TableParagraph"/>
              <w:ind w:left="523"/>
              <w:rPr>
                <w:i/>
                <w:sz w:val="20"/>
              </w:rPr>
            </w:pPr>
            <w:r>
              <w:rPr>
                <w:i/>
                <w:sz w:val="20"/>
              </w:rPr>
              <w:t>Evaluation</w:t>
            </w:r>
            <w:r>
              <w:rPr>
                <w:i/>
                <w:spacing w:val="-5"/>
                <w:sz w:val="20"/>
              </w:rPr>
              <w:t> </w:t>
            </w:r>
            <w:r>
              <w:rPr>
                <w:i/>
                <w:sz w:val="20"/>
              </w:rPr>
              <w:t>of</w:t>
            </w:r>
            <w:r>
              <w:rPr>
                <w:i/>
                <w:spacing w:val="-5"/>
                <w:sz w:val="20"/>
              </w:rPr>
              <w:t> </w:t>
            </w:r>
            <w:r>
              <w:rPr>
                <w:i/>
                <w:sz w:val="20"/>
              </w:rPr>
              <w:t>the</w:t>
            </w:r>
            <w:r>
              <w:rPr>
                <w:i/>
                <w:spacing w:val="-6"/>
                <w:sz w:val="20"/>
              </w:rPr>
              <w:t> </w:t>
            </w:r>
            <w:r>
              <w:rPr>
                <w:i/>
                <w:sz w:val="20"/>
              </w:rPr>
              <w:t>updated</w:t>
            </w:r>
            <w:r>
              <w:rPr>
                <w:i/>
                <w:spacing w:val="-4"/>
                <w:sz w:val="20"/>
              </w:rPr>
              <w:t> </w:t>
            </w:r>
            <w:r>
              <w:rPr>
                <w:i/>
                <w:sz w:val="20"/>
              </w:rPr>
              <w:t>D</w:t>
            </w:r>
            <w:r>
              <w:rPr>
                <w:i/>
                <w:spacing w:val="-4"/>
                <w:sz w:val="20"/>
              </w:rPr>
              <w:t> </w:t>
            </w:r>
            <w:r>
              <w:rPr>
                <w:i/>
                <w:sz w:val="20"/>
              </w:rPr>
              <w:t>&amp;</w:t>
            </w:r>
            <w:r>
              <w:rPr>
                <w:i/>
                <w:spacing w:val="-6"/>
                <w:sz w:val="20"/>
              </w:rPr>
              <w:t> </w:t>
            </w:r>
            <w:r>
              <w:rPr>
                <w:i/>
                <w:sz w:val="20"/>
              </w:rPr>
              <w:t>M</w:t>
            </w:r>
            <w:r>
              <w:rPr>
                <w:i/>
                <w:spacing w:val="-4"/>
                <w:sz w:val="20"/>
              </w:rPr>
              <w:t> </w:t>
            </w:r>
            <w:r>
              <w:rPr>
                <w:i/>
                <w:sz w:val="20"/>
              </w:rPr>
              <w:t>IT</w:t>
            </w:r>
            <w:r>
              <w:rPr>
                <w:i/>
                <w:spacing w:val="-6"/>
                <w:sz w:val="20"/>
              </w:rPr>
              <w:t> </w:t>
            </w:r>
            <w:r>
              <w:rPr>
                <w:i/>
                <w:sz w:val="20"/>
              </w:rPr>
              <w:t>success</w:t>
            </w:r>
            <w:r>
              <w:rPr>
                <w:i/>
                <w:spacing w:val="-5"/>
                <w:sz w:val="20"/>
              </w:rPr>
              <w:t> </w:t>
            </w:r>
            <w:r>
              <w:rPr>
                <w:i/>
                <w:spacing w:val="-2"/>
                <w:sz w:val="20"/>
              </w:rPr>
              <w:t>model.</w:t>
            </w:r>
          </w:p>
          <w:p>
            <w:pPr>
              <w:pStyle w:val="TableParagraph"/>
              <w:spacing w:line="357" w:lineRule="auto" w:before="123"/>
              <w:ind w:left="523" w:right="166"/>
              <w:rPr>
                <w:i/>
                <w:sz w:val="20"/>
              </w:rPr>
            </w:pPr>
            <w:r>
              <w:rPr>
                <w:i/>
                <w:sz w:val="20"/>
              </w:rPr>
              <w:t>Understands</w:t>
            </w:r>
            <w:r>
              <w:rPr>
                <w:i/>
                <w:spacing w:val="-5"/>
                <w:sz w:val="20"/>
              </w:rPr>
              <w:t> </w:t>
            </w:r>
            <w:r>
              <w:rPr>
                <w:i/>
                <w:sz w:val="20"/>
              </w:rPr>
              <w:t>the</w:t>
            </w:r>
            <w:r>
              <w:rPr>
                <w:i/>
                <w:spacing w:val="-4"/>
                <w:sz w:val="20"/>
              </w:rPr>
              <w:t> </w:t>
            </w:r>
            <w:r>
              <w:rPr>
                <w:i/>
                <w:sz w:val="20"/>
              </w:rPr>
              <w:t>antecedents,</w:t>
            </w:r>
            <w:r>
              <w:rPr>
                <w:i/>
                <w:spacing w:val="-4"/>
                <w:sz w:val="20"/>
              </w:rPr>
              <w:t> </w:t>
            </w:r>
            <w:r>
              <w:rPr>
                <w:i/>
                <w:sz w:val="20"/>
              </w:rPr>
              <w:t>contingencies</w:t>
            </w:r>
            <w:r>
              <w:rPr>
                <w:i/>
                <w:spacing w:val="-5"/>
                <w:sz w:val="20"/>
              </w:rPr>
              <w:t> </w:t>
            </w:r>
            <w:r>
              <w:rPr>
                <w:i/>
                <w:sz w:val="20"/>
              </w:rPr>
              <w:t>and</w:t>
            </w:r>
            <w:r>
              <w:rPr>
                <w:i/>
                <w:spacing w:val="-6"/>
                <w:sz w:val="20"/>
              </w:rPr>
              <w:t> </w:t>
            </w:r>
            <w:r>
              <w:rPr>
                <w:i/>
                <w:sz w:val="20"/>
              </w:rPr>
              <w:t>consequences</w:t>
            </w:r>
            <w:r>
              <w:rPr>
                <w:i/>
                <w:spacing w:val="-5"/>
                <w:sz w:val="20"/>
              </w:rPr>
              <w:t> </w:t>
            </w:r>
            <w:r>
              <w:rPr>
                <w:i/>
                <w:sz w:val="20"/>
              </w:rPr>
              <w:t>of</w:t>
            </w:r>
            <w:r>
              <w:rPr>
                <w:i/>
                <w:spacing w:val="-6"/>
                <w:sz w:val="20"/>
              </w:rPr>
              <w:t> </w:t>
            </w:r>
            <w:r>
              <w:rPr>
                <w:i/>
                <w:sz w:val="20"/>
              </w:rPr>
              <w:t>extended</w:t>
            </w:r>
            <w:r>
              <w:rPr>
                <w:i/>
                <w:spacing w:val="-6"/>
                <w:sz w:val="20"/>
              </w:rPr>
              <w:t> </w:t>
            </w:r>
            <w:r>
              <w:rPr>
                <w:i/>
                <w:sz w:val="20"/>
              </w:rPr>
              <w:t>use</w:t>
            </w:r>
            <w:r>
              <w:rPr>
                <w:i/>
                <w:spacing w:val="-4"/>
                <w:sz w:val="20"/>
              </w:rPr>
              <w:t> </w:t>
            </w:r>
            <w:r>
              <w:rPr>
                <w:i/>
                <w:sz w:val="20"/>
              </w:rPr>
              <w:t>of IT artefacts</w:t>
            </w:r>
          </w:p>
          <w:p>
            <w:pPr>
              <w:pStyle w:val="TableParagraph"/>
              <w:spacing w:before="4"/>
              <w:ind w:left="523"/>
              <w:rPr>
                <w:i/>
                <w:sz w:val="20"/>
              </w:rPr>
            </w:pPr>
            <w:r>
              <w:rPr>
                <w:i/>
                <w:spacing w:val="-2"/>
                <w:sz w:val="20"/>
              </w:rPr>
              <w:t>Post-Adoptive</w:t>
            </w:r>
            <w:r>
              <w:rPr>
                <w:i/>
                <w:spacing w:val="10"/>
                <w:sz w:val="20"/>
              </w:rPr>
              <w:t> </w:t>
            </w:r>
            <w:r>
              <w:rPr>
                <w:i/>
                <w:spacing w:val="-5"/>
                <w:sz w:val="20"/>
              </w:rPr>
              <w:t>Use</w:t>
            </w:r>
          </w:p>
          <w:p>
            <w:pPr>
              <w:pStyle w:val="TableParagraph"/>
              <w:spacing w:line="362" w:lineRule="auto" w:before="121"/>
              <w:ind w:left="523"/>
              <w:rPr>
                <w:i/>
                <w:sz w:val="20"/>
              </w:rPr>
            </w:pPr>
            <w:r>
              <w:rPr>
                <w:i/>
                <w:sz w:val="20"/>
              </w:rPr>
              <w:t>Model</w:t>
            </w:r>
            <w:r>
              <w:rPr>
                <w:i/>
                <w:spacing w:val="-5"/>
                <w:sz w:val="20"/>
              </w:rPr>
              <w:t> </w:t>
            </w:r>
            <w:r>
              <w:rPr>
                <w:i/>
                <w:sz w:val="20"/>
              </w:rPr>
              <w:t>to</w:t>
            </w:r>
            <w:r>
              <w:rPr>
                <w:i/>
                <w:spacing w:val="-4"/>
                <w:sz w:val="20"/>
              </w:rPr>
              <w:t> </w:t>
            </w:r>
            <w:r>
              <w:rPr>
                <w:i/>
                <w:sz w:val="20"/>
              </w:rPr>
              <w:t>understand</w:t>
            </w:r>
            <w:r>
              <w:rPr>
                <w:i/>
                <w:spacing w:val="-4"/>
                <w:sz w:val="20"/>
              </w:rPr>
              <w:t> </w:t>
            </w:r>
            <w:r>
              <w:rPr>
                <w:i/>
                <w:sz w:val="20"/>
              </w:rPr>
              <w:t>employee</w:t>
            </w:r>
            <w:r>
              <w:rPr>
                <w:i/>
                <w:spacing w:val="-4"/>
                <w:sz w:val="20"/>
              </w:rPr>
              <w:t> </w:t>
            </w:r>
            <w:r>
              <w:rPr>
                <w:i/>
                <w:sz w:val="20"/>
              </w:rPr>
              <w:t>use</w:t>
            </w:r>
            <w:r>
              <w:rPr>
                <w:i/>
                <w:spacing w:val="-4"/>
                <w:sz w:val="20"/>
              </w:rPr>
              <w:t> </w:t>
            </w:r>
            <w:r>
              <w:rPr>
                <w:i/>
                <w:sz w:val="20"/>
              </w:rPr>
              <w:t>post-adoptive</w:t>
            </w:r>
            <w:r>
              <w:rPr>
                <w:i/>
                <w:spacing w:val="-4"/>
                <w:sz w:val="20"/>
              </w:rPr>
              <w:t> </w:t>
            </w:r>
            <w:r>
              <w:rPr>
                <w:i/>
                <w:sz w:val="20"/>
              </w:rPr>
              <w:t>extended</w:t>
            </w:r>
            <w:r>
              <w:rPr>
                <w:i/>
                <w:spacing w:val="-6"/>
                <w:sz w:val="20"/>
              </w:rPr>
              <w:t> </w:t>
            </w:r>
            <w:r>
              <w:rPr>
                <w:i/>
                <w:sz w:val="20"/>
              </w:rPr>
              <w:t>use</w:t>
            </w:r>
            <w:r>
              <w:rPr>
                <w:i/>
                <w:spacing w:val="-4"/>
                <w:sz w:val="20"/>
              </w:rPr>
              <w:t> </w:t>
            </w:r>
            <w:r>
              <w:rPr>
                <w:i/>
                <w:sz w:val="20"/>
              </w:rPr>
              <w:t>of</w:t>
            </w:r>
            <w:r>
              <w:rPr>
                <w:i/>
                <w:spacing w:val="-6"/>
                <w:sz w:val="20"/>
              </w:rPr>
              <w:t> </w:t>
            </w:r>
            <w:r>
              <w:rPr>
                <w:i/>
                <w:sz w:val="20"/>
              </w:rPr>
              <w:t>IT</w:t>
            </w:r>
            <w:r>
              <w:rPr>
                <w:i/>
                <w:spacing w:val="-6"/>
                <w:sz w:val="20"/>
              </w:rPr>
              <w:t> </w:t>
            </w:r>
            <w:r>
              <w:rPr>
                <w:i/>
                <w:sz w:val="20"/>
              </w:rPr>
              <w:t>infrastructure. Unveil the challenges of ERP implementation.</w:t>
            </w:r>
          </w:p>
        </w:tc>
      </w:tr>
    </w:tbl>
    <w:p>
      <w:pPr>
        <w:spacing w:after="0" w:line="362" w:lineRule="auto"/>
        <w:rPr>
          <w:sz w:val="20"/>
        </w:rPr>
        <w:sectPr>
          <w:footerReference w:type="default" r:id="rId13"/>
          <w:pgSz w:w="15840" w:h="12240" w:orient="landscape"/>
          <w:pgMar w:header="0" w:footer="1284" w:top="1380" w:bottom="1480" w:left="340" w:right="1080"/>
        </w:sectPr>
      </w:pPr>
    </w:p>
    <w:p>
      <w:pPr>
        <w:spacing w:before="59"/>
        <w:ind w:left="5" w:right="282" w:firstLine="0"/>
        <w:jc w:val="center"/>
        <w:rPr>
          <w:b/>
          <w:sz w:val="28"/>
        </w:rPr>
      </w:pPr>
      <w:bookmarkStart w:name="_TOC_250019" w:id="20"/>
      <w:r>
        <w:rPr>
          <w:b/>
          <w:w w:val="90"/>
          <w:sz w:val="28"/>
        </w:rPr>
        <w:t>Chapter</w:t>
      </w:r>
      <w:r>
        <w:rPr>
          <w:b/>
          <w:spacing w:val="-4"/>
          <w:sz w:val="28"/>
        </w:rPr>
        <w:t> </w:t>
      </w:r>
      <w:bookmarkEnd w:id="20"/>
      <w:r>
        <w:rPr>
          <w:b/>
          <w:spacing w:val="-10"/>
          <w:sz w:val="28"/>
        </w:rPr>
        <w:t>3</w:t>
      </w:r>
    </w:p>
    <w:p>
      <w:pPr>
        <w:pStyle w:val="BodyText"/>
        <w:spacing w:before="11"/>
        <w:rPr>
          <w:b/>
          <w:sz w:val="28"/>
        </w:rPr>
      </w:pPr>
    </w:p>
    <w:p>
      <w:pPr>
        <w:pStyle w:val="Heading3"/>
        <w:ind w:left="3" w:right="282"/>
        <w:jc w:val="center"/>
      </w:pPr>
      <w:r>
        <w:rPr/>
        <w:t>RESEARCH</w:t>
      </w:r>
      <w:r>
        <w:rPr>
          <w:spacing w:val="-2"/>
        </w:rPr>
        <w:t> METHODOLOGY.</w:t>
      </w:r>
    </w:p>
    <w:p>
      <w:pPr>
        <w:pStyle w:val="BodyText"/>
        <w:spacing w:before="21"/>
        <w:rPr>
          <w:b/>
        </w:rPr>
      </w:pPr>
    </w:p>
    <w:p>
      <w:pPr>
        <w:pStyle w:val="Heading4"/>
        <w:numPr>
          <w:ilvl w:val="1"/>
          <w:numId w:val="10"/>
        </w:numPr>
        <w:tabs>
          <w:tab w:pos="4751" w:val="left" w:leader="none"/>
        </w:tabs>
        <w:spacing w:line="240" w:lineRule="auto" w:before="0" w:after="0"/>
        <w:ind w:left="4751" w:right="0" w:hanging="420"/>
        <w:jc w:val="left"/>
      </w:pPr>
      <w:bookmarkStart w:name="_TOC_250018" w:id="21"/>
      <w:r>
        <w:rPr/>
        <w:t>Research</w:t>
      </w:r>
      <w:r>
        <w:rPr>
          <w:spacing w:val="-3"/>
        </w:rPr>
        <w:t> </w:t>
      </w:r>
      <w:bookmarkEnd w:id="21"/>
      <w:r>
        <w:rPr>
          <w:spacing w:val="-2"/>
        </w:rPr>
        <w:t>Design.</w:t>
      </w:r>
    </w:p>
    <w:p>
      <w:pPr>
        <w:pStyle w:val="BodyText"/>
        <w:spacing w:before="19"/>
        <w:rPr>
          <w:b/>
        </w:rPr>
      </w:pPr>
    </w:p>
    <w:p>
      <w:pPr>
        <w:pStyle w:val="BodyText"/>
        <w:spacing w:line="360" w:lineRule="auto" w:before="1"/>
        <w:ind w:left="740" w:right="1017"/>
        <w:jc w:val="both"/>
      </w:pPr>
      <w:r>
        <w:rPr>
          <w:spacing w:val="-2"/>
        </w:rPr>
        <w:t>Every</w:t>
      </w:r>
      <w:r>
        <w:rPr>
          <w:spacing w:val="-10"/>
        </w:rPr>
        <w:t> </w:t>
      </w:r>
      <w:r>
        <w:rPr>
          <w:spacing w:val="-2"/>
        </w:rPr>
        <w:t>researcher</w:t>
      </w:r>
      <w:r>
        <w:rPr>
          <w:spacing w:val="-5"/>
        </w:rPr>
        <w:t> </w:t>
      </w:r>
      <w:r>
        <w:rPr>
          <w:spacing w:val="-2"/>
        </w:rPr>
        <w:t>brings certain worldview</w:t>
      </w:r>
      <w:r>
        <w:rPr>
          <w:spacing w:val="-4"/>
        </w:rPr>
        <w:t> </w:t>
      </w:r>
      <w:r>
        <w:rPr>
          <w:spacing w:val="-2"/>
        </w:rPr>
        <w:t>assumption into</w:t>
      </w:r>
      <w:r>
        <w:rPr>
          <w:spacing w:val="-4"/>
        </w:rPr>
        <w:t> </w:t>
      </w:r>
      <w:r>
        <w:rPr>
          <w:spacing w:val="-2"/>
        </w:rPr>
        <w:t>his/her</w:t>
      </w:r>
      <w:r>
        <w:rPr>
          <w:spacing w:val="-5"/>
        </w:rPr>
        <w:t> </w:t>
      </w:r>
      <w:r>
        <w:rPr>
          <w:spacing w:val="-2"/>
        </w:rPr>
        <w:t>work,</w:t>
      </w:r>
      <w:r>
        <w:rPr>
          <w:spacing w:val="-4"/>
        </w:rPr>
        <w:t> </w:t>
      </w:r>
      <w:r>
        <w:rPr>
          <w:spacing w:val="-2"/>
        </w:rPr>
        <w:t>which</w:t>
      </w:r>
      <w:r>
        <w:rPr>
          <w:spacing w:val="-4"/>
        </w:rPr>
        <w:t> </w:t>
      </w:r>
      <w:r>
        <w:rPr>
          <w:spacing w:val="-2"/>
        </w:rPr>
        <w:t>should</w:t>
      </w:r>
      <w:r>
        <w:rPr>
          <w:spacing w:val="-4"/>
        </w:rPr>
        <w:t> </w:t>
      </w:r>
      <w:r>
        <w:rPr>
          <w:spacing w:val="-2"/>
        </w:rPr>
        <w:t>be</w:t>
      </w:r>
      <w:r>
        <w:rPr>
          <w:spacing w:val="-5"/>
        </w:rPr>
        <w:t> </w:t>
      </w:r>
      <w:r>
        <w:rPr>
          <w:spacing w:val="-2"/>
        </w:rPr>
        <w:t>critically </w:t>
      </w:r>
      <w:r>
        <w:rPr/>
        <w:t>looked</w:t>
      </w:r>
      <w:r>
        <w:rPr>
          <w:spacing w:val="-15"/>
        </w:rPr>
        <w:t> </w:t>
      </w:r>
      <w:r>
        <w:rPr/>
        <w:t>at,</w:t>
      </w:r>
      <w:r>
        <w:rPr>
          <w:spacing w:val="-15"/>
        </w:rPr>
        <w:t> </w:t>
      </w:r>
      <w:r>
        <w:rPr/>
        <w:t>as</w:t>
      </w:r>
      <w:r>
        <w:rPr>
          <w:spacing w:val="-15"/>
        </w:rPr>
        <w:t> </w:t>
      </w:r>
      <w:r>
        <w:rPr/>
        <w:t>it</w:t>
      </w:r>
      <w:r>
        <w:rPr>
          <w:spacing w:val="-15"/>
        </w:rPr>
        <w:t> </w:t>
      </w:r>
      <w:r>
        <w:rPr/>
        <w:t>influences</w:t>
      </w:r>
      <w:r>
        <w:rPr>
          <w:spacing w:val="-15"/>
        </w:rPr>
        <w:t> </w:t>
      </w:r>
      <w:r>
        <w:rPr/>
        <w:t>both</w:t>
      </w:r>
      <w:r>
        <w:rPr>
          <w:spacing w:val="-15"/>
        </w:rPr>
        <w:t> </w:t>
      </w:r>
      <w:r>
        <w:rPr/>
        <w:t>research</w:t>
      </w:r>
      <w:r>
        <w:rPr>
          <w:spacing w:val="-15"/>
        </w:rPr>
        <w:t> </w:t>
      </w:r>
      <w:r>
        <w:rPr/>
        <w:t>design</w:t>
      </w:r>
      <w:r>
        <w:rPr>
          <w:spacing w:val="-15"/>
        </w:rPr>
        <w:t> </w:t>
      </w:r>
      <w:r>
        <w:rPr/>
        <w:t>and</w:t>
      </w:r>
      <w:r>
        <w:rPr>
          <w:spacing w:val="-15"/>
        </w:rPr>
        <w:t> </w:t>
      </w:r>
      <w:r>
        <w:rPr/>
        <w:t>specific</w:t>
      </w:r>
      <w:r>
        <w:rPr>
          <w:spacing w:val="-15"/>
        </w:rPr>
        <w:t> </w:t>
      </w:r>
      <w:r>
        <w:rPr/>
        <w:t>methods</w:t>
      </w:r>
      <w:r>
        <w:rPr>
          <w:spacing w:val="-15"/>
        </w:rPr>
        <w:t> </w:t>
      </w:r>
      <w:r>
        <w:rPr/>
        <w:t>(Creswell,</w:t>
      </w:r>
      <w:r>
        <w:rPr>
          <w:spacing w:val="-15"/>
        </w:rPr>
        <w:t> </w:t>
      </w:r>
      <w:r>
        <w:rPr/>
        <w:t>2012).</w:t>
      </w:r>
      <w:r>
        <w:rPr>
          <w:spacing w:val="-15"/>
        </w:rPr>
        <w:t> </w:t>
      </w:r>
      <w:r>
        <w:rPr/>
        <w:t>Worldviews encapsulates the general philosophical orientation about the world and the</w:t>
      </w:r>
      <w:r>
        <w:rPr>
          <w:spacing w:val="-3"/>
        </w:rPr>
        <w:t> </w:t>
      </w:r>
      <w:r>
        <w:rPr/>
        <w:t>nature</w:t>
      </w:r>
      <w:r>
        <w:rPr>
          <w:spacing w:val="-1"/>
        </w:rPr>
        <w:t> </w:t>
      </w:r>
      <w:r>
        <w:rPr/>
        <w:t>of</w:t>
      </w:r>
      <w:r>
        <w:rPr>
          <w:spacing w:val="-1"/>
        </w:rPr>
        <w:t> </w:t>
      </w:r>
      <w:r>
        <w:rPr/>
        <w:t>research that a researcher brings into his work. They</w:t>
      </w:r>
      <w:r>
        <w:rPr>
          <w:spacing w:val="-1"/>
        </w:rPr>
        <w:t> </w:t>
      </w:r>
      <w:r>
        <w:rPr/>
        <w:t>are usually</w:t>
      </w:r>
      <w:r>
        <w:rPr>
          <w:spacing w:val="-1"/>
        </w:rPr>
        <w:t> </w:t>
      </w:r>
      <w:r>
        <w:rPr/>
        <w:t>a function of discipline</w:t>
      </w:r>
      <w:r>
        <w:rPr>
          <w:spacing w:val="-2"/>
        </w:rPr>
        <w:t> </w:t>
      </w:r>
      <w:r>
        <w:rPr/>
        <w:t>orientation, advisor’s/ mentor inclination and past research experiences (Creswell, 2012). Worldviews defers on the standpoint of ontological, epistemological and methodological stance (Antwi &amp; Hamza, 2015). Different</w:t>
      </w:r>
      <w:r>
        <w:rPr>
          <w:spacing w:val="-10"/>
        </w:rPr>
        <w:t> </w:t>
      </w:r>
      <w:r>
        <w:rPr/>
        <w:t>worldviews</w:t>
      </w:r>
      <w:r>
        <w:rPr>
          <w:spacing w:val="-11"/>
        </w:rPr>
        <w:t> </w:t>
      </w:r>
      <w:r>
        <w:rPr/>
        <w:t>include;</w:t>
      </w:r>
      <w:r>
        <w:rPr>
          <w:spacing w:val="-10"/>
        </w:rPr>
        <w:t> </w:t>
      </w:r>
      <w:r>
        <w:rPr/>
        <w:t>Positivism,</w:t>
      </w:r>
      <w:r>
        <w:rPr>
          <w:spacing w:val="-13"/>
        </w:rPr>
        <w:t> </w:t>
      </w:r>
      <w:r>
        <w:rPr/>
        <w:t>Realism</w:t>
      </w:r>
      <w:r>
        <w:rPr>
          <w:spacing w:val="-12"/>
        </w:rPr>
        <w:t> </w:t>
      </w:r>
      <w:r>
        <w:rPr/>
        <w:t>(Critical</w:t>
      </w:r>
      <w:r>
        <w:rPr>
          <w:spacing w:val="-10"/>
        </w:rPr>
        <w:t> </w:t>
      </w:r>
      <w:r>
        <w:rPr/>
        <w:t>Realism),</w:t>
      </w:r>
      <w:r>
        <w:rPr>
          <w:spacing w:val="-9"/>
        </w:rPr>
        <w:t> </w:t>
      </w:r>
      <w:r>
        <w:rPr/>
        <w:t>Interpretivism,</w:t>
      </w:r>
      <w:r>
        <w:rPr>
          <w:spacing w:val="-10"/>
        </w:rPr>
        <w:t> </w:t>
      </w:r>
      <w:r>
        <w:rPr/>
        <w:t>Pragmatism (Saunders et al, 2006). This research expresses the views of positivists.</w:t>
      </w:r>
    </w:p>
    <w:p>
      <w:pPr>
        <w:pStyle w:val="BodyText"/>
        <w:spacing w:line="360" w:lineRule="auto" w:before="159"/>
        <w:ind w:left="740" w:right="1015"/>
        <w:jc w:val="both"/>
      </w:pPr>
      <w:r>
        <w:rPr/>
        <w:t>Saunders et al (2006) highlighted the basic ideas of positivism. Positivist believes that a credible data should emanate from a phenomenon that can be observed; and that to generate a research strategy</w:t>
      </w:r>
      <w:r>
        <w:rPr>
          <w:spacing w:val="-8"/>
        </w:rPr>
        <w:t> </w:t>
      </w:r>
      <w:r>
        <w:rPr/>
        <w:t>to collect these</w:t>
      </w:r>
      <w:r>
        <w:rPr>
          <w:spacing w:val="-2"/>
        </w:rPr>
        <w:t> </w:t>
      </w:r>
      <w:r>
        <w:rPr/>
        <w:t>data, you will most likely</w:t>
      </w:r>
      <w:r>
        <w:rPr>
          <w:spacing w:val="-8"/>
        </w:rPr>
        <w:t> </w:t>
      </w:r>
      <w:r>
        <w:rPr/>
        <w:t>use</w:t>
      </w:r>
      <w:r>
        <w:rPr>
          <w:spacing w:val="-1"/>
        </w:rPr>
        <w:t> </w:t>
      </w:r>
      <w:r>
        <w:rPr/>
        <w:t>existing</w:t>
      </w:r>
      <w:r>
        <w:rPr>
          <w:spacing w:val="-2"/>
        </w:rPr>
        <w:t> </w:t>
      </w:r>
      <w:r>
        <w:rPr/>
        <w:t>theory</w:t>
      </w:r>
      <w:r>
        <w:rPr>
          <w:spacing w:val="-8"/>
        </w:rPr>
        <w:t> </w:t>
      </w:r>
      <w:r>
        <w:rPr/>
        <w:t>to develop hypothesis. This has been clearly done in the preceding section. Furthermore, these hypotheses will be tested and confirmed, in whole or part, or refuted, leading to further development of theory, that further research may test (which is done in subsequent section).</w:t>
      </w:r>
    </w:p>
    <w:p>
      <w:pPr>
        <w:pStyle w:val="BodyText"/>
        <w:spacing w:line="360" w:lineRule="auto" w:before="161"/>
        <w:ind w:left="740" w:right="1022"/>
        <w:jc w:val="both"/>
      </w:pPr>
      <w:r>
        <w:rPr/>
        <w:t>Positivism entails also that research be undertaken in a value-free way. That is, researcher is independent of and neither affects nor is affected by</w:t>
      </w:r>
      <w:r>
        <w:rPr>
          <w:spacing w:val="-3"/>
        </w:rPr>
        <w:t> </w:t>
      </w:r>
      <w:r>
        <w:rPr/>
        <w:t>the subjects of the research. This worldview by virtue of these features usually adopt the quantitative research methods.</w:t>
      </w:r>
    </w:p>
    <w:p>
      <w:pPr>
        <w:pStyle w:val="BodyText"/>
        <w:spacing w:line="360" w:lineRule="auto" w:before="160"/>
        <w:ind w:left="740" w:right="1016"/>
        <w:jc w:val="both"/>
      </w:pPr>
      <w:r>
        <w:rPr/>
        <w:t>To</w:t>
      </w:r>
      <w:r>
        <w:rPr>
          <w:spacing w:val="-7"/>
        </w:rPr>
        <w:t> </w:t>
      </w:r>
      <w:r>
        <w:rPr/>
        <w:t>maximize</w:t>
      </w:r>
      <w:r>
        <w:rPr>
          <w:spacing w:val="-7"/>
        </w:rPr>
        <w:t> </w:t>
      </w:r>
      <w:r>
        <w:rPr/>
        <w:t>the</w:t>
      </w:r>
      <w:r>
        <w:rPr>
          <w:spacing w:val="-7"/>
        </w:rPr>
        <w:t> </w:t>
      </w:r>
      <w:r>
        <w:rPr/>
        <w:t>benefits</w:t>
      </w:r>
      <w:r>
        <w:rPr>
          <w:spacing w:val="-6"/>
        </w:rPr>
        <w:t> </w:t>
      </w:r>
      <w:r>
        <w:rPr/>
        <w:t>of</w:t>
      </w:r>
      <w:r>
        <w:rPr>
          <w:spacing w:val="-7"/>
        </w:rPr>
        <w:t> </w:t>
      </w:r>
      <w:r>
        <w:rPr/>
        <w:t>quantitative</w:t>
      </w:r>
      <w:r>
        <w:rPr>
          <w:spacing w:val="-7"/>
        </w:rPr>
        <w:t> </w:t>
      </w:r>
      <w:r>
        <w:rPr/>
        <w:t>research</w:t>
      </w:r>
      <w:r>
        <w:rPr>
          <w:spacing w:val="-4"/>
        </w:rPr>
        <w:t> </w:t>
      </w:r>
      <w:r>
        <w:rPr/>
        <w:t>methods,</w:t>
      </w:r>
      <w:r>
        <w:rPr>
          <w:spacing w:val="-7"/>
        </w:rPr>
        <w:t> </w:t>
      </w:r>
      <w:r>
        <w:rPr/>
        <w:t>this</w:t>
      </w:r>
      <w:r>
        <w:rPr>
          <w:spacing w:val="-7"/>
        </w:rPr>
        <w:t> </w:t>
      </w:r>
      <w:r>
        <w:rPr/>
        <w:t>work</w:t>
      </w:r>
      <w:r>
        <w:rPr>
          <w:spacing w:val="-6"/>
        </w:rPr>
        <w:t> </w:t>
      </w:r>
      <w:r>
        <w:rPr/>
        <w:t>deployed</w:t>
      </w:r>
      <w:r>
        <w:rPr>
          <w:spacing w:val="-4"/>
        </w:rPr>
        <w:t> </w:t>
      </w:r>
      <w:r>
        <w:rPr/>
        <w:t>as</w:t>
      </w:r>
      <w:r>
        <w:rPr>
          <w:spacing w:val="-7"/>
        </w:rPr>
        <w:t> </w:t>
      </w:r>
      <w:r>
        <w:rPr/>
        <w:t>research</w:t>
      </w:r>
      <w:r>
        <w:rPr>
          <w:spacing w:val="-7"/>
        </w:rPr>
        <w:t> </w:t>
      </w:r>
      <w:r>
        <w:rPr/>
        <w:t>design the</w:t>
      </w:r>
      <w:r>
        <w:rPr>
          <w:spacing w:val="-5"/>
        </w:rPr>
        <w:t> </w:t>
      </w:r>
      <w:r>
        <w:rPr/>
        <w:t>survey</w:t>
      </w:r>
      <w:r>
        <w:rPr>
          <w:spacing w:val="-6"/>
        </w:rPr>
        <w:t> </w:t>
      </w:r>
      <w:r>
        <w:rPr/>
        <w:t>research</w:t>
      </w:r>
      <w:r>
        <w:rPr>
          <w:spacing w:val="-5"/>
        </w:rPr>
        <w:t> </w:t>
      </w:r>
      <w:r>
        <w:rPr/>
        <w:t>strategy.</w:t>
      </w:r>
      <w:r>
        <w:rPr>
          <w:spacing w:val="-5"/>
        </w:rPr>
        <w:t> </w:t>
      </w:r>
      <w:r>
        <w:rPr/>
        <w:t>This</w:t>
      </w:r>
      <w:r>
        <w:rPr>
          <w:spacing w:val="-2"/>
        </w:rPr>
        <w:t> </w:t>
      </w:r>
      <w:r>
        <w:rPr/>
        <w:t>is</w:t>
      </w:r>
      <w:r>
        <w:rPr>
          <w:spacing w:val="-4"/>
        </w:rPr>
        <w:t> </w:t>
      </w:r>
      <w:r>
        <w:rPr/>
        <w:t>particularly</w:t>
      </w:r>
      <w:r>
        <w:rPr>
          <w:spacing w:val="-6"/>
        </w:rPr>
        <w:t> </w:t>
      </w:r>
      <w:r>
        <w:rPr/>
        <w:t>essential</w:t>
      </w:r>
      <w:r>
        <w:rPr>
          <w:spacing w:val="-4"/>
        </w:rPr>
        <w:t> </w:t>
      </w:r>
      <w:r>
        <w:rPr/>
        <w:t>as</w:t>
      </w:r>
      <w:r>
        <w:rPr>
          <w:spacing w:val="-5"/>
        </w:rPr>
        <w:t> </w:t>
      </w:r>
      <w:r>
        <w:rPr/>
        <w:t>data</w:t>
      </w:r>
      <w:r>
        <w:rPr>
          <w:spacing w:val="-6"/>
        </w:rPr>
        <w:t> </w:t>
      </w:r>
      <w:r>
        <w:rPr/>
        <w:t>will</w:t>
      </w:r>
      <w:r>
        <w:rPr>
          <w:spacing w:val="-4"/>
        </w:rPr>
        <w:t> </w:t>
      </w:r>
      <w:r>
        <w:rPr/>
        <w:t>be</w:t>
      </w:r>
      <w:r>
        <w:rPr>
          <w:spacing w:val="-4"/>
        </w:rPr>
        <w:t> </w:t>
      </w:r>
      <w:r>
        <w:rPr/>
        <w:t>collected</w:t>
      </w:r>
      <w:r>
        <w:rPr>
          <w:spacing w:val="-5"/>
        </w:rPr>
        <w:t> </w:t>
      </w:r>
      <w:r>
        <w:rPr/>
        <w:t>from</w:t>
      </w:r>
      <w:r>
        <w:rPr>
          <w:spacing w:val="-5"/>
        </w:rPr>
        <w:t> </w:t>
      </w:r>
      <w:r>
        <w:rPr/>
        <w:t>sample</w:t>
      </w:r>
      <w:r>
        <w:rPr>
          <w:spacing w:val="-6"/>
        </w:rPr>
        <w:t> </w:t>
      </w:r>
      <w:r>
        <w:rPr/>
        <w:t>of elements drawn from a well-defined population, through the use of a questionnaire (Visser et al, 1996). Using the survey design declines investigation of the whole population (which usually is time consuming and requires huge resources), but rather, will settle for samples drawn as a representative of the whole population; which is quite easy and achievable.</w:t>
      </w:r>
    </w:p>
    <w:p>
      <w:pPr>
        <w:spacing w:after="0" w:line="360" w:lineRule="auto"/>
        <w:jc w:val="both"/>
        <w:sectPr>
          <w:footerReference w:type="default" r:id="rId14"/>
          <w:pgSz w:w="12240" w:h="15840"/>
          <w:pgMar w:header="0" w:footer="1274" w:top="1820" w:bottom="1460" w:left="700" w:right="420"/>
          <w:pgNumType w:start="20"/>
        </w:sectPr>
      </w:pPr>
    </w:p>
    <w:p>
      <w:pPr>
        <w:pStyle w:val="Heading4"/>
        <w:numPr>
          <w:ilvl w:val="1"/>
          <w:numId w:val="10"/>
        </w:numPr>
        <w:tabs>
          <w:tab w:pos="4420" w:val="left" w:leader="none"/>
        </w:tabs>
        <w:spacing w:line="240" w:lineRule="auto" w:before="76" w:after="0"/>
        <w:ind w:left="4420" w:right="0" w:hanging="420"/>
        <w:jc w:val="left"/>
      </w:pPr>
      <w:bookmarkStart w:name="_TOC_250017" w:id="22"/>
      <w:r>
        <w:rPr/>
        <w:t>Population</w:t>
      </w:r>
      <w:r>
        <w:rPr>
          <w:spacing w:val="-3"/>
        </w:rPr>
        <w:t> </w:t>
      </w:r>
      <w:r>
        <w:rPr/>
        <w:t>of the</w:t>
      </w:r>
      <w:r>
        <w:rPr>
          <w:spacing w:val="-1"/>
        </w:rPr>
        <w:t> </w:t>
      </w:r>
      <w:bookmarkEnd w:id="22"/>
      <w:r>
        <w:rPr>
          <w:spacing w:val="-4"/>
        </w:rPr>
        <w:t>Study</w:t>
      </w:r>
    </w:p>
    <w:p>
      <w:pPr>
        <w:pStyle w:val="BodyText"/>
        <w:spacing w:before="17"/>
        <w:rPr>
          <w:b/>
        </w:rPr>
      </w:pPr>
    </w:p>
    <w:p>
      <w:pPr>
        <w:pStyle w:val="BodyText"/>
        <w:spacing w:line="360" w:lineRule="auto" w:before="1"/>
        <w:ind w:left="740" w:right="1017"/>
        <w:jc w:val="both"/>
      </w:pPr>
      <w:r>
        <w:rPr/>
        <w:t>A cross-sectional field study and multisource collection of data was conducted to test the Theoretical framework and hypothesis. Cross-sectional surveys are used to collect data from a sample at one-time period, aimed at documenting the prevalence of particular characteristics in a population (Visser et al, 1996). The unit of analysis were faculty and staff drawn from sample of Openerp users.</w:t>
      </w:r>
    </w:p>
    <w:p>
      <w:pPr>
        <w:pStyle w:val="Heading4"/>
        <w:numPr>
          <w:ilvl w:val="1"/>
          <w:numId w:val="10"/>
        </w:numPr>
        <w:tabs>
          <w:tab w:pos="4276" w:val="left" w:leader="none"/>
        </w:tabs>
        <w:spacing w:line="240" w:lineRule="auto" w:before="164" w:after="0"/>
        <w:ind w:left="4276" w:right="0" w:hanging="420"/>
        <w:jc w:val="both"/>
      </w:pPr>
      <w:bookmarkStart w:name="_TOC_250016" w:id="23"/>
      <w:r>
        <w:rPr/>
        <w:t>Sample</w:t>
      </w:r>
      <w:r>
        <w:rPr>
          <w:spacing w:val="-3"/>
        </w:rPr>
        <w:t> </w:t>
      </w:r>
      <w:r>
        <w:rPr/>
        <w:t>size</w:t>
      </w:r>
      <w:r>
        <w:rPr>
          <w:spacing w:val="-3"/>
        </w:rPr>
        <w:t> </w:t>
      </w:r>
      <w:bookmarkEnd w:id="23"/>
      <w:r>
        <w:rPr>
          <w:spacing w:val="-2"/>
        </w:rPr>
        <w:t>determination</w:t>
      </w:r>
    </w:p>
    <w:p>
      <w:pPr>
        <w:pStyle w:val="BodyText"/>
        <w:spacing w:before="17"/>
        <w:rPr>
          <w:b/>
        </w:rPr>
      </w:pPr>
    </w:p>
    <w:p>
      <w:pPr>
        <w:pStyle w:val="BodyText"/>
        <w:spacing w:line="360" w:lineRule="auto"/>
        <w:ind w:left="740" w:right="1017"/>
        <w:jc w:val="both"/>
      </w:pPr>
      <w:r>
        <w:rPr/>
        <w:t>Samples</w:t>
      </w:r>
      <w:r>
        <w:rPr>
          <w:spacing w:val="-12"/>
        </w:rPr>
        <w:t> </w:t>
      </w:r>
      <w:r>
        <w:rPr/>
        <w:t>size</w:t>
      </w:r>
      <w:r>
        <w:rPr>
          <w:spacing w:val="-13"/>
        </w:rPr>
        <w:t> </w:t>
      </w:r>
      <w:r>
        <w:rPr/>
        <w:t>of</w:t>
      </w:r>
      <w:r>
        <w:rPr>
          <w:spacing w:val="-13"/>
        </w:rPr>
        <w:t> </w:t>
      </w:r>
      <w:r>
        <w:rPr/>
        <w:t>a</w:t>
      </w:r>
      <w:r>
        <w:rPr>
          <w:spacing w:val="-13"/>
        </w:rPr>
        <w:t> </w:t>
      </w:r>
      <w:r>
        <w:rPr/>
        <w:t>given</w:t>
      </w:r>
      <w:r>
        <w:rPr>
          <w:spacing w:val="-12"/>
        </w:rPr>
        <w:t> </w:t>
      </w:r>
      <w:r>
        <w:rPr/>
        <w:t>population</w:t>
      </w:r>
      <w:r>
        <w:rPr>
          <w:spacing w:val="-12"/>
        </w:rPr>
        <w:t> </w:t>
      </w:r>
      <w:r>
        <w:rPr/>
        <w:t>can</w:t>
      </w:r>
      <w:r>
        <w:rPr>
          <w:spacing w:val="-12"/>
        </w:rPr>
        <w:t> </w:t>
      </w:r>
      <w:r>
        <w:rPr/>
        <w:t>be</w:t>
      </w:r>
      <w:r>
        <w:rPr>
          <w:spacing w:val="-13"/>
        </w:rPr>
        <w:t> </w:t>
      </w:r>
      <w:r>
        <w:rPr/>
        <w:t>obtained</w:t>
      </w:r>
      <w:r>
        <w:rPr>
          <w:spacing w:val="-10"/>
        </w:rPr>
        <w:t> </w:t>
      </w:r>
      <w:r>
        <w:rPr/>
        <w:t>by</w:t>
      </w:r>
      <w:r>
        <w:rPr>
          <w:spacing w:val="-14"/>
        </w:rPr>
        <w:t> </w:t>
      </w:r>
      <w:r>
        <w:rPr/>
        <w:t>either</w:t>
      </w:r>
      <w:r>
        <w:rPr>
          <w:spacing w:val="-13"/>
        </w:rPr>
        <w:t> </w:t>
      </w:r>
      <w:r>
        <w:rPr/>
        <w:t>of</w:t>
      </w:r>
      <w:r>
        <w:rPr>
          <w:spacing w:val="-13"/>
        </w:rPr>
        <w:t> </w:t>
      </w:r>
      <w:r>
        <w:rPr/>
        <w:t>these</w:t>
      </w:r>
      <w:r>
        <w:rPr>
          <w:spacing w:val="-13"/>
        </w:rPr>
        <w:t> </w:t>
      </w:r>
      <w:r>
        <w:rPr/>
        <w:t>ways;</w:t>
      </w:r>
      <w:r>
        <w:rPr>
          <w:spacing w:val="-9"/>
        </w:rPr>
        <w:t> </w:t>
      </w:r>
      <w:r>
        <w:rPr/>
        <w:t>using</w:t>
      </w:r>
      <w:r>
        <w:rPr>
          <w:spacing w:val="-14"/>
        </w:rPr>
        <w:t> </w:t>
      </w:r>
      <w:r>
        <w:rPr/>
        <w:t>published</w:t>
      </w:r>
      <w:r>
        <w:rPr>
          <w:spacing w:val="-12"/>
        </w:rPr>
        <w:t> </w:t>
      </w:r>
      <w:r>
        <w:rPr/>
        <w:t>tables, imitating sample size of similar studies and applying formulas etc. (Israel 1992). This research used</w:t>
      </w:r>
      <w:r>
        <w:rPr>
          <w:spacing w:val="-14"/>
        </w:rPr>
        <w:t> </w:t>
      </w:r>
      <w:r>
        <w:rPr/>
        <w:t>the</w:t>
      </w:r>
      <w:r>
        <w:rPr>
          <w:spacing w:val="-13"/>
        </w:rPr>
        <w:t> </w:t>
      </w:r>
      <w:r>
        <w:rPr/>
        <w:t>formula</w:t>
      </w:r>
      <w:r>
        <w:rPr>
          <w:spacing w:val="-13"/>
        </w:rPr>
        <w:t> </w:t>
      </w:r>
      <w:r>
        <w:rPr/>
        <w:t>option.</w:t>
      </w:r>
      <w:r>
        <w:rPr>
          <w:spacing w:val="40"/>
        </w:rPr>
        <w:t> </w:t>
      </w:r>
      <w:r>
        <w:rPr/>
        <w:t>To</w:t>
      </w:r>
      <w:r>
        <w:rPr>
          <w:spacing w:val="-12"/>
        </w:rPr>
        <w:t> </w:t>
      </w:r>
      <w:r>
        <w:rPr/>
        <w:t>do</w:t>
      </w:r>
      <w:r>
        <w:rPr>
          <w:spacing w:val="-12"/>
        </w:rPr>
        <w:t> </w:t>
      </w:r>
      <w:r>
        <w:rPr/>
        <w:t>so,</w:t>
      </w:r>
      <w:r>
        <w:rPr>
          <w:spacing w:val="-12"/>
        </w:rPr>
        <w:t> </w:t>
      </w:r>
      <w:r>
        <w:rPr/>
        <w:t>formula</w:t>
      </w:r>
      <w:r>
        <w:rPr>
          <w:spacing w:val="-13"/>
        </w:rPr>
        <w:t> </w:t>
      </w:r>
      <w:r>
        <w:rPr/>
        <w:t>developed</w:t>
      </w:r>
      <w:r>
        <w:rPr>
          <w:spacing w:val="-13"/>
        </w:rPr>
        <w:t> </w:t>
      </w:r>
      <w:r>
        <w:rPr/>
        <w:t>by</w:t>
      </w:r>
      <w:r>
        <w:rPr>
          <w:spacing w:val="-15"/>
        </w:rPr>
        <w:t> </w:t>
      </w:r>
      <w:r>
        <w:rPr/>
        <w:t>Cochran</w:t>
      </w:r>
      <w:r>
        <w:rPr>
          <w:spacing w:val="-10"/>
        </w:rPr>
        <w:t> </w:t>
      </w:r>
      <w:r>
        <w:rPr/>
        <w:t>(1965:75)</w:t>
      </w:r>
      <w:r>
        <w:rPr>
          <w:spacing w:val="-13"/>
        </w:rPr>
        <w:t> </w:t>
      </w:r>
      <w:r>
        <w:rPr/>
        <w:t>as</w:t>
      </w:r>
      <w:r>
        <w:rPr>
          <w:spacing w:val="-12"/>
        </w:rPr>
        <w:t> </w:t>
      </w:r>
      <w:r>
        <w:rPr/>
        <w:t>adapted</w:t>
      </w:r>
      <w:r>
        <w:rPr>
          <w:spacing w:val="-13"/>
        </w:rPr>
        <w:t> </w:t>
      </w:r>
      <w:r>
        <w:rPr/>
        <w:t>by</w:t>
      </w:r>
      <w:r>
        <w:rPr>
          <w:spacing w:val="-15"/>
        </w:rPr>
        <w:t> </w:t>
      </w:r>
      <w:r>
        <w:rPr/>
        <w:t>(Israel, 1992) is used. Furthermore, to do this, one has to select the appropriate level of precision, confidence level and degree of variability (Israel, 1992).</w:t>
      </w:r>
      <w:r>
        <w:rPr>
          <w:spacing w:val="40"/>
        </w:rPr>
        <w:t> </w:t>
      </w:r>
      <w:r>
        <w:rPr/>
        <w:t>The level of precision, also known as margin of</w:t>
      </w:r>
      <w:r>
        <w:rPr>
          <w:spacing w:val="-1"/>
        </w:rPr>
        <w:t> </w:t>
      </w:r>
      <w:r>
        <w:rPr/>
        <w:t>error</w:t>
      </w:r>
      <w:r>
        <w:rPr>
          <w:spacing w:val="-2"/>
        </w:rPr>
        <w:t> </w:t>
      </w:r>
      <w:r>
        <w:rPr/>
        <w:t>depicts the</w:t>
      </w:r>
      <w:r>
        <w:rPr>
          <w:spacing w:val="-1"/>
        </w:rPr>
        <w:t> </w:t>
      </w:r>
      <w:r>
        <w:rPr/>
        <w:t>range</w:t>
      </w:r>
      <w:r>
        <w:rPr>
          <w:spacing w:val="-1"/>
        </w:rPr>
        <w:t> </w:t>
      </w:r>
      <w:r>
        <w:rPr/>
        <w:t>in which the</w:t>
      </w:r>
      <w:r>
        <w:rPr>
          <w:spacing w:val="-1"/>
        </w:rPr>
        <w:t> </w:t>
      </w:r>
      <w:r>
        <w:rPr/>
        <w:t>true</w:t>
      </w:r>
      <w:r>
        <w:rPr>
          <w:spacing w:val="-2"/>
        </w:rPr>
        <w:t> </w:t>
      </w:r>
      <w:r>
        <w:rPr/>
        <w:t>value</w:t>
      </w:r>
      <w:r>
        <w:rPr>
          <w:spacing w:val="-1"/>
        </w:rPr>
        <w:t> </w:t>
      </w:r>
      <w:r>
        <w:rPr/>
        <w:t>of</w:t>
      </w:r>
      <w:r>
        <w:rPr>
          <w:spacing w:val="-1"/>
        </w:rPr>
        <w:t> </w:t>
      </w:r>
      <w:r>
        <w:rPr/>
        <w:t>the</w:t>
      </w:r>
      <w:r>
        <w:rPr>
          <w:spacing w:val="-1"/>
        </w:rPr>
        <w:t> </w:t>
      </w:r>
      <w:r>
        <w:rPr/>
        <w:t>population</w:t>
      </w:r>
      <w:r>
        <w:rPr>
          <w:spacing w:val="-2"/>
        </w:rPr>
        <w:t> </w:t>
      </w:r>
      <w:r>
        <w:rPr/>
        <w:t>is estimated to</w:t>
      </w:r>
      <w:r>
        <w:rPr>
          <w:spacing w:val="-2"/>
        </w:rPr>
        <w:t> </w:t>
      </w:r>
      <w:r>
        <w:rPr/>
        <w:t>be. The confidence</w:t>
      </w:r>
      <w:r>
        <w:rPr>
          <w:spacing w:val="-7"/>
        </w:rPr>
        <w:t> </w:t>
      </w:r>
      <w:r>
        <w:rPr/>
        <w:t>level</w:t>
      </w:r>
      <w:r>
        <w:rPr>
          <w:spacing w:val="-5"/>
        </w:rPr>
        <w:t> </w:t>
      </w:r>
      <w:r>
        <w:rPr/>
        <w:t>tells</w:t>
      </w:r>
      <w:r>
        <w:rPr>
          <w:spacing w:val="-5"/>
        </w:rPr>
        <w:t> </w:t>
      </w:r>
      <w:r>
        <w:rPr/>
        <w:t>how</w:t>
      </w:r>
      <w:r>
        <w:rPr>
          <w:spacing w:val="-6"/>
        </w:rPr>
        <w:t> </w:t>
      </w:r>
      <w:r>
        <w:rPr/>
        <w:t>sure</w:t>
      </w:r>
      <w:r>
        <w:rPr>
          <w:spacing w:val="-7"/>
        </w:rPr>
        <w:t> </w:t>
      </w:r>
      <w:r>
        <w:rPr/>
        <w:t>one</w:t>
      </w:r>
      <w:r>
        <w:rPr>
          <w:spacing w:val="-7"/>
        </w:rPr>
        <w:t> </w:t>
      </w:r>
      <w:r>
        <w:rPr/>
        <w:t>is</w:t>
      </w:r>
      <w:r>
        <w:rPr>
          <w:spacing w:val="-5"/>
        </w:rPr>
        <w:t> </w:t>
      </w:r>
      <w:r>
        <w:rPr/>
        <w:t>on</w:t>
      </w:r>
      <w:r>
        <w:rPr>
          <w:spacing w:val="-8"/>
        </w:rPr>
        <w:t> </w:t>
      </w:r>
      <w:r>
        <w:rPr/>
        <w:t>the</w:t>
      </w:r>
      <w:r>
        <w:rPr>
          <w:spacing w:val="-6"/>
        </w:rPr>
        <w:t> </w:t>
      </w:r>
      <w:r>
        <w:rPr/>
        <w:t>result</w:t>
      </w:r>
      <w:r>
        <w:rPr>
          <w:spacing w:val="-5"/>
        </w:rPr>
        <w:t> </w:t>
      </w:r>
      <w:r>
        <w:rPr/>
        <w:t>accuracy.</w:t>
      </w:r>
      <w:r>
        <w:rPr>
          <w:spacing w:val="-6"/>
        </w:rPr>
        <w:t> </w:t>
      </w:r>
      <w:r>
        <w:rPr/>
        <w:t>Then</w:t>
      </w:r>
      <w:r>
        <w:rPr>
          <w:spacing w:val="-6"/>
        </w:rPr>
        <w:t> </w:t>
      </w:r>
      <w:r>
        <w:rPr/>
        <w:t>the</w:t>
      </w:r>
      <w:r>
        <w:rPr>
          <w:spacing w:val="-6"/>
        </w:rPr>
        <w:t> </w:t>
      </w:r>
      <w:r>
        <w:rPr/>
        <w:t>degree</w:t>
      </w:r>
      <w:r>
        <w:rPr>
          <w:spacing w:val="-7"/>
        </w:rPr>
        <w:t> </w:t>
      </w:r>
      <w:r>
        <w:rPr/>
        <w:t>of</w:t>
      </w:r>
      <w:r>
        <w:rPr>
          <w:spacing w:val="-7"/>
        </w:rPr>
        <w:t> </w:t>
      </w:r>
      <w:r>
        <w:rPr/>
        <w:t>variability</w:t>
      </w:r>
      <w:r>
        <w:rPr>
          <w:spacing w:val="-11"/>
        </w:rPr>
        <w:t> </w:t>
      </w:r>
      <w:r>
        <w:rPr/>
        <w:t>entails the homogenous or heterogeneous nature of the study population. A more heterogeneous population will require a greater sample than a homogenous population. The survey standard for these three criteria is usually</w:t>
      </w:r>
      <w:r>
        <w:rPr>
          <w:spacing w:val="-2"/>
        </w:rPr>
        <w:t> </w:t>
      </w:r>
      <w:r>
        <w:rPr/>
        <w:t>5%, 95% and 50% respectively</w:t>
      </w:r>
      <w:r>
        <w:rPr>
          <w:spacing w:val="-2"/>
        </w:rPr>
        <w:t> </w:t>
      </w:r>
      <w:r>
        <w:rPr/>
        <w:t>(FluidSurveys, 2014), and these are adopted in this work.</w:t>
      </w:r>
    </w:p>
    <w:p>
      <w:pPr>
        <w:pStyle w:val="BodyText"/>
        <w:spacing w:before="161"/>
        <w:ind w:left="740"/>
        <w:jc w:val="both"/>
      </w:pPr>
      <w:r>
        <w:rPr/>
        <w:t>The</w:t>
      </w:r>
      <w:r>
        <w:rPr>
          <w:spacing w:val="-3"/>
        </w:rPr>
        <w:t> </w:t>
      </w:r>
      <w:r>
        <w:rPr/>
        <w:t>formula</w:t>
      </w:r>
      <w:r>
        <w:rPr>
          <w:spacing w:val="-1"/>
        </w:rPr>
        <w:t> </w:t>
      </w:r>
      <w:r>
        <w:rPr/>
        <w:t>used to derive</w:t>
      </w:r>
      <w:r>
        <w:rPr>
          <w:spacing w:val="-2"/>
        </w:rPr>
        <w:t> </w:t>
      </w:r>
      <w:r>
        <w:rPr/>
        <w:t>the sample</w:t>
      </w:r>
      <w:r>
        <w:rPr>
          <w:spacing w:val="-1"/>
        </w:rPr>
        <w:t> </w:t>
      </w:r>
      <w:r>
        <w:rPr/>
        <w:t>size</w:t>
      </w:r>
      <w:r>
        <w:rPr>
          <w:spacing w:val="-1"/>
        </w:rPr>
        <w:t> </w:t>
      </w:r>
      <w:r>
        <w:rPr>
          <w:spacing w:val="-5"/>
        </w:rPr>
        <w:t>is;</w:t>
      </w:r>
    </w:p>
    <w:p>
      <w:pPr>
        <w:pStyle w:val="BodyText"/>
        <w:spacing w:before="22"/>
      </w:pPr>
    </w:p>
    <w:p>
      <w:pPr>
        <w:pStyle w:val="BodyText"/>
        <w:ind w:left="4281"/>
      </w:pPr>
      <w:r>
        <w:rPr/>
        <w:t>n</w:t>
      </w:r>
      <w:r>
        <w:rPr>
          <w:spacing w:val="-2"/>
        </w:rPr>
        <w:t> </w:t>
      </w:r>
      <w:r>
        <w:rPr/>
        <w:t>=</w:t>
      </w:r>
      <w:r>
        <w:rPr>
          <w:spacing w:val="1"/>
        </w:rPr>
        <w:t> </w:t>
      </w:r>
      <w:r>
        <w:rPr>
          <w:spacing w:val="-2"/>
        </w:rPr>
        <w:t>Z</w:t>
      </w:r>
      <w:r>
        <w:rPr>
          <w:spacing w:val="-2"/>
          <w:vertAlign w:val="superscript"/>
        </w:rPr>
        <w:t>2</w:t>
      </w:r>
      <w:r>
        <w:rPr>
          <w:spacing w:val="-2"/>
          <w:vertAlign w:val="baseline"/>
        </w:rPr>
        <w:t>pq/d</w:t>
      </w:r>
      <w:r>
        <w:rPr>
          <w:spacing w:val="-2"/>
          <w:vertAlign w:val="superscript"/>
        </w:rPr>
        <w:t>2</w:t>
      </w:r>
    </w:p>
    <w:p>
      <w:pPr>
        <w:pStyle w:val="BodyText"/>
        <w:spacing w:before="24"/>
      </w:pPr>
    </w:p>
    <w:p>
      <w:pPr>
        <w:pStyle w:val="BodyText"/>
        <w:spacing w:line="360" w:lineRule="auto"/>
        <w:ind w:left="740" w:right="1017"/>
        <w:jc w:val="both"/>
      </w:pPr>
      <w:r>
        <w:rPr/>
        <w:t>n is the sample size, Z2 is the abscissa (1.96), p is the degree of variability (50% or 0.5), q is (1- p), d is degree of precision (5% or 0.05).</w:t>
      </w:r>
    </w:p>
    <w:p>
      <w:pPr>
        <w:pStyle w:val="BodyText"/>
        <w:spacing w:before="158"/>
        <w:ind w:left="4341"/>
      </w:pPr>
      <w:r>
        <w:rPr/>
        <w:t>n</w:t>
      </w:r>
      <w:r>
        <w:rPr>
          <w:spacing w:val="-1"/>
        </w:rPr>
        <w:t> </w:t>
      </w:r>
      <w:r>
        <w:rPr/>
        <w:t>=</w:t>
      </w:r>
      <w:r>
        <w:rPr>
          <w:spacing w:val="-2"/>
        </w:rPr>
        <w:t> </w:t>
      </w:r>
      <w:r>
        <w:rPr/>
        <w:t>(1.96)</w:t>
      </w:r>
      <w:r>
        <w:rPr>
          <w:vertAlign w:val="superscript"/>
        </w:rPr>
        <w:t>2</w:t>
      </w:r>
      <w:r>
        <w:rPr>
          <w:spacing w:val="1"/>
          <w:vertAlign w:val="baseline"/>
        </w:rPr>
        <w:t> </w:t>
      </w:r>
      <w:r>
        <w:rPr>
          <w:vertAlign w:val="baseline"/>
        </w:rPr>
        <w:t>x</w:t>
      </w:r>
      <w:r>
        <w:rPr>
          <w:spacing w:val="-1"/>
          <w:vertAlign w:val="baseline"/>
        </w:rPr>
        <w:t> </w:t>
      </w:r>
      <w:r>
        <w:rPr>
          <w:vertAlign w:val="baseline"/>
        </w:rPr>
        <w:t>0.5 x</w:t>
      </w:r>
      <w:r>
        <w:rPr>
          <w:spacing w:val="1"/>
          <w:vertAlign w:val="baseline"/>
        </w:rPr>
        <w:t> </w:t>
      </w:r>
      <w:r>
        <w:rPr>
          <w:vertAlign w:val="baseline"/>
        </w:rPr>
        <w:t>(1-</w:t>
      </w:r>
      <w:r>
        <w:rPr>
          <w:spacing w:val="-2"/>
          <w:vertAlign w:val="baseline"/>
        </w:rPr>
        <w:t>0.5)/(0.05)</w:t>
      </w:r>
      <w:r>
        <w:rPr>
          <w:spacing w:val="-2"/>
          <w:vertAlign w:val="superscript"/>
        </w:rPr>
        <w:t>2</w:t>
      </w:r>
    </w:p>
    <w:p>
      <w:pPr>
        <w:pStyle w:val="BodyText"/>
        <w:spacing w:before="22"/>
      </w:pPr>
    </w:p>
    <w:p>
      <w:pPr>
        <w:pStyle w:val="BodyText"/>
        <w:spacing w:before="1"/>
        <w:ind w:left="4401"/>
      </w:pPr>
      <w:r>
        <w:rPr/>
        <w:t>n</w:t>
      </w:r>
      <w:r>
        <w:rPr>
          <w:spacing w:val="-2"/>
        </w:rPr>
        <w:t> </w:t>
      </w:r>
      <w:r>
        <w:rPr/>
        <w:t>=</w:t>
      </w:r>
      <w:r>
        <w:rPr>
          <w:spacing w:val="-1"/>
        </w:rPr>
        <w:t> </w:t>
      </w:r>
      <w:r>
        <w:rPr/>
        <w:t>384 </w:t>
      </w:r>
      <w:r>
        <w:rPr>
          <w:spacing w:val="-2"/>
        </w:rPr>
        <w:t>(approx.)</w:t>
      </w:r>
    </w:p>
    <w:p>
      <w:pPr>
        <w:pStyle w:val="BodyText"/>
        <w:spacing w:before="21"/>
      </w:pPr>
    </w:p>
    <w:p>
      <w:pPr>
        <w:pStyle w:val="BodyText"/>
        <w:spacing w:line="499" w:lineRule="auto"/>
        <w:ind w:left="740" w:right="1992"/>
      </w:pPr>
      <w:r>
        <w:rPr/>
        <w:t>When</w:t>
      </w:r>
      <w:r>
        <w:rPr>
          <w:spacing w:val="-2"/>
        </w:rPr>
        <w:t> </w:t>
      </w:r>
      <w:r>
        <w:rPr/>
        <w:t>we</w:t>
      </w:r>
      <w:r>
        <w:rPr>
          <w:spacing w:val="-4"/>
        </w:rPr>
        <w:t> </w:t>
      </w:r>
      <w:r>
        <w:rPr/>
        <w:t>factor</w:t>
      </w:r>
      <w:r>
        <w:rPr>
          <w:spacing w:val="-2"/>
        </w:rPr>
        <w:t> </w:t>
      </w:r>
      <w:r>
        <w:rPr/>
        <w:t>in</w:t>
      </w:r>
      <w:r>
        <w:rPr>
          <w:spacing w:val="-2"/>
        </w:rPr>
        <w:t> </w:t>
      </w:r>
      <w:r>
        <w:rPr/>
        <w:t>the</w:t>
      </w:r>
      <w:r>
        <w:rPr>
          <w:spacing w:val="-3"/>
        </w:rPr>
        <w:t> </w:t>
      </w:r>
      <w:r>
        <w:rPr/>
        <w:t>population</w:t>
      </w:r>
      <w:r>
        <w:rPr>
          <w:spacing w:val="-2"/>
        </w:rPr>
        <w:t> </w:t>
      </w:r>
      <w:r>
        <w:rPr/>
        <w:t>size,</w:t>
      </w:r>
      <w:r>
        <w:rPr>
          <w:spacing w:val="-2"/>
        </w:rPr>
        <w:t> </w:t>
      </w:r>
      <w:r>
        <w:rPr/>
        <w:t>the</w:t>
      </w:r>
      <w:r>
        <w:rPr>
          <w:spacing w:val="-2"/>
        </w:rPr>
        <w:t> </w:t>
      </w:r>
      <w:r>
        <w:rPr/>
        <w:t>true</w:t>
      </w:r>
      <w:r>
        <w:rPr>
          <w:spacing w:val="-3"/>
        </w:rPr>
        <w:t> </w:t>
      </w:r>
      <w:r>
        <w:rPr/>
        <w:t>sample</w:t>
      </w:r>
      <w:r>
        <w:rPr>
          <w:spacing w:val="-3"/>
        </w:rPr>
        <w:t> </w:t>
      </w:r>
      <w:r>
        <w:rPr/>
        <w:t>size</w:t>
      </w:r>
      <w:r>
        <w:rPr>
          <w:spacing w:val="-3"/>
        </w:rPr>
        <w:t> </w:t>
      </w:r>
      <w:r>
        <w:rPr/>
        <w:t>is</w:t>
      </w:r>
      <w:r>
        <w:rPr>
          <w:spacing w:val="-2"/>
        </w:rPr>
        <w:t> </w:t>
      </w:r>
      <w:r>
        <w:rPr/>
        <w:t>derived</w:t>
      </w:r>
      <w:r>
        <w:rPr>
          <w:spacing w:val="-2"/>
        </w:rPr>
        <w:t> </w:t>
      </w:r>
      <w:r>
        <w:rPr/>
        <w:t>by</w:t>
      </w:r>
      <w:r>
        <w:rPr>
          <w:spacing w:val="-7"/>
        </w:rPr>
        <w:t> </w:t>
      </w:r>
      <w:r>
        <w:rPr/>
        <w:t>this</w:t>
      </w:r>
      <w:r>
        <w:rPr>
          <w:spacing w:val="-2"/>
        </w:rPr>
        <w:t> </w:t>
      </w:r>
      <w:r>
        <w:rPr/>
        <w:t>formula. </w:t>
      </w:r>
      <w:r>
        <w:rPr>
          <w:position w:val="2"/>
        </w:rPr>
        <w:t>n</w:t>
      </w:r>
      <w:r>
        <w:rPr>
          <w:sz w:val="16"/>
        </w:rPr>
        <w:t>a</w:t>
      </w:r>
      <w:r>
        <w:rPr>
          <w:spacing w:val="40"/>
          <w:sz w:val="16"/>
        </w:rPr>
        <w:t> </w:t>
      </w:r>
      <w:r>
        <w:rPr>
          <w:position w:val="2"/>
        </w:rPr>
        <w:t>= n/(1 + (na – 1)/N)</w:t>
      </w:r>
    </w:p>
    <w:p>
      <w:pPr>
        <w:pStyle w:val="BodyText"/>
        <w:spacing w:line="277" w:lineRule="exact"/>
        <w:ind w:left="740"/>
      </w:pPr>
      <w:r>
        <w:rPr>
          <w:position w:val="2"/>
        </w:rPr>
        <w:t>n</w:t>
      </w:r>
      <w:r>
        <w:rPr>
          <w:sz w:val="16"/>
        </w:rPr>
        <w:t>a</w:t>
      </w:r>
      <w:r>
        <w:rPr>
          <w:spacing w:val="17"/>
          <w:sz w:val="16"/>
        </w:rPr>
        <w:t> </w:t>
      </w:r>
      <w:r>
        <w:rPr>
          <w:position w:val="2"/>
        </w:rPr>
        <w:t>is</w:t>
      </w:r>
      <w:r>
        <w:rPr>
          <w:spacing w:val="-1"/>
          <w:position w:val="2"/>
        </w:rPr>
        <w:t> </w:t>
      </w:r>
      <w:r>
        <w:rPr>
          <w:position w:val="2"/>
        </w:rPr>
        <w:t>adjusted sample</w:t>
      </w:r>
      <w:r>
        <w:rPr>
          <w:spacing w:val="-2"/>
          <w:position w:val="2"/>
        </w:rPr>
        <w:t> </w:t>
      </w:r>
      <w:r>
        <w:rPr>
          <w:position w:val="2"/>
        </w:rPr>
        <w:t>size, n</w:t>
      </w:r>
      <w:r>
        <w:rPr>
          <w:spacing w:val="-1"/>
          <w:position w:val="2"/>
        </w:rPr>
        <w:t> </w:t>
      </w:r>
      <w:r>
        <w:rPr>
          <w:position w:val="2"/>
        </w:rPr>
        <w:t>is</w:t>
      </w:r>
      <w:r>
        <w:rPr>
          <w:spacing w:val="-1"/>
          <w:position w:val="2"/>
        </w:rPr>
        <w:t> </w:t>
      </w:r>
      <w:r>
        <w:rPr>
          <w:position w:val="2"/>
        </w:rPr>
        <w:t>the sample</w:t>
      </w:r>
      <w:r>
        <w:rPr>
          <w:spacing w:val="-2"/>
          <w:position w:val="2"/>
        </w:rPr>
        <w:t> </w:t>
      </w:r>
      <w:r>
        <w:rPr>
          <w:position w:val="2"/>
        </w:rPr>
        <w:t>size, N</w:t>
      </w:r>
      <w:r>
        <w:rPr>
          <w:spacing w:val="-1"/>
          <w:position w:val="2"/>
        </w:rPr>
        <w:t> </w:t>
      </w:r>
      <w:r>
        <w:rPr>
          <w:position w:val="2"/>
        </w:rPr>
        <w:t>is</w:t>
      </w:r>
      <w:r>
        <w:rPr>
          <w:spacing w:val="-1"/>
          <w:position w:val="2"/>
        </w:rPr>
        <w:t> </w:t>
      </w:r>
      <w:r>
        <w:rPr>
          <w:position w:val="2"/>
        </w:rPr>
        <w:t>the</w:t>
      </w:r>
      <w:r>
        <w:rPr>
          <w:spacing w:val="-1"/>
          <w:position w:val="2"/>
        </w:rPr>
        <w:t> </w:t>
      </w:r>
      <w:r>
        <w:rPr>
          <w:position w:val="2"/>
        </w:rPr>
        <w:t>total</w:t>
      </w:r>
      <w:r>
        <w:rPr>
          <w:spacing w:val="-1"/>
          <w:position w:val="2"/>
        </w:rPr>
        <w:t> </w:t>
      </w:r>
      <w:r>
        <w:rPr>
          <w:position w:val="2"/>
        </w:rPr>
        <w:t>population </w:t>
      </w:r>
      <w:r>
        <w:rPr>
          <w:spacing w:val="-2"/>
          <w:position w:val="2"/>
        </w:rPr>
        <w:t>size.</w:t>
      </w:r>
    </w:p>
    <w:p>
      <w:pPr>
        <w:spacing w:after="0" w:line="277" w:lineRule="exact"/>
        <w:sectPr>
          <w:pgSz w:w="12240" w:h="15840"/>
          <w:pgMar w:header="0" w:footer="1274" w:top="1180" w:bottom="1480" w:left="700" w:right="420"/>
        </w:sectPr>
      </w:pPr>
    </w:p>
    <w:p>
      <w:pPr>
        <w:pStyle w:val="BodyText"/>
        <w:spacing w:before="71"/>
        <w:ind w:left="740"/>
      </w:pPr>
      <w:r>
        <w:rPr>
          <w:position w:val="2"/>
        </w:rPr>
        <w:t>n</w:t>
      </w:r>
      <w:r>
        <w:rPr>
          <w:sz w:val="16"/>
        </w:rPr>
        <w:t>a</w:t>
      </w:r>
      <w:r>
        <w:rPr>
          <w:spacing w:val="19"/>
          <w:sz w:val="16"/>
        </w:rPr>
        <w:t> </w:t>
      </w:r>
      <w:r>
        <w:rPr>
          <w:position w:val="2"/>
        </w:rPr>
        <w:t>=</w:t>
      </w:r>
      <w:r>
        <w:rPr>
          <w:spacing w:val="-1"/>
          <w:position w:val="2"/>
        </w:rPr>
        <w:t> </w:t>
      </w:r>
      <w:r>
        <w:rPr>
          <w:position w:val="2"/>
        </w:rPr>
        <w:t>384/(1 +</w:t>
      </w:r>
      <w:r>
        <w:rPr>
          <w:spacing w:val="-2"/>
          <w:position w:val="2"/>
        </w:rPr>
        <w:t> </w:t>
      </w:r>
      <w:r>
        <w:rPr>
          <w:position w:val="2"/>
        </w:rPr>
        <w:t>(384</w:t>
      </w:r>
      <w:r>
        <w:rPr>
          <w:spacing w:val="-1"/>
          <w:position w:val="2"/>
        </w:rPr>
        <w:t> </w:t>
      </w:r>
      <w:r>
        <w:rPr>
          <w:position w:val="2"/>
        </w:rPr>
        <w:t>-</w:t>
      </w:r>
      <w:r>
        <w:rPr>
          <w:spacing w:val="-2"/>
          <w:position w:val="2"/>
        </w:rPr>
        <w:t>1)/430)</w:t>
      </w:r>
    </w:p>
    <w:p>
      <w:pPr>
        <w:pStyle w:val="BodyText"/>
        <w:spacing w:before="19"/>
      </w:pPr>
    </w:p>
    <w:p>
      <w:pPr>
        <w:pStyle w:val="BodyText"/>
        <w:ind w:left="740"/>
      </w:pPr>
      <w:r>
        <w:rPr>
          <w:position w:val="2"/>
        </w:rPr>
        <w:t>n</w:t>
      </w:r>
      <w:r>
        <w:rPr>
          <w:sz w:val="16"/>
        </w:rPr>
        <w:t>a</w:t>
      </w:r>
      <w:r>
        <w:rPr>
          <w:spacing w:val="20"/>
          <w:sz w:val="16"/>
        </w:rPr>
        <w:t> </w:t>
      </w:r>
      <w:r>
        <w:rPr>
          <w:position w:val="2"/>
        </w:rPr>
        <w:t>=</w:t>
      </w:r>
      <w:r>
        <w:rPr>
          <w:spacing w:val="-1"/>
          <w:position w:val="2"/>
        </w:rPr>
        <w:t> </w:t>
      </w:r>
      <w:r>
        <w:rPr>
          <w:position w:val="2"/>
        </w:rPr>
        <w:t>203 </w:t>
      </w:r>
      <w:r>
        <w:rPr>
          <w:spacing w:val="-2"/>
          <w:position w:val="2"/>
        </w:rPr>
        <w:t>(Approx.)</w:t>
      </w:r>
    </w:p>
    <w:p>
      <w:pPr>
        <w:pStyle w:val="BodyText"/>
        <w:spacing w:before="20"/>
      </w:pPr>
    </w:p>
    <w:p>
      <w:pPr>
        <w:pStyle w:val="BodyText"/>
        <w:spacing w:line="360" w:lineRule="auto"/>
        <w:ind w:left="740" w:right="1017"/>
        <w:jc w:val="both"/>
      </w:pPr>
      <w:r>
        <w:rPr/>
        <w:t>Therefore,</w:t>
      </w:r>
      <w:r>
        <w:rPr>
          <w:spacing w:val="-2"/>
        </w:rPr>
        <w:t> </w:t>
      </w:r>
      <w:r>
        <w:rPr/>
        <w:t>questionnaire</w:t>
      </w:r>
      <w:r>
        <w:rPr>
          <w:spacing w:val="-1"/>
        </w:rPr>
        <w:t> </w:t>
      </w:r>
      <w:r>
        <w:rPr/>
        <w:t>was</w:t>
      </w:r>
      <w:r>
        <w:rPr>
          <w:spacing w:val="-4"/>
        </w:rPr>
        <w:t> </w:t>
      </w:r>
      <w:r>
        <w:rPr/>
        <w:t>administered to</w:t>
      </w:r>
      <w:r>
        <w:rPr>
          <w:spacing w:val="-4"/>
        </w:rPr>
        <w:t> </w:t>
      </w:r>
      <w:r>
        <w:rPr/>
        <w:t>over</w:t>
      </w:r>
      <w:r>
        <w:rPr>
          <w:spacing w:val="-3"/>
        </w:rPr>
        <w:t> </w:t>
      </w:r>
      <w:r>
        <w:rPr/>
        <w:t>four</w:t>
      </w:r>
      <w:r>
        <w:rPr>
          <w:spacing w:val="-6"/>
        </w:rPr>
        <w:t> </w:t>
      </w:r>
      <w:r>
        <w:rPr/>
        <w:t>hundred</w:t>
      </w:r>
      <w:r>
        <w:rPr>
          <w:spacing w:val="-1"/>
        </w:rPr>
        <w:t> </w:t>
      </w:r>
      <w:r>
        <w:rPr/>
        <w:t>(400)</w:t>
      </w:r>
      <w:r>
        <w:rPr>
          <w:spacing w:val="-4"/>
        </w:rPr>
        <w:t> </w:t>
      </w:r>
      <w:r>
        <w:rPr/>
        <w:t>participants,</w:t>
      </w:r>
      <w:r>
        <w:rPr>
          <w:spacing w:val="-4"/>
        </w:rPr>
        <w:t> </w:t>
      </w:r>
      <w:r>
        <w:rPr/>
        <w:t>comprising</w:t>
      </w:r>
      <w:r>
        <w:rPr>
          <w:spacing w:val="-7"/>
        </w:rPr>
        <w:t> </w:t>
      </w:r>
      <w:r>
        <w:rPr/>
        <w:t>of faculty</w:t>
      </w:r>
      <w:r>
        <w:rPr>
          <w:spacing w:val="-13"/>
        </w:rPr>
        <w:t> </w:t>
      </w:r>
      <w:r>
        <w:rPr/>
        <w:t>and</w:t>
      </w:r>
      <w:r>
        <w:rPr>
          <w:spacing w:val="-8"/>
        </w:rPr>
        <w:t> </w:t>
      </w:r>
      <w:r>
        <w:rPr/>
        <w:t>staff</w:t>
      </w:r>
      <w:r>
        <w:rPr>
          <w:spacing w:val="-9"/>
        </w:rPr>
        <w:t> </w:t>
      </w:r>
      <w:r>
        <w:rPr/>
        <w:t>who</w:t>
      </w:r>
      <w:r>
        <w:rPr>
          <w:spacing w:val="-7"/>
        </w:rPr>
        <w:t> </w:t>
      </w:r>
      <w:r>
        <w:rPr/>
        <w:t>currently</w:t>
      </w:r>
      <w:r>
        <w:rPr>
          <w:spacing w:val="-13"/>
        </w:rPr>
        <w:t> </w:t>
      </w:r>
      <w:r>
        <w:rPr/>
        <w:t>use</w:t>
      </w:r>
      <w:r>
        <w:rPr>
          <w:spacing w:val="-10"/>
        </w:rPr>
        <w:t> </w:t>
      </w:r>
      <w:r>
        <w:rPr/>
        <w:t>OpenERP</w:t>
      </w:r>
      <w:r>
        <w:rPr>
          <w:spacing w:val="-5"/>
        </w:rPr>
        <w:t> </w:t>
      </w:r>
      <w:r>
        <w:rPr/>
        <w:t>to</w:t>
      </w:r>
      <w:r>
        <w:rPr>
          <w:spacing w:val="-8"/>
        </w:rPr>
        <w:t> </w:t>
      </w:r>
      <w:r>
        <w:rPr/>
        <w:t>perform</w:t>
      </w:r>
      <w:r>
        <w:rPr>
          <w:spacing w:val="-9"/>
        </w:rPr>
        <w:t> </w:t>
      </w:r>
      <w:r>
        <w:rPr/>
        <w:t>their</w:t>
      </w:r>
      <w:r>
        <w:rPr>
          <w:spacing w:val="-7"/>
        </w:rPr>
        <w:t> </w:t>
      </w:r>
      <w:r>
        <w:rPr/>
        <w:t>task,</w:t>
      </w:r>
      <w:r>
        <w:rPr>
          <w:spacing w:val="-7"/>
        </w:rPr>
        <w:t> </w:t>
      </w:r>
      <w:r>
        <w:rPr/>
        <w:t>and</w:t>
      </w:r>
      <w:r>
        <w:rPr>
          <w:spacing w:val="-9"/>
        </w:rPr>
        <w:t> </w:t>
      </w:r>
      <w:r>
        <w:rPr/>
        <w:t>who</w:t>
      </w:r>
      <w:r>
        <w:rPr>
          <w:spacing w:val="-7"/>
        </w:rPr>
        <w:t> </w:t>
      </w:r>
      <w:r>
        <w:rPr/>
        <w:t>have</w:t>
      </w:r>
      <w:r>
        <w:rPr>
          <w:spacing w:val="-7"/>
        </w:rPr>
        <w:t> </w:t>
      </w:r>
      <w:r>
        <w:rPr/>
        <w:t>been</w:t>
      </w:r>
      <w:r>
        <w:rPr>
          <w:spacing w:val="-7"/>
        </w:rPr>
        <w:t> </w:t>
      </w:r>
      <w:r>
        <w:rPr/>
        <w:t>using</w:t>
      </w:r>
      <w:r>
        <w:rPr>
          <w:spacing w:val="-11"/>
        </w:rPr>
        <w:t> </w:t>
      </w:r>
      <w:r>
        <w:rPr/>
        <w:t>it</w:t>
      </w:r>
      <w:r>
        <w:rPr>
          <w:spacing w:val="-8"/>
        </w:rPr>
        <w:t> </w:t>
      </w:r>
      <w:r>
        <w:rPr/>
        <w:t>for up to two years.</w:t>
      </w:r>
    </w:p>
    <w:p>
      <w:pPr>
        <w:pStyle w:val="BodyText"/>
        <w:spacing w:line="360" w:lineRule="auto" w:before="160"/>
        <w:ind w:left="740" w:right="1013"/>
        <w:jc w:val="both"/>
      </w:pPr>
      <w:r>
        <w:rPr/>
        <w:t>To</w:t>
      </w:r>
      <w:r>
        <w:rPr>
          <w:spacing w:val="-15"/>
        </w:rPr>
        <w:t> </w:t>
      </w:r>
      <w:r>
        <w:rPr/>
        <w:t>encourage</w:t>
      </w:r>
      <w:r>
        <w:rPr>
          <w:spacing w:val="-15"/>
        </w:rPr>
        <w:t> </w:t>
      </w:r>
      <w:r>
        <w:rPr/>
        <w:t>responses</w:t>
      </w:r>
      <w:r>
        <w:rPr>
          <w:spacing w:val="-15"/>
        </w:rPr>
        <w:t> </w:t>
      </w:r>
      <w:r>
        <w:rPr/>
        <w:t>and</w:t>
      </w:r>
      <w:r>
        <w:rPr>
          <w:spacing w:val="-15"/>
        </w:rPr>
        <w:t> </w:t>
      </w:r>
      <w:r>
        <w:rPr/>
        <w:t>to</w:t>
      </w:r>
      <w:r>
        <w:rPr>
          <w:spacing w:val="-15"/>
        </w:rPr>
        <w:t> </w:t>
      </w:r>
      <w:r>
        <w:rPr/>
        <w:t>protect</w:t>
      </w:r>
      <w:r>
        <w:rPr>
          <w:spacing w:val="-15"/>
        </w:rPr>
        <w:t> </w:t>
      </w:r>
      <w:r>
        <w:rPr/>
        <w:t>the</w:t>
      </w:r>
      <w:r>
        <w:rPr>
          <w:spacing w:val="-15"/>
        </w:rPr>
        <w:t> </w:t>
      </w:r>
      <w:r>
        <w:rPr/>
        <w:t>confidentiality</w:t>
      </w:r>
      <w:r>
        <w:rPr>
          <w:spacing w:val="-15"/>
        </w:rPr>
        <w:t> </w:t>
      </w:r>
      <w:r>
        <w:rPr/>
        <w:t>of</w:t>
      </w:r>
      <w:r>
        <w:rPr>
          <w:spacing w:val="-15"/>
        </w:rPr>
        <w:t> </w:t>
      </w:r>
      <w:r>
        <w:rPr/>
        <w:t>subjects’</w:t>
      </w:r>
      <w:r>
        <w:rPr>
          <w:spacing w:val="-15"/>
        </w:rPr>
        <w:t> </w:t>
      </w:r>
      <w:r>
        <w:rPr/>
        <w:t>feedback,</w:t>
      </w:r>
      <w:r>
        <w:rPr>
          <w:spacing w:val="-15"/>
        </w:rPr>
        <w:t> </w:t>
      </w:r>
      <w:r>
        <w:rPr/>
        <w:t>subjects’</w:t>
      </w:r>
      <w:r>
        <w:rPr>
          <w:spacing w:val="-15"/>
        </w:rPr>
        <w:t> </w:t>
      </w:r>
      <w:r>
        <w:rPr/>
        <w:t>identities were</w:t>
      </w:r>
      <w:r>
        <w:rPr>
          <w:spacing w:val="-15"/>
        </w:rPr>
        <w:t> </w:t>
      </w:r>
      <w:r>
        <w:rPr/>
        <w:t>coded</w:t>
      </w:r>
      <w:r>
        <w:rPr>
          <w:spacing w:val="-13"/>
        </w:rPr>
        <w:t> </w:t>
      </w:r>
      <w:r>
        <w:rPr/>
        <w:t>in</w:t>
      </w:r>
      <w:r>
        <w:rPr>
          <w:spacing w:val="-13"/>
        </w:rPr>
        <w:t> </w:t>
      </w:r>
      <w:r>
        <w:rPr/>
        <w:t>such</w:t>
      </w:r>
      <w:r>
        <w:rPr>
          <w:spacing w:val="-12"/>
        </w:rPr>
        <w:t> </w:t>
      </w:r>
      <w:r>
        <w:rPr/>
        <w:t>a</w:t>
      </w:r>
      <w:r>
        <w:rPr>
          <w:spacing w:val="-14"/>
        </w:rPr>
        <w:t> </w:t>
      </w:r>
      <w:r>
        <w:rPr/>
        <w:t>way</w:t>
      </w:r>
      <w:r>
        <w:rPr>
          <w:spacing w:val="-15"/>
        </w:rPr>
        <w:t> </w:t>
      </w:r>
      <w:r>
        <w:rPr/>
        <w:t>that</w:t>
      </w:r>
      <w:r>
        <w:rPr>
          <w:spacing w:val="-13"/>
        </w:rPr>
        <w:t> </w:t>
      </w:r>
      <w:r>
        <w:rPr/>
        <w:t>only</w:t>
      </w:r>
      <w:r>
        <w:rPr>
          <w:spacing w:val="-15"/>
        </w:rPr>
        <w:t> </w:t>
      </w:r>
      <w:r>
        <w:rPr/>
        <w:t>the</w:t>
      </w:r>
      <w:r>
        <w:rPr>
          <w:spacing w:val="-14"/>
        </w:rPr>
        <w:t> </w:t>
      </w:r>
      <w:r>
        <w:rPr/>
        <w:t>researcher</w:t>
      </w:r>
      <w:r>
        <w:rPr>
          <w:spacing w:val="-13"/>
        </w:rPr>
        <w:t> </w:t>
      </w:r>
      <w:r>
        <w:rPr/>
        <w:t>will</w:t>
      </w:r>
      <w:r>
        <w:rPr>
          <w:spacing w:val="-13"/>
        </w:rPr>
        <w:t> </w:t>
      </w:r>
      <w:r>
        <w:rPr/>
        <w:t>be</w:t>
      </w:r>
      <w:r>
        <w:rPr>
          <w:spacing w:val="-14"/>
        </w:rPr>
        <w:t> </w:t>
      </w:r>
      <w:r>
        <w:rPr/>
        <w:t>able</w:t>
      </w:r>
      <w:r>
        <w:rPr>
          <w:spacing w:val="-14"/>
        </w:rPr>
        <w:t> </w:t>
      </w:r>
      <w:r>
        <w:rPr/>
        <w:t>to</w:t>
      </w:r>
      <w:r>
        <w:rPr>
          <w:spacing w:val="-12"/>
        </w:rPr>
        <w:t> </w:t>
      </w:r>
      <w:r>
        <w:rPr/>
        <w:t>match</w:t>
      </w:r>
      <w:r>
        <w:rPr>
          <w:spacing w:val="-13"/>
        </w:rPr>
        <w:t> </w:t>
      </w:r>
      <w:r>
        <w:rPr/>
        <w:t>data</w:t>
      </w:r>
      <w:r>
        <w:rPr>
          <w:spacing w:val="-13"/>
        </w:rPr>
        <w:t> </w:t>
      </w:r>
      <w:r>
        <w:rPr/>
        <w:t>from</w:t>
      </w:r>
      <w:r>
        <w:rPr>
          <w:spacing w:val="-13"/>
        </w:rPr>
        <w:t> </w:t>
      </w:r>
      <w:r>
        <w:rPr/>
        <w:t>different</w:t>
      </w:r>
      <w:r>
        <w:rPr>
          <w:spacing w:val="-12"/>
        </w:rPr>
        <w:t> </w:t>
      </w:r>
      <w:r>
        <w:rPr/>
        <w:t>sources, and that no one in the institution could identify the subjects</w:t>
      </w:r>
    </w:p>
    <w:p>
      <w:pPr>
        <w:pStyle w:val="Heading4"/>
        <w:numPr>
          <w:ilvl w:val="1"/>
          <w:numId w:val="10"/>
        </w:numPr>
        <w:tabs>
          <w:tab w:pos="4617" w:val="left" w:leader="none"/>
        </w:tabs>
        <w:spacing w:line="240" w:lineRule="auto" w:before="165" w:after="0"/>
        <w:ind w:left="4617" w:right="0" w:hanging="480"/>
        <w:jc w:val="both"/>
      </w:pPr>
      <w:bookmarkStart w:name="_TOC_250015" w:id="24"/>
      <w:r>
        <w:rPr/>
        <w:t>Sampling</w:t>
      </w:r>
      <w:r>
        <w:rPr>
          <w:spacing w:val="-4"/>
        </w:rPr>
        <w:t> </w:t>
      </w:r>
      <w:bookmarkEnd w:id="24"/>
      <w:r>
        <w:rPr>
          <w:spacing w:val="-2"/>
        </w:rPr>
        <w:t>procedure</w:t>
      </w:r>
    </w:p>
    <w:p>
      <w:pPr>
        <w:pStyle w:val="BodyText"/>
        <w:spacing w:before="16"/>
        <w:rPr>
          <w:b/>
        </w:rPr>
      </w:pPr>
    </w:p>
    <w:p>
      <w:pPr>
        <w:pStyle w:val="BodyText"/>
        <w:spacing w:line="360" w:lineRule="auto" w:before="1"/>
        <w:ind w:left="740" w:right="1017"/>
        <w:jc w:val="both"/>
      </w:pPr>
      <w:r>
        <w:rPr/>
        <w:t>When everyone in a population is measured, the true value of the population is usually known, except where</w:t>
      </w:r>
      <w:r>
        <w:rPr>
          <w:spacing w:val="-1"/>
        </w:rPr>
        <w:t> </w:t>
      </w:r>
      <w:r>
        <w:rPr/>
        <w:t>measurement errors exist. But measuring</w:t>
      </w:r>
      <w:r>
        <w:rPr>
          <w:spacing w:val="-3"/>
        </w:rPr>
        <w:t> </w:t>
      </w:r>
      <w:r>
        <w:rPr/>
        <w:t>the</w:t>
      </w:r>
      <w:r>
        <w:rPr>
          <w:spacing w:val="-1"/>
        </w:rPr>
        <w:t> </w:t>
      </w:r>
      <w:r>
        <w:rPr/>
        <w:t>population can be</w:t>
      </w:r>
      <w:r>
        <w:rPr>
          <w:spacing w:val="-1"/>
        </w:rPr>
        <w:t> </w:t>
      </w:r>
      <w:r>
        <w:rPr/>
        <w:t>demanding in areas of</w:t>
      </w:r>
      <w:r>
        <w:rPr>
          <w:spacing w:val="-8"/>
        </w:rPr>
        <w:t> </w:t>
      </w:r>
      <w:r>
        <w:rPr/>
        <w:t>time</w:t>
      </w:r>
      <w:r>
        <w:rPr>
          <w:spacing w:val="-8"/>
        </w:rPr>
        <w:t> </w:t>
      </w:r>
      <w:r>
        <w:rPr/>
        <w:t>and</w:t>
      </w:r>
      <w:r>
        <w:rPr>
          <w:spacing w:val="-7"/>
        </w:rPr>
        <w:t> </w:t>
      </w:r>
      <w:r>
        <w:rPr/>
        <w:t>finances,</w:t>
      </w:r>
      <w:r>
        <w:rPr>
          <w:spacing w:val="-7"/>
        </w:rPr>
        <w:t> </w:t>
      </w:r>
      <w:r>
        <w:rPr/>
        <w:t>hence,</w:t>
      </w:r>
      <w:r>
        <w:rPr>
          <w:spacing w:val="-7"/>
        </w:rPr>
        <w:t> </w:t>
      </w:r>
      <w:r>
        <w:rPr/>
        <w:t>the</w:t>
      </w:r>
      <w:r>
        <w:rPr>
          <w:spacing w:val="-8"/>
        </w:rPr>
        <w:t> </w:t>
      </w:r>
      <w:r>
        <w:rPr/>
        <w:t>need</w:t>
      </w:r>
      <w:r>
        <w:rPr>
          <w:spacing w:val="-7"/>
        </w:rPr>
        <w:t> </w:t>
      </w:r>
      <w:r>
        <w:rPr/>
        <w:t>for</w:t>
      </w:r>
      <w:r>
        <w:rPr>
          <w:spacing w:val="-8"/>
        </w:rPr>
        <w:t> </w:t>
      </w:r>
      <w:r>
        <w:rPr/>
        <w:t>sample.</w:t>
      </w:r>
      <w:r>
        <w:rPr>
          <w:spacing w:val="-5"/>
        </w:rPr>
        <w:t> </w:t>
      </w:r>
      <w:r>
        <w:rPr/>
        <w:t>Likewise,</w:t>
      </w:r>
      <w:r>
        <w:rPr>
          <w:spacing w:val="-7"/>
        </w:rPr>
        <w:t> </w:t>
      </w:r>
      <w:r>
        <w:rPr/>
        <w:t>to</w:t>
      </w:r>
      <w:r>
        <w:rPr>
          <w:spacing w:val="-7"/>
        </w:rPr>
        <w:t> </w:t>
      </w:r>
      <w:r>
        <w:rPr/>
        <w:t>obtain</w:t>
      </w:r>
      <w:r>
        <w:rPr>
          <w:spacing w:val="-7"/>
        </w:rPr>
        <w:t> </w:t>
      </w:r>
      <w:r>
        <w:rPr/>
        <w:t>a</w:t>
      </w:r>
      <w:r>
        <w:rPr>
          <w:spacing w:val="-6"/>
        </w:rPr>
        <w:t> </w:t>
      </w:r>
      <w:r>
        <w:rPr/>
        <w:t>good</w:t>
      </w:r>
      <w:r>
        <w:rPr>
          <w:spacing w:val="-7"/>
        </w:rPr>
        <w:t> </w:t>
      </w:r>
      <w:r>
        <w:rPr/>
        <w:t>sample</w:t>
      </w:r>
      <w:r>
        <w:rPr>
          <w:spacing w:val="-8"/>
        </w:rPr>
        <w:t> </w:t>
      </w:r>
      <w:r>
        <w:rPr/>
        <w:t>for</w:t>
      </w:r>
      <w:r>
        <w:rPr>
          <w:spacing w:val="-6"/>
        </w:rPr>
        <w:t> </w:t>
      </w:r>
      <w:r>
        <w:rPr/>
        <w:t>any</w:t>
      </w:r>
      <w:r>
        <w:rPr>
          <w:spacing w:val="-12"/>
        </w:rPr>
        <w:t> </w:t>
      </w:r>
      <w:r>
        <w:rPr/>
        <w:t>study, appropriate</w:t>
      </w:r>
      <w:r>
        <w:rPr>
          <w:spacing w:val="-15"/>
        </w:rPr>
        <w:t> </w:t>
      </w:r>
      <w:r>
        <w:rPr/>
        <w:t>sampling</w:t>
      </w:r>
      <w:r>
        <w:rPr>
          <w:spacing w:val="-15"/>
        </w:rPr>
        <w:t> </w:t>
      </w:r>
      <w:r>
        <w:rPr/>
        <w:t>techniques</w:t>
      </w:r>
      <w:r>
        <w:rPr>
          <w:spacing w:val="-15"/>
        </w:rPr>
        <w:t> </w:t>
      </w:r>
      <w:r>
        <w:rPr/>
        <w:t>must</w:t>
      </w:r>
      <w:r>
        <w:rPr>
          <w:spacing w:val="-15"/>
        </w:rPr>
        <w:t> </w:t>
      </w:r>
      <w:r>
        <w:rPr/>
        <w:t>be</w:t>
      </w:r>
      <w:r>
        <w:rPr>
          <w:spacing w:val="-15"/>
        </w:rPr>
        <w:t> </w:t>
      </w:r>
      <w:r>
        <w:rPr/>
        <w:t>used.</w:t>
      </w:r>
      <w:r>
        <w:rPr>
          <w:spacing w:val="-15"/>
        </w:rPr>
        <w:t> </w:t>
      </w:r>
      <w:r>
        <w:rPr/>
        <w:t>Basically,</w:t>
      </w:r>
      <w:r>
        <w:rPr>
          <w:spacing w:val="-15"/>
        </w:rPr>
        <w:t> </w:t>
      </w:r>
      <w:r>
        <w:rPr/>
        <w:t>there</w:t>
      </w:r>
      <w:r>
        <w:rPr>
          <w:spacing w:val="-15"/>
        </w:rPr>
        <w:t> </w:t>
      </w:r>
      <w:r>
        <w:rPr/>
        <w:t>are</w:t>
      </w:r>
      <w:r>
        <w:rPr>
          <w:spacing w:val="-15"/>
        </w:rPr>
        <w:t> </w:t>
      </w:r>
      <w:r>
        <w:rPr/>
        <w:t>two</w:t>
      </w:r>
      <w:r>
        <w:rPr>
          <w:spacing w:val="-15"/>
        </w:rPr>
        <w:t> </w:t>
      </w:r>
      <w:r>
        <w:rPr/>
        <w:t>major</w:t>
      </w:r>
      <w:r>
        <w:rPr>
          <w:spacing w:val="-15"/>
        </w:rPr>
        <w:t> </w:t>
      </w:r>
      <w:r>
        <w:rPr/>
        <w:t>sampling</w:t>
      </w:r>
      <w:r>
        <w:rPr>
          <w:spacing w:val="-15"/>
        </w:rPr>
        <w:t> </w:t>
      </w:r>
      <w:r>
        <w:rPr/>
        <w:t>techniques; Probability sampling and Purposeful sampling (Barreiro &amp; Albandox, 2001). While the former entails</w:t>
      </w:r>
      <w:r>
        <w:rPr>
          <w:spacing w:val="-9"/>
        </w:rPr>
        <w:t> </w:t>
      </w:r>
      <w:r>
        <w:rPr/>
        <w:t>a</w:t>
      </w:r>
      <w:r>
        <w:rPr>
          <w:spacing w:val="-11"/>
        </w:rPr>
        <w:t> </w:t>
      </w:r>
      <w:r>
        <w:rPr/>
        <w:t>technique</w:t>
      </w:r>
      <w:r>
        <w:rPr>
          <w:spacing w:val="-8"/>
        </w:rPr>
        <w:t> </w:t>
      </w:r>
      <w:r>
        <w:rPr/>
        <w:t>that</w:t>
      </w:r>
      <w:r>
        <w:rPr>
          <w:spacing w:val="-10"/>
        </w:rPr>
        <w:t> </w:t>
      </w:r>
      <w:r>
        <w:rPr/>
        <w:t>ensures</w:t>
      </w:r>
      <w:r>
        <w:rPr>
          <w:spacing w:val="-9"/>
        </w:rPr>
        <w:t> </w:t>
      </w:r>
      <w:r>
        <w:rPr/>
        <w:t>that</w:t>
      </w:r>
      <w:r>
        <w:rPr>
          <w:spacing w:val="-10"/>
        </w:rPr>
        <w:t> </w:t>
      </w:r>
      <w:r>
        <w:rPr/>
        <w:t>each</w:t>
      </w:r>
      <w:r>
        <w:rPr>
          <w:spacing w:val="-10"/>
        </w:rPr>
        <w:t> </w:t>
      </w:r>
      <w:r>
        <w:rPr/>
        <w:t>sample</w:t>
      </w:r>
      <w:r>
        <w:rPr>
          <w:spacing w:val="-8"/>
        </w:rPr>
        <w:t> </w:t>
      </w:r>
      <w:r>
        <w:rPr/>
        <w:t>has</w:t>
      </w:r>
      <w:r>
        <w:rPr>
          <w:spacing w:val="-9"/>
        </w:rPr>
        <w:t> </w:t>
      </w:r>
      <w:r>
        <w:rPr/>
        <w:t>the</w:t>
      </w:r>
      <w:r>
        <w:rPr>
          <w:spacing w:val="-10"/>
        </w:rPr>
        <w:t> </w:t>
      </w:r>
      <w:r>
        <w:rPr/>
        <w:t>probability</w:t>
      </w:r>
      <w:r>
        <w:rPr>
          <w:spacing w:val="-14"/>
        </w:rPr>
        <w:t> </w:t>
      </w:r>
      <w:r>
        <w:rPr/>
        <w:t>of</w:t>
      </w:r>
      <w:r>
        <w:rPr>
          <w:spacing w:val="-10"/>
        </w:rPr>
        <w:t> </w:t>
      </w:r>
      <w:r>
        <w:rPr/>
        <w:t>been</w:t>
      </w:r>
      <w:r>
        <w:rPr>
          <w:spacing w:val="-8"/>
        </w:rPr>
        <w:t> </w:t>
      </w:r>
      <w:r>
        <w:rPr/>
        <w:t>selected,</w:t>
      </w:r>
      <w:r>
        <w:rPr>
          <w:spacing w:val="-5"/>
        </w:rPr>
        <w:t> </w:t>
      </w:r>
      <w:r>
        <w:rPr/>
        <w:t>the</w:t>
      </w:r>
      <w:r>
        <w:rPr>
          <w:spacing w:val="-11"/>
        </w:rPr>
        <w:t> </w:t>
      </w:r>
      <w:r>
        <w:rPr/>
        <w:t>later</w:t>
      </w:r>
      <w:r>
        <w:rPr>
          <w:spacing w:val="-10"/>
        </w:rPr>
        <w:t> </w:t>
      </w:r>
      <w:r>
        <w:rPr/>
        <w:t>tries to</w:t>
      </w:r>
      <w:r>
        <w:rPr>
          <w:spacing w:val="-3"/>
        </w:rPr>
        <w:t> </w:t>
      </w:r>
      <w:r>
        <w:rPr/>
        <w:t>produce</w:t>
      </w:r>
      <w:r>
        <w:rPr>
          <w:spacing w:val="-4"/>
        </w:rPr>
        <w:t> </w:t>
      </w:r>
      <w:r>
        <w:rPr/>
        <w:t>a</w:t>
      </w:r>
      <w:r>
        <w:rPr>
          <w:spacing w:val="-4"/>
        </w:rPr>
        <w:t> </w:t>
      </w:r>
      <w:r>
        <w:rPr/>
        <w:t>representative</w:t>
      </w:r>
      <w:r>
        <w:rPr>
          <w:spacing w:val="-3"/>
        </w:rPr>
        <w:t> </w:t>
      </w:r>
      <w:r>
        <w:rPr/>
        <w:t>sample</w:t>
      </w:r>
      <w:r>
        <w:rPr>
          <w:spacing w:val="-4"/>
        </w:rPr>
        <w:t> </w:t>
      </w:r>
      <w:r>
        <w:rPr/>
        <w:t>depending</w:t>
      </w:r>
      <w:r>
        <w:rPr>
          <w:spacing w:val="-6"/>
        </w:rPr>
        <w:t> </w:t>
      </w:r>
      <w:r>
        <w:rPr/>
        <w:t>on</w:t>
      </w:r>
      <w:r>
        <w:rPr>
          <w:spacing w:val="-2"/>
        </w:rPr>
        <w:t> </w:t>
      </w:r>
      <w:r>
        <w:rPr/>
        <w:t>researcher’s</w:t>
      </w:r>
      <w:r>
        <w:rPr>
          <w:spacing w:val="-4"/>
        </w:rPr>
        <w:t> </w:t>
      </w:r>
      <w:r>
        <w:rPr/>
        <w:t>opinion</w:t>
      </w:r>
      <w:r>
        <w:rPr>
          <w:spacing w:val="-3"/>
        </w:rPr>
        <w:t> </w:t>
      </w:r>
      <w:r>
        <w:rPr/>
        <w:t>or</w:t>
      </w:r>
      <w:r>
        <w:rPr>
          <w:spacing w:val="-3"/>
        </w:rPr>
        <w:t> </w:t>
      </w:r>
      <w:r>
        <w:rPr/>
        <w:t>purpose,</w:t>
      </w:r>
      <w:r>
        <w:rPr>
          <w:spacing w:val="-3"/>
        </w:rPr>
        <w:t> </w:t>
      </w:r>
      <w:r>
        <w:rPr/>
        <w:t>thereof</w:t>
      </w:r>
      <w:r>
        <w:rPr>
          <w:spacing w:val="-3"/>
        </w:rPr>
        <w:t> </w:t>
      </w:r>
      <w:r>
        <w:rPr/>
        <w:t>making the representation subjective. Probability sampling is divided into random sampling, stratified sampling, systematic sampling and clustered sampling. For the purpose of this work, random sampling</w:t>
      </w:r>
      <w:r>
        <w:rPr>
          <w:spacing w:val="-15"/>
        </w:rPr>
        <w:t> </w:t>
      </w:r>
      <w:r>
        <w:rPr/>
        <w:t>was</w:t>
      </w:r>
      <w:r>
        <w:rPr>
          <w:spacing w:val="-15"/>
        </w:rPr>
        <w:t> </w:t>
      </w:r>
      <w:r>
        <w:rPr/>
        <w:t>adapted</w:t>
      </w:r>
      <w:r>
        <w:rPr>
          <w:spacing w:val="-15"/>
        </w:rPr>
        <w:t> </w:t>
      </w:r>
      <w:r>
        <w:rPr/>
        <w:t>to</w:t>
      </w:r>
      <w:r>
        <w:rPr>
          <w:spacing w:val="-15"/>
        </w:rPr>
        <w:t> </w:t>
      </w:r>
      <w:r>
        <w:rPr/>
        <w:t>obtain</w:t>
      </w:r>
      <w:r>
        <w:rPr>
          <w:spacing w:val="-15"/>
        </w:rPr>
        <w:t> </w:t>
      </w:r>
      <w:r>
        <w:rPr/>
        <w:t>the</w:t>
      </w:r>
      <w:r>
        <w:rPr>
          <w:spacing w:val="-15"/>
        </w:rPr>
        <w:t> </w:t>
      </w:r>
      <w:r>
        <w:rPr/>
        <w:t>sample</w:t>
      </w:r>
      <w:r>
        <w:rPr>
          <w:spacing w:val="-15"/>
        </w:rPr>
        <w:t> </w:t>
      </w:r>
      <w:r>
        <w:rPr/>
        <w:t>size.</w:t>
      </w:r>
      <w:r>
        <w:rPr>
          <w:spacing w:val="-15"/>
        </w:rPr>
        <w:t> </w:t>
      </w:r>
      <w:r>
        <w:rPr/>
        <w:t>This</w:t>
      </w:r>
      <w:r>
        <w:rPr>
          <w:spacing w:val="-15"/>
        </w:rPr>
        <w:t> </w:t>
      </w:r>
      <w:r>
        <w:rPr/>
        <w:t>technique</w:t>
      </w:r>
      <w:r>
        <w:rPr>
          <w:spacing w:val="-15"/>
        </w:rPr>
        <w:t> </w:t>
      </w:r>
      <w:r>
        <w:rPr/>
        <w:t>was</w:t>
      </w:r>
      <w:r>
        <w:rPr>
          <w:spacing w:val="-15"/>
        </w:rPr>
        <w:t> </w:t>
      </w:r>
      <w:r>
        <w:rPr/>
        <w:t>chosen</w:t>
      </w:r>
      <w:r>
        <w:rPr>
          <w:spacing w:val="-13"/>
        </w:rPr>
        <w:t> </w:t>
      </w:r>
      <w:r>
        <w:rPr/>
        <w:t>due</w:t>
      </w:r>
      <w:r>
        <w:rPr>
          <w:spacing w:val="-15"/>
        </w:rPr>
        <w:t> </w:t>
      </w:r>
      <w:r>
        <w:rPr/>
        <w:t>to</w:t>
      </w:r>
      <w:r>
        <w:rPr>
          <w:spacing w:val="-14"/>
        </w:rPr>
        <w:t> </w:t>
      </w:r>
      <w:r>
        <w:rPr/>
        <w:t>the</w:t>
      </w:r>
      <w:r>
        <w:rPr>
          <w:spacing w:val="-15"/>
        </w:rPr>
        <w:t> </w:t>
      </w:r>
      <w:r>
        <w:rPr/>
        <w:t>homogenous nature</w:t>
      </w:r>
      <w:r>
        <w:rPr>
          <w:spacing w:val="-2"/>
        </w:rPr>
        <w:t> </w:t>
      </w:r>
      <w:r>
        <w:rPr/>
        <w:t>of</w:t>
      </w:r>
      <w:r>
        <w:rPr>
          <w:spacing w:val="-1"/>
        </w:rPr>
        <w:t> </w:t>
      </w:r>
      <w:r>
        <w:rPr/>
        <w:t>our</w:t>
      </w:r>
      <w:r>
        <w:rPr>
          <w:spacing w:val="-1"/>
        </w:rPr>
        <w:t> </w:t>
      </w:r>
      <w:r>
        <w:rPr/>
        <w:t>research site, and also its ability</w:t>
      </w:r>
      <w:r>
        <w:rPr>
          <w:spacing w:val="-5"/>
        </w:rPr>
        <w:t> </w:t>
      </w:r>
      <w:r>
        <w:rPr/>
        <w:t>to minimize</w:t>
      </w:r>
      <w:r>
        <w:rPr>
          <w:spacing w:val="-1"/>
        </w:rPr>
        <w:t> </w:t>
      </w:r>
      <w:r>
        <w:rPr/>
        <w:t>biases. To</w:t>
      </w:r>
      <w:r>
        <w:rPr>
          <w:spacing w:val="-1"/>
        </w:rPr>
        <w:t> </w:t>
      </w:r>
      <w:r>
        <w:rPr/>
        <w:t>ensure</w:t>
      </w:r>
      <w:r>
        <w:rPr>
          <w:spacing w:val="-2"/>
        </w:rPr>
        <w:t> </w:t>
      </w:r>
      <w:r>
        <w:rPr/>
        <w:t>wider representation of participants, a random sampling selection process was performed to identify a sample size of over four hundred (400+) faculty and staff.</w:t>
      </w:r>
    </w:p>
    <w:p>
      <w:pPr>
        <w:pStyle w:val="BodyText"/>
      </w:pPr>
    </w:p>
    <w:p>
      <w:pPr>
        <w:pStyle w:val="BodyText"/>
        <w:spacing w:before="185"/>
      </w:pPr>
    </w:p>
    <w:p>
      <w:pPr>
        <w:pStyle w:val="Heading4"/>
        <w:numPr>
          <w:ilvl w:val="1"/>
          <w:numId w:val="11"/>
        </w:numPr>
        <w:tabs>
          <w:tab w:pos="4045" w:val="left" w:leader="none"/>
        </w:tabs>
        <w:spacing w:line="240" w:lineRule="auto" w:before="0" w:after="0"/>
        <w:ind w:left="4045" w:right="0" w:hanging="480"/>
        <w:jc w:val="left"/>
        <w:rPr>
          <w:b w:val="0"/>
        </w:rPr>
      </w:pPr>
      <w:bookmarkStart w:name="_TOC_250014" w:id="25"/>
      <w:r>
        <w:rPr/>
        <w:t>Instruments</w:t>
      </w:r>
      <w:r>
        <w:rPr>
          <w:spacing w:val="-2"/>
        </w:rPr>
        <w:t> </w:t>
      </w:r>
      <w:r>
        <w:rPr/>
        <w:t>for</w:t>
      </w:r>
      <w:r>
        <w:rPr>
          <w:spacing w:val="-2"/>
        </w:rPr>
        <w:t> </w:t>
      </w:r>
      <w:r>
        <w:rPr/>
        <w:t>data</w:t>
      </w:r>
      <w:r>
        <w:rPr>
          <w:spacing w:val="-1"/>
        </w:rPr>
        <w:t> </w:t>
      </w:r>
      <w:r>
        <w:rPr>
          <w:spacing w:val="-2"/>
        </w:rPr>
        <w:t>collection</w:t>
      </w:r>
      <w:bookmarkEnd w:id="25"/>
      <w:r>
        <w:rPr>
          <w:b w:val="0"/>
          <w:spacing w:val="-2"/>
        </w:rPr>
        <w:t>.</w:t>
      </w:r>
    </w:p>
    <w:p>
      <w:pPr>
        <w:pStyle w:val="BodyText"/>
        <w:spacing w:before="21"/>
      </w:pPr>
    </w:p>
    <w:p>
      <w:pPr>
        <w:pStyle w:val="BodyText"/>
        <w:spacing w:line="360" w:lineRule="auto"/>
        <w:ind w:left="740" w:right="1017"/>
        <w:jc w:val="both"/>
      </w:pPr>
      <w:r>
        <w:rPr/>
        <w:t>All</w:t>
      </w:r>
      <w:r>
        <w:rPr>
          <w:spacing w:val="-13"/>
        </w:rPr>
        <w:t> </w:t>
      </w:r>
      <w:r>
        <w:rPr/>
        <w:t>variables</w:t>
      </w:r>
      <w:r>
        <w:rPr>
          <w:spacing w:val="-13"/>
        </w:rPr>
        <w:t> </w:t>
      </w:r>
      <w:r>
        <w:rPr/>
        <w:t>in</w:t>
      </w:r>
      <w:r>
        <w:rPr>
          <w:spacing w:val="-13"/>
        </w:rPr>
        <w:t> </w:t>
      </w:r>
      <w:r>
        <w:rPr/>
        <w:t>this</w:t>
      </w:r>
      <w:r>
        <w:rPr>
          <w:spacing w:val="-13"/>
        </w:rPr>
        <w:t> </w:t>
      </w:r>
      <w:r>
        <w:rPr/>
        <w:t>study</w:t>
      </w:r>
      <w:r>
        <w:rPr>
          <w:spacing w:val="-15"/>
        </w:rPr>
        <w:t> </w:t>
      </w:r>
      <w:r>
        <w:rPr/>
        <w:t>were</w:t>
      </w:r>
      <w:r>
        <w:rPr>
          <w:spacing w:val="-13"/>
        </w:rPr>
        <w:t> </w:t>
      </w:r>
      <w:r>
        <w:rPr/>
        <w:t>operationalized</w:t>
      </w:r>
      <w:r>
        <w:rPr>
          <w:spacing w:val="-13"/>
        </w:rPr>
        <w:t> </w:t>
      </w:r>
      <w:r>
        <w:rPr/>
        <w:t>with</w:t>
      </w:r>
      <w:r>
        <w:rPr>
          <w:spacing w:val="-13"/>
        </w:rPr>
        <w:t> </w:t>
      </w:r>
      <w:r>
        <w:rPr/>
        <w:t>multi-item</w:t>
      </w:r>
      <w:r>
        <w:rPr>
          <w:spacing w:val="-13"/>
        </w:rPr>
        <w:t> </w:t>
      </w:r>
      <w:r>
        <w:rPr/>
        <w:t>scales,</w:t>
      </w:r>
      <w:r>
        <w:rPr>
          <w:spacing w:val="-13"/>
        </w:rPr>
        <w:t> </w:t>
      </w:r>
      <w:r>
        <w:rPr/>
        <w:t>and</w:t>
      </w:r>
      <w:r>
        <w:rPr>
          <w:spacing w:val="-11"/>
        </w:rPr>
        <w:t> </w:t>
      </w:r>
      <w:r>
        <w:rPr/>
        <w:t>measures</w:t>
      </w:r>
      <w:r>
        <w:rPr>
          <w:spacing w:val="-10"/>
        </w:rPr>
        <w:t> </w:t>
      </w:r>
      <w:r>
        <w:rPr/>
        <w:t>adapted</w:t>
      </w:r>
      <w:r>
        <w:rPr>
          <w:spacing w:val="-11"/>
        </w:rPr>
        <w:t> </w:t>
      </w:r>
      <w:r>
        <w:rPr/>
        <w:t>from already</w:t>
      </w:r>
      <w:r>
        <w:rPr>
          <w:spacing w:val="-4"/>
        </w:rPr>
        <w:t> </w:t>
      </w:r>
      <w:r>
        <w:rPr/>
        <w:t>existing</w:t>
      </w:r>
      <w:r>
        <w:rPr>
          <w:spacing w:val="-3"/>
        </w:rPr>
        <w:t> </w:t>
      </w:r>
      <w:r>
        <w:rPr/>
        <w:t>scales,</w:t>
      </w:r>
      <w:r>
        <w:rPr>
          <w:spacing w:val="-1"/>
        </w:rPr>
        <w:t> </w:t>
      </w:r>
      <w:r>
        <w:rPr/>
        <w:t>tailored</w:t>
      </w:r>
      <w:r>
        <w:rPr>
          <w:spacing w:val="-1"/>
        </w:rPr>
        <w:t> </w:t>
      </w:r>
      <w:r>
        <w:rPr/>
        <w:t>towards</w:t>
      </w:r>
      <w:r>
        <w:rPr>
          <w:spacing w:val="-2"/>
        </w:rPr>
        <w:t> </w:t>
      </w:r>
      <w:r>
        <w:rPr/>
        <w:t>the</w:t>
      </w:r>
      <w:r>
        <w:rPr>
          <w:spacing w:val="-2"/>
        </w:rPr>
        <w:t> </w:t>
      </w:r>
      <w:r>
        <w:rPr/>
        <w:t>investigative</w:t>
      </w:r>
      <w:r>
        <w:rPr>
          <w:spacing w:val="-2"/>
        </w:rPr>
        <w:t> </w:t>
      </w:r>
      <w:r>
        <w:rPr/>
        <w:t>context.</w:t>
      </w:r>
      <w:r>
        <w:rPr>
          <w:spacing w:val="-1"/>
        </w:rPr>
        <w:t> </w:t>
      </w:r>
      <w:r>
        <w:rPr/>
        <w:t>These</w:t>
      </w:r>
      <w:r>
        <w:rPr>
          <w:spacing w:val="-2"/>
        </w:rPr>
        <w:t> </w:t>
      </w:r>
      <w:r>
        <w:rPr/>
        <w:t>measures</w:t>
      </w:r>
      <w:r>
        <w:rPr>
          <w:spacing w:val="-1"/>
        </w:rPr>
        <w:t> </w:t>
      </w:r>
      <w:r>
        <w:rPr/>
        <w:t>were</w:t>
      </w:r>
      <w:r>
        <w:rPr>
          <w:spacing w:val="-2"/>
        </w:rPr>
        <w:t> </w:t>
      </w:r>
      <w:r>
        <w:rPr/>
        <w:t>collected from</w:t>
      </w:r>
      <w:r>
        <w:rPr>
          <w:spacing w:val="-9"/>
        </w:rPr>
        <w:t> </w:t>
      </w:r>
      <w:r>
        <w:rPr/>
        <w:t>multiple</w:t>
      </w:r>
      <w:r>
        <w:rPr>
          <w:spacing w:val="-9"/>
        </w:rPr>
        <w:t> </w:t>
      </w:r>
      <w:r>
        <w:rPr/>
        <w:t>data</w:t>
      </w:r>
      <w:r>
        <w:rPr>
          <w:spacing w:val="-10"/>
        </w:rPr>
        <w:t> </w:t>
      </w:r>
      <w:r>
        <w:rPr/>
        <w:t>source;</w:t>
      </w:r>
      <w:r>
        <w:rPr>
          <w:spacing w:val="-8"/>
        </w:rPr>
        <w:t> </w:t>
      </w:r>
      <w:r>
        <w:rPr/>
        <w:t>faculty</w:t>
      </w:r>
      <w:r>
        <w:rPr>
          <w:spacing w:val="-14"/>
        </w:rPr>
        <w:t> </w:t>
      </w:r>
      <w:r>
        <w:rPr/>
        <w:t>and</w:t>
      </w:r>
      <w:r>
        <w:rPr>
          <w:spacing w:val="-9"/>
        </w:rPr>
        <w:t> </w:t>
      </w:r>
      <w:r>
        <w:rPr/>
        <w:t>staff</w:t>
      </w:r>
      <w:r>
        <w:rPr>
          <w:spacing w:val="-11"/>
        </w:rPr>
        <w:t> </w:t>
      </w:r>
      <w:r>
        <w:rPr/>
        <w:t>of</w:t>
      </w:r>
      <w:r>
        <w:rPr>
          <w:spacing w:val="-8"/>
        </w:rPr>
        <w:t> </w:t>
      </w:r>
      <w:r>
        <w:rPr/>
        <w:t>American</w:t>
      </w:r>
      <w:r>
        <w:rPr>
          <w:spacing w:val="-10"/>
        </w:rPr>
        <w:t> </w:t>
      </w:r>
      <w:r>
        <w:rPr/>
        <w:t>University</w:t>
      </w:r>
      <w:r>
        <w:rPr>
          <w:spacing w:val="-14"/>
        </w:rPr>
        <w:t> </w:t>
      </w:r>
      <w:r>
        <w:rPr/>
        <w:t>of</w:t>
      </w:r>
      <w:r>
        <w:rPr>
          <w:spacing w:val="-10"/>
        </w:rPr>
        <w:t> </w:t>
      </w:r>
      <w:r>
        <w:rPr/>
        <w:t>Nigeria.</w:t>
      </w:r>
      <w:r>
        <w:rPr>
          <w:spacing w:val="-10"/>
        </w:rPr>
        <w:t> </w:t>
      </w:r>
      <w:r>
        <w:rPr/>
        <w:t>A</w:t>
      </w:r>
      <w:r>
        <w:rPr>
          <w:spacing w:val="-10"/>
        </w:rPr>
        <w:t> </w:t>
      </w:r>
      <w:r>
        <w:rPr/>
        <w:t>five</w:t>
      </w:r>
      <w:r>
        <w:rPr>
          <w:spacing w:val="-11"/>
        </w:rPr>
        <w:t> </w:t>
      </w:r>
      <w:r>
        <w:rPr/>
        <w:t>point</w:t>
      </w:r>
      <w:r>
        <w:rPr>
          <w:spacing w:val="-7"/>
        </w:rPr>
        <w:t> </w:t>
      </w:r>
      <w:r>
        <w:rPr/>
        <w:t>Likert scale</w:t>
      </w:r>
      <w:r>
        <w:rPr>
          <w:spacing w:val="11"/>
        </w:rPr>
        <w:t> </w:t>
      </w:r>
      <w:r>
        <w:rPr/>
        <w:t>was</w:t>
      </w:r>
      <w:r>
        <w:rPr>
          <w:spacing w:val="15"/>
        </w:rPr>
        <w:t> </w:t>
      </w:r>
      <w:r>
        <w:rPr/>
        <w:t>used</w:t>
      </w:r>
      <w:r>
        <w:rPr>
          <w:spacing w:val="17"/>
        </w:rPr>
        <w:t> </w:t>
      </w:r>
      <w:r>
        <w:rPr/>
        <w:t>for</w:t>
      </w:r>
      <w:r>
        <w:rPr>
          <w:spacing w:val="14"/>
        </w:rPr>
        <w:t> </w:t>
      </w:r>
      <w:r>
        <w:rPr/>
        <w:t>each</w:t>
      </w:r>
      <w:r>
        <w:rPr>
          <w:spacing w:val="15"/>
        </w:rPr>
        <w:t> </w:t>
      </w:r>
      <w:r>
        <w:rPr/>
        <w:t>item,</w:t>
      </w:r>
      <w:r>
        <w:rPr>
          <w:spacing w:val="14"/>
        </w:rPr>
        <w:t> </w:t>
      </w:r>
      <w:r>
        <w:rPr/>
        <w:t>with</w:t>
      </w:r>
      <w:r>
        <w:rPr>
          <w:spacing w:val="14"/>
        </w:rPr>
        <w:t> </w:t>
      </w:r>
      <w:r>
        <w:rPr/>
        <w:t>anchors</w:t>
      </w:r>
      <w:r>
        <w:rPr>
          <w:spacing w:val="14"/>
        </w:rPr>
        <w:t> </w:t>
      </w:r>
      <w:r>
        <w:rPr/>
        <w:t>ranging</w:t>
      </w:r>
      <w:r>
        <w:rPr>
          <w:spacing w:val="14"/>
        </w:rPr>
        <w:t> </w:t>
      </w:r>
      <w:r>
        <w:rPr/>
        <w:t>from</w:t>
      </w:r>
      <w:r>
        <w:rPr>
          <w:spacing w:val="15"/>
        </w:rPr>
        <w:t> </w:t>
      </w:r>
      <w:r>
        <w:rPr/>
        <w:t>strongly</w:t>
      </w:r>
      <w:r>
        <w:rPr>
          <w:spacing w:val="11"/>
        </w:rPr>
        <w:t> </w:t>
      </w:r>
      <w:r>
        <w:rPr/>
        <w:t>agree</w:t>
      </w:r>
      <w:r>
        <w:rPr>
          <w:spacing w:val="15"/>
        </w:rPr>
        <w:t> </w:t>
      </w:r>
      <w:r>
        <w:rPr/>
        <w:t>(5)</w:t>
      </w:r>
      <w:r>
        <w:rPr>
          <w:spacing w:val="14"/>
        </w:rPr>
        <w:t> </w:t>
      </w:r>
      <w:r>
        <w:rPr/>
        <w:t>to</w:t>
      </w:r>
      <w:r>
        <w:rPr>
          <w:spacing w:val="14"/>
        </w:rPr>
        <w:t> </w:t>
      </w:r>
      <w:r>
        <w:rPr/>
        <w:t>strongly</w:t>
      </w:r>
      <w:r>
        <w:rPr>
          <w:spacing w:val="10"/>
        </w:rPr>
        <w:t> </w:t>
      </w:r>
      <w:r>
        <w:rPr>
          <w:spacing w:val="-2"/>
        </w:rPr>
        <w:t>disagree</w:t>
      </w:r>
    </w:p>
    <w:p>
      <w:pPr>
        <w:spacing w:after="0" w:line="360" w:lineRule="auto"/>
        <w:jc w:val="both"/>
        <w:sectPr>
          <w:pgSz w:w="12240" w:h="15840"/>
          <w:pgMar w:header="0" w:footer="1274" w:top="1180" w:bottom="1480" w:left="700" w:right="420"/>
        </w:sectPr>
      </w:pPr>
    </w:p>
    <w:p>
      <w:pPr>
        <w:pStyle w:val="BodyText"/>
        <w:spacing w:line="360" w:lineRule="auto" w:before="72"/>
        <w:ind w:left="740" w:right="1018"/>
        <w:jc w:val="both"/>
      </w:pPr>
      <w:r>
        <w:rPr/>
        <w:t>(1). This data sources were asked questions about software quality characteristics, extended use and business values.</w:t>
      </w:r>
    </w:p>
    <w:p>
      <w:pPr>
        <w:pStyle w:val="BodyText"/>
        <w:spacing w:line="360" w:lineRule="auto" w:before="159"/>
        <w:ind w:left="740" w:right="1015"/>
        <w:jc w:val="both"/>
      </w:pPr>
      <w:r>
        <w:rPr/>
        <w:t>Software quality is measured as a variable with three reflective dimensions: System quality, Information quality and Service quality. Items of measurement for these three variables were adapted from (Delone &amp;</w:t>
      </w:r>
      <w:r>
        <w:rPr>
          <w:spacing w:val="-1"/>
        </w:rPr>
        <w:t> </w:t>
      </w:r>
      <w:r>
        <w:rPr/>
        <w:t>Mclean,</w:t>
      </w:r>
      <w:r>
        <w:rPr>
          <w:spacing w:val="-1"/>
        </w:rPr>
        <w:t> </w:t>
      </w:r>
      <w:r>
        <w:rPr/>
        <w:t>1992; Delone &amp;</w:t>
      </w:r>
      <w:r>
        <w:rPr>
          <w:spacing w:val="-1"/>
        </w:rPr>
        <w:t> </w:t>
      </w:r>
      <w:r>
        <w:rPr/>
        <w:t>Mclean, 2003;</w:t>
      </w:r>
      <w:r>
        <w:rPr>
          <w:spacing w:val="-1"/>
        </w:rPr>
        <w:t> </w:t>
      </w:r>
      <w:r>
        <w:rPr/>
        <w:t>Delone &amp;</w:t>
      </w:r>
      <w:r>
        <w:rPr>
          <w:spacing w:val="-3"/>
        </w:rPr>
        <w:t> </w:t>
      </w:r>
      <w:r>
        <w:rPr/>
        <w:t>Mclean, 2004;</w:t>
      </w:r>
      <w:r>
        <w:rPr>
          <w:spacing w:val="-1"/>
        </w:rPr>
        <w:t> </w:t>
      </w:r>
      <w:r>
        <w:rPr/>
        <w:t>Petter &amp;</w:t>
      </w:r>
      <w:r>
        <w:rPr>
          <w:spacing w:val="-4"/>
        </w:rPr>
        <w:t> </w:t>
      </w:r>
      <w:r>
        <w:rPr/>
        <w:t>Mclean, 2009;</w:t>
      </w:r>
      <w:r>
        <w:rPr>
          <w:spacing w:val="-2"/>
        </w:rPr>
        <w:t> </w:t>
      </w:r>
      <w:r>
        <w:rPr/>
        <w:t>Rehman</w:t>
      </w:r>
      <w:r>
        <w:rPr>
          <w:spacing w:val="-2"/>
        </w:rPr>
        <w:t> </w:t>
      </w:r>
      <w:r>
        <w:rPr/>
        <w:t>&amp;</w:t>
      </w:r>
      <w:r>
        <w:rPr>
          <w:spacing w:val="-2"/>
        </w:rPr>
        <w:t> </w:t>
      </w:r>
      <w:r>
        <w:rPr/>
        <w:t>Sarrab,</w:t>
      </w:r>
      <w:r>
        <w:rPr>
          <w:spacing w:val="-2"/>
        </w:rPr>
        <w:t> </w:t>
      </w:r>
      <w:r>
        <w:rPr/>
        <w:t>2014;</w:t>
      </w:r>
      <w:r>
        <w:rPr>
          <w:spacing w:val="-2"/>
        </w:rPr>
        <w:t> </w:t>
      </w:r>
      <w:r>
        <w:rPr/>
        <w:t>Jiang</w:t>
      </w:r>
      <w:r>
        <w:rPr>
          <w:spacing w:val="-1"/>
        </w:rPr>
        <w:t> </w:t>
      </w:r>
      <w:r>
        <w:rPr/>
        <w:t>et</w:t>
      </w:r>
      <w:r>
        <w:rPr>
          <w:spacing w:val="-2"/>
        </w:rPr>
        <w:t> </w:t>
      </w:r>
      <w:r>
        <w:rPr/>
        <w:t>al,</w:t>
      </w:r>
      <w:r>
        <w:rPr>
          <w:spacing w:val="-2"/>
        </w:rPr>
        <w:t> </w:t>
      </w:r>
      <w:r>
        <w:rPr/>
        <w:t>2009). Items for</w:t>
      </w:r>
      <w:r>
        <w:rPr>
          <w:spacing w:val="-2"/>
        </w:rPr>
        <w:t> </w:t>
      </w:r>
      <w:r>
        <w:rPr/>
        <w:t>extended</w:t>
      </w:r>
      <w:r>
        <w:rPr>
          <w:spacing w:val="-2"/>
        </w:rPr>
        <w:t> </w:t>
      </w:r>
      <w:r>
        <w:rPr/>
        <w:t>use</w:t>
      </w:r>
      <w:r>
        <w:rPr>
          <w:spacing w:val="-3"/>
        </w:rPr>
        <w:t> </w:t>
      </w:r>
      <w:r>
        <w:rPr/>
        <w:t>was</w:t>
      </w:r>
      <w:r>
        <w:rPr>
          <w:spacing w:val="-1"/>
        </w:rPr>
        <w:t> </w:t>
      </w:r>
      <w:r>
        <w:rPr/>
        <w:t>adapted from Hsieh and Wang (2007). As extended use does not occur on daily basis, Hsieh and Wang (2007) suggests that extended use be operationalized against certain time frame. Based on extant literature,</w:t>
      </w:r>
      <w:r>
        <w:rPr>
          <w:spacing w:val="-8"/>
        </w:rPr>
        <w:t> </w:t>
      </w:r>
      <w:r>
        <w:rPr/>
        <w:t>the</w:t>
      </w:r>
      <w:r>
        <w:rPr>
          <w:spacing w:val="-9"/>
        </w:rPr>
        <w:t> </w:t>
      </w:r>
      <w:r>
        <w:rPr/>
        <w:t>items</w:t>
      </w:r>
      <w:r>
        <w:rPr>
          <w:spacing w:val="-8"/>
        </w:rPr>
        <w:t> </w:t>
      </w:r>
      <w:r>
        <w:rPr/>
        <w:t>of</w:t>
      </w:r>
      <w:r>
        <w:rPr>
          <w:spacing w:val="-9"/>
        </w:rPr>
        <w:t> </w:t>
      </w:r>
      <w:r>
        <w:rPr/>
        <w:t>extended</w:t>
      </w:r>
      <w:r>
        <w:rPr>
          <w:spacing w:val="-8"/>
        </w:rPr>
        <w:t> </w:t>
      </w:r>
      <w:r>
        <w:rPr/>
        <w:t>use</w:t>
      </w:r>
      <w:r>
        <w:rPr>
          <w:spacing w:val="-9"/>
        </w:rPr>
        <w:t> </w:t>
      </w:r>
      <w:r>
        <w:rPr/>
        <w:t>will</w:t>
      </w:r>
      <w:r>
        <w:rPr>
          <w:spacing w:val="-8"/>
        </w:rPr>
        <w:t> </w:t>
      </w:r>
      <w:r>
        <w:rPr/>
        <w:t>be</w:t>
      </w:r>
      <w:r>
        <w:rPr>
          <w:spacing w:val="-7"/>
        </w:rPr>
        <w:t> </w:t>
      </w:r>
      <w:r>
        <w:rPr/>
        <w:t>controlled</w:t>
      </w:r>
      <w:r>
        <w:rPr>
          <w:spacing w:val="-8"/>
        </w:rPr>
        <w:t> </w:t>
      </w:r>
      <w:r>
        <w:rPr/>
        <w:t>within</w:t>
      </w:r>
      <w:r>
        <w:rPr>
          <w:spacing w:val="-8"/>
        </w:rPr>
        <w:t> </w:t>
      </w:r>
      <w:r>
        <w:rPr/>
        <w:t>two</w:t>
      </w:r>
      <w:r>
        <w:rPr>
          <w:spacing w:val="-11"/>
        </w:rPr>
        <w:t> </w:t>
      </w:r>
      <w:r>
        <w:rPr/>
        <w:t>months’</w:t>
      </w:r>
      <w:r>
        <w:rPr>
          <w:spacing w:val="-9"/>
        </w:rPr>
        <w:t> </w:t>
      </w:r>
      <w:r>
        <w:rPr/>
        <w:t>time</w:t>
      </w:r>
      <w:r>
        <w:rPr>
          <w:spacing w:val="-9"/>
        </w:rPr>
        <w:t> </w:t>
      </w:r>
      <w:r>
        <w:rPr/>
        <w:t>frame</w:t>
      </w:r>
      <w:r>
        <w:rPr>
          <w:spacing w:val="-9"/>
        </w:rPr>
        <w:t> </w:t>
      </w:r>
      <w:r>
        <w:rPr/>
        <w:t>(Hsieh</w:t>
      </w:r>
      <w:r>
        <w:rPr>
          <w:spacing w:val="-7"/>
        </w:rPr>
        <w:t> </w:t>
      </w:r>
      <w:r>
        <w:rPr/>
        <w:t>et</w:t>
      </w:r>
      <w:r>
        <w:rPr>
          <w:spacing w:val="-8"/>
        </w:rPr>
        <w:t> </w:t>
      </w:r>
      <w:r>
        <w:rPr/>
        <w:t>al, 2011). Measures for business value was adapted from the works of Seo (2013).</w:t>
      </w:r>
    </w:p>
    <w:p>
      <w:pPr>
        <w:pStyle w:val="BodyText"/>
      </w:pPr>
    </w:p>
    <w:p>
      <w:pPr>
        <w:pStyle w:val="BodyText"/>
        <w:spacing w:before="187"/>
      </w:pPr>
    </w:p>
    <w:p>
      <w:pPr>
        <w:pStyle w:val="Heading4"/>
        <w:numPr>
          <w:ilvl w:val="1"/>
          <w:numId w:val="11"/>
        </w:numPr>
        <w:tabs>
          <w:tab w:pos="4069" w:val="left" w:leader="none"/>
        </w:tabs>
        <w:spacing w:line="240" w:lineRule="auto" w:before="1" w:after="0"/>
        <w:ind w:left="4069" w:right="0" w:hanging="480"/>
        <w:jc w:val="left"/>
      </w:pPr>
      <w:bookmarkStart w:name="_TOC_250013" w:id="26"/>
      <w:r>
        <w:rPr/>
        <w:t>Administration</w:t>
      </w:r>
      <w:r>
        <w:rPr>
          <w:spacing w:val="-4"/>
        </w:rPr>
        <w:t> </w:t>
      </w:r>
      <w:r>
        <w:rPr/>
        <w:t>of </w:t>
      </w:r>
      <w:bookmarkEnd w:id="26"/>
      <w:r>
        <w:rPr>
          <w:spacing w:val="-2"/>
        </w:rPr>
        <w:t>instruments.</w:t>
      </w:r>
    </w:p>
    <w:p>
      <w:pPr>
        <w:pStyle w:val="BodyText"/>
        <w:spacing w:before="16"/>
        <w:rPr>
          <w:b/>
        </w:rPr>
      </w:pPr>
    </w:p>
    <w:p>
      <w:pPr>
        <w:pStyle w:val="BodyText"/>
        <w:spacing w:line="360" w:lineRule="auto"/>
        <w:ind w:left="740" w:right="1015"/>
        <w:jc w:val="both"/>
      </w:pPr>
      <w:r>
        <w:rPr/>
        <w:t>This study was conducted in American University of Nigeria. The institution began the use of OpenERP on 5</w:t>
      </w:r>
      <w:r>
        <w:rPr>
          <w:vertAlign w:val="superscript"/>
        </w:rPr>
        <w:t>th</w:t>
      </w:r>
      <w:r>
        <w:rPr>
          <w:vertAlign w:val="baseline"/>
        </w:rPr>
        <w:t> January 2014, to replace the then legacy system (Banner). Thus the institution was</w:t>
      </w:r>
      <w:r>
        <w:rPr>
          <w:spacing w:val="-5"/>
          <w:vertAlign w:val="baseline"/>
        </w:rPr>
        <w:t> </w:t>
      </w:r>
      <w:r>
        <w:rPr>
          <w:vertAlign w:val="baseline"/>
        </w:rPr>
        <w:t>chosen</w:t>
      </w:r>
      <w:r>
        <w:rPr>
          <w:spacing w:val="-5"/>
          <w:vertAlign w:val="baseline"/>
        </w:rPr>
        <w:t> </w:t>
      </w:r>
      <w:r>
        <w:rPr>
          <w:vertAlign w:val="baseline"/>
        </w:rPr>
        <w:t>as</w:t>
      </w:r>
      <w:r>
        <w:rPr>
          <w:spacing w:val="-2"/>
          <w:vertAlign w:val="baseline"/>
        </w:rPr>
        <w:t> </w:t>
      </w:r>
      <w:r>
        <w:rPr>
          <w:vertAlign w:val="baseline"/>
        </w:rPr>
        <w:t>it</w:t>
      </w:r>
      <w:r>
        <w:rPr>
          <w:spacing w:val="-4"/>
          <w:vertAlign w:val="baseline"/>
        </w:rPr>
        <w:t> </w:t>
      </w:r>
      <w:r>
        <w:rPr>
          <w:vertAlign w:val="baseline"/>
        </w:rPr>
        <w:t>has</w:t>
      </w:r>
      <w:r>
        <w:rPr>
          <w:spacing w:val="-5"/>
          <w:vertAlign w:val="baseline"/>
        </w:rPr>
        <w:t> </w:t>
      </w:r>
      <w:r>
        <w:rPr>
          <w:vertAlign w:val="baseline"/>
        </w:rPr>
        <w:t>successfully</w:t>
      </w:r>
      <w:r>
        <w:rPr>
          <w:spacing w:val="-10"/>
          <w:vertAlign w:val="baseline"/>
        </w:rPr>
        <w:t> </w:t>
      </w:r>
      <w:r>
        <w:rPr>
          <w:vertAlign w:val="baseline"/>
        </w:rPr>
        <w:t>been</w:t>
      </w:r>
      <w:r>
        <w:rPr>
          <w:spacing w:val="-3"/>
          <w:vertAlign w:val="baseline"/>
        </w:rPr>
        <w:t> </w:t>
      </w:r>
      <w:r>
        <w:rPr>
          <w:vertAlign w:val="baseline"/>
        </w:rPr>
        <w:t>running</w:t>
      </w:r>
      <w:r>
        <w:rPr>
          <w:spacing w:val="-7"/>
          <w:vertAlign w:val="baseline"/>
        </w:rPr>
        <w:t> </w:t>
      </w:r>
      <w:r>
        <w:rPr>
          <w:vertAlign w:val="baseline"/>
        </w:rPr>
        <w:t>OpenERP</w:t>
      </w:r>
      <w:r>
        <w:rPr>
          <w:spacing w:val="-4"/>
          <w:vertAlign w:val="baseline"/>
        </w:rPr>
        <w:t> </w:t>
      </w:r>
      <w:r>
        <w:rPr>
          <w:vertAlign w:val="baseline"/>
        </w:rPr>
        <w:t>over</w:t>
      </w:r>
      <w:r>
        <w:rPr>
          <w:spacing w:val="-2"/>
          <w:vertAlign w:val="baseline"/>
        </w:rPr>
        <w:t> </w:t>
      </w:r>
      <w:r>
        <w:rPr>
          <w:vertAlign w:val="baseline"/>
        </w:rPr>
        <w:t>a</w:t>
      </w:r>
      <w:r>
        <w:rPr>
          <w:spacing w:val="-7"/>
          <w:vertAlign w:val="baseline"/>
        </w:rPr>
        <w:t> </w:t>
      </w:r>
      <w:r>
        <w:rPr>
          <w:vertAlign w:val="baseline"/>
        </w:rPr>
        <w:t>two-year</w:t>
      </w:r>
      <w:r>
        <w:rPr>
          <w:spacing w:val="-3"/>
          <w:vertAlign w:val="baseline"/>
        </w:rPr>
        <w:t> </w:t>
      </w:r>
      <w:r>
        <w:rPr>
          <w:vertAlign w:val="baseline"/>
        </w:rPr>
        <w:t>period.</w:t>
      </w:r>
      <w:r>
        <w:rPr>
          <w:spacing w:val="-1"/>
          <w:vertAlign w:val="baseline"/>
        </w:rPr>
        <w:t> </w:t>
      </w:r>
      <w:r>
        <w:rPr>
          <w:vertAlign w:val="baseline"/>
        </w:rPr>
        <w:t>It</w:t>
      </w:r>
      <w:r>
        <w:rPr>
          <w:spacing w:val="-4"/>
          <w:vertAlign w:val="baseline"/>
        </w:rPr>
        <w:t> </w:t>
      </w:r>
      <w:r>
        <w:rPr>
          <w:vertAlign w:val="baseline"/>
        </w:rPr>
        <w:t>was</w:t>
      </w:r>
      <w:r>
        <w:rPr>
          <w:spacing w:val="-5"/>
          <w:vertAlign w:val="baseline"/>
        </w:rPr>
        <w:t> </w:t>
      </w:r>
      <w:r>
        <w:rPr>
          <w:vertAlign w:val="baseline"/>
        </w:rPr>
        <w:t>deployed to take care of the inadequacies posed by Banner, some of which includes; Unavailability of HR model. The institution needed a better solution that will integrate all functional areas of the institution. Also, Banner was not flexible; there were no rooms to develop new or additional functionalities.</w:t>
      </w:r>
      <w:r>
        <w:rPr>
          <w:spacing w:val="-8"/>
          <w:vertAlign w:val="baseline"/>
        </w:rPr>
        <w:t> </w:t>
      </w:r>
      <w:r>
        <w:rPr>
          <w:vertAlign w:val="baseline"/>
        </w:rPr>
        <w:t>Then,</w:t>
      </w:r>
      <w:r>
        <w:rPr>
          <w:spacing w:val="-6"/>
          <w:vertAlign w:val="baseline"/>
        </w:rPr>
        <w:t> </w:t>
      </w:r>
      <w:r>
        <w:rPr>
          <w:vertAlign w:val="baseline"/>
        </w:rPr>
        <w:t>the</w:t>
      </w:r>
      <w:r>
        <w:rPr>
          <w:spacing w:val="-6"/>
          <w:vertAlign w:val="baseline"/>
        </w:rPr>
        <w:t> </w:t>
      </w:r>
      <w:r>
        <w:rPr>
          <w:vertAlign w:val="baseline"/>
        </w:rPr>
        <w:t>issue</w:t>
      </w:r>
      <w:r>
        <w:rPr>
          <w:spacing w:val="-7"/>
          <w:vertAlign w:val="baseline"/>
        </w:rPr>
        <w:t> </w:t>
      </w:r>
      <w:r>
        <w:rPr>
          <w:vertAlign w:val="baseline"/>
        </w:rPr>
        <w:t>of</w:t>
      </w:r>
      <w:r>
        <w:rPr>
          <w:spacing w:val="-9"/>
          <w:vertAlign w:val="baseline"/>
        </w:rPr>
        <w:t> </w:t>
      </w:r>
      <w:r>
        <w:rPr>
          <w:vertAlign w:val="baseline"/>
        </w:rPr>
        <w:t>multi-currency.</w:t>
      </w:r>
      <w:r>
        <w:rPr>
          <w:spacing w:val="-3"/>
          <w:vertAlign w:val="baseline"/>
        </w:rPr>
        <w:t> </w:t>
      </w:r>
      <w:r>
        <w:rPr>
          <w:vertAlign w:val="baseline"/>
        </w:rPr>
        <w:t>American</w:t>
      </w:r>
      <w:r>
        <w:rPr>
          <w:spacing w:val="-6"/>
          <w:vertAlign w:val="baseline"/>
        </w:rPr>
        <w:t> </w:t>
      </w:r>
      <w:r>
        <w:rPr>
          <w:vertAlign w:val="baseline"/>
        </w:rPr>
        <w:t>University</w:t>
      </w:r>
      <w:r>
        <w:rPr>
          <w:spacing w:val="-13"/>
          <w:vertAlign w:val="baseline"/>
        </w:rPr>
        <w:t> </w:t>
      </w:r>
      <w:r>
        <w:rPr>
          <w:vertAlign w:val="baseline"/>
        </w:rPr>
        <w:t>of</w:t>
      </w:r>
      <w:r>
        <w:rPr>
          <w:spacing w:val="-7"/>
          <w:vertAlign w:val="baseline"/>
        </w:rPr>
        <w:t> </w:t>
      </w:r>
      <w:r>
        <w:rPr>
          <w:vertAlign w:val="baseline"/>
        </w:rPr>
        <w:t>Nigeria</w:t>
      </w:r>
      <w:r>
        <w:rPr>
          <w:spacing w:val="-9"/>
          <w:vertAlign w:val="baseline"/>
        </w:rPr>
        <w:t> </w:t>
      </w:r>
      <w:r>
        <w:rPr>
          <w:vertAlign w:val="baseline"/>
        </w:rPr>
        <w:t>is</w:t>
      </w:r>
      <w:r>
        <w:rPr>
          <w:spacing w:val="-5"/>
          <w:vertAlign w:val="baseline"/>
        </w:rPr>
        <w:t> </w:t>
      </w:r>
      <w:r>
        <w:rPr>
          <w:vertAlign w:val="baseline"/>
        </w:rPr>
        <w:t>an</w:t>
      </w:r>
      <w:r>
        <w:rPr>
          <w:spacing w:val="-8"/>
          <w:vertAlign w:val="baseline"/>
        </w:rPr>
        <w:t> </w:t>
      </w:r>
      <w:r>
        <w:rPr>
          <w:vertAlign w:val="baseline"/>
        </w:rPr>
        <w:t>institution comprising of both national and expatriate staff, who are paid in naira and dollar respectively. Banner had no provision to accommodate more than a currency at a time. Lastly, though not the least, Banner was quite expensive.</w:t>
      </w:r>
    </w:p>
    <w:p>
      <w:pPr>
        <w:pStyle w:val="BodyText"/>
        <w:spacing w:line="360" w:lineRule="auto" w:before="162"/>
        <w:ind w:left="740" w:right="1016"/>
        <w:jc w:val="both"/>
      </w:pPr>
      <w:r>
        <w:rPr/>
        <w:t>Users of OpenERP in the institution comprises of All staff, faculty and students, but this work restrains</w:t>
      </w:r>
      <w:r>
        <w:rPr>
          <w:spacing w:val="-10"/>
        </w:rPr>
        <w:t> </w:t>
      </w:r>
      <w:r>
        <w:rPr/>
        <w:t>its</w:t>
      </w:r>
      <w:r>
        <w:rPr>
          <w:spacing w:val="-10"/>
        </w:rPr>
        <w:t> </w:t>
      </w:r>
      <w:r>
        <w:rPr/>
        <w:t>survey</w:t>
      </w:r>
      <w:r>
        <w:rPr>
          <w:spacing w:val="-15"/>
        </w:rPr>
        <w:t> </w:t>
      </w:r>
      <w:r>
        <w:rPr/>
        <w:t>to</w:t>
      </w:r>
      <w:r>
        <w:rPr>
          <w:spacing w:val="-10"/>
        </w:rPr>
        <w:t> </w:t>
      </w:r>
      <w:r>
        <w:rPr/>
        <w:t>all</w:t>
      </w:r>
      <w:r>
        <w:rPr>
          <w:spacing w:val="-10"/>
        </w:rPr>
        <w:t> </w:t>
      </w:r>
      <w:r>
        <w:rPr/>
        <w:t>faculty</w:t>
      </w:r>
      <w:r>
        <w:rPr>
          <w:spacing w:val="-14"/>
        </w:rPr>
        <w:t> </w:t>
      </w:r>
      <w:r>
        <w:rPr/>
        <w:t>and</w:t>
      </w:r>
      <w:r>
        <w:rPr>
          <w:spacing w:val="-11"/>
        </w:rPr>
        <w:t> </w:t>
      </w:r>
      <w:r>
        <w:rPr/>
        <w:t>some</w:t>
      </w:r>
      <w:r>
        <w:rPr>
          <w:spacing w:val="-11"/>
        </w:rPr>
        <w:t> </w:t>
      </w:r>
      <w:r>
        <w:rPr/>
        <w:t>staff</w:t>
      </w:r>
      <w:r>
        <w:rPr>
          <w:spacing w:val="-11"/>
        </w:rPr>
        <w:t> </w:t>
      </w:r>
      <w:r>
        <w:rPr/>
        <w:t>(in</w:t>
      </w:r>
      <w:r>
        <w:rPr>
          <w:spacing w:val="-9"/>
        </w:rPr>
        <w:t> </w:t>
      </w:r>
      <w:r>
        <w:rPr/>
        <w:t>HR,</w:t>
      </w:r>
      <w:r>
        <w:rPr>
          <w:spacing w:val="-10"/>
        </w:rPr>
        <w:t> </w:t>
      </w:r>
      <w:r>
        <w:rPr/>
        <w:t>Finance,</w:t>
      </w:r>
      <w:r>
        <w:rPr>
          <w:spacing w:val="-11"/>
        </w:rPr>
        <w:t> </w:t>
      </w:r>
      <w:r>
        <w:rPr/>
        <w:t>Registrar,</w:t>
      </w:r>
      <w:r>
        <w:rPr>
          <w:spacing w:val="-11"/>
        </w:rPr>
        <w:t> </w:t>
      </w:r>
      <w:r>
        <w:rPr/>
        <w:t>few</w:t>
      </w:r>
      <w:r>
        <w:rPr>
          <w:spacing w:val="-11"/>
        </w:rPr>
        <w:t> </w:t>
      </w:r>
      <w:r>
        <w:rPr/>
        <w:t>in</w:t>
      </w:r>
      <w:r>
        <w:rPr>
          <w:spacing w:val="-10"/>
        </w:rPr>
        <w:t> </w:t>
      </w:r>
      <w:r>
        <w:rPr/>
        <w:t>security,</w:t>
      </w:r>
      <w:r>
        <w:rPr>
          <w:spacing w:val="-11"/>
        </w:rPr>
        <w:t> </w:t>
      </w:r>
      <w:r>
        <w:rPr/>
        <w:t>student Affairs</w:t>
      </w:r>
      <w:r>
        <w:rPr>
          <w:spacing w:val="-12"/>
        </w:rPr>
        <w:t> </w:t>
      </w:r>
      <w:r>
        <w:rPr/>
        <w:t>etc.),</w:t>
      </w:r>
      <w:r>
        <w:rPr>
          <w:spacing w:val="-13"/>
        </w:rPr>
        <w:t> </w:t>
      </w:r>
      <w:r>
        <w:rPr/>
        <w:t>to</w:t>
      </w:r>
      <w:r>
        <w:rPr>
          <w:spacing w:val="-12"/>
        </w:rPr>
        <w:t> </w:t>
      </w:r>
      <w:r>
        <w:rPr/>
        <w:t>capture</w:t>
      </w:r>
      <w:r>
        <w:rPr>
          <w:spacing w:val="-13"/>
        </w:rPr>
        <w:t> </w:t>
      </w:r>
      <w:r>
        <w:rPr/>
        <w:t>those</w:t>
      </w:r>
      <w:r>
        <w:rPr>
          <w:spacing w:val="-12"/>
        </w:rPr>
        <w:t> </w:t>
      </w:r>
      <w:r>
        <w:rPr/>
        <w:t>that</w:t>
      </w:r>
      <w:r>
        <w:rPr>
          <w:spacing w:val="-12"/>
        </w:rPr>
        <w:t> </w:t>
      </w:r>
      <w:r>
        <w:rPr/>
        <w:t>make</w:t>
      </w:r>
      <w:r>
        <w:rPr>
          <w:spacing w:val="-14"/>
        </w:rPr>
        <w:t> </w:t>
      </w:r>
      <w:r>
        <w:rPr/>
        <w:t>greater</w:t>
      </w:r>
      <w:r>
        <w:rPr>
          <w:spacing w:val="-13"/>
        </w:rPr>
        <w:t> </w:t>
      </w:r>
      <w:r>
        <w:rPr/>
        <w:t>use</w:t>
      </w:r>
      <w:r>
        <w:rPr>
          <w:spacing w:val="-11"/>
        </w:rPr>
        <w:t> </w:t>
      </w:r>
      <w:r>
        <w:rPr/>
        <w:t>of</w:t>
      </w:r>
      <w:r>
        <w:rPr>
          <w:spacing w:val="-13"/>
        </w:rPr>
        <w:t> </w:t>
      </w:r>
      <w:r>
        <w:rPr/>
        <w:t>it</w:t>
      </w:r>
      <w:r>
        <w:rPr>
          <w:spacing w:val="-10"/>
        </w:rPr>
        <w:t> </w:t>
      </w:r>
      <w:r>
        <w:rPr/>
        <w:t>in</w:t>
      </w:r>
      <w:r>
        <w:rPr>
          <w:spacing w:val="-12"/>
        </w:rPr>
        <w:t> </w:t>
      </w:r>
      <w:r>
        <w:rPr/>
        <w:t>the</w:t>
      </w:r>
      <w:r>
        <w:rPr>
          <w:spacing w:val="-13"/>
        </w:rPr>
        <w:t> </w:t>
      </w:r>
      <w:r>
        <w:rPr/>
        <w:t>performance</w:t>
      </w:r>
      <w:r>
        <w:rPr>
          <w:spacing w:val="-13"/>
        </w:rPr>
        <w:t> </w:t>
      </w:r>
      <w:r>
        <w:rPr/>
        <w:t>of</w:t>
      </w:r>
      <w:r>
        <w:rPr>
          <w:spacing w:val="-13"/>
        </w:rPr>
        <w:t> </w:t>
      </w:r>
      <w:r>
        <w:rPr/>
        <w:t>their</w:t>
      </w:r>
      <w:r>
        <w:rPr>
          <w:spacing w:val="-13"/>
        </w:rPr>
        <w:t> </w:t>
      </w:r>
      <w:r>
        <w:rPr/>
        <w:t>jobs.</w:t>
      </w:r>
      <w:r>
        <w:rPr>
          <w:spacing w:val="-11"/>
        </w:rPr>
        <w:t> </w:t>
      </w:r>
      <w:r>
        <w:rPr/>
        <w:t>Estimated number of intense users ranges to 430 faculty and staff who were sent questionnaire surveys via email, of which phone calls and face to face follow up ensued.</w:t>
      </w:r>
    </w:p>
    <w:p>
      <w:pPr>
        <w:spacing w:after="0" w:line="360" w:lineRule="auto"/>
        <w:jc w:val="both"/>
        <w:sectPr>
          <w:pgSz w:w="12240" w:h="15840"/>
          <w:pgMar w:header="0" w:footer="1274" w:top="1180" w:bottom="1480" w:left="700" w:right="420"/>
        </w:sectPr>
      </w:pPr>
    </w:p>
    <w:p>
      <w:pPr>
        <w:pStyle w:val="Heading4"/>
        <w:numPr>
          <w:ilvl w:val="1"/>
          <w:numId w:val="11"/>
        </w:numPr>
        <w:tabs>
          <w:tab w:pos="3625" w:val="left" w:leader="none"/>
        </w:tabs>
        <w:spacing w:line="240" w:lineRule="auto" w:before="76" w:after="0"/>
        <w:ind w:left="3625" w:right="0" w:hanging="420"/>
        <w:jc w:val="left"/>
      </w:pPr>
      <w:bookmarkStart w:name="_TOC_250012" w:id="27"/>
      <w:r>
        <w:rPr/>
        <w:t>Validity</w:t>
      </w:r>
      <w:r>
        <w:rPr>
          <w:spacing w:val="-1"/>
        </w:rPr>
        <w:t> </w:t>
      </w:r>
      <w:r>
        <w:rPr/>
        <w:t>and</w:t>
      </w:r>
      <w:r>
        <w:rPr>
          <w:spacing w:val="-1"/>
        </w:rPr>
        <w:t> </w:t>
      </w:r>
      <w:r>
        <w:rPr/>
        <w:t>Reliability</w:t>
      </w:r>
      <w:r>
        <w:rPr>
          <w:spacing w:val="-1"/>
        </w:rPr>
        <w:t> </w:t>
      </w:r>
      <w:r>
        <w:rPr/>
        <w:t>of </w:t>
      </w:r>
      <w:bookmarkEnd w:id="27"/>
      <w:r>
        <w:rPr>
          <w:spacing w:val="-2"/>
        </w:rPr>
        <w:t>instruments.</w:t>
      </w:r>
    </w:p>
    <w:p>
      <w:pPr>
        <w:pStyle w:val="BodyText"/>
        <w:spacing w:before="17"/>
        <w:rPr>
          <w:b/>
        </w:rPr>
      </w:pPr>
    </w:p>
    <w:p>
      <w:pPr>
        <w:pStyle w:val="BodyText"/>
        <w:spacing w:line="360" w:lineRule="auto" w:before="1"/>
        <w:ind w:left="740" w:right="1017"/>
        <w:jc w:val="both"/>
      </w:pPr>
      <w:r>
        <w:rPr/>
        <w:t>Variable validity was assessed by examining both convergent and discriminant validity. When measures of a variable that are expected to be related to each other, in fact, are observed to be related</w:t>
      </w:r>
      <w:r>
        <w:rPr>
          <w:spacing w:val="-3"/>
        </w:rPr>
        <w:t> </w:t>
      </w:r>
      <w:r>
        <w:rPr/>
        <w:t>to</w:t>
      </w:r>
      <w:r>
        <w:rPr>
          <w:spacing w:val="-4"/>
        </w:rPr>
        <w:t> </w:t>
      </w:r>
      <w:r>
        <w:rPr/>
        <w:t>each</w:t>
      </w:r>
      <w:r>
        <w:rPr>
          <w:spacing w:val="-5"/>
        </w:rPr>
        <w:t> </w:t>
      </w:r>
      <w:r>
        <w:rPr/>
        <w:t>other,</w:t>
      </w:r>
      <w:r>
        <w:rPr>
          <w:spacing w:val="-2"/>
        </w:rPr>
        <w:t> </w:t>
      </w:r>
      <w:r>
        <w:rPr/>
        <w:t>convergent</w:t>
      </w:r>
      <w:r>
        <w:rPr>
          <w:spacing w:val="-4"/>
        </w:rPr>
        <w:t> </w:t>
      </w:r>
      <w:r>
        <w:rPr/>
        <w:t>validity</w:t>
      </w:r>
      <w:r>
        <w:rPr>
          <w:spacing w:val="-10"/>
        </w:rPr>
        <w:t> </w:t>
      </w:r>
      <w:r>
        <w:rPr/>
        <w:t>is</w:t>
      </w:r>
      <w:r>
        <w:rPr>
          <w:spacing w:val="-2"/>
        </w:rPr>
        <w:t> </w:t>
      </w:r>
      <w:r>
        <w:rPr/>
        <w:t>established</w:t>
      </w:r>
      <w:r>
        <w:rPr>
          <w:spacing w:val="-2"/>
        </w:rPr>
        <w:t> </w:t>
      </w:r>
      <w:r>
        <w:rPr/>
        <w:t>(Wixom</w:t>
      </w:r>
      <w:r>
        <w:rPr>
          <w:spacing w:val="-4"/>
        </w:rPr>
        <w:t> </w:t>
      </w:r>
      <w:r>
        <w:rPr/>
        <w:t>&amp;</w:t>
      </w:r>
      <w:r>
        <w:rPr>
          <w:spacing w:val="-7"/>
        </w:rPr>
        <w:t> </w:t>
      </w:r>
      <w:r>
        <w:rPr/>
        <w:t>Todd,</w:t>
      </w:r>
      <w:r>
        <w:rPr>
          <w:spacing w:val="-5"/>
        </w:rPr>
        <w:t> </w:t>
      </w:r>
      <w:r>
        <w:rPr/>
        <w:t>2005).</w:t>
      </w:r>
      <w:r>
        <w:rPr>
          <w:spacing w:val="-2"/>
        </w:rPr>
        <w:t> </w:t>
      </w:r>
      <w:r>
        <w:rPr/>
        <w:t>Items</w:t>
      </w:r>
      <w:r>
        <w:rPr>
          <w:spacing w:val="-5"/>
        </w:rPr>
        <w:t> </w:t>
      </w:r>
      <w:r>
        <w:rPr/>
        <w:t>that</w:t>
      </w:r>
      <w:r>
        <w:rPr>
          <w:spacing w:val="-4"/>
        </w:rPr>
        <w:t> </w:t>
      </w:r>
      <w:r>
        <w:rPr/>
        <w:t>reflect the same latent variables are indicated by high convergent validity. A satisfactory convergent validity must have average variance extracted equal to or above 0.5. On the other hand, when measures of a variable expected not to be related to each other are, in fact, observed to not be related</w:t>
      </w:r>
      <w:r>
        <w:rPr>
          <w:spacing w:val="-15"/>
        </w:rPr>
        <w:t> </w:t>
      </w:r>
      <w:r>
        <w:rPr/>
        <w:t>to</w:t>
      </w:r>
      <w:r>
        <w:rPr>
          <w:spacing w:val="-15"/>
        </w:rPr>
        <w:t> </w:t>
      </w:r>
      <w:r>
        <w:rPr/>
        <w:t>each</w:t>
      </w:r>
      <w:r>
        <w:rPr>
          <w:spacing w:val="-15"/>
        </w:rPr>
        <w:t> </w:t>
      </w:r>
      <w:r>
        <w:rPr/>
        <w:t>other,</w:t>
      </w:r>
      <w:r>
        <w:rPr>
          <w:spacing w:val="-15"/>
        </w:rPr>
        <w:t> </w:t>
      </w:r>
      <w:r>
        <w:rPr/>
        <w:t>requirement</w:t>
      </w:r>
      <w:r>
        <w:rPr>
          <w:spacing w:val="-15"/>
        </w:rPr>
        <w:t> </w:t>
      </w:r>
      <w:r>
        <w:rPr/>
        <w:t>for</w:t>
      </w:r>
      <w:r>
        <w:rPr>
          <w:spacing w:val="-15"/>
        </w:rPr>
        <w:t> </w:t>
      </w:r>
      <w:r>
        <w:rPr/>
        <w:t>discriminant</w:t>
      </w:r>
      <w:r>
        <w:rPr>
          <w:spacing w:val="-15"/>
        </w:rPr>
        <w:t> </w:t>
      </w:r>
      <w:r>
        <w:rPr/>
        <w:t>validity</w:t>
      </w:r>
      <w:r>
        <w:rPr>
          <w:spacing w:val="-15"/>
        </w:rPr>
        <w:t> </w:t>
      </w:r>
      <w:r>
        <w:rPr/>
        <w:t>has</w:t>
      </w:r>
      <w:r>
        <w:rPr>
          <w:spacing w:val="-15"/>
        </w:rPr>
        <w:t> </w:t>
      </w:r>
      <w:r>
        <w:rPr/>
        <w:t>been</w:t>
      </w:r>
      <w:r>
        <w:rPr>
          <w:spacing w:val="-15"/>
        </w:rPr>
        <w:t> </w:t>
      </w:r>
      <w:r>
        <w:rPr/>
        <w:t>met.</w:t>
      </w:r>
      <w:r>
        <w:rPr>
          <w:spacing w:val="24"/>
        </w:rPr>
        <w:t> </w:t>
      </w:r>
      <w:r>
        <w:rPr/>
        <w:t>Satisfactory</w:t>
      </w:r>
      <w:r>
        <w:rPr>
          <w:spacing w:val="-15"/>
        </w:rPr>
        <w:t> </w:t>
      </w:r>
      <w:r>
        <w:rPr/>
        <w:t>discriminant validity entails that square root of average variance extracted of each latent variable should be greater</w:t>
      </w:r>
      <w:r>
        <w:rPr>
          <w:spacing w:val="-11"/>
        </w:rPr>
        <w:t> </w:t>
      </w:r>
      <w:r>
        <w:rPr/>
        <w:t>than</w:t>
      </w:r>
      <w:r>
        <w:rPr>
          <w:spacing w:val="-11"/>
        </w:rPr>
        <w:t> </w:t>
      </w:r>
      <w:r>
        <w:rPr/>
        <w:t>the</w:t>
      </w:r>
      <w:r>
        <w:rPr>
          <w:spacing w:val="-11"/>
        </w:rPr>
        <w:t> </w:t>
      </w:r>
      <w:r>
        <w:rPr/>
        <w:t>correlations</w:t>
      </w:r>
      <w:r>
        <w:rPr>
          <w:spacing w:val="-10"/>
        </w:rPr>
        <w:t> </w:t>
      </w:r>
      <w:r>
        <w:rPr/>
        <w:t>among</w:t>
      </w:r>
      <w:r>
        <w:rPr>
          <w:spacing w:val="-13"/>
        </w:rPr>
        <w:t> </w:t>
      </w:r>
      <w:r>
        <w:rPr/>
        <w:t>the</w:t>
      </w:r>
      <w:r>
        <w:rPr>
          <w:spacing w:val="-11"/>
        </w:rPr>
        <w:t> </w:t>
      </w:r>
      <w:r>
        <w:rPr/>
        <w:t>latent</w:t>
      </w:r>
      <w:r>
        <w:rPr>
          <w:spacing w:val="-10"/>
        </w:rPr>
        <w:t> </w:t>
      </w:r>
      <w:r>
        <w:rPr/>
        <w:t>variable</w:t>
      </w:r>
      <w:r>
        <w:rPr>
          <w:spacing w:val="-11"/>
        </w:rPr>
        <w:t> </w:t>
      </w:r>
      <w:r>
        <w:rPr/>
        <w:t>(Wizom</w:t>
      </w:r>
      <w:r>
        <w:rPr>
          <w:spacing w:val="-13"/>
        </w:rPr>
        <w:t> </w:t>
      </w:r>
      <w:r>
        <w:rPr/>
        <w:t>&amp;</w:t>
      </w:r>
      <w:r>
        <w:rPr>
          <w:spacing w:val="-13"/>
        </w:rPr>
        <w:t> </w:t>
      </w:r>
      <w:r>
        <w:rPr/>
        <w:t>Todd,</w:t>
      </w:r>
      <w:r>
        <w:rPr>
          <w:spacing w:val="-7"/>
        </w:rPr>
        <w:t> </w:t>
      </w:r>
      <w:r>
        <w:rPr/>
        <w:t>2005;</w:t>
      </w:r>
      <w:r>
        <w:rPr>
          <w:spacing w:val="-10"/>
        </w:rPr>
        <w:t> </w:t>
      </w:r>
      <w:r>
        <w:rPr/>
        <w:t>Straub</w:t>
      </w:r>
      <w:r>
        <w:rPr>
          <w:spacing w:val="-11"/>
        </w:rPr>
        <w:t> </w:t>
      </w:r>
      <w:r>
        <w:rPr/>
        <w:t>et</w:t>
      </w:r>
      <w:r>
        <w:rPr>
          <w:spacing w:val="-10"/>
        </w:rPr>
        <w:t> </w:t>
      </w:r>
      <w:r>
        <w:rPr/>
        <w:t>al,</w:t>
      </w:r>
      <w:r>
        <w:rPr>
          <w:spacing w:val="-10"/>
        </w:rPr>
        <w:t> </w:t>
      </w:r>
      <w:r>
        <w:rPr/>
        <w:t>2004)). The researcher was able to establish good Validity of all variables (See tables 1.1 and 1.2).</w:t>
      </w:r>
    </w:p>
    <w:p>
      <w:pPr>
        <w:pStyle w:val="BodyText"/>
        <w:spacing w:line="360" w:lineRule="auto" w:before="159"/>
        <w:ind w:left="740" w:right="1017"/>
        <w:jc w:val="both"/>
      </w:pPr>
      <w:r>
        <w:rPr/>
        <w:t>Also, the reliability of the measurement models was established. To do so, both indicator and internal consistency reliability were established. Indicator Reliability measures how well an indicator</w:t>
      </w:r>
      <w:r>
        <w:rPr>
          <w:spacing w:val="-1"/>
        </w:rPr>
        <w:t> </w:t>
      </w:r>
      <w:r>
        <w:rPr/>
        <w:t>measures a given variable, while</w:t>
      </w:r>
      <w:r>
        <w:rPr>
          <w:spacing w:val="-1"/>
        </w:rPr>
        <w:t> </w:t>
      </w:r>
      <w:r>
        <w:rPr/>
        <w:t>internal consistency</w:t>
      </w:r>
      <w:r>
        <w:rPr>
          <w:spacing w:val="-5"/>
        </w:rPr>
        <w:t> </w:t>
      </w:r>
      <w:r>
        <w:rPr/>
        <w:t>measures how</w:t>
      </w:r>
      <w:r>
        <w:rPr>
          <w:spacing w:val="-1"/>
        </w:rPr>
        <w:t> </w:t>
      </w:r>
      <w:r>
        <w:rPr/>
        <w:t>well the</w:t>
      </w:r>
      <w:r>
        <w:rPr>
          <w:spacing w:val="-1"/>
        </w:rPr>
        <w:t> </w:t>
      </w:r>
      <w:r>
        <w:rPr/>
        <w:t>items on a test measure the same variables. To establish good indicator reliability and internal consistency, the square of each of the outer loading must equal or exceed 0.4, and composite reliability equal or above 0.6 respectively (Straub et al., 2004). All scales met both the 0.4 and 0.6 cut-off, indicating a consistency on the results based on the scales used in this work.</w:t>
      </w:r>
    </w:p>
    <w:p>
      <w:pPr>
        <w:pStyle w:val="BodyText"/>
        <w:spacing w:line="360" w:lineRule="auto" w:before="163"/>
        <w:ind w:left="740" w:right="1020"/>
        <w:jc w:val="both"/>
      </w:pPr>
      <w:r>
        <w:rPr/>
        <w:t>Based on the outcomes of these tests, the researcher concludes that the scales are both valid and reliable, hence, confident enough to proceed to test the hypothesis using structural equation modelling (Hox &amp; Bechger, 2007; Gefen et al, 2000).</w:t>
      </w:r>
    </w:p>
    <w:p>
      <w:pPr>
        <w:pStyle w:val="BodyText"/>
      </w:pPr>
    </w:p>
    <w:p>
      <w:pPr>
        <w:pStyle w:val="BodyText"/>
        <w:spacing w:before="186"/>
      </w:pPr>
    </w:p>
    <w:p>
      <w:pPr>
        <w:pStyle w:val="Heading4"/>
        <w:numPr>
          <w:ilvl w:val="1"/>
          <w:numId w:val="11"/>
        </w:numPr>
        <w:tabs>
          <w:tab w:pos="4506" w:val="left" w:leader="none"/>
        </w:tabs>
        <w:spacing w:line="240" w:lineRule="auto" w:before="0" w:after="0"/>
        <w:ind w:left="4506" w:right="0" w:hanging="480"/>
        <w:jc w:val="left"/>
      </w:pPr>
      <w:r>
        <w:rPr/>
        <w:t>Ethical </w:t>
      </w:r>
      <w:r>
        <w:rPr>
          <w:spacing w:val="-2"/>
        </w:rPr>
        <w:t>Consideration.</w:t>
      </w:r>
    </w:p>
    <w:p>
      <w:pPr>
        <w:pStyle w:val="BodyText"/>
        <w:spacing w:before="16"/>
        <w:rPr>
          <w:b/>
        </w:rPr>
      </w:pPr>
    </w:p>
    <w:p>
      <w:pPr>
        <w:pStyle w:val="BodyText"/>
        <w:spacing w:line="360" w:lineRule="auto" w:before="1"/>
        <w:ind w:left="740" w:right="1025"/>
        <w:jc w:val="both"/>
      </w:pPr>
      <w:r>
        <w:rPr/>
        <w:t>Ethical</w:t>
      </w:r>
      <w:r>
        <w:rPr>
          <w:spacing w:val="-14"/>
        </w:rPr>
        <w:t> </w:t>
      </w:r>
      <w:r>
        <w:rPr/>
        <w:t>issues</w:t>
      </w:r>
      <w:r>
        <w:rPr>
          <w:spacing w:val="-13"/>
        </w:rPr>
        <w:t> </w:t>
      </w:r>
      <w:r>
        <w:rPr/>
        <w:t>have</w:t>
      </w:r>
      <w:r>
        <w:rPr>
          <w:spacing w:val="-12"/>
        </w:rPr>
        <w:t> </w:t>
      </w:r>
      <w:r>
        <w:rPr/>
        <w:t>increasingly</w:t>
      </w:r>
      <w:r>
        <w:rPr>
          <w:spacing w:val="-15"/>
        </w:rPr>
        <w:t> </w:t>
      </w:r>
      <w:r>
        <w:rPr/>
        <w:t>become</w:t>
      </w:r>
      <w:r>
        <w:rPr>
          <w:spacing w:val="-14"/>
        </w:rPr>
        <w:t> </w:t>
      </w:r>
      <w:r>
        <w:rPr/>
        <w:t>a</w:t>
      </w:r>
      <w:r>
        <w:rPr>
          <w:spacing w:val="-12"/>
        </w:rPr>
        <w:t> </w:t>
      </w:r>
      <w:r>
        <w:rPr/>
        <w:t>matter</w:t>
      </w:r>
      <w:r>
        <w:rPr>
          <w:spacing w:val="-14"/>
        </w:rPr>
        <w:t> </w:t>
      </w:r>
      <w:r>
        <w:rPr/>
        <w:t>of</w:t>
      </w:r>
      <w:r>
        <w:rPr>
          <w:spacing w:val="-14"/>
        </w:rPr>
        <w:t> </w:t>
      </w:r>
      <w:r>
        <w:rPr/>
        <w:t>concern</w:t>
      </w:r>
      <w:r>
        <w:rPr>
          <w:spacing w:val="-14"/>
        </w:rPr>
        <w:t> </w:t>
      </w:r>
      <w:r>
        <w:rPr/>
        <w:t>in</w:t>
      </w:r>
      <w:r>
        <w:rPr>
          <w:spacing w:val="-10"/>
        </w:rPr>
        <w:t> </w:t>
      </w:r>
      <w:r>
        <w:rPr/>
        <w:t>research</w:t>
      </w:r>
      <w:r>
        <w:rPr>
          <w:spacing w:val="-11"/>
        </w:rPr>
        <w:t> </w:t>
      </w:r>
      <w:r>
        <w:rPr/>
        <w:t>involving</w:t>
      </w:r>
      <w:r>
        <w:rPr>
          <w:spacing w:val="-14"/>
        </w:rPr>
        <w:t> </w:t>
      </w:r>
      <w:r>
        <w:rPr/>
        <w:t>human</w:t>
      </w:r>
      <w:r>
        <w:rPr>
          <w:spacing w:val="-14"/>
        </w:rPr>
        <w:t> </w:t>
      </w:r>
      <w:r>
        <w:rPr/>
        <w:t>subjects. Protection for human subjects in earlier times solely laid on the investigator, which brought a situation where</w:t>
      </w:r>
      <w:r>
        <w:rPr>
          <w:spacing w:val="-1"/>
        </w:rPr>
        <w:t> </w:t>
      </w:r>
      <w:r>
        <w:rPr/>
        <w:t>research topic gained ascendency</w:t>
      </w:r>
      <w:r>
        <w:rPr>
          <w:spacing w:val="-4"/>
        </w:rPr>
        <w:t> </w:t>
      </w:r>
      <w:r>
        <w:rPr/>
        <w:t>over the welfare and dignity</w:t>
      </w:r>
      <w:r>
        <w:rPr>
          <w:spacing w:val="-6"/>
        </w:rPr>
        <w:t> </w:t>
      </w:r>
      <w:r>
        <w:rPr/>
        <w:t>of human subjects (Kroll, 1993). Important legislations saw a complete reversal of this scenario.</w:t>
      </w:r>
    </w:p>
    <w:p>
      <w:pPr>
        <w:pStyle w:val="BodyText"/>
        <w:spacing w:line="360" w:lineRule="auto" w:before="138"/>
        <w:ind w:left="740" w:right="1024"/>
        <w:jc w:val="both"/>
      </w:pPr>
      <w:r>
        <w:rPr/>
        <w:t>Addressing ethical issues helps strengthen the quality</w:t>
      </w:r>
      <w:r>
        <w:rPr>
          <w:spacing w:val="-3"/>
        </w:rPr>
        <w:t> </w:t>
      </w:r>
      <w:r>
        <w:rPr/>
        <w:t>of research work. And the onus lies on the researcher to observe standards of ethics in all aspect, with respect to the research process.</w:t>
      </w:r>
    </w:p>
    <w:p>
      <w:pPr>
        <w:spacing w:after="0" w:line="360" w:lineRule="auto"/>
        <w:jc w:val="both"/>
        <w:sectPr>
          <w:pgSz w:w="12240" w:h="15840"/>
          <w:pgMar w:header="0" w:footer="1274" w:top="1180" w:bottom="1480" w:left="700" w:right="420"/>
        </w:sectPr>
      </w:pPr>
    </w:p>
    <w:p>
      <w:pPr>
        <w:pStyle w:val="BodyText"/>
        <w:spacing w:line="360" w:lineRule="auto" w:before="72"/>
        <w:ind w:left="740" w:right="1016"/>
        <w:jc w:val="both"/>
      </w:pPr>
      <w:r>
        <w:rPr/>
        <w:t>Ethical issues that was addressed in this research relates to maintaining the anonymity/ confidentiality</w:t>
      </w:r>
      <w:r>
        <w:rPr>
          <w:spacing w:val="-2"/>
        </w:rPr>
        <w:t> </w:t>
      </w:r>
      <w:r>
        <w:rPr/>
        <w:t>of research participants. Anonymity was assured as research participant’s identity cannot</w:t>
      </w:r>
      <w:r>
        <w:rPr>
          <w:spacing w:val="-15"/>
        </w:rPr>
        <w:t> </w:t>
      </w:r>
      <w:r>
        <w:rPr/>
        <w:t>be</w:t>
      </w:r>
      <w:r>
        <w:rPr>
          <w:spacing w:val="-15"/>
        </w:rPr>
        <w:t> </w:t>
      </w:r>
      <w:r>
        <w:rPr/>
        <w:t>linked</w:t>
      </w:r>
      <w:r>
        <w:rPr>
          <w:spacing w:val="-13"/>
        </w:rPr>
        <w:t> </w:t>
      </w:r>
      <w:r>
        <w:rPr/>
        <w:t>with</w:t>
      </w:r>
      <w:r>
        <w:rPr>
          <w:spacing w:val="-13"/>
        </w:rPr>
        <w:t> </w:t>
      </w:r>
      <w:r>
        <w:rPr/>
        <w:t>personal</w:t>
      </w:r>
      <w:r>
        <w:rPr>
          <w:spacing w:val="-13"/>
        </w:rPr>
        <w:t> </w:t>
      </w:r>
      <w:r>
        <w:rPr/>
        <w:t>responses.</w:t>
      </w:r>
      <w:r>
        <w:rPr>
          <w:spacing w:val="-13"/>
        </w:rPr>
        <w:t> </w:t>
      </w:r>
      <w:r>
        <w:rPr/>
        <w:t>Confidentiality</w:t>
      </w:r>
      <w:r>
        <w:rPr>
          <w:spacing w:val="-15"/>
        </w:rPr>
        <w:t> </w:t>
      </w:r>
      <w:r>
        <w:rPr/>
        <w:t>was</w:t>
      </w:r>
      <w:r>
        <w:rPr>
          <w:spacing w:val="-13"/>
        </w:rPr>
        <w:t> </w:t>
      </w:r>
      <w:r>
        <w:rPr/>
        <w:t>also</w:t>
      </w:r>
      <w:r>
        <w:rPr>
          <w:spacing w:val="-12"/>
        </w:rPr>
        <w:t> </w:t>
      </w:r>
      <w:r>
        <w:rPr/>
        <w:t>addressed</w:t>
      </w:r>
      <w:r>
        <w:rPr>
          <w:spacing w:val="-13"/>
        </w:rPr>
        <w:t> </w:t>
      </w:r>
      <w:r>
        <w:rPr/>
        <w:t>as</w:t>
      </w:r>
      <w:r>
        <w:rPr>
          <w:spacing w:val="-11"/>
        </w:rPr>
        <w:t> </w:t>
      </w:r>
      <w:r>
        <w:rPr/>
        <w:t>the</w:t>
      </w:r>
      <w:r>
        <w:rPr>
          <w:spacing w:val="-14"/>
        </w:rPr>
        <w:t> </w:t>
      </w:r>
      <w:r>
        <w:rPr/>
        <w:t>researcher</w:t>
      </w:r>
      <w:r>
        <w:rPr>
          <w:spacing w:val="-14"/>
        </w:rPr>
        <w:t> </w:t>
      </w:r>
      <w:r>
        <w:rPr/>
        <w:t>was able to meet up with the promise of anonymity. Confidentiality is the management of private information</w:t>
      </w:r>
      <w:r>
        <w:rPr>
          <w:spacing w:val="-15"/>
        </w:rPr>
        <w:t> </w:t>
      </w:r>
      <w:r>
        <w:rPr/>
        <w:t>by</w:t>
      </w:r>
      <w:r>
        <w:rPr>
          <w:spacing w:val="-15"/>
        </w:rPr>
        <w:t> </w:t>
      </w:r>
      <w:r>
        <w:rPr/>
        <w:t>the</w:t>
      </w:r>
      <w:r>
        <w:rPr>
          <w:spacing w:val="-14"/>
        </w:rPr>
        <w:t> </w:t>
      </w:r>
      <w:r>
        <w:rPr/>
        <w:t>researcher</w:t>
      </w:r>
      <w:r>
        <w:rPr>
          <w:spacing w:val="-15"/>
        </w:rPr>
        <w:t> </w:t>
      </w:r>
      <w:r>
        <w:rPr/>
        <w:t>in</w:t>
      </w:r>
      <w:r>
        <w:rPr>
          <w:spacing w:val="-12"/>
        </w:rPr>
        <w:t> </w:t>
      </w:r>
      <w:r>
        <w:rPr/>
        <w:t>order</w:t>
      </w:r>
      <w:r>
        <w:rPr>
          <w:spacing w:val="-15"/>
        </w:rPr>
        <w:t> </w:t>
      </w:r>
      <w:r>
        <w:rPr/>
        <w:t>to</w:t>
      </w:r>
      <w:r>
        <w:rPr>
          <w:spacing w:val="-14"/>
        </w:rPr>
        <w:t> </w:t>
      </w:r>
      <w:r>
        <w:rPr/>
        <w:t>protect</w:t>
      </w:r>
      <w:r>
        <w:rPr>
          <w:spacing w:val="-14"/>
        </w:rPr>
        <w:t> </w:t>
      </w:r>
      <w:r>
        <w:rPr/>
        <w:t>the</w:t>
      </w:r>
      <w:r>
        <w:rPr>
          <w:spacing w:val="-15"/>
        </w:rPr>
        <w:t> </w:t>
      </w:r>
      <w:r>
        <w:rPr/>
        <w:t>subject’s</w:t>
      </w:r>
      <w:r>
        <w:rPr>
          <w:spacing w:val="-12"/>
        </w:rPr>
        <w:t> </w:t>
      </w:r>
      <w:r>
        <w:rPr/>
        <w:t>identity</w:t>
      </w:r>
      <w:r>
        <w:rPr>
          <w:spacing w:val="-15"/>
        </w:rPr>
        <w:t> </w:t>
      </w:r>
      <w:r>
        <w:rPr/>
        <w:t>(Fouka</w:t>
      </w:r>
      <w:r>
        <w:rPr>
          <w:spacing w:val="-15"/>
        </w:rPr>
        <w:t> </w:t>
      </w:r>
      <w:r>
        <w:rPr/>
        <w:t>&amp;</w:t>
      </w:r>
      <w:r>
        <w:rPr>
          <w:spacing w:val="-14"/>
        </w:rPr>
        <w:t> </w:t>
      </w:r>
      <w:r>
        <w:rPr/>
        <w:t>Mantzorou,</w:t>
      </w:r>
      <w:r>
        <w:rPr>
          <w:spacing w:val="-15"/>
        </w:rPr>
        <w:t> </w:t>
      </w:r>
      <w:r>
        <w:rPr/>
        <w:t>2011). Either way, research participant dignity and privacy will be protected. Specifically, the ethics in research code of American University of Nigeria was strictly adhered to, as contained in the Consent Form for Adults, of which research participants were required to read, understand and accept, before proceeding to participate in the research process. The Consent Form ensures the protection of participant’s right to autonomy. Autonomy entails ability for self-determination in action according to a personal plan (Fouka &amp; Mantzorou, 2011).</w:t>
      </w:r>
    </w:p>
    <w:p>
      <w:pPr>
        <w:pStyle w:val="BodyText"/>
        <w:spacing w:line="360" w:lineRule="auto" w:before="161"/>
        <w:ind w:left="740" w:right="1021"/>
        <w:jc w:val="both"/>
      </w:pPr>
      <w:r>
        <w:rPr/>
        <w:t>The Consent Form also informs the research participant of his/her right and risk, associated with the</w:t>
      </w:r>
      <w:r>
        <w:rPr>
          <w:spacing w:val="-5"/>
        </w:rPr>
        <w:t> </w:t>
      </w:r>
      <w:r>
        <w:rPr/>
        <w:t>research</w:t>
      </w:r>
      <w:r>
        <w:rPr>
          <w:spacing w:val="-5"/>
        </w:rPr>
        <w:t> </w:t>
      </w:r>
      <w:r>
        <w:rPr/>
        <w:t>process,</w:t>
      </w:r>
      <w:r>
        <w:rPr>
          <w:spacing w:val="-4"/>
        </w:rPr>
        <w:t> </w:t>
      </w:r>
      <w:r>
        <w:rPr/>
        <w:t>duration</w:t>
      </w:r>
      <w:r>
        <w:rPr>
          <w:spacing w:val="-5"/>
        </w:rPr>
        <w:t> </w:t>
      </w:r>
      <w:r>
        <w:rPr/>
        <w:t>of</w:t>
      </w:r>
      <w:r>
        <w:rPr>
          <w:spacing w:val="-6"/>
        </w:rPr>
        <w:t> </w:t>
      </w:r>
      <w:r>
        <w:rPr/>
        <w:t>the</w:t>
      </w:r>
      <w:r>
        <w:rPr>
          <w:spacing w:val="-3"/>
        </w:rPr>
        <w:t> </w:t>
      </w:r>
      <w:r>
        <w:rPr/>
        <w:t>process</w:t>
      </w:r>
      <w:r>
        <w:rPr>
          <w:spacing w:val="-4"/>
        </w:rPr>
        <w:t> </w:t>
      </w:r>
      <w:r>
        <w:rPr/>
        <w:t>and</w:t>
      </w:r>
      <w:r>
        <w:rPr>
          <w:spacing w:val="-3"/>
        </w:rPr>
        <w:t> </w:t>
      </w:r>
      <w:r>
        <w:rPr/>
        <w:t>liberty</w:t>
      </w:r>
      <w:r>
        <w:rPr>
          <w:spacing w:val="-7"/>
        </w:rPr>
        <w:t> </w:t>
      </w:r>
      <w:r>
        <w:rPr/>
        <w:t>of</w:t>
      </w:r>
      <w:r>
        <w:rPr>
          <w:spacing w:val="-6"/>
        </w:rPr>
        <w:t> </w:t>
      </w:r>
      <w:r>
        <w:rPr/>
        <w:t>participant</w:t>
      </w:r>
      <w:r>
        <w:rPr>
          <w:spacing w:val="-5"/>
        </w:rPr>
        <w:t> </w:t>
      </w:r>
      <w:r>
        <w:rPr/>
        <w:t>to</w:t>
      </w:r>
      <w:r>
        <w:rPr>
          <w:spacing w:val="-2"/>
        </w:rPr>
        <w:t> </w:t>
      </w:r>
      <w:r>
        <w:rPr/>
        <w:t>cease</w:t>
      </w:r>
      <w:r>
        <w:rPr>
          <w:spacing w:val="-6"/>
        </w:rPr>
        <w:t> </w:t>
      </w:r>
      <w:r>
        <w:rPr/>
        <w:t>participation</w:t>
      </w:r>
      <w:r>
        <w:rPr>
          <w:spacing w:val="-4"/>
        </w:rPr>
        <w:t> </w:t>
      </w:r>
      <w:r>
        <w:rPr/>
        <w:t>in</w:t>
      </w:r>
      <w:r>
        <w:rPr>
          <w:spacing w:val="-4"/>
        </w:rPr>
        <w:t> </w:t>
      </w:r>
      <w:r>
        <w:rPr/>
        <w:t>the event of foreseeable risk.</w:t>
      </w:r>
    </w:p>
    <w:p>
      <w:pPr>
        <w:spacing w:after="0" w:line="360" w:lineRule="auto"/>
        <w:jc w:val="both"/>
        <w:sectPr>
          <w:pgSz w:w="12240" w:h="15840"/>
          <w:pgMar w:header="0" w:footer="1274" w:top="1180" w:bottom="1480" w:left="700" w:right="420"/>
        </w:sectPr>
      </w:pPr>
    </w:p>
    <w:p>
      <w:pPr>
        <w:pStyle w:val="Heading4"/>
        <w:spacing w:before="76"/>
        <w:ind w:left="0" w:right="282"/>
        <w:jc w:val="center"/>
      </w:pPr>
      <w:bookmarkStart w:name="_TOC_250011" w:id="28"/>
      <w:r>
        <w:rPr/>
        <w:t>Chapter</w:t>
      </w:r>
      <w:r>
        <w:rPr>
          <w:spacing w:val="-2"/>
        </w:rPr>
        <w:t> </w:t>
      </w:r>
      <w:bookmarkEnd w:id="28"/>
      <w:r>
        <w:rPr>
          <w:spacing w:val="-10"/>
        </w:rPr>
        <w:t>4</w:t>
      </w:r>
    </w:p>
    <w:p>
      <w:pPr>
        <w:pStyle w:val="BodyText"/>
        <w:spacing w:before="22"/>
        <w:rPr>
          <w:b/>
        </w:rPr>
      </w:pPr>
    </w:p>
    <w:p>
      <w:pPr>
        <w:pStyle w:val="Heading3"/>
        <w:numPr>
          <w:ilvl w:val="1"/>
          <w:numId w:val="12"/>
        </w:numPr>
        <w:tabs>
          <w:tab w:pos="2202" w:val="left" w:leader="none"/>
        </w:tabs>
        <w:spacing w:line="240" w:lineRule="auto" w:before="0" w:after="0"/>
        <w:ind w:left="2202" w:right="0" w:hanging="420"/>
        <w:jc w:val="left"/>
      </w:pPr>
      <w:bookmarkStart w:name="_TOC_250010" w:id="29"/>
      <w:r>
        <w:rPr/>
        <w:t>DATA</w:t>
      </w:r>
      <w:r>
        <w:rPr>
          <w:spacing w:val="-1"/>
        </w:rPr>
        <w:t> </w:t>
      </w:r>
      <w:r>
        <w:rPr/>
        <w:t>PRESENTATION,</w:t>
      </w:r>
      <w:r>
        <w:rPr>
          <w:spacing w:val="-1"/>
        </w:rPr>
        <w:t> </w:t>
      </w:r>
      <w:r>
        <w:rPr/>
        <w:t>ANALYSIS</w:t>
      </w:r>
      <w:r>
        <w:rPr>
          <w:spacing w:val="-1"/>
        </w:rPr>
        <w:t> </w:t>
      </w:r>
      <w:r>
        <w:rPr/>
        <w:t>AND</w:t>
      </w:r>
      <w:r>
        <w:rPr>
          <w:spacing w:val="-1"/>
        </w:rPr>
        <w:t> </w:t>
      </w:r>
      <w:bookmarkEnd w:id="29"/>
      <w:r>
        <w:rPr>
          <w:spacing w:val="-2"/>
        </w:rPr>
        <w:t>INTERPRETATION.</w:t>
      </w:r>
    </w:p>
    <w:p>
      <w:pPr>
        <w:pStyle w:val="BodyText"/>
        <w:spacing w:before="17"/>
        <w:rPr>
          <w:b/>
        </w:rPr>
      </w:pPr>
    </w:p>
    <w:p>
      <w:pPr>
        <w:pStyle w:val="BodyText"/>
        <w:spacing w:line="360" w:lineRule="auto"/>
        <w:ind w:left="740" w:right="1015"/>
        <w:jc w:val="both"/>
      </w:pPr>
      <w:r>
        <w:rPr/>
        <w:t>The data analysis was done using</w:t>
      </w:r>
      <w:r>
        <w:rPr>
          <w:spacing w:val="-1"/>
        </w:rPr>
        <w:t> </w:t>
      </w:r>
      <w:r>
        <w:rPr/>
        <w:t>SmartPLS 3.</w:t>
      </w:r>
      <w:r>
        <w:rPr>
          <w:spacing w:val="40"/>
        </w:rPr>
        <w:t> </w:t>
      </w:r>
      <w:r>
        <w:rPr/>
        <w:t>Of the diverse approaches to Structural Equation Modelling</w:t>
      </w:r>
      <w:r>
        <w:rPr>
          <w:spacing w:val="-1"/>
        </w:rPr>
        <w:t> </w:t>
      </w:r>
      <w:r>
        <w:rPr/>
        <w:t>(SEM), Partial Least Square (PLS) was chosen over others, such as Covariance-based structural equation modelling (CB-SEM), Analysis of Moment Structure (AMOS), Linear Structure</w:t>
      </w:r>
      <w:r>
        <w:rPr>
          <w:spacing w:val="-15"/>
        </w:rPr>
        <w:t> </w:t>
      </w:r>
      <w:r>
        <w:rPr/>
        <w:t>Relations</w:t>
      </w:r>
      <w:r>
        <w:rPr>
          <w:spacing w:val="-9"/>
        </w:rPr>
        <w:t> </w:t>
      </w:r>
      <w:r>
        <w:rPr/>
        <w:t>(LISREL)</w:t>
      </w:r>
      <w:r>
        <w:rPr>
          <w:spacing w:val="-10"/>
        </w:rPr>
        <w:t> </w:t>
      </w:r>
      <w:r>
        <w:rPr/>
        <w:t>etc.,</w:t>
      </w:r>
      <w:r>
        <w:rPr>
          <w:spacing w:val="-10"/>
        </w:rPr>
        <w:t> </w:t>
      </w:r>
      <w:r>
        <w:rPr/>
        <w:t>because</w:t>
      </w:r>
      <w:r>
        <w:rPr>
          <w:spacing w:val="-11"/>
        </w:rPr>
        <w:t> </w:t>
      </w:r>
      <w:r>
        <w:rPr/>
        <w:t>of</w:t>
      </w:r>
      <w:r>
        <w:rPr>
          <w:spacing w:val="-13"/>
        </w:rPr>
        <w:t> </w:t>
      </w:r>
      <w:r>
        <w:rPr/>
        <w:t>its</w:t>
      </w:r>
      <w:r>
        <w:rPr>
          <w:spacing w:val="-9"/>
        </w:rPr>
        <w:t> </w:t>
      </w:r>
      <w:r>
        <w:rPr/>
        <w:t>ability</w:t>
      </w:r>
      <w:r>
        <w:rPr>
          <w:spacing w:val="-15"/>
        </w:rPr>
        <w:t> </w:t>
      </w:r>
      <w:r>
        <w:rPr/>
        <w:t>to</w:t>
      </w:r>
      <w:r>
        <w:rPr>
          <w:spacing w:val="-9"/>
        </w:rPr>
        <w:t> </w:t>
      </w:r>
      <w:r>
        <w:rPr/>
        <w:t>generate</w:t>
      </w:r>
      <w:r>
        <w:rPr>
          <w:spacing w:val="-13"/>
        </w:rPr>
        <w:t> </w:t>
      </w:r>
      <w:r>
        <w:rPr/>
        <w:t>significant</w:t>
      </w:r>
      <w:r>
        <w:rPr>
          <w:spacing w:val="-12"/>
        </w:rPr>
        <w:t> </w:t>
      </w:r>
      <w:r>
        <w:rPr/>
        <w:t>analysis</w:t>
      </w:r>
      <w:r>
        <w:rPr>
          <w:spacing w:val="-11"/>
        </w:rPr>
        <w:t> </w:t>
      </w:r>
      <w:r>
        <w:rPr/>
        <w:t>with</w:t>
      </w:r>
      <w:r>
        <w:rPr>
          <w:spacing w:val="-12"/>
        </w:rPr>
        <w:t> </w:t>
      </w:r>
      <w:r>
        <w:rPr/>
        <w:t>small sample</w:t>
      </w:r>
      <w:r>
        <w:rPr>
          <w:spacing w:val="-9"/>
        </w:rPr>
        <w:t> </w:t>
      </w:r>
      <w:r>
        <w:rPr/>
        <w:t>size,</w:t>
      </w:r>
      <w:r>
        <w:rPr>
          <w:spacing w:val="-8"/>
        </w:rPr>
        <w:t> </w:t>
      </w:r>
      <w:r>
        <w:rPr/>
        <w:t>it’s</w:t>
      </w:r>
      <w:r>
        <w:rPr>
          <w:spacing w:val="-9"/>
        </w:rPr>
        <w:t> </w:t>
      </w:r>
      <w:r>
        <w:rPr/>
        <w:t>paramount</w:t>
      </w:r>
      <w:r>
        <w:rPr>
          <w:spacing w:val="-8"/>
        </w:rPr>
        <w:t> </w:t>
      </w:r>
      <w:r>
        <w:rPr/>
        <w:t>predictive</w:t>
      </w:r>
      <w:r>
        <w:rPr>
          <w:spacing w:val="-8"/>
        </w:rPr>
        <w:t> </w:t>
      </w:r>
      <w:r>
        <w:rPr/>
        <w:t>accuracy,</w:t>
      </w:r>
      <w:r>
        <w:rPr>
          <w:spacing w:val="-8"/>
        </w:rPr>
        <w:t> </w:t>
      </w:r>
      <w:r>
        <w:rPr/>
        <w:t>its</w:t>
      </w:r>
      <w:r>
        <w:rPr>
          <w:spacing w:val="-7"/>
        </w:rPr>
        <w:t> </w:t>
      </w:r>
      <w:r>
        <w:rPr/>
        <w:t>ability</w:t>
      </w:r>
      <w:r>
        <w:rPr>
          <w:spacing w:val="-15"/>
        </w:rPr>
        <w:t> </w:t>
      </w:r>
      <w:r>
        <w:rPr/>
        <w:t>in</w:t>
      </w:r>
      <w:r>
        <w:rPr>
          <w:spacing w:val="-7"/>
        </w:rPr>
        <w:t> </w:t>
      </w:r>
      <w:r>
        <w:rPr/>
        <w:t>instances</w:t>
      </w:r>
      <w:r>
        <w:rPr>
          <w:spacing w:val="-8"/>
        </w:rPr>
        <w:t> </w:t>
      </w:r>
      <w:r>
        <w:rPr/>
        <w:t>where</w:t>
      </w:r>
      <w:r>
        <w:rPr>
          <w:spacing w:val="-9"/>
        </w:rPr>
        <w:t> </w:t>
      </w:r>
      <w:r>
        <w:rPr/>
        <w:t>correct</w:t>
      </w:r>
      <w:r>
        <w:rPr>
          <w:spacing w:val="-8"/>
        </w:rPr>
        <w:t> </w:t>
      </w:r>
      <w:r>
        <w:rPr/>
        <w:t>specification of models is not guaranteed (Wong, 2013). All variables were modelled as Reflective. Measures are</w:t>
      </w:r>
      <w:r>
        <w:rPr>
          <w:spacing w:val="-7"/>
        </w:rPr>
        <w:t> </w:t>
      </w:r>
      <w:r>
        <w:rPr/>
        <w:t>specified</w:t>
      </w:r>
      <w:r>
        <w:rPr>
          <w:spacing w:val="-2"/>
        </w:rPr>
        <w:t> </w:t>
      </w:r>
      <w:r>
        <w:rPr/>
        <w:t>as</w:t>
      </w:r>
      <w:r>
        <w:rPr>
          <w:spacing w:val="-5"/>
        </w:rPr>
        <w:t> </w:t>
      </w:r>
      <w:r>
        <w:rPr/>
        <w:t>reflective</w:t>
      </w:r>
      <w:r>
        <w:rPr>
          <w:spacing w:val="-4"/>
        </w:rPr>
        <w:t> </w:t>
      </w:r>
      <w:r>
        <w:rPr/>
        <w:t>if</w:t>
      </w:r>
      <w:r>
        <w:rPr>
          <w:spacing w:val="-5"/>
        </w:rPr>
        <w:t> </w:t>
      </w:r>
      <w:r>
        <w:rPr/>
        <w:t>they</w:t>
      </w:r>
      <w:r>
        <w:rPr>
          <w:spacing w:val="-7"/>
        </w:rPr>
        <w:t> </w:t>
      </w:r>
      <w:r>
        <w:rPr/>
        <w:t>are</w:t>
      </w:r>
      <w:r>
        <w:rPr>
          <w:spacing w:val="-3"/>
        </w:rPr>
        <w:t> </w:t>
      </w:r>
      <w:r>
        <w:rPr/>
        <w:t>being</w:t>
      </w:r>
      <w:r>
        <w:rPr>
          <w:spacing w:val="-7"/>
        </w:rPr>
        <w:t> </w:t>
      </w:r>
      <w:r>
        <w:rPr/>
        <w:t>caused</w:t>
      </w:r>
      <w:r>
        <w:rPr>
          <w:spacing w:val="-2"/>
        </w:rPr>
        <w:t> </w:t>
      </w:r>
      <w:r>
        <w:rPr/>
        <w:t>by</w:t>
      </w:r>
      <w:r>
        <w:rPr>
          <w:spacing w:val="-10"/>
        </w:rPr>
        <w:t> </w:t>
      </w:r>
      <w:r>
        <w:rPr/>
        <w:t>their</w:t>
      </w:r>
      <w:r>
        <w:rPr>
          <w:spacing w:val="-5"/>
        </w:rPr>
        <w:t> </w:t>
      </w:r>
      <w:r>
        <w:rPr/>
        <w:t>variable</w:t>
      </w:r>
      <w:r>
        <w:rPr>
          <w:spacing w:val="-3"/>
        </w:rPr>
        <w:t> </w:t>
      </w:r>
      <w:r>
        <w:rPr/>
        <w:t>as</w:t>
      </w:r>
      <w:r>
        <w:rPr>
          <w:spacing w:val="-5"/>
        </w:rPr>
        <w:t> </w:t>
      </w:r>
      <w:r>
        <w:rPr/>
        <w:t>against</w:t>
      </w:r>
      <w:r>
        <w:rPr>
          <w:spacing w:val="-4"/>
        </w:rPr>
        <w:t> </w:t>
      </w:r>
      <w:r>
        <w:rPr/>
        <w:t>causing</w:t>
      </w:r>
      <w:r>
        <w:rPr>
          <w:spacing w:val="-7"/>
        </w:rPr>
        <w:t> </w:t>
      </w:r>
      <w:r>
        <w:rPr/>
        <w:t>the</w:t>
      </w:r>
      <w:r>
        <w:rPr>
          <w:spacing w:val="-4"/>
        </w:rPr>
        <w:t> </w:t>
      </w:r>
      <w:r>
        <w:rPr/>
        <w:t>variable (Bagozzi, 2011), are interchangeable and can co-vary (Wang et al, 2015). The three measures of software qualities (System quality, Information quality and Service quality) all satisfy these requirements of a reflective measurement (Petter et al, 2007; Wixom and Todd, 2005), and individually, they impact on IT business value.</w:t>
      </w:r>
    </w:p>
    <w:p>
      <w:pPr>
        <w:pStyle w:val="BodyText"/>
        <w:spacing w:line="360" w:lineRule="auto" w:before="161"/>
        <w:ind w:left="740" w:right="1016"/>
        <w:jc w:val="both"/>
      </w:pPr>
      <w:r>
        <w:rPr/>
        <w:t>Structural</w:t>
      </w:r>
      <w:r>
        <w:rPr>
          <w:spacing w:val="-8"/>
        </w:rPr>
        <w:t> </w:t>
      </w:r>
      <w:r>
        <w:rPr/>
        <w:t>equation</w:t>
      </w:r>
      <w:r>
        <w:rPr>
          <w:spacing w:val="-8"/>
        </w:rPr>
        <w:t> </w:t>
      </w:r>
      <w:r>
        <w:rPr/>
        <w:t>modelling</w:t>
      </w:r>
      <w:r>
        <w:rPr>
          <w:spacing w:val="-9"/>
        </w:rPr>
        <w:t> </w:t>
      </w:r>
      <w:r>
        <w:rPr/>
        <w:t>combines</w:t>
      </w:r>
      <w:r>
        <w:rPr>
          <w:spacing w:val="-6"/>
        </w:rPr>
        <w:t> </w:t>
      </w:r>
      <w:r>
        <w:rPr/>
        <w:t>both</w:t>
      </w:r>
      <w:r>
        <w:rPr>
          <w:spacing w:val="-8"/>
        </w:rPr>
        <w:t> </w:t>
      </w:r>
      <w:r>
        <w:rPr/>
        <w:t>factor</w:t>
      </w:r>
      <w:r>
        <w:rPr>
          <w:spacing w:val="-8"/>
        </w:rPr>
        <w:t> </w:t>
      </w:r>
      <w:r>
        <w:rPr/>
        <w:t>analysis</w:t>
      </w:r>
      <w:r>
        <w:rPr>
          <w:spacing w:val="-5"/>
        </w:rPr>
        <w:t> </w:t>
      </w:r>
      <w:r>
        <w:rPr/>
        <w:t>and</w:t>
      </w:r>
      <w:r>
        <w:rPr>
          <w:spacing w:val="-8"/>
        </w:rPr>
        <w:t> </w:t>
      </w:r>
      <w:r>
        <w:rPr/>
        <w:t>path</w:t>
      </w:r>
      <w:r>
        <w:rPr>
          <w:spacing w:val="-8"/>
        </w:rPr>
        <w:t> </w:t>
      </w:r>
      <w:r>
        <w:rPr/>
        <w:t>analysis,</w:t>
      </w:r>
      <w:r>
        <w:rPr>
          <w:spacing w:val="-8"/>
        </w:rPr>
        <w:t> </w:t>
      </w:r>
      <w:r>
        <w:rPr/>
        <w:t>aimed</w:t>
      </w:r>
      <w:r>
        <w:rPr>
          <w:spacing w:val="-8"/>
        </w:rPr>
        <w:t> </w:t>
      </w:r>
      <w:r>
        <w:rPr/>
        <w:t>at</w:t>
      </w:r>
      <w:r>
        <w:rPr>
          <w:spacing w:val="-6"/>
        </w:rPr>
        <w:t> </w:t>
      </w:r>
      <w:r>
        <w:rPr/>
        <w:t>obtaining parameter estimates of a model (loadings and cross-loadings), and to assess the fit of the model. The</w:t>
      </w:r>
      <w:r>
        <w:rPr>
          <w:spacing w:val="-8"/>
        </w:rPr>
        <w:t> </w:t>
      </w:r>
      <w:r>
        <w:rPr/>
        <w:t>path</w:t>
      </w:r>
      <w:r>
        <w:rPr>
          <w:spacing w:val="-7"/>
        </w:rPr>
        <w:t> </w:t>
      </w:r>
      <w:r>
        <w:rPr/>
        <w:t>diagram</w:t>
      </w:r>
      <w:r>
        <w:rPr>
          <w:spacing w:val="-7"/>
        </w:rPr>
        <w:t> </w:t>
      </w:r>
      <w:r>
        <w:rPr/>
        <w:t>is</w:t>
      </w:r>
      <w:r>
        <w:rPr>
          <w:spacing w:val="-7"/>
        </w:rPr>
        <w:t> </w:t>
      </w:r>
      <w:r>
        <w:rPr/>
        <w:t>made</w:t>
      </w:r>
      <w:r>
        <w:rPr>
          <w:spacing w:val="-8"/>
        </w:rPr>
        <w:t> </w:t>
      </w:r>
      <w:r>
        <w:rPr/>
        <w:t>up</w:t>
      </w:r>
      <w:r>
        <w:rPr>
          <w:spacing w:val="-7"/>
        </w:rPr>
        <w:t> </w:t>
      </w:r>
      <w:r>
        <w:rPr/>
        <w:t>of</w:t>
      </w:r>
      <w:r>
        <w:rPr>
          <w:spacing w:val="-8"/>
        </w:rPr>
        <w:t> </w:t>
      </w:r>
      <w:r>
        <w:rPr/>
        <w:t>boxes</w:t>
      </w:r>
      <w:r>
        <w:rPr>
          <w:spacing w:val="-7"/>
        </w:rPr>
        <w:t> </w:t>
      </w:r>
      <w:r>
        <w:rPr/>
        <w:t>and</w:t>
      </w:r>
      <w:r>
        <w:rPr>
          <w:spacing w:val="-7"/>
        </w:rPr>
        <w:t> </w:t>
      </w:r>
      <w:r>
        <w:rPr/>
        <w:t>circles</w:t>
      </w:r>
      <w:r>
        <w:rPr>
          <w:spacing w:val="-8"/>
        </w:rPr>
        <w:t> </w:t>
      </w:r>
      <w:r>
        <w:rPr/>
        <w:t>connected</w:t>
      </w:r>
      <w:r>
        <w:rPr>
          <w:spacing w:val="-8"/>
        </w:rPr>
        <w:t> </w:t>
      </w:r>
      <w:r>
        <w:rPr/>
        <w:t>by</w:t>
      </w:r>
      <w:r>
        <w:rPr>
          <w:spacing w:val="-12"/>
        </w:rPr>
        <w:t> </w:t>
      </w:r>
      <w:r>
        <w:rPr/>
        <w:t>arrows.</w:t>
      </w:r>
      <w:r>
        <w:rPr>
          <w:spacing w:val="-8"/>
        </w:rPr>
        <w:t> </w:t>
      </w:r>
      <w:r>
        <w:rPr/>
        <w:t>The</w:t>
      </w:r>
      <w:r>
        <w:rPr>
          <w:spacing w:val="-8"/>
        </w:rPr>
        <w:t> </w:t>
      </w:r>
      <w:r>
        <w:rPr/>
        <w:t>boxes</w:t>
      </w:r>
      <w:r>
        <w:rPr>
          <w:spacing w:val="-7"/>
        </w:rPr>
        <w:t> </w:t>
      </w:r>
      <w:r>
        <w:rPr/>
        <w:t>usually</w:t>
      </w:r>
      <w:r>
        <w:rPr>
          <w:spacing w:val="-14"/>
        </w:rPr>
        <w:t> </w:t>
      </w:r>
      <w:r>
        <w:rPr/>
        <w:t>capture the observed variables, while the circles represent the latent variables. Single arrows describe causal</w:t>
      </w:r>
      <w:r>
        <w:rPr>
          <w:spacing w:val="-2"/>
        </w:rPr>
        <w:t> </w:t>
      </w:r>
      <w:r>
        <w:rPr/>
        <w:t>relationship</w:t>
      </w:r>
      <w:r>
        <w:rPr>
          <w:spacing w:val="-2"/>
        </w:rPr>
        <w:t> </w:t>
      </w:r>
      <w:r>
        <w:rPr/>
        <w:t>in</w:t>
      </w:r>
      <w:r>
        <w:rPr>
          <w:spacing w:val="-2"/>
        </w:rPr>
        <w:t> </w:t>
      </w:r>
      <w:r>
        <w:rPr/>
        <w:t>the</w:t>
      </w:r>
      <w:r>
        <w:rPr>
          <w:spacing w:val="-1"/>
        </w:rPr>
        <w:t> </w:t>
      </w:r>
      <w:r>
        <w:rPr/>
        <w:t>model,</w:t>
      </w:r>
      <w:r>
        <w:rPr>
          <w:spacing w:val="-2"/>
        </w:rPr>
        <w:t> </w:t>
      </w:r>
      <w:r>
        <w:rPr/>
        <w:t>with</w:t>
      </w:r>
      <w:r>
        <w:rPr>
          <w:spacing w:val="-2"/>
        </w:rPr>
        <w:t> </w:t>
      </w:r>
      <w:r>
        <w:rPr/>
        <w:t>variables</w:t>
      </w:r>
      <w:r>
        <w:rPr>
          <w:spacing w:val="-1"/>
        </w:rPr>
        <w:t> </w:t>
      </w:r>
      <w:r>
        <w:rPr/>
        <w:t>at</w:t>
      </w:r>
      <w:r>
        <w:rPr>
          <w:spacing w:val="-2"/>
        </w:rPr>
        <w:t> </w:t>
      </w:r>
      <w:r>
        <w:rPr/>
        <w:t>the</w:t>
      </w:r>
      <w:r>
        <w:rPr>
          <w:spacing w:val="-3"/>
        </w:rPr>
        <w:t> </w:t>
      </w:r>
      <w:r>
        <w:rPr/>
        <w:t>point</w:t>
      </w:r>
      <w:r>
        <w:rPr>
          <w:spacing w:val="-2"/>
        </w:rPr>
        <w:t> </w:t>
      </w:r>
      <w:r>
        <w:rPr/>
        <w:t>of</w:t>
      </w:r>
      <w:r>
        <w:rPr>
          <w:spacing w:val="-2"/>
        </w:rPr>
        <w:t> </w:t>
      </w:r>
      <w:r>
        <w:rPr/>
        <w:t>the</w:t>
      </w:r>
      <w:r>
        <w:rPr>
          <w:spacing w:val="-2"/>
        </w:rPr>
        <w:t> </w:t>
      </w:r>
      <w:r>
        <w:rPr/>
        <w:t>arrow</w:t>
      </w:r>
      <w:r>
        <w:rPr>
          <w:spacing w:val="-2"/>
        </w:rPr>
        <w:t> </w:t>
      </w:r>
      <w:r>
        <w:rPr/>
        <w:t>been</w:t>
      </w:r>
      <w:r>
        <w:rPr>
          <w:spacing w:val="-2"/>
        </w:rPr>
        <w:t> </w:t>
      </w:r>
      <w:r>
        <w:rPr/>
        <w:t>caused</w:t>
      </w:r>
      <w:r>
        <w:rPr>
          <w:spacing w:val="-1"/>
        </w:rPr>
        <w:t> </w:t>
      </w:r>
      <w:r>
        <w:rPr/>
        <w:t>by</w:t>
      </w:r>
      <w:r>
        <w:rPr>
          <w:spacing w:val="-1"/>
        </w:rPr>
        <w:t> </w:t>
      </w:r>
      <w:r>
        <w:rPr/>
        <w:t>variables at the tail. Correlations are described by double headed arrows, though without a causal interpretation (Kox &amp; Bechger,2007).</w:t>
      </w:r>
      <w:r>
        <w:rPr>
          <w:spacing w:val="40"/>
        </w:rPr>
        <w:t> </w:t>
      </w:r>
      <w:r>
        <w:rPr/>
        <w:t>The structural model of SmartPLS Algorithm was used to test</w:t>
      </w:r>
      <w:r>
        <w:rPr>
          <w:spacing w:val="-3"/>
        </w:rPr>
        <w:t> </w:t>
      </w:r>
      <w:r>
        <w:rPr/>
        <w:t>parameter</w:t>
      </w:r>
      <w:r>
        <w:rPr>
          <w:spacing w:val="-3"/>
        </w:rPr>
        <w:t> </w:t>
      </w:r>
      <w:r>
        <w:rPr/>
        <w:t>fit</w:t>
      </w:r>
      <w:r>
        <w:rPr>
          <w:spacing w:val="-3"/>
        </w:rPr>
        <w:t> </w:t>
      </w:r>
      <w:r>
        <w:rPr/>
        <w:t>of</w:t>
      </w:r>
      <w:r>
        <w:rPr>
          <w:spacing w:val="-3"/>
        </w:rPr>
        <w:t> </w:t>
      </w:r>
      <w:r>
        <w:rPr/>
        <w:t>indicators</w:t>
      </w:r>
      <w:r>
        <w:rPr>
          <w:spacing w:val="-3"/>
        </w:rPr>
        <w:t> </w:t>
      </w:r>
      <w:r>
        <w:rPr/>
        <w:t>to</w:t>
      </w:r>
      <w:r>
        <w:rPr>
          <w:spacing w:val="-3"/>
        </w:rPr>
        <w:t> </w:t>
      </w:r>
      <w:r>
        <w:rPr/>
        <w:t>the</w:t>
      </w:r>
      <w:r>
        <w:rPr>
          <w:spacing w:val="-7"/>
        </w:rPr>
        <w:t> </w:t>
      </w:r>
      <w:r>
        <w:rPr/>
        <w:t>latent</w:t>
      </w:r>
      <w:r>
        <w:rPr>
          <w:spacing w:val="-3"/>
        </w:rPr>
        <w:t> </w:t>
      </w:r>
      <w:r>
        <w:rPr/>
        <w:t>variables.</w:t>
      </w:r>
      <w:r>
        <w:rPr>
          <w:spacing w:val="-3"/>
        </w:rPr>
        <w:t> </w:t>
      </w:r>
      <w:r>
        <w:rPr/>
        <w:t>A</w:t>
      </w:r>
      <w:r>
        <w:rPr>
          <w:spacing w:val="-3"/>
        </w:rPr>
        <w:t> </w:t>
      </w:r>
      <w:r>
        <w:rPr/>
        <w:t>bootstrapping</w:t>
      </w:r>
      <w:r>
        <w:rPr>
          <w:spacing w:val="-5"/>
        </w:rPr>
        <w:t> </w:t>
      </w:r>
      <w:r>
        <w:rPr/>
        <w:t>procedure</w:t>
      </w:r>
      <w:r>
        <w:rPr>
          <w:spacing w:val="-5"/>
        </w:rPr>
        <w:t> </w:t>
      </w:r>
      <w:r>
        <w:rPr/>
        <w:t>was</w:t>
      </w:r>
      <w:r>
        <w:rPr>
          <w:spacing w:val="-3"/>
        </w:rPr>
        <w:t> </w:t>
      </w:r>
      <w:r>
        <w:rPr/>
        <w:t>further</w:t>
      </w:r>
      <w:r>
        <w:rPr>
          <w:spacing w:val="-7"/>
        </w:rPr>
        <w:t> </w:t>
      </w:r>
      <w:r>
        <w:rPr/>
        <w:t>done to assess significance of the path coefficients, and extent of variance in the endogenous variable attributed to the exogenous variables. See below results of the analysis.</w:t>
      </w:r>
    </w:p>
    <w:p>
      <w:pPr>
        <w:pStyle w:val="Heading4"/>
        <w:numPr>
          <w:ilvl w:val="2"/>
          <w:numId w:val="12"/>
        </w:numPr>
        <w:tabs>
          <w:tab w:pos="1280" w:val="left" w:leader="none"/>
        </w:tabs>
        <w:spacing w:line="240" w:lineRule="auto" w:before="166" w:after="0"/>
        <w:ind w:left="1280" w:right="0" w:hanging="540"/>
        <w:jc w:val="both"/>
      </w:pPr>
      <w:bookmarkStart w:name="_TOC_250009" w:id="30"/>
      <w:r>
        <w:rPr/>
        <w:t>SmartPls</w:t>
      </w:r>
      <w:r>
        <w:rPr>
          <w:spacing w:val="-7"/>
        </w:rPr>
        <w:t> </w:t>
      </w:r>
      <w:bookmarkEnd w:id="30"/>
      <w:r>
        <w:rPr>
          <w:spacing w:val="-2"/>
        </w:rPr>
        <w:t>Results.</w:t>
      </w:r>
    </w:p>
    <w:p>
      <w:pPr>
        <w:pStyle w:val="BodyText"/>
        <w:spacing w:before="18"/>
        <w:rPr>
          <w:b/>
        </w:rPr>
      </w:pPr>
    </w:p>
    <w:p>
      <w:pPr>
        <w:pStyle w:val="BodyText"/>
        <w:spacing w:line="360" w:lineRule="auto"/>
        <w:ind w:left="740" w:right="1016"/>
        <w:jc w:val="both"/>
      </w:pPr>
      <w:r>
        <w:rPr/>
        <w:t>For</w:t>
      </w:r>
      <w:r>
        <w:rPr>
          <w:spacing w:val="-6"/>
        </w:rPr>
        <w:t> </w:t>
      </w:r>
      <w:r>
        <w:rPr/>
        <w:t>the</w:t>
      </w:r>
      <w:r>
        <w:rPr>
          <w:spacing w:val="-5"/>
        </w:rPr>
        <w:t> </w:t>
      </w:r>
      <w:r>
        <w:rPr/>
        <w:t>analysis</w:t>
      </w:r>
      <w:r>
        <w:rPr>
          <w:spacing w:val="-4"/>
        </w:rPr>
        <w:t> </w:t>
      </w:r>
      <w:r>
        <w:rPr/>
        <w:t>of</w:t>
      </w:r>
      <w:r>
        <w:rPr>
          <w:spacing w:val="-6"/>
        </w:rPr>
        <w:t> </w:t>
      </w:r>
      <w:r>
        <w:rPr/>
        <w:t>this</w:t>
      </w:r>
      <w:r>
        <w:rPr>
          <w:spacing w:val="-5"/>
        </w:rPr>
        <w:t> </w:t>
      </w:r>
      <w:r>
        <w:rPr/>
        <w:t>work</w:t>
      </w:r>
      <w:r>
        <w:rPr>
          <w:spacing w:val="-5"/>
        </w:rPr>
        <w:t> </w:t>
      </w:r>
      <w:r>
        <w:rPr/>
        <w:t>to</w:t>
      </w:r>
      <w:r>
        <w:rPr>
          <w:spacing w:val="-4"/>
        </w:rPr>
        <w:t> </w:t>
      </w:r>
      <w:r>
        <w:rPr/>
        <w:t>be</w:t>
      </w:r>
      <w:r>
        <w:rPr>
          <w:spacing w:val="-6"/>
        </w:rPr>
        <w:t> </w:t>
      </w:r>
      <w:r>
        <w:rPr/>
        <w:t>done,</w:t>
      </w:r>
      <w:r>
        <w:rPr>
          <w:spacing w:val="-5"/>
        </w:rPr>
        <w:t> </w:t>
      </w:r>
      <w:r>
        <w:rPr/>
        <w:t>survey</w:t>
      </w:r>
      <w:r>
        <w:rPr>
          <w:spacing w:val="-10"/>
        </w:rPr>
        <w:t> </w:t>
      </w:r>
      <w:r>
        <w:rPr/>
        <w:t>questionnaire</w:t>
      </w:r>
      <w:r>
        <w:rPr>
          <w:spacing w:val="-6"/>
        </w:rPr>
        <w:t> </w:t>
      </w:r>
      <w:r>
        <w:rPr/>
        <w:t>was</w:t>
      </w:r>
      <w:r>
        <w:rPr>
          <w:spacing w:val="-5"/>
        </w:rPr>
        <w:t> </w:t>
      </w:r>
      <w:r>
        <w:rPr/>
        <w:t>sent</w:t>
      </w:r>
      <w:r>
        <w:rPr>
          <w:spacing w:val="-4"/>
        </w:rPr>
        <w:t> </w:t>
      </w:r>
      <w:r>
        <w:rPr/>
        <w:t>to</w:t>
      </w:r>
      <w:r>
        <w:rPr>
          <w:spacing w:val="-2"/>
        </w:rPr>
        <w:t> </w:t>
      </w:r>
      <w:r>
        <w:rPr/>
        <w:t>over</w:t>
      </w:r>
      <w:r>
        <w:rPr>
          <w:spacing w:val="-6"/>
        </w:rPr>
        <w:t> </w:t>
      </w:r>
      <w:r>
        <w:rPr/>
        <w:t>four</w:t>
      </w:r>
      <w:r>
        <w:rPr>
          <w:spacing w:val="-6"/>
        </w:rPr>
        <w:t> </w:t>
      </w:r>
      <w:r>
        <w:rPr/>
        <w:t>hundred</w:t>
      </w:r>
      <w:r>
        <w:rPr>
          <w:spacing w:val="-5"/>
        </w:rPr>
        <w:t> </w:t>
      </w:r>
      <w:r>
        <w:rPr/>
        <w:t>(400) OpenERP users (comprising of faculty and staff) in American university</w:t>
      </w:r>
      <w:r>
        <w:rPr>
          <w:spacing w:val="-3"/>
        </w:rPr>
        <w:t> </w:t>
      </w:r>
      <w:r>
        <w:rPr/>
        <w:t>of Nigeria. Exactly</w:t>
      </w:r>
      <w:r>
        <w:rPr>
          <w:spacing w:val="-3"/>
        </w:rPr>
        <w:t> </w:t>
      </w:r>
      <w:r>
        <w:rPr/>
        <w:t>two hundred and five (205) participants responded, and out of this figure, two (2) were completely blank (which were deleted), and forty-three (43) missing</w:t>
      </w:r>
      <w:r>
        <w:rPr>
          <w:spacing w:val="-1"/>
        </w:rPr>
        <w:t> </w:t>
      </w:r>
      <w:r>
        <w:rPr/>
        <w:t>values were</w:t>
      </w:r>
      <w:r>
        <w:rPr>
          <w:spacing w:val="-1"/>
        </w:rPr>
        <w:t> </w:t>
      </w:r>
      <w:r>
        <w:rPr/>
        <w:t>identified. To proceed with the</w:t>
      </w:r>
      <w:r>
        <w:rPr>
          <w:spacing w:val="5"/>
        </w:rPr>
        <w:t> </w:t>
      </w:r>
      <w:r>
        <w:rPr/>
        <w:t>analysis,</w:t>
      </w:r>
      <w:r>
        <w:rPr>
          <w:spacing w:val="9"/>
        </w:rPr>
        <w:t> </w:t>
      </w:r>
      <w:r>
        <w:rPr/>
        <w:t>Mean</w:t>
      </w:r>
      <w:r>
        <w:rPr>
          <w:spacing w:val="9"/>
        </w:rPr>
        <w:t> </w:t>
      </w:r>
      <w:r>
        <w:rPr/>
        <w:t>Replacement</w:t>
      </w:r>
      <w:r>
        <w:rPr>
          <w:spacing w:val="9"/>
        </w:rPr>
        <w:t> </w:t>
      </w:r>
      <w:r>
        <w:rPr/>
        <w:t>was</w:t>
      </w:r>
      <w:r>
        <w:rPr>
          <w:spacing w:val="9"/>
        </w:rPr>
        <w:t> </w:t>
      </w:r>
      <w:r>
        <w:rPr/>
        <w:t>used</w:t>
      </w:r>
      <w:r>
        <w:rPr>
          <w:spacing w:val="10"/>
        </w:rPr>
        <w:t> </w:t>
      </w:r>
      <w:r>
        <w:rPr/>
        <w:t>in</w:t>
      </w:r>
      <w:r>
        <w:rPr>
          <w:spacing w:val="9"/>
        </w:rPr>
        <w:t> </w:t>
      </w:r>
      <w:r>
        <w:rPr/>
        <w:t>the</w:t>
      </w:r>
      <w:r>
        <w:rPr>
          <w:spacing w:val="11"/>
        </w:rPr>
        <w:t> </w:t>
      </w:r>
      <w:r>
        <w:rPr/>
        <w:t>SmartPLS,</w:t>
      </w:r>
      <w:r>
        <w:rPr>
          <w:spacing w:val="9"/>
        </w:rPr>
        <w:t> </w:t>
      </w:r>
      <w:r>
        <w:rPr/>
        <w:t>of</w:t>
      </w:r>
      <w:r>
        <w:rPr>
          <w:spacing w:val="8"/>
        </w:rPr>
        <w:t> </w:t>
      </w:r>
      <w:r>
        <w:rPr/>
        <w:t>which</w:t>
      </w:r>
      <w:r>
        <w:rPr>
          <w:spacing w:val="9"/>
        </w:rPr>
        <w:t> </w:t>
      </w:r>
      <w:r>
        <w:rPr/>
        <w:t>-9999</w:t>
      </w:r>
      <w:r>
        <w:rPr>
          <w:spacing w:val="9"/>
        </w:rPr>
        <w:t> </w:t>
      </w:r>
      <w:r>
        <w:rPr/>
        <w:t>was</w:t>
      </w:r>
      <w:r>
        <w:rPr>
          <w:spacing w:val="9"/>
        </w:rPr>
        <w:t> </w:t>
      </w:r>
      <w:r>
        <w:rPr/>
        <w:t>used</w:t>
      </w:r>
      <w:r>
        <w:rPr>
          <w:spacing w:val="9"/>
        </w:rPr>
        <w:t> </w:t>
      </w:r>
      <w:r>
        <w:rPr/>
        <w:t>to</w:t>
      </w:r>
      <w:r>
        <w:rPr>
          <w:spacing w:val="9"/>
        </w:rPr>
        <w:t> </w:t>
      </w:r>
      <w:r>
        <w:rPr>
          <w:spacing w:val="-2"/>
        </w:rPr>
        <w:t>replace</w:t>
      </w:r>
    </w:p>
    <w:p>
      <w:pPr>
        <w:spacing w:after="0" w:line="360" w:lineRule="auto"/>
        <w:jc w:val="both"/>
        <w:sectPr>
          <w:pgSz w:w="12240" w:h="15840"/>
          <w:pgMar w:header="0" w:footer="1274" w:top="1180" w:bottom="1480" w:left="700" w:right="420"/>
        </w:sectPr>
      </w:pPr>
    </w:p>
    <w:p>
      <w:pPr>
        <w:pStyle w:val="BodyText"/>
        <w:spacing w:line="360" w:lineRule="auto" w:before="72"/>
        <w:ind w:left="740" w:right="1017"/>
        <w:jc w:val="both"/>
      </w:pPr>
      <w:r>
        <w:rPr/>
        <w:t>the</w:t>
      </w:r>
      <w:r>
        <w:rPr>
          <w:spacing w:val="-9"/>
        </w:rPr>
        <w:t> </w:t>
      </w:r>
      <w:r>
        <w:rPr/>
        <w:t>43</w:t>
      </w:r>
      <w:r>
        <w:rPr>
          <w:spacing w:val="-8"/>
        </w:rPr>
        <w:t> </w:t>
      </w:r>
      <w:r>
        <w:rPr/>
        <w:t>missing</w:t>
      </w:r>
      <w:r>
        <w:rPr>
          <w:spacing w:val="-11"/>
        </w:rPr>
        <w:t> </w:t>
      </w:r>
      <w:r>
        <w:rPr/>
        <w:t>values.</w:t>
      </w:r>
      <w:r>
        <w:rPr>
          <w:spacing w:val="-8"/>
        </w:rPr>
        <w:t> </w:t>
      </w:r>
      <w:r>
        <w:rPr/>
        <w:t>For</w:t>
      </w:r>
      <w:r>
        <w:rPr>
          <w:spacing w:val="-9"/>
        </w:rPr>
        <w:t> </w:t>
      </w:r>
      <w:r>
        <w:rPr/>
        <w:t>significant</w:t>
      </w:r>
      <w:r>
        <w:rPr>
          <w:spacing w:val="-8"/>
        </w:rPr>
        <w:t> </w:t>
      </w:r>
      <w:r>
        <w:rPr/>
        <w:t>analysis,</w:t>
      </w:r>
      <w:r>
        <w:rPr>
          <w:spacing w:val="-8"/>
        </w:rPr>
        <w:t> </w:t>
      </w:r>
      <w:r>
        <w:rPr/>
        <w:t>the</w:t>
      </w:r>
      <w:r>
        <w:rPr>
          <w:spacing w:val="-6"/>
        </w:rPr>
        <w:t> </w:t>
      </w:r>
      <w:r>
        <w:rPr/>
        <w:t>research</w:t>
      </w:r>
      <w:r>
        <w:rPr>
          <w:spacing w:val="-8"/>
        </w:rPr>
        <w:t> </w:t>
      </w:r>
      <w:r>
        <w:rPr/>
        <w:t>sample</w:t>
      </w:r>
      <w:r>
        <w:rPr>
          <w:spacing w:val="-9"/>
        </w:rPr>
        <w:t> </w:t>
      </w:r>
      <w:r>
        <w:rPr/>
        <w:t>size</w:t>
      </w:r>
      <w:r>
        <w:rPr>
          <w:spacing w:val="-9"/>
        </w:rPr>
        <w:t> </w:t>
      </w:r>
      <w:r>
        <w:rPr/>
        <w:t>transcended</w:t>
      </w:r>
      <w:r>
        <w:rPr>
          <w:spacing w:val="-8"/>
        </w:rPr>
        <w:t> </w:t>
      </w:r>
      <w:r>
        <w:rPr/>
        <w:t>the</w:t>
      </w:r>
      <w:r>
        <w:rPr>
          <w:spacing w:val="-9"/>
        </w:rPr>
        <w:t> </w:t>
      </w:r>
      <w:r>
        <w:rPr/>
        <w:t>minimum sample</w:t>
      </w:r>
      <w:r>
        <w:rPr>
          <w:spacing w:val="-9"/>
        </w:rPr>
        <w:t> </w:t>
      </w:r>
      <w:r>
        <w:rPr/>
        <w:t>required</w:t>
      </w:r>
      <w:r>
        <w:rPr>
          <w:spacing w:val="-8"/>
        </w:rPr>
        <w:t> </w:t>
      </w:r>
      <w:r>
        <w:rPr/>
        <w:t>to</w:t>
      </w:r>
      <w:r>
        <w:rPr>
          <w:spacing w:val="-5"/>
        </w:rPr>
        <w:t> </w:t>
      </w:r>
      <w:r>
        <w:rPr/>
        <w:t>give</w:t>
      </w:r>
      <w:r>
        <w:rPr>
          <w:spacing w:val="-9"/>
        </w:rPr>
        <w:t> </w:t>
      </w:r>
      <w:r>
        <w:rPr/>
        <w:t>a</w:t>
      </w:r>
      <w:r>
        <w:rPr>
          <w:spacing w:val="-7"/>
        </w:rPr>
        <w:t> </w:t>
      </w:r>
      <w:r>
        <w:rPr/>
        <w:t>significant</w:t>
      </w:r>
      <w:r>
        <w:rPr>
          <w:spacing w:val="-8"/>
        </w:rPr>
        <w:t> </w:t>
      </w:r>
      <w:r>
        <w:rPr/>
        <w:t>analysis</w:t>
      </w:r>
      <w:r>
        <w:rPr>
          <w:spacing w:val="-8"/>
        </w:rPr>
        <w:t> </w:t>
      </w:r>
      <w:r>
        <w:rPr/>
        <w:t>using</w:t>
      </w:r>
      <w:r>
        <w:rPr>
          <w:spacing w:val="-9"/>
        </w:rPr>
        <w:t> </w:t>
      </w:r>
      <w:r>
        <w:rPr/>
        <w:t>SmartPLS.</w:t>
      </w:r>
      <w:r>
        <w:rPr>
          <w:spacing w:val="-6"/>
        </w:rPr>
        <w:t> </w:t>
      </w:r>
      <w:r>
        <w:rPr/>
        <w:t>Hair</w:t>
      </w:r>
      <w:r>
        <w:rPr>
          <w:spacing w:val="-6"/>
        </w:rPr>
        <w:t> </w:t>
      </w:r>
      <w:r>
        <w:rPr/>
        <w:t>et</w:t>
      </w:r>
      <w:r>
        <w:rPr>
          <w:spacing w:val="-8"/>
        </w:rPr>
        <w:t> </w:t>
      </w:r>
      <w:r>
        <w:rPr/>
        <w:t>al.,</w:t>
      </w:r>
      <w:r>
        <w:rPr>
          <w:spacing w:val="-8"/>
        </w:rPr>
        <w:t> </w:t>
      </w:r>
      <w:r>
        <w:rPr/>
        <w:t>(2014)</w:t>
      </w:r>
      <w:r>
        <w:rPr>
          <w:spacing w:val="-9"/>
        </w:rPr>
        <w:t> </w:t>
      </w:r>
      <w:r>
        <w:rPr/>
        <w:t>and</w:t>
      </w:r>
      <w:r>
        <w:rPr>
          <w:spacing w:val="-8"/>
        </w:rPr>
        <w:t> </w:t>
      </w:r>
      <w:r>
        <w:rPr/>
        <w:t>Gefen</w:t>
      </w:r>
      <w:r>
        <w:rPr>
          <w:spacing w:val="-6"/>
        </w:rPr>
        <w:t> </w:t>
      </w:r>
      <w:r>
        <w:rPr/>
        <w:t>et</w:t>
      </w:r>
      <w:r>
        <w:rPr>
          <w:spacing w:val="-8"/>
        </w:rPr>
        <w:t> </w:t>
      </w:r>
      <w:r>
        <w:rPr/>
        <w:t>al., (2000) both agreed that the minimum sample should be ten (10) times the</w:t>
      </w:r>
      <w:r>
        <w:rPr>
          <w:spacing w:val="-1"/>
        </w:rPr>
        <w:t> </w:t>
      </w:r>
      <w:r>
        <w:rPr/>
        <w:t>number of items in the most complex variables. Business value is the variable with the largest number of items, numbering</w:t>
      </w:r>
      <w:r>
        <w:rPr>
          <w:spacing w:val="-4"/>
        </w:rPr>
        <w:t> </w:t>
      </w:r>
      <w:r>
        <w:rPr/>
        <w:t>a</w:t>
      </w:r>
      <w:r>
        <w:rPr>
          <w:spacing w:val="-3"/>
        </w:rPr>
        <w:t> </w:t>
      </w:r>
      <w:r>
        <w:rPr/>
        <w:t>total</w:t>
      </w:r>
      <w:r>
        <w:rPr>
          <w:spacing w:val="-2"/>
        </w:rPr>
        <w:t> </w:t>
      </w:r>
      <w:r>
        <w:rPr/>
        <w:t>of</w:t>
      </w:r>
      <w:r>
        <w:rPr>
          <w:spacing w:val="-2"/>
        </w:rPr>
        <w:t> </w:t>
      </w:r>
      <w:r>
        <w:rPr/>
        <w:t>six.</w:t>
      </w:r>
      <w:r>
        <w:rPr>
          <w:spacing w:val="-7"/>
        </w:rPr>
        <w:t> </w:t>
      </w:r>
      <w:r>
        <w:rPr/>
        <w:t>Six (6)</w:t>
      </w:r>
      <w:r>
        <w:rPr>
          <w:spacing w:val="-4"/>
        </w:rPr>
        <w:t> </w:t>
      </w:r>
      <w:r>
        <w:rPr/>
        <w:t>multiply</w:t>
      </w:r>
      <w:r>
        <w:rPr>
          <w:spacing w:val="-9"/>
        </w:rPr>
        <w:t> </w:t>
      </w:r>
      <w:r>
        <w:rPr/>
        <w:t>by</w:t>
      </w:r>
      <w:r>
        <w:rPr>
          <w:spacing w:val="-7"/>
        </w:rPr>
        <w:t> </w:t>
      </w:r>
      <w:r>
        <w:rPr/>
        <w:t>(10)</w:t>
      </w:r>
      <w:r>
        <w:rPr>
          <w:spacing w:val="-2"/>
        </w:rPr>
        <w:t> </w:t>
      </w:r>
      <w:r>
        <w:rPr/>
        <w:t>gives</w:t>
      </w:r>
      <w:r>
        <w:rPr>
          <w:spacing w:val="-2"/>
        </w:rPr>
        <w:t> </w:t>
      </w:r>
      <w:r>
        <w:rPr/>
        <w:t>sixty</w:t>
      </w:r>
      <w:r>
        <w:rPr>
          <w:spacing w:val="-9"/>
        </w:rPr>
        <w:t> </w:t>
      </w:r>
      <w:r>
        <w:rPr/>
        <w:t>(60),</w:t>
      </w:r>
      <w:r>
        <w:rPr>
          <w:spacing w:val="-2"/>
        </w:rPr>
        <w:t> </w:t>
      </w:r>
      <w:r>
        <w:rPr/>
        <w:t>a</w:t>
      </w:r>
      <w:r>
        <w:rPr>
          <w:spacing w:val="-3"/>
        </w:rPr>
        <w:t> </w:t>
      </w:r>
      <w:r>
        <w:rPr/>
        <w:t>value</w:t>
      </w:r>
      <w:r>
        <w:rPr>
          <w:spacing w:val="-3"/>
        </w:rPr>
        <w:t> </w:t>
      </w:r>
      <w:r>
        <w:rPr/>
        <w:t>of</w:t>
      </w:r>
      <w:r>
        <w:rPr>
          <w:spacing w:val="-2"/>
        </w:rPr>
        <w:t> </w:t>
      </w:r>
      <w:r>
        <w:rPr/>
        <w:t>which</w:t>
      </w:r>
      <w:r>
        <w:rPr>
          <w:spacing w:val="-2"/>
        </w:rPr>
        <w:t> </w:t>
      </w:r>
      <w:r>
        <w:rPr/>
        <w:t>the</w:t>
      </w:r>
      <w:r>
        <w:rPr>
          <w:spacing w:val="-3"/>
        </w:rPr>
        <w:t> </w:t>
      </w:r>
      <w:r>
        <w:rPr/>
        <w:t>number</w:t>
      </w:r>
      <w:r>
        <w:rPr>
          <w:spacing w:val="-4"/>
        </w:rPr>
        <w:t> </w:t>
      </w:r>
      <w:r>
        <w:rPr/>
        <w:t>of participants that responded far exceeded.</w:t>
      </w:r>
    </w:p>
    <w:p>
      <w:pPr>
        <w:pStyle w:val="BodyText"/>
        <w:spacing w:line="360" w:lineRule="auto" w:before="159"/>
        <w:ind w:left="740" w:right="1019"/>
        <w:jc w:val="both"/>
      </w:pPr>
      <w:r>
        <w:rPr/>
        <w:t>To ascertain indicators loading, a PLS Algorithm was done, followed by bootstrapping, which helped unveil the path coefficients. From these were the Discriminant validity, Convergent validity, variable reliability and T-Statistics calculated. See below the PLS results.</w:t>
      </w:r>
    </w:p>
    <w:p>
      <w:pPr>
        <w:spacing w:after="0" w:line="360" w:lineRule="auto"/>
        <w:jc w:val="both"/>
        <w:sectPr>
          <w:pgSz w:w="12240" w:h="15840"/>
          <w:pgMar w:header="0" w:footer="1274" w:top="1180" w:bottom="1480" w:left="700" w:right="420"/>
        </w:sectPr>
      </w:pPr>
    </w:p>
    <w:p>
      <w:pPr>
        <w:spacing w:before="23"/>
        <w:ind w:left="740" w:right="0" w:firstLine="0"/>
        <w:jc w:val="left"/>
        <w:rPr>
          <w:b/>
          <w:sz w:val="26"/>
        </w:rPr>
      </w:pPr>
      <w:r>
        <w:rPr>
          <w:b/>
          <w:w w:val="90"/>
          <w:sz w:val="26"/>
        </w:rPr>
        <w:t>Figure</w:t>
      </w:r>
      <w:r>
        <w:rPr>
          <w:b/>
          <w:spacing w:val="6"/>
          <w:sz w:val="26"/>
        </w:rPr>
        <w:t> </w:t>
      </w:r>
      <w:r>
        <w:rPr>
          <w:b/>
          <w:w w:val="90"/>
          <w:sz w:val="26"/>
        </w:rPr>
        <w:t>2.1</w:t>
      </w:r>
      <w:r>
        <w:rPr>
          <w:b/>
          <w:spacing w:val="5"/>
          <w:sz w:val="26"/>
        </w:rPr>
        <w:t> </w:t>
      </w:r>
      <w:r>
        <w:rPr>
          <w:b/>
          <w:w w:val="90"/>
          <w:sz w:val="26"/>
        </w:rPr>
        <w:t>(PLS</w:t>
      </w:r>
      <w:r>
        <w:rPr>
          <w:b/>
          <w:spacing w:val="6"/>
          <w:sz w:val="26"/>
        </w:rPr>
        <w:t> </w:t>
      </w:r>
      <w:r>
        <w:rPr>
          <w:b/>
          <w:spacing w:val="-2"/>
          <w:w w:val="90"/>
          <w:sz w:val="26"/>
        </w:rPr>
        <w:t>Algorithm)</w:t>
      </w:r>
    </w:p>
    <w:p>
      <w:pPr>
        <w:pStyle w:val="BodyText"/>
        <w:rPr>
          <w:b/>
          <w:sz w:val="20"/>
        </w:rPr>
      </w:pPr>
    </w:p>
    <w:p>
      <w:pPr>
        <w:pStyle w:val="BodyText"/>
        <w:rPr>
          <w:b/>
          <w:sz w:val="20"/>
        </w:rPr>
      </w:pPr>
    </w:p>
    <w:p>
      <w:pPr>
        <w:pStyle w:val="BodyText"/>
        <w:spacing w:before="212"/>
        <w:rPr>
          <w:b/>
          <w:sz w:val="20"/>
        </w:rPr>
      </w:pPr>
      <w:r>
        <w:rPr/>
        <w:drawing>
          <wp:anchor distT="0" distB="0" distL="0" distR="0" allowOverlap="1" layoutInCell="1" locked="0" behindDoc="1" simplePos="0" relativeHeight="487597056">
            <wp:simplePos x="0" y="0"/>
            <wp:positionH relativeFrom="page">
              <wp:posOffset>1106615</wp:posOffset>
            </wp:positionH>
            <wp:positionV relativeFrom="paragraph">
              <wp:posOffset>296163</wp:posOffset>
            </wp:positionV>
            <wp:extent cx="6288952" cy="4992624"/>
            <wp:effectExtent l="0" t="0" r="0" b="0"/>
            <wp:wrapTopAndBottom/>
            <wp:docPr id="79" name="Image 79" descr="G:\ANALYSIS\algo - new -2.png"/>
            <wp:cNvGraphicFramePr>
              <a:graphicFrameLocks/>
            </wp:cNvGraphicFramePr>
            <a:graphic>
              <a:graphicData uri="http://schemas.openxmlformats.org/drawingml/2006/picture">
                <pic:pic>
                  <pic:nvPicPr>
                    <pic:cNvPr id="79" name="Image 79" descr="G:\ANALYSIS\algo - new -2.png"/>
                    <pic:cNvPicPr/>
                  </pic:nvPicPr>
                  <pic:blipFill>
                    <a:blip r:embed="rId15" cstate="print"/>
                    <a:stretch>
                      <a:fillRect/>
                    </a:stretch>
                  </pic:blipFill>
                  <pic:spPr>
                    <a:xfrm>
                      <a:off x="0" y="0"/>
                      <a:ext cx="6288952" cy="4992624"/>
                    </a:xfrm>
                    <a:prstGeom prst="rect">
                      <a:avLst/>
                    </a:prstGeom>
                  </pic:spPr>
                </pic:pic>
              </a:graphicData>
            </a:graphic>
          </wp:anchor>
        </w:drawing>
      </w:r>
    </w:p>
    <w:p>
      <w:pPr>
        <w:spacing w:after="0"/>
        <w:rPr>
          <w:sz w:val="20"/>
        </w:rPr>
        <w:sectPr>
          <w:pgSz w:w="12240" w:h="15840"/>
          <w:pgMar w:header="0" w:footer="1274" w:top="1220" w:bottom="1480" w:left="700" w:right="420"/>
        </w:sectPr>
      </w:pPr>
    </w:p>
    <w:p>
      <w:pPr>
        <w:spacing w:before="23"/>
        <w:ind w:left="740" w:right="0" w:firstLine="0"/>
        <w:jc w:val="left"/>
        <w:rPr>
          <w:b/>
          <w:sz w:val="26"/>
        </w:rPr>
      </w:pPr>
      <w:r>
        <w:rPr>
          <w:b/>
          <w:w w:val="90"/>
          <w:sz w:val="26"/>
        </w:rPr>
        <w:t>Figure</w:t>
      </w:r>
      <w:r>
        <w:rPr>
          <w:b/>
          <w:spacing w:val="6"/>
          <w:sz w:val="26"/>
        </w:rPr>
        <w:t> </w:t>
      </w:r>
      <w:r>
        <w:rPr>
          <w:b/>
          <w:w w:val="90"/>
          <w:sz w:val="26"/>
        </w:rPr>
        <w:t>2.2</w:t>
      </w:r>
      <w:r>
        <w:rPr>
          <w:b/>
          <w:spacing w:val="5"/>
          <w:sz w:val="26"/>
        </w:rPr>
        <w:t> </w:t>
      </w:r>
      <w:r>
        <w:rPr>
          <w:b/>
          <w:spacing w:val="-2"/>
          <w:w w:val="90"/>
          <w:sz w:val="26"/>
        </w:rPr>
        <w:t>(Bootstrapping).</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9"/>
        <w:rPr>
          <w:b/>
          <w:sz w:val="20"/>
        </w:rPr>
      </w:pPr>
      <w:r>
        <w:rPr/>
        <w:drawing>
          <wp:anchor distT="0" distB="0" distL="0" distR="0" allowOverlap="1" layoutInCell="1" locked="0" behindDoc="1" simplePos="0" relativeHeight="487597568">
            <wp:simplePos x="0" y="0"/>
            <wp:positionH relativeFrom="page">
              <wp:posOffset>1103839</wp:posOffset>
            </wp:positionH>
            <wp:positionV relativeFrom="paragraph">
              <wp:posOffset>211502</wp:posOffset>
            </wp:positionV>
            <wp:extent cx="6215930" cy="6089904"/>
            <wp:effectExtent l="0" t="0" r="0" b="0"/>
            <wp:wrapTopAndBottom/>
            <wp:docPr id="80" name="Image 80" descr="G:\ANALYSIS\boot -new -2.png"/>
            <wp:cNvGraphicFramePr>
              <a:graphicFrameLocks/>
            </wp:cNvGraphicFramePr>
            <a:graphic>
              <a:graphicData uri="http://schemas.openxmlformats.org/drawingml/2006/picture">
                <pic:pic>
                  <pic:nvPicPr>
                    <pic:cNvPr id="80" name="Image 80" descr="G:\ANALYSIS\boot -new -2.png"/>
                    <pic:cNvPicPr/>
                  </pic:nvPicPr>
                  <pic:blipFill>
                    <a:blip r:embed="rId16" cstate="print"/>
                    <a:stretch>
                      <a:fillRect/>
                    </a:stretch>
                  </pic:blipFill>
                  <pic:spPr>
                    <a:xfrm>
                      <a:off x="0" y="0"/>
                      <a:ext cx="6215930" cy="6089904"/>
                    </a:xfrm>
                    <a:prstGeom prst="rect">
                      <a:avLst/>
                    </a:prstGeom>
                  </pic:spPr>
                </pic:pic>
              </a:graphicData>
            </a:graphic>
          </wp:anchor>
        </w:drawing>
      </w:r>
    </w:p>
    <w:p>
      <w:pPr>
        <w:spacing w:after="0"/>
        <w:rPr>
          <w:sz w:val="20"/>
        </w:rPr>
        <w:sectPr>
          <w:pgSz w:w="12240" w:h="15840"/>
          <w:pgMar w:header="0" w:footer="1274" w:top="1220" w:bottom="1480" w:left="700" w:right="420"/>
        </w:sectPr>
      </w:pPr>
    </w:p>
    <w:p>
      <w:pPr>
        <w:spacing w:before="23"/>
        <w:ind w:left="740" w:right="0" w:firstLine="0"/>
        <w:jc w:val="left"/>
        <w:rPr>
          <w:b/>
          <w:sz w:val="26"/>
        </w:rPr>
      </w:pPr>
      <w:r>
        <w:rPr>
          <w:b/>
          <w:w w:val="90"/>
          <w:sz w:val="26"/>
        </w:rPr>
        <w:t>Discriminant</w:t>
      </w:r>
      <w:r>
        <w:rPr>
          <w:b/>
          <w:spacing w:val="13"/>
          <w:sz w:val="26"/>
        </w:rPr>
        <w:t> </w:t>
      </w:r>
      <w:r>
        <w:rPr>
          <w:b/>
          <w:spacing w:val="-2"/>
          <w:sz w:val="26"/>
        </w:rPr>
        <w:t>Validity</w:t>
      </w:r>
    </w:p>
    <w:p>
      <w:pPr>
        <w:pStyle w:val="BodyText"/>
        <w:spacing w:before="124"/>
        <w:rPr>
          <w:b/>
          <w:sz w:val="20"/>
        </w:rPr>
      </w:pPr>
    </w:p>
    <w:tbl>
      <w:tblPr>
        <w:tblW w:w="0" w:type="auto"/>
        <w:jc w:val="left"/>
        <w:tblInd w:w="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62"/>
        <w:gridCol w:w="1197"/>
        <w:gridCol w:w="1075"/>
        <w:gridCol w:w="1480"/>
        <w:gridCol w:w="1171"/>
        <w:gridCol w:w="1173"/>
      </w:tblGrid>
      <w:tr>
        <w:trPr>
          <w:trHeight w:val="856" w:hRule="atLeast"/>
        </w:trPr>
        <w:tc>
          <w:tcPr>
            <w:tcW w:w="9358" w:type="dxa"/>
            <w:gridSpan w:val="6"/>
            <w:tcBorders>
              <w:top w:val="nil"/>
              <w:left w:val="nil"/>
              <w:right w:val="nil"/>
            </w:tcBorders>
          </w:tcPr>
          <w:p>
            <w:pPr>
              <w:pStyle w:val="TableParagraph"/>
              <w:spacing w:line="251" w:lineRule="exact"/>
              <w:ind w:left="112"/>
              <w:rPr>
                <w:rFonts w:ascii="Times New Roman"/>
                <w:sz w:val="26"/>
              </w:rPr>
            </w:pPr>
            <w:r>
              <w:rPr>
                <w:rFonts w:ascii="Times New Roman"/>
                <w:color w:val="993300"/>
                <w:spacing w:val="-4"/>
                <w:sz w:val="26"/>
              </w:rPr>
              <w:t>Fornell-Larcker</w:t>
            </w:r>
            <w:r>
              <w:rPr>
                <w:rFonts w:ascii="Times New Roman"/>
                <w:color w:val="993300"/>
                <w:spacing w:val="15"/>
                <w:sz w:val="26"/>
              </w:rPr>
              <w:t> </w:t>
            </w:r>
            <w:r>
              <w:rPr>
                <w:rFonts w:ascii="Times New Roman"/>
                <w:color w:val="993300"/>
                <w:spacing w:val="-4"/>
                <w:sz w:val="26"/>
              </w:rPr>
              <w:t>Criterion</w:t>
            </w:r>
          </w:p>
        </w:tc>
      </w:tr>
      <w:tr>
        <w:trPr>
          <w:trHeight w:val="443" w:hRule="atLeast"/>
        </w:trPr>
        <w:tc>
          <w:tcPr>
            <w:tcW w:w="3262" w:type="dxa"/>
          </w:tcPr>
          <w:p>
            <w:pPr>
              <w:pStyle w:val="TableParagraph"/>
              <w:rPr>
                <w:rFonts w:ascii="Times New Roman"/>
                <w:sz w:val="24"/>
              </w:rPr>
            </w:pPr>
          </w:p>
        </w:tc>
        <w:tc>
          <w:tcPr>
            <w:tcW w:w="1197" w:type="dxa"/>
            <w:shd w:val="clear" w:color="auto" w:fill="C0C0C0"/>
          </w:tcPr>
          <w:p>
            <w:pPr>
              <w:pStyle w:val="TableParagraph"/>
              <w:rPr>
                <w:rFonts w:ascii="Times New Roman"/>
                <w:sz w:val="24"/>
              </w:rPr>
            </w:pPr>
          </w:p>
        </w:tc>
        <w:tc>
          <w:tcPr>
            <w:tcW w:w="1075" w:type="dxa"/>
            <w:shd w:val="clear" w:color="auto" w:fill="C0C0C0"/>
          </w:tcPr>
          <w:p>
            <w:pPr>
              <w:pStyle w:val="TableParagraph"/>
              <w:rPr>
                <w:rFonts w:ascii="Times New Roman"/>
                <w:sz w:val="24"/>
              </w:rPr>
            </w:pPr>
          </w:p>
        </w:tc>
        <w:tc>
          <w:tcPr>
            <w:tcW w:w="1480" w:type="dxa"/>
            <w:shd w:val="clear" w:color="auto" w:fill="C0C0C0"/>
          </w:tcPr>
          <w:p>
            <w:pPr>
              <w:pStyle w:val="TableParagraph"/>
              <w:rPr>
                <w:rFonts w:ascii="Times New Roman"/>
                <w:sz w:val="24"/>
              </w:rPr>
            </w:pPr>
          </w:p>
        </w:tc>
        <w:tc>
          <w:tcPr>
            <w:tcW w:w="1171" w:type="dxa"/>
            <w:shd w:val="clear" w:color="auto" w:fill="C0C0C0"/>
          </w:tcPr>
          <w:p>
            <w:pPr>
              <w:pStyle w:val="TableParagraph"/>
              <w:rPr>
                <w:rFonts w:ascii="Times New Roman"/>
                <w:sz w:val="24"/>
              </w:rPr>
            </w:pPr>
          </w:p>
        </w:tc>
        <w:tc>
          <w:tcPr>
            <w:tcW w:w="1173" w:type="dxa"/>
            <w:shd w:val="clear" w:color="auto" w:fill="C0C0C0"/>
          </w:tcPr>
          <w:p>
            <w:pPr>
              <w:pStyle w:val="TableParagraph"/>
              <w:rPr>
                <w:rFonts w:ascii="Times New Roman"/>
                <w:sz w:val="24"/>
              </w:rPr>
            </w:pPr>
          </w:p>
        </w:tc>
      </w:tr>
      <w:tr>
        <w:trPr>
          <w:trHeight w:val="445" w:hRule="atLeast"/>
        </w:trPr>
        <w:tc>
          <w:tcPr>
            <w:tcW w:w="3262" w:type="dxa"/>
            <w:shd w:val="clear" w:color="auto" w:fill="C0C0C0"/>
          </w:tcPr>
          <w:p>
            <w:pPr>
              <w:pStyle w:val="TableParagraph"/>
              <w:spacing w:line="284" w:lineRule="exact"/>
              <w:ind w:left="107"/>
              <w:rPr>
                <w:rFonts w:ascii="Times New Roman"/>
                <w:b/>
                <w:sz w:val="26"/>
              </w:rPr>
            </w:pPr>
            <w:r>
              <w:rPr>
                <w:rFonts w:ascii="Times New Roman"/>
                <w:b/>
                <w:spacing w:val="-7"/>
                <w:sz w:val="26"/>
              </w:rPr>
              <w:t>Business</w:t>
            </w:r>
            <w:r>
              <w:rPr>
                <w:rFonts w:ascii="Times New Roman"/>
                <w:b/>
                <w:spacing w:val="-2"/>
                <w:sz w:val="26"/>
              </w:rPr>
              <w:t> Value</w:t>
            </w:r>
          </w:p>
        </w:tc>
        <w:tc>
          <w:tcPr>
            <w:tcW w:w="1197" w:type="dxa"/>
          </w:tcPr>
          <w:p>
            <w:pPr>
              <w:pStyle w:val="TableParagraph"/>
              <w:spacing w:line="284" w:lineRule="exact"/>
              <w:ind w:right="93"/>
              <w:jc w:val="right"/>
              <w:rPr>
                <w:rFonts w:ascii="Times New Roman"/>
                <w:b/>
                <w:sz w:val="26"/>
              </w:rPr>
            </w:pPr>
            <w:r>
              <w:rPr>
                <w:rFonts w:ascii="Times New Roman"/>
                <w:b/>
                <w:spacing w:val="-2"/>
                <w:sz w:val="26"/>
              </w:rPr>
              <w:t>0.735</w:t>
            </w:r>
          </w:p>
        </w:tc>
        <w:tc>
          <w:tcPr>
            <w:tcW w:w="1075" w:type="dxa"/>
          </w:tcPr>
          <w:p>
            <w:pPr>
              <w:pStyle w:val="TableParagraph"/>
              <w:rPr>
                <w:rFonts w:ascii="Times New Roman"/>
                <w:sz w:val="24"/>
              </w:rPr>
            </w:pPr>
          </w:p>
        </w:tc>
        <w:tc>
          <w:tcPr>
            <w:tcW w:w="1480" w:type="dxa"/>
          </w:tcPr>
          <w:p>
            <w:pPr>
              <w:pStyle w:val="TableParagraph"/>
              <w:rPr>
                <w:rFonts w:ascii="Times New Roman"/>
                <w:sz w:val="24"/>
              </w:rPr>
            </w:pPr>
          </w:p>
        </w:tc>
        <w:tc>
          <w:tcPr>
            <w:tcW w:w="1171" w:type="dxa"/>
          </w:tcPr>
          <w:p>
            <w:pPr>
              <w:pStyle w:val="TableParagraph"/>
              <w:rPr>
                <w:rFonts w:ascii="Times New Roman"/>
                <w:sz w:val="24"/>
              </w:rPr>
            </w:pPr>
          </w:p>
        </w:tc>
        <w:tc>
          <w:tcPr>
            <w:tcW w:w="1173" w:type="dxa"/>
          </w:tcPr>
          <w:p>
            <w:pPr>
              <w:pStyle w:val="TableParagraph"/>
              <w:rPr>
                <w:rFonts w:ascii="Times New Roman"/>
                <w:sz w:val="24"/>
              </w:rPr>
            </w:pPr>
          </w:p>
        </w:tc>
      </w:tr>
      <w:tr>
        <w:trPr>
          <w:trHeight w:val="443" w:hRule="atLeast"/>
        </w:trPr>
        <w:tc>
          <w:tcPr>
            <w:tcW w:w="3262" w:type="dxa"/>
            <w:shd w:val="clear" w:color="auto" w:fill="C0C0C0"/>
          </w:tcPr>
          <w:p>
            <w:pPr>
              <w:pStyle w:val="TableParagraph"/>
              <w:spacing w:line="284" w:lineRule="exact"/>
              <w:ind w:left="107"/>
              <w:rPr>
                <w:rFonts w:ascii="Times New Roman"/>
                <w:b/>
                <w:sz w:val="26"/>
              </w:rPr>
            </w:pPr>
            <w:r>
              <w:rPr>
                <w:rFonts w:ascii="Times New Roman"/>
                <w:b/>
                <w:w w:val="90"/>
                <w:sz w:val="26"/>
              </w:rPr>
              <w:t>Extended</w:t>
            </w:r>
            <w:r>
              <w:rPr>
                <w:rFonts w:ascii="Times New Roman"/>
                <w:b/>
                <w:spacing w:val="35"/>
                <w:sz w:val="26"/>
              </w:rPr>
              <w:t> </w:t>
            </w:r>
            <w:r>
              <w:rPr>
                <w:rFonts w:ascii="Times New Roman"/>
                <w:b/>
                <w:spacing w:val="-5"/>
                <w:sz w:val="26"/>
              </w:rPr>
              <w:t>Use</w:t>
            </w:r>
          </w:p>
        </w:tc>
        <w:tc>
          <w:tcPr>
            <w:tcW w:w="1197" w:type="dxa"/>
            <w:shd w:val="clear" w:color="auto" w:fill="CCFFCC"/>
          </w:tcPr>
          <w:p>
            <w:pPr>
              <w:pStyle w:val="TableParagraph"/>
              <w:spacing w:line="284" w:lineRule="exact"/>
              <w:ind w:right="95"/>
              <w:jc w:val="right"/>
              <w:rPr>
                <w:rFonts w:ascii="Times New Roman"/>
                <w:sz w:val="26"/>
              </w:rPr>
            </w:pPr>
            <w:r>
              <w:rPr>
                <w:rFonts w:ascii="Times New Roman"/>
                <w:spacing w:val="-2"/>
                <w:sz w:val="26"/>
              </w:rPr>
              <w:t>0.199</w:t>
            </w:r>
          </w:p>
        </w:tc>
        <w:tc>
          <w:tcPr>
            <w:tcW w:w="1075" w:type="dxa"/>
            <w:shd w:val="clear" w:color="auto" w:fill="CCFFCC"/>
          </w:tcPr>
          <w:p>
            <w:pPr>
              <w:pStyle w:val="TableParagraph"/>
              <w:spacing w:line="284" w:lineRule="exact"/>
              <w:ind w:right="95"/>
              <w:jc w:val="right"/>
              <w:rPr>
                <w:rFonts w:ascii="Times New Roman"/>
                <w:b/>
                <w:sz w:val="26"/>
              </w:rPr>
            </w:pPr>
            <w:r>
              <w:rPr>
                <w:rFonts w:ascii="Times New Roman"/>
                <w:b/>
                <w:spacing w:val="-2"/>
                <w:sz w:val="26"/>
              </w:rPr>
              <w:t>0.784</w:t>
            </w:r>
          </w:p>
        </w:tc>
        <w:tc>
          <w:tcPr>
            <w:tcW w:w="1480" w:type="dxa"/>
            <w:shd w:val="clear" w:color="auto" w:fill="CCFFCC"/>
          </w:tcPr>
          <w:p>
            <w:pPr>
              <w:pStyle w:val="TableParagraph"/>
              <w:rPr>
                <w:rFonts w:ascii="Times New Roman"/>
                <w:sz w:val="24"/>
              </w:rPr>
            </w:pPr>
          </w:p>
        </w:tc>
        <w:tc>
          <w:tcPr>
            <w:tcW w:w="1171" w:type="dxa"/>
            <w:shd w:val="clear" w:color="auto" w:fill="CCFFCC"/>
          </w:tcPr>
          <w:p>
            <w:pPr>
              <w:pStyle w:val="TableParagraph"/>
              <w:rPr>
                <w:rFonts w:ascii="Times New Roman"/>
                <w:sz w:val="24"/>
              </w:rPr>
            </w:pPr>
          </w:p>
        </w:tc>
        <w:tc>
          <w:tcPr>
            <w:tcW w:w="1173" w:type="dxa"/>
            <w:shd w:val="clear" w:color="auto" w:fill="CCFFCC"/>
          </w:tcPr>
          <w:p>
            <w:pPr>
              <w:pStyle w:val="TableParagraph"/>
              <w:rPr>
                <w:rFonts w:ascii="Times New Roman"/>
                <w:sz w:val="24"/>
              </w:rPr>
            </w:pPr>
          </w:p>
        </w:tc>
      </w:tr>
      <w:tr>
        <w:trPr>
          <w:trHeight w:val="446" w:hRule="atLeast"/>
        </w:trPr>
        <w:tc>
          <w:tcPr>
            <w:tcW w:w="3262" w:type="dxa"/>
            <w:shd w:val="clear" w:color="auto" w:fill="C0C0C0"/>
          </w:tcPr>
          <w:p>
            <w:pPr>
              <w:pStyle w:val="TableParagraph"/>
              <w:spacing w:line="284" w:lineRule="exact"/>
              <w:ind w:left="107"/>
              <w:rPr>
                <w:rFonts w:ascii="Times New Roman"/>
                <w:b/>
                <w:sz w:val="26"/>
              </w:rPr>
            </w:pPr>
            <w:r>
              <w:rPr>
                <w:rFonts w:ascii="Times New Roman"/>
                <w:b/>
                <w:w w:val="90"/>
                <w:sz w:val="26"/>
              </w:rPr>
              <w:t>Information</w:t>
            </w:r>
            <w:r>
              <w:rPr>
                <w:rFonts w:ascii="Times New Roman"/>
                <w:b/>
                <w:spacing w:val="14"/>
                <w:sz w:val="26"/>
              </w:rPr>
              <w:t> </w:t>
            </w:r>
            <w:r>
              <w:rPr>
                <w:rFonts w:ascii="Times New Roman"/>
                <w:b/>
                <w:spacing w:val="-2"/>
                <w:sz w:val="26"/>
              </w:rPr>
              <w:t>Quality</w:t>
            </w:r>
          </w:p>
        </w:tc>
        <w:tc>
          <w:tcPr>
            <w:tcW w:w="1197" w:type="dxa"/>
          </w:tcPr>
          <w:p>
            <w:pPr>
              <w:pStyle w:val="TableParagraph"/>
              <w:spacing w:line="284" w:lineRule="exact"/>
              <w:ind w:right="95"/>
              <w:jc w:val="right"/>
              <w:rPr>
                <w:rFonts w:ascii="Times New Roman"/>
                <w:sz w:val="26"/>
              </w:rPr>
            </w:pPr>
            <w:r>
              <w:rPr>
                <w:rFonts w:ascii="Times New Roman"/>
                <w:spacing w:val="-2"/>
                <w:sz w:val="26"/>
              </w:rPr>
              <w:t>0.593</w:t>
            </w:r>
          </w:p>
        </w:tc>
        <w:tc>
          <w:tcPr>
            <w:tcW w:w="1075" w:type="dxa"/>
          </w:tcPr>
          <w:p>
            <w:pPr>
              <w:pStyle w:val="TableParagraph"/>
              <w:spacing w:line="284" w:lineRule="exact"/>
              <w:ind w:right="97"/>
              <w:jc w:val="right"/>
              <w:rPr>
                <w:rFonts w:ascii="Times New Roman"/>
                <w:sz w:val="26"/>
              </w:rPr>
            </w:pPr>
            <w:r>
              <w:rPr>
                <w:rFonts w:ascii="Times New Roman"/>
                <w:spacing w:val="-2"/>
                <w:sz w:val="26"/>
              </w:rPr>
              <w:t>0.235</w:t>
            </w:r>
          </w:p>
        </w:tc>
        <w:tc>
          <w:tcPr>
            <w:tcW w:w="1480" w:type="dxa"/>
          </w:tcPr>
          <w:p>
            <w:pPr>
              <w:pStyle w:val="TableParagraph"/>
              <w:spacing w:line="284" w:lineRule="exact"/>
              <w:ind w:right="96"/>
              <w:jc w:val="right"/>
              <w:rPr>
                <w:rFonts w:ascii="Times New Roman"/>
                <w:b/>
                <w:sz w:val="26"/>
              </w:rPr>
            </w:pPr>
            <w:r>
              <w:rPr>
                <w:rFonts w:ascii="Times New Roman"/>
                <w:b/>
                <w:spacing w:val="-2"/>
                <w:sz w:val="26"/>
              </w:rPr>
              <w:t>0.848</w:t>
            </w:r>
          </w:p>
        </w:tc>
        <w:tc>
          <w:tcPr>
            <w:tcW w:w="1171" w:type="dxa"/>
          </w:tcPr>
          <w:p>
            <w:pPr>
              <w:pStyle w:val="TableParagraph"/>
              <w:rPr>
                <w:rFonts w:ascii="Times New Roman"/>
                <w:sz w:val="24"/>
              </w:rPr>
            </w:pPr>
          </w:p>
        </w:tc>
        <w:tc>
          <w:tcPr>
            <w:tcW w:w="1173" w:type="dxa"/>
          </w:tcPr>
          <w:p>
            <w:pPr>
              <w:pStyle w:val="TableParagraph"/>
              <w:rPr>
                <w:rFonts w:ascii="Times New Roman"/>
                <w:sz w:val="24"/>
              </w:rPr>
            </w:pPr>
          </w:p>
        </w:tc>
      </w:tr>
      <w:tr>
        <w:trPr>
          <w:trHeight w:val="443" w:hRule="atLeast"/>
        </w:trPr>
        <w:tc>
          <w:tcPr>
            <w:tcW w:w="3262" w:type="dxa"/>
            <w:shd w:val="clear" w:color="auto" w:fill="C0C0C0"/>
          </w:tcPr>
          <w:p>
            <w:pPr>
              <w:pStyle w:val="TableParagraph"/>
              <w:spacing w:line="284" w:lineRule="exact"/>
              <w:ind w:left="107"/>
              <w:rPr>
                <w:rFonts w:ascii="Times New Roman"/>
                <w:b/>
                <w:sz w:val="26"/>
              </w:rPr>
            </w:pPr>
            <w:r>
              <w:rPr>
                <w:rFonts w:ascii="Times New Roman"/>
                <w:b/>
                <w:w w:val="90"/>
                <w:sz w:val="26"/>
              </w:rPr>
              <w:t>Service</w:t>
            </w:r>
            <w:r>
              <w:rPr>
                <w:rFonts w:ascii="Times New Roman"/>
                <w:b/>
                <w:spacing w:val="9"/>
                <w:sz w:val="26"/>
              </w:rPr>
              <w:t> </w:t>
            </w:r>
            <w:r>
              <w:rPr>
                <w:rFonts w:ascii="Times New Roman"/>
                <w:b/>
                <w:spacing w:val="-2"/>
                <w:sz w:val="26"/>
              </w:rPr>
              <w:t>Quality</w:t>
            </w:r>
          </w:p>
        </w:tc>
        <w:tc>
          <w:tcPr>
            <w:tcW w:w="1197" w:type="dxa"/>
            <w:shd w:val="clear" w:color="auto" w:fill="CCFFCC"/>
          </w:tcPr>
          <w:p>
            <w:pPr>
              <w:pStyle w:val="TableParagraph"/>
              <w:spacing w:line="284" w:lineRule="exact"/>
              <w:ind w:right="95"/>
              <w:jc w:val="right"/>
              <w:rPr>
                <w:rFonts w:ascii="Times New Roman"/>
                <w:sz w:val="26"/>
              </w:rPr>
            </w:pPr>
            <w:r>
              <w:rPr>
                <w:rFonts w:ascii="Times New Roman"/>
                <w:spacing w:val="-2"/>
                <w:sz w:val="26"/>
              </w:rPr>
              <w:t>0.024</w:t>
            </w:r>
          </w:p>
        </w:tc>
        <w:tc>
          <w:tcPr>
            <w:tcW w:w="1075" w:type="dxa"/>
            <w:shd w:val="clear" w:color="auto" w:fill="CCFFCC"/>
          </w:tcPr>
          <w:p>
            <w:pPr>
              <w:pStyle w:val="TableParagraph"/>
              <w:spacing w:line="284" w:lineRule="exact"/>
              <w:ind w:right="97"/>
              <w:jc w:val="right"/>
              <w:rPr>
                <w:rFonts w:ascii="Times New Roman"/>
                <w:sz w:val="26"/>
              </w:rPr>
            </w:pPr>
            <w:r>
              <w:rPr>
                <w:rFonts w:ascii="Times New Roman"/>
                <w:spacing w:val="-2"/>
                <w:sz w:val="26"/>
              </w:rPr>
              <w:t>0.360</w:t>
            </w:r>
          </w:p>
        </w:tc>
        <w:tc>
          <w:tcPr>
            <w:tcW w:w="1480" w:type="dxa"/>
            <w:shd w:val="clear" w:color="auto" w:fill="CCFFCC"/>
          </w:tcPr>
          <w:p>
            <w:pPr>
              <w:pStyle w:val="TableParagraph"/>
              <w:spacing w:line="284" w:lineRule="exact"/>
              <w:ind w:right="99"/>
              <w:jc w:val="right"/>
              <w:rPr>
                <w:rFonts w:ascii="Times New Roman"/>
                <w:sz w:val="26"/>
              </w:rPr>
            </w:pPr>
            <w:r>
              <w:rPr>
                <w:rFonts w:ascii="Times New Roman"/>
                <w:spacing w:val="-2"/>
                <w:sz w:val="26"/>
              </w:rPr>
              <w:t>0.150</w:t>
            </w:r>
          </w:p>
        </w:tc>
        <w:tc>
          <w:tcPr>
            <w:tcW w:w="1171" w:type="dxa"/>
            <w:shd w:val="clear" w:color="auto" w:fill="CCFFCC"/>
          </w:tcPr>
          <w:p>
            <w:pPr>
              <w:pStyle w:val="TableParagraph"/>
              <w:spacing w:line="284" w:lineRule="exact"/>
              <w:ind w:right="94"/>
              <w:jc w:val="right"/>
              <w:rPr>
                <w:rFonts w:ascii="Times New Roman"/>
                <w:b/>
                <w:sz w:val="26"/>
              </w:rPr>
            </w:pPr>
            <w:r>
              <w:rPr>
                <w:rFonts w:ascii="Times New Roman"/>
                <w:b/>
                <w:spacing w:val="-2"/>
                <w:sz w:val="26"/>
              </w:rPr>
              <w:t>0.772</w:t>
            </w:r>
          </w:p>
        </w:tc>
        <w:tc>
          <w:tcPr>
            <w:tcW w:w="1173" w:type="dxa"/>
            <w:shd w:val="clear" w:color="auto" w:fill="CCFFCC"/>
          </w:tcPr>
          <w:p>
            <w:pPr>
              <w:pStyle w:val="TableParagraph"/>
              <w:rPr>
                <w:rFonts w:ascii="Times New Roman"/>
                <w:sz w:val="24"/>
              </w:rPr>
            </w:pPr>
          </w:p>
        </w:tc>
      </w:tr>
      <w:tr>
        <w:trPr>
          <w:trHeight w:val="446" w:hRule="atLeast"/>
        </w:trPr>
        <w:tc>
          <w:tcPr>
            <w:tcW w:w="3262" w:type="dxa"/>
            <w:shd w:val="clear" w:color="auto" w:fill="C0C0C0"/>
          </w:tcPr>
          <w:p>
            <w:pPr>
              <w:pStyle w:val="TableParagraph"/>
              <w:spacing w:line="285" w:lineRule="exact"/>
              <w:ind w:left="107"/>
              <w:rPr>
                <w:rFonts w:ascii="Times New Roman"/>
                <w:b/>
                <w:sz w:val="26"/>
              </w:rPr>
            </w:pPr>
            <w:r>
              <w:rPr>
                <w:rFonts w:ascii="Times New Roman"/>
                <w:b/>
                <w:w w:val="90"/>
                <w:sz w:val="26"/>
              </w:rPr>
              <w:t>System</w:t>
            </w:r>
            <w:r>
              <w:rPr>
                <w:rFonts w:ascii="Times New Roman"/>
                <w:b/>
                <w:spacing w:val="7"/>
                <w:sz w:val="26"/>
              </w:rPr>
              <w:t> </w:t>
            </w:r>
            <w:r>
              <w:rPr>
                <w:rFonts w:ascii="Times New Roman"/>
                <w:b/>
                <w:spacing w:val="-2"/>
                <w:sz w:val="26"/>
              </w:rPr>
              <w:t>Quality</w:t>
            </w:r>
          </w:p>
        </w:tc>
        <w:tc>
          <w:tcPr>
            <w:tcW w:w="1197" w:type="dxa"/>
          </w:tcPr>
          <w:p>
            <w:pPr>
              <w:pStyle w:val="TableParagraph"/>
              <w:spacing w:line="285" w:lineRule="exact"/>
              <w:ind w:right="95"/>
              <w:jc w:val="right"/>
              <w:rPr>
                <w:rFonts w:ascii="Times New Roman"/>
                <w:sz w:val="26"/>
              </w:rPr>
            </w:pPr>
            <w:r>
              <w:rPr>
                <w:rFonts w:ascii="Times New Roman"/>
                <w:spacing w:val="-2"/>
                <w:sz w:val="26"/>
              </w:rPr>
              <w:t>0.330</w:t>
            </w:r>
          </w:p>
        </w:tc>
        <w:tc>
          <w:tcPr>
            <w:tcW w:w="1075" w:type="dxa"/>
          </w:tcPr>
          <w:p>
            <w:pPr>
              <w:pStyle w:val="TableParagraph"/>
              <w:spacing w:line="285" w:lineRule="exact"/>
              <w:ind w:right="97"/>
              <w:jc w:val="right"/>
              <w:rPr>
                <w:rFonts w:ascii="Times New Roman"/>
                <w:sz w:val="26"/>
              </w:rPr>
            </w:pPr>
            <w:r>
              <w:rPr>
                <w:rFonts w:ascii="Times New Roman"/>
                <w:spacing w:val="-2"/>
                <w:sz w:val="26"/>
              </w:rPr>
              <w:t>0.195</w:t>
            </w:r>
          </w:p>
        </w:tc>
        <w:tc>
          <w:tcPr>
            <w:tcW w:w="1480" w:type="dxa"/>
          </w:tcPr>
          <w:p>
            <w:pPr>
              <w:pStyle w:val="TableParagraph"/>
              <w:spacing w:line="285" w:lineRule="exact"/>
              <w:ind w:right="99"/>
              <w:jc w:val="right"/>
              <w:rPr>
                <w:rFonts w:ascii="Times New Roman"/>
                <w:sz w:val="26"/>
              </w:rPr>
            </w:pPr>
            <w:r>
              <w:rPr>
                <w:rFonts w:ascii="Times New Roman"/>
                <w:spacing w:val="-2"/>
                <w:sz w:val="26"/>
              </w:rPr>
              <w:t>0.520</w:t>
            </w:r>
          </w:p>
        </w:tc>
        <w:tc>
          <w:tcPr>
            <w:tcW w:w="1171" w:type="dxa"/>
          </w:tcPr>
          <w:p>
            <w:pPr>
              <w:pStyle w:val="TableParagraph"/>
              <w:spacing w:line="285" w:lineRule="exact"/>
              <w:ind w:right="96"/>
              <w:jc w:val="right"/>
              <w:rPr>
                <w:rFonts w:ascii="Times New Roman"/>
                <w:sz w:val="26"/>
              </w:rPr>
            </w:pPr>
            <w:r>
              <w:rPr>
                <w:rFonts w:ascii="Times New Roman"/>
                <w:spacing w:val="-2"/>
                <w:sz w:val="26"/>
              </w:rPr>
              <w:t>0.176</w:t>
            </w:r>
          </w:p>
        </w:tc>
        <w:tc>
          <w:tcPr>
            <w:tcW w:w="1173" w:type="dxa"/>
          </w:tcPr>
          <w:p>
            <w:pPr>
              <w:pStyle w:val="TableParagraph"/>
              <w:spacing w:line="285" w:lineRule="exact"/>
              <w:ind w:left="492"/>
              <w:rPr>
                <w:rFonts w:ascii="Times New Roman"/>
                <w:b/>
                <w:sz w:val="26"/>
              </w:rPr>
            </w:pPr>
            <w:r>
              <w:rPr>
                <w:rFonts w:ascii="Times New Roman"/>
                <w:b/>
                <w:spacing w:val="-2"/>
                <w:sz w:val="26"/>
              </w:rPr>
              <w:t>0.774</w:t>
            </w:r>
          </w:p>
        </w:tc>
      </w:tr>
      <w:tr>
        <w:trPr>
          <w:trHeight w:val="292" w:hRule="atLeast"/>
        </w:trPr>
        <w:tc>
          <w:tcPr>
            <w:tcW w:w="9358" w:type="dxa"/>
            <w:gridSpan w:val="6"/>
            <w:tcBorders>
              <w:left w:val="nil"/>
              <w:bottom w:val="nil"/>
              <w:right w:val="nil"/>
            </w:tcBorders>
          </w:tcPr>
          <w:p>
            <w:pPr>
              <w:pStyle w:val="TableParagraph"/>
              <w:spacing w:line="273" w:lineRule="exact"/>
              <w:ind w:left="112"/>
              <w:rPr>
                <w:rFonts w:ascii="Times New Roman"/>
                <w:b/>
                <w:sz w:val="26"/>
              </w:rPr>
            </w:pPr>
            <w:r>
              <w:rPr>
                <w:rFonts w:ascii="Times New Roman"/>
                <w:b/>
                <w:spacing w:val="-6"/>
                <w:sz w:val="26"/>
              </w:rPr>
              <w:t>Table</w:t>
            </w:r>
            <w:r>
              <w:rPr>
                <w:rFonts w:ascii="Times New Roman"/>
                <w:b/>
                <w:spacing w:val="-9"/>
                <w:sz w:val="26"/>
              </w:rPr>
              <w:t> </w:t>
            </w:r>
            <w:r>
              <w:rPr>
                <w:rFonts w:ascii="Times New Roman"/>
                <w:b/>
                <w:spacing w:val="-5"/>
                <w:sz w:val="26"/>
              </w:rPr>
              <w:t>1.1</w:t>
            </w:r>
          </w:p>
        </w:tc>
      </w:tr>
    </w:tbl>
    <w:p>
      <w:pPr>
        <w:pStyle w:val="BodyText"/>
        <w:rPr>
          <w:b/>
          <w:sz w:val="26"/>
        </w:rPr>
      </w:pPr>
    </w:p>
    <w:p>
      <w:pPr>
        <w:pStyle w:val="BodyText"/>
        <w:rPr>
          <w:b/>
          <w:sz w:val="26"/>
        </w:rPr>
      </w:pPr>
    </w:p>
    <w:p>
      <w:pPr>
        <w:pStyle w:val="BodyText"/>
        <w:spacing w:before="295"/>
        <w:rPr>
          <w:b/>
          <w:sz w:val="26"/>
        </w:rPr>
      </w:pPr>
    </w:p>
    <w:p>
      <w:pPr>
        <w:spacing w:before="0"/>
        <w:ind w:left="740" w:right="0" w:firstLine="0"/>
        <w:jc w:val="left"/>
        <w:rPr>
          <w:b/>
          <w:sz w:val="26"/>
        </w:rPr>
      </w:pPr>
      <w:r>
        <w:rPr>
          <w:b/>
          <w:w w:val="90"/>
          <w:sz w:val="26"/>
        </w:rPr>
        <w:t>Variable</w:t>
      </w:r>
      <w:r>
        <w:rPr>
          <w:b/>
          <w:spacing w:val="-8"/>
          <w:w w:val="90"/>
          <w:sz w:val="26"/>
        </w:rPr>
        <w:t> </w:t>
      </w:r>
      <w:r>
        <w:rPr>
          <w:b/>
          <w:w w:val="90"/>
          <w:sz w:val="26"/>
        </w:rPr>
        <w:t>Reliability</w:t>
      </w:r>
      <w:r>
        <w:rPr>
          <w:b/>
          <w:spacing w:val="-9"/>
          <w:w w:val="90"/>
          <w:sz w:val="26"/>
        </w:rPr>
        <w:t> </w:t>
      </w:r>
      <w:r>
        <w:rPr>
          <w:b/>
          <w:w w:val="90"/>
          <w:sz w:val="26"/>
        </w:rPr>
        <w:t>and</w:t>
      </w:r>
      <w:r>
        <w:rPr>
          <w:b/>
          <w:spacing w:val="-9"/>
          <w:w w:val="90"/>
          <w:sz w:val="26"/>
        </w:rPr>
        <w:t> </w:t>
      </w:r>
      <w:r>
        <w:rPr>
          <w:b/>
          <w:spacing w:val="-2"/>
          <w:w w:val="90"/>
          <w:sz w:val="26"/>
        </w:rPr>
        <w:t>Validity.</w:t>
      </w:r>
    </w:p>
    <w:p>
      <w:pPr>
        <w:pStyle w:val="BodyText"/>
        <w:spacing w:before="90" w:after="1"/>
        <w:rPr>
          <w:b/>
          <w:sz w:val="20"/>
        </w:rPr>
      </w:pPr>
    </w:p>
    <w:tbl>
      <w:tblPr>
        <w:tblW w:w="0" w:type="auto"/>
        <w:jc w:val="left"/>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21"/>
        <w:gridCol w:w="1368"/>
        <w:gridCol w:w="1060"/>
        <w:gridCol w:w="1344"/>
        <w:gridCol w:w="1192"/>
      </w:tblGrid>
      <w:tr>
        <w:trPr>
          <w:trHeight w:val="1778" w:hRule="atLeast"/>
        </w:trPr>
        <w:tc>
          <w:tcPr>
            <w:tcW w:w="4121" w:type="dxa"/>
          </w:tcPr>
          <w:p>
            <w:pPr>
              <w:pStyle w:val="TableParagraph"/>
              <w:rPr>
                <w:rFonts w:ascii="Times New Roman"/>
                <w:sz w:val="24"/>
              </w:rPr>
            </w:pPr>
          </w:p>
        </w:tc>
        <w:tc>
          <w:tcPr>
            <w:tcW w:w="1368" w:type="dxa"/>
            <w:shd w:val="clear" w:color="auto" w:fill="C0C0C0"/>
          </w:tcPr>
          <w:p>
            <w:pPr>
              <w:pStyle w:val="TableParagraph"/>
              <w:spacing w:before="130"/>
              <w:rPr>
                <w:rFonts w:ascii="Times New Roman"/>
                <w:b/>
                <w:sz w:val="26"/>
              </w:rPr>
            </w:pPr>
          </w:p>
          <w:p>
            <w:pPr>
              <w:pStyle w:val="TableParagraph"/>
              <w:spacing w:line="357" w:lineRule="auto"/>
              <w:ind w:left="108"/>
              <w:rPr>
                <w:rFonts w:ascii="Times New Roman"/>
                <w:b/>
                <w:sz w:val="26"/>
              </w:rPr>
            </w:pPr>
            <w:r>
              <w:rPr>
                <w:rFonts w:ascii="Times New Roman"/>
                <w:b/>
                <w:spacing w:val="-2"/>
                <w:w w:val="85"/>
                <w:sz w:val="26"/>
              </w:rPr>
              <w:t>Cronbach's </w:t>
            </w:r>
            <w:r>
              <w:rPr>
                <w:rFonts w:ascii="Times New Roman"/>
                <w:b/>
                <w:spacing w:val="-2"/>
                <w:sz w:val="26"/>
              </w:rPr>
              <w:t>Alpha</w:t>
            </w:r>
          </w:p>
        </w:tc>
        <w:tc>
          <w:tcPr>
            <w:tcW w:w="1060" w:type="dxa"/>
            <w:shd w:val="clear" w:color="auto" w:fill="C0C0C0"/>
          </w:tcPr>
          <w:p>
            <w:pPr>
              <w:pStyle w:val="TableParagraph"/>
              <w:rPr>
                <w:rFonts w:ascii="Times New Roman"/>
                <w:b/>
                <w:sz w:val="26"/>
              </w:rPr>
            </w:pPr>
          </w:p>
          <w:p>
            <w:pPr>
              <w:pStyle w:val="TableParagraph"/>
              <w:spacing w:before="54"/>
              <w:rPr>
                <w:rFonts w:ascii="Times New Roman"/>
                <w:b/>
                <w:sz w:val="26"/>
              </w:rPr>
            </w:pPr>
          </w:p>
          <w:p>
            <w:pPr>
              <w:pStyle w:val="TableParagraph"/>
              <w:ind w:left="108"/>
              <w:rPr>
                <w:rFonts w:ascii="Times New Roman"/>
                <w:b/>
                <w:sz w:val="26"/>
              </w:rPr>
            </w:pPr>
            <w:r>
              <w:rPr>
                <w:rFonts w:ascii="Times New Roman"/>
                <w:b/>
                <w:spacing w:val="-2"/>
                <w:sz w:val="26"/>
              </w:rPr>
              <w:t>rho_A</w:t>
            </w:r>
          </w:p>
        </w:tc>
        <w:tc>
          <w:tcPr>
            <w:tcW w:w="1344" w:type="dxa"/>
            <w:shd w:val="clear" w:color="auto" w:fill="C0C0C0"/>
          </w:tcPr>
          <w:p>
            <w:pPr>
              <w:pStyle w:val="TableParagraph"/>
              <w:spacing w:before="130"/>
              <w:rPr>
                <w:rFonts w:ascii="Times New Roman"/>
                <w:b/>
                <w:sz w:val="26"/>
              </w:rPr>
            </w:pPr>
          </w:p>
          <w:p>
            <w:pPr>
              <w:pStyle w:val="TableParagraph"/>
              <w:spacing w:line="357" w:lineRule="auto"/>
              <w:ind w:left="109" w:right="92"/>
              <w:rPr>
                <w:rFonts w:ascii="Times New Roman"/>
                <w:b/>
                <w:sz w:val="26"/>
              </w:rPr>
            </w:pPr>
            <w:r>
              <w:rPr>
                <w:rFonts w:ascii="Times New Roman"/>
                <w:b/>
                <w:spacing w:val="-8"/>
                <w:sz w:val="26"/>
              </w:rPr>
              <w:t>Composite </w:t>
            </w:r>
            <w:r>
              <w:rPr>
                <w:rFonts w:ascii="Times New Roman"/>
                <w:b/>
                <w:spacing w:val="-4"/>
                <w:sz w:val="26"/>
              </w:rPr>
              <w:t>Reliability</w:t>
            </w:r>
          </w:p>
        </w:tc>
        <w:tc>
          <w:tcPr>
            <w:tcW w:w="1192" w:type="dxa"/>
            <w:shd w:val="clear" w:color="auto" w:fill="C0C0C0"/>
          </w:tcPr>
          <w:p>
            <w:pPr>
              <w:pStyle w:val="TableParagraph"/>
              <w:spacing w:line="357" w:lineRule="auto"/>
              <w:ind w:left="109" w:right="90"/>
              <w:rPr>
                <w:rFonts w:ascii="Times New Roman"/>
                <w:b/>
                <w:sz w:val="26"/>
              </w:rPr>
            </w:pPr>
            <w:r>
              <w:rPr>
                <w:rFonts w:ascii="Times New Roman"/>
                <w:b/>
                <w:spacing w:val="-2"/>
                <w:sz w:val="26"/>
              </w:rPr>
              <w:t>Average </w:t>
            </w:r>
            <w:r>
              <w:rPr>
                <w:rFonts w:ascii="Times New Roman"/>
                <w:b/>
                <w:spacing w:val="-6"/>
                <w:sz w:val="26"/>
              </w:rPr>
              <w:t>Variance </w:t>
            </w:r>
            <w:r>
              <w:rPr>
                <w:rFonts w:ascii="Times New Roman"/>
                <w:b/>
                <w:spacing w:val="-2"/>
                <w:w w:val="85"/>
                <w:sz w:val="26"/>
              </w:rPr>
              <w:t>Extracted</w:t>
            </w:r>
          </w:p>
          <w:p>
            <w:pPr>
              <w:pStyle w:val="TableParagraph"/>
              <w:spacing w:line="297" w:lineRule="exact"/>
              <w:ind w:left="109"/>
              <w:rPr>
                <w:rFonts w:ascii="Times New Roman"/>
                <w:b/>
                <w:sz w:val="26"/>
              </w:rPr>
            </w:pPr>
            <w:r>
              <w:rPr>
                <w:rFonts w:ascii="Times New Roman"/>
                <w:b/>
                <w:spacing w:val="-2"/>
                <w:sz w:val="26"/>
              </w:rPr>
              <w:t>(AVE)</w:t>
            </w:r>
          </w:p>
        </w:tc>
      </w:tr>
      <w:tr>
        <w:trPr>
          <w:trHeight w:val="445" w:hRule="atLeast"/>
        </w:trPr>
        <w:tc>
          <w:tcPr>
            <w:tcW w:w="4121" w:type="dxa"/>
            <w:shd w:val="clear" w:color="auto" w:fill="C0C0C0"/>
          </w:tcPr>
          <w:p>
            <w:pPr>
              <w:pStyle w:val="TableParagraph"/>
              <w:spacing w:line="284" w:lineRule="exact"/>
              <w:ind w:left="107"/>
              <w:rPr>
                <w:rFonts w:ascii="Times New Roman"/>
                <w:b/>
                <w:sz w:val="26"/>
              </w:rPr>
            </w:pPr>
            <w:r>
              <w:rPr>
                <w:rFonts w:ascii="Times New Roman"/>
                <w:b/>
                <w:spacing w:val="-7"/>
                <w:sz w:val="26"/>
              </w:rPr>
              <w:t>Business</w:t>
            </w:r>
            <w:r>
              <w:rPr>
                <w:rFonts w:ascii="Times New Roman"/>
                <w:b/>
                <w:spacing w:val="-2"/>
                <w:sz w:val="26"/>
              </w:rPr>
              <w:t> Value</w:t>
            </w:r>
          </w:p>
        </w:tc>
        <w:tc>
          <w:tcPr>
            <w:tcW w:w="1368" w:type="dxa"/>
          </w:tcPr>
          <w:p>
            <w:pPr>
              <w:pStyle w:val="TableParagraph"/>
              <w:spacing w:line="284" w:lineRule="exact"/>
              <w:ind w:right="96"/>
              <w:jc w:val="right"/>
              <w:rPr>
                <w:rFonts w:ascii="Times New Roman"/>
                <w:b/>
                <w:sz w:val="26"/>
              </w:rPr>
            </w:pPr>
            <w:r>
              <w:rPr>
                <w:rFonts w:ascii="Times New Roman"/>
                <w:b/>
                <w:color w:val="008000"/>
                <w:spacing w:val="-2"/>
                <w:sz w:val="26"/>
              </w:rPr>
              <w:t>0.718</w:t>
            </w:r>
          </w:p>
        </w:tc>
        <w:tc>
          <w:tcPr>
            <w:tcW w:w="1060" w:type="dxa"/>
          </w:tcPr>
          <w:p>
            <w:pPr>
              <w:pStyle w:val="TableParagraph"/>
              <w:spacing w:line="284" w:lineRule="exact"/>
              <w:ind w:right="94"/>
              <w:jc w:val="right"/>
              <w:rPr>
                <w:rFonts w:ascii="Times New Roman"/>
                <w:b/>
                <w:sz w:val="26"/>
              </w:rPr>
            </w:pPr>
            <w:r>
              <w:rPr>
                <w:rFonts w:ascii="Times New Roman"/>
                <w:b/>
                <w:color w:val="008000"/>
                <w:spacing w:val="-2"/>
                <w:sz w:val="26"/>
              </w:rPr>
              <w:t>0.726</w:t>
            </w:r>
          </w:p>
        </w:tc>
        <w:tc>
          <w:tcPr>
            <w:tcW w:w="1344" w:type="dxa"/>
          </w:tcPr>
          <w:p>
            <w:pPr>
              <w:pStyle w:val="TableParagraph"/>
              <w:spacing w:line="284" w:lineRule="exact"/>
              <w:ind w:right="94"/>
              <w:jc w:val="right"/>
              <w:rPr>
                <w:rFonts w:ascii="Times New Roman"/>
                <w:b/>
                <w:sz w:val="26"/>
              </w:rPr>
            </w:pPr>
            <w:r>
              <w:rPr>
                <w:rFonts w:ascii="Times New Roman"/>
                <w:b/>
                <w:color w:val="008000"/>
                <w:spacing w:val="-2"/>
                <w:sz w:val="26"/>
              </w:rPr>
              <w:t>0.824</w:t>
            </w:r>
          </w:p>
        </w:tc>
        <w:tc>
          <w:tcPr>
            <w:tcW w:w="1192" w:type="dxa"/>
          </w:tcPr>
          <w:p>
            <w:pPr>
              <w:pStyle w:val="TableParagraph"/>
              <w:spacing w:line="284" w:lineRule="exact"/>
              <w:ind w:right="93"/>
              <w:jc w:val="right"/>
              <w:rPr>
                <w:rFonts w:ascii="Times New Roman"/>
                <w:b/>
                <w:sz w:val="26"/>
              </w:rPr>
            </w:pPr>
            <w:r>
              <w:rPr>
                <w:rFonts w:ascii="Times New Roman"/>
                <w:b/>
                <w:color w:val="008000"/>
                <w:spacing w:val="-2"/>
                <w:sz w:val="26"/>
              </w:rPr>
              <w:t>0.540</w:t>
            </w:r>
          </w:p>
        </w:tc>
      </w:tr>
      <w:tr>
        <w:trPr>
          <w:trHeight w:val="443" w:hRule="atLeast"/>
        </w:trPr>
        <w:tc>
          <w:tcPr>
            <w:tcW w:w="4121" w:type="dxa"/>
            <w:shd w:val="clear" w:color="auto" w:fill="C0C0C0"/>
          </w:tcPr>
          <w:p>
            <w:pPr>
              <w:pStyle w:val="TableParagraph"/>
              <w:spacing w:line="284" w:lineRule="exact"/>
              <w:ind w:left="107"/>
              <w:rPr>
                <w:rFonts w:ascii="Times New Roman"/>
                <w:b/>
                <w:sz w:val="26"/>
              </w:rPr>
            </w:pPr>
            <w:r>
              <w:rPr>
                <w:rFonts w:ascii="Times New Roman"/>
                <w:b/>
                <w:w w:val="90"/>
                <w:sz w:val="26"/>
              </w:rPr>
              <w:t>Extended</w:t>
            </w:r>
            <w:r>
              <w:rPr>
                <w:rFonts w:ascii="Times New Roman"/>
                <w:b/>
                <w:spacing w:val="35"/>
                <w:sz w:val="26"/>
              </w:rPr>
              <w:t> </w:t>
            </w:r>
            <w:r>
              <w:rPr>
                <w:rFonts w:ascii="Times New Roman"/>
                <w:b/>
                <w:spacing w:val="-5"/>
                <w:sz w:val="26"/>
              </w:rPr>
              <w:t>Use</w:t>
            </w:r>
          </w:p>
        </w:tc>
        <w:tc>
          <w:tcPr>
            <w:tcW w:w="1368" w:type="dxa"/>
            <w:shd w:val="clear" w:color="auto" w:fill="CCFFCC"/>
          </w:tcPr>
          <w:p>
            <w:pPr>
              <w:pStyle w:val="TableParagraph"/>
              <w:spacing w:line="284" w:lineRule="exact"/>
              <w:ind w:right="96"/>
              <w:jc w:val="right"/>
              <w:rPr>
                <w:rFonts w:ascii="Times New Roman"/>
                <w:b/>
                <w:sz w:val="26"/>
              </w:rPr>
            </w:pPr>
            <w:r>
              <w:rPr>
                <w:rFonts w:ascii="Times New Roman"/>
                <w:b/>
                <w:color w:val="008000"/>
                <w:spacing w:val="-2"/>
                <w:sz w:val="26"/>
              </w:rPr>
              <w:t>0.704</w:t>
            </w:r>
          </w:p>
        </w:tc>
        <w:tc>
          <w:tcPr>
            <w:tcW w:w="1060" w:type="dxa"/>
            <w:shd w:val="clear" w:color="auto" w:fill="CCFFCC"/>
          </w:tcPr>
          <w:p>
            <w:pPr>
              <w:pStyle w:val="TableParagraph"/>
              <w:spacing w:line="284" w:lineRule="exact"/>
              <w:ind w:right="94"/>
              <w:jc w:val="right"/>
              <w:rPr>
                <w:rFonts w:ascii="Times New Roman"/>
                <w:b/>
                <w:sz w:val="26"/>
              </w:rPr>
            </w:pPr>
            <w:r>
              <w:rPr>
                <w:rFonts w:ascii="Times New Roman"/>
                <w:b/>
                <w:color w:val="008000"/>
                <w:spacing w:val="-2"/>
                <w:sz w:val="26"/>
              </w:rPr>
              <w:t>0.774</w:t>
            </w:r>
          </w:p>
        </w:tc>
        <w:tc>
          <w:tcPr>
            <w:tcW w:w="1344" w:type="dxa"/>
            <w:shd w:val="clear" w:color="auto" w:fill="CCFFCC"/>
          </w:tcPr>
          <w:p>
            <w:pPr>
              <w:pStyle w:val="TableParagraph"/>
              <w:spacing w:line="284" w:lineRule="exact"/>
              <w:ind w:right="94"/>
              <w:jc w:val="right"/>
              <w:rPr>
                <w:rFonts w:ascii="Times New Roman"/>
                <w:b/>
                <w:sz w:val="26"/>
              </w:rPr>
            </w:pPr>
            <w:r>
              <w:rPr>
                <w:rFonts w:ascii="Times New Roman"/>
                <w:b/>
                <w:color w:val="008000"/>
                <w:spacing w:val="-2"/>
                <w:sz w:val="26"/>
              </w:rPr>
              <w:t>0.826</w:t>
            </w:r>
          </w:p>
        </w:tc>
        <w:tc>
          <w:tcPr>
            <w:tcW w:w="1192" w:type="dxa"/>
            <w:shd w:val="clear" w:color="auto" w:fill="CCFFCC"/>
          </w:tcPr>
          <w:p>
            <w:pPr>
              <w:pStyle w:val="TableParagraph"/>
              <w:spacing w:line="284" w:lineRule="exact"/>
              <w:ind w:right="93"/>
              <w:jc w:val="right"/>
              <w:rPr>
                <w:rFonts w:ascii="Times New Roman"/>
                <w:b/>
                <w:sz w:val="26"/>
              </w:rPr>
            </w:pPr>
            <w:r>
              <w:rPr>
                <w:rFonts w:ascii="Times New Roman"/>
                <w:b/>
                <w:color w:val="008000"/>
                <w:spacing w:val="-2"/>
                <w:sz w:val="26"/>
              </w:rPr>
              <w:t>0.614</w:t>
            </w:r>
          </w:p>
        </w:tc>
      </w:tr>
      <w:tr>
        <w:trPr>
          <w:trHeight w:val="446" w:hRule="atLeast"/>
        </w:trPr>
        <w:tc>
          <w:tcPr>
            <w:tcW w:w="4121" w:type="dxa"/>
            <w:shd w:val="clear" w:color="auto" w:fill="C0C0C0"/>
          </w:tcPr>
          <w:p>
            <w:pPr>
              <w:pStyle w:val="TableParagraph"/>
              <w:spacing w:line="284" w:lineRule="exact"/>
              <w:ind w:left="107"/>
              <w:rPr>
                <w:rFonts w:ascii="Times New Roman"/>
                <w:b/>
                <w:sz w:val="26"/>
              </w:rPr>
            </w:pPr>
            <w:r>
              <w:rPr>
                <w:rFonts w:ascii="Times New Roman"/>
                <w:b/>
                <w:w w:val="90"/>
                <w:sz w:val="26"/>
              </w:rPr>
              <w:t>Information</w:t>
            </w:r>
            <w:r>
              <w:rPr>
                <w:rFonts w:ascii="Times New Roman"/>
                <w:b/>
                <w:spacing w:val="14"/>
                <w:sz w:val="26"/>
              </w:rPr>
              <w:t> </w:t>
            </w:r>
            <w:r>
              <w:rPr>
                <w:rFonts w:ascii="Times New Roman"/>
                <w:b/>
                <w:spacing w:val="-2"/>
                <w:sz w:val="26"/>
              </w:rPr>
              <w:t>Quality</w:t>
            </w:r>
          </w:p>
        </w:tc>
        <w:tc>
          <w:tcPr>
            <w:tcW w:w="1368" w:type="dxa"/>
          </w:tcPr>
          <w:p>
            <w:pPr>
              <w:pStyle w:val="TableParagraph"/>
              <w:spacing w:line="284" w:lineRule="exact"/>
              <w:ind w:right="96"/>
              <w:jc w:val="right"/>
              <w:rPr>
                <w:rFonts w:ascii="Times New Roman"/>
                <w:b/>
                <w:sz w:val="26"/>
              </w:rPr>
            </w:pPr>
            <w:r>
              <w:rPr>
                <w:rFonts w:ascii="Times New Roman"/>
                <w:b/>
                <w:color w:val="008000"/>
                <w:spacing w:val="-2"/>
                <w:sz w:val="26"/>
              </w:rPr>
              <w:t>0.804</w:t>
            </w:r>
          </w:p>
        </w:tc>
        <w:tc>
          <w:tcPr>
            <w:tcW w:w="1060" w:type="dxa"/>
          </w:tcPr>
          <w:p>
            <w:pPr>
              <w:pStyle w:val="TableParagraph"/>
              <w:spacing w:line="284" w:lineRule="exact"/>
              <w:ind w:right="94"/>
              <w:jc w:val="right"/>
              <w:rPr>
                <w:rFonts w:ascii="Times New Roman"/>
                <w:b/>
                <w:sz w:val="26"/>
              </w:rPr>
            </w:pPr>
            <w:r>
              <w:rPr>
                <w:rFonts w:ascii="Times New Roman"/>
                <w:b/>
                <w:color w:val="008000"/>
                <w:spacing w:val="-2"/>
                <w:sz w:val="26"/>
              </w:rPr>
              <w:t>0.806</w:t>
            </w:r>
          </w:p>
        </w:tc>
        <w:tc>
          <w:tcPr>
            <w:tcW w:w="1344" w:type="dxa"/>
          </w:tcPr>
          <w:p>
            <w:pPr>
              <w:pStyle w:val="TableParagraph"/>
              <w:spacing w:line="284" w:lineRule="exact"/>
              <w:ind w:right="94"/>
              <w:jc w:val="right"/>
              <w:rPr>
                <w:rFonts w:ascii="Times New Roman"/>
                <w:b/>
                <w:sz w:val="26"/>
              </w:rPr>
            </w:pPr>
            <w:r>
              <w:rPr>
                <w:rFonts w:ascii="Times New Roman"/>
                <w:b/>
                <w:color w:val="008000"/>
                <w:spacing w:val="-2"/>
                <w:sz w:val="26"/>
              </w:rPr>
              <w:t>0.885</w:t>
            </w:r>
          </w:p>
        </w:tc>
        <w:tc>
          <w:tcPr>
            <w:tcW w:w="1192" w:type="dxa"/>
          </w:tcPr>
          <w:p>
            <w:pPr>
              <w:pStyle w:val="TableParagraph"/>
              <w:spacing w:line="284" w:lineRule="exact"/>
              <w:ind w:right="93"/>
              <w:jc w:val="right"/>
              <w:rPr>
                <w:rFonts w:ascii="Times New Roman"/>
                <w:b/>
                <w:sz w:val="26"/>
              </w:rPr>
            </w:pPr>
            <w:r>
              <w:rPr>
                <w:rFonts w:ascii="Times New Roman"/>
                <w:b/>
                <w:color w:val="008000"/>
                <w:spacing w:val="-2"/>
                <w:sz w:val="26"/>
              </w:rPr>
              <w:t>0.719</w:t>
            </w:r>
          </w:p>
        </w:tc>
      </w:tr>
      <w:tr>
        <w:trPr>
          <w:trHeight w:val="443" w:hRule="atLeast"/>
        </w:trPr>
        <w:tc>
          <w:tcPr>
            <w:tcW w:w="4121" w:type="dxa"/>
            <w:shd w:val="clear" w:color="auto" w:fill="C0C0C0"/>
          </w:tcPr>
          <w:p>
            <w:pPr>
              <w:pStyle w:val="TableParagraph"/>
              <w:spacing w:line="284" w:lineRule="exact"/>
              <w:ind w:left="107"/>
              <w:rPr>
                <w:rFonts w:ascii="Times New Roman"/>
                <w:b/>
                <w:sz w:val="26"/>
              </w:rPr>
            </w:pPr>
            <w:r>
              <w:rPr>
                <w:rFonts w:ascii="Times New Roman"/>
                <w:b/>
                <w:w w:val="90"/>
                <w:sz w:val="26"/>
              </w:rPr>
              <w:t>Service</w:t>
            </w:r>
            <w:r>
              <w:rPr>
                <w:rFonts w:ascii="Times New Roman"/>
                <w:b/>
                <w:spacing w:val="9"/>
                <w:sz w:val="26"/>
              </w:rPr>
              <w:t> </w:t>
            </w:r>
            <w:r>
              <w:rPr>
                <w:rFonts w:ascii="Times New Roman"/>
                <w:b/>
                <w:spacing w:val="-2"/>
                <w:sz w:val="26"/>
              </w:rPr>
              <w:t>Quality</w:t>
            </w:r>
          </w:p>
        </w:tc>
        <w:tc>
          <w:tcPr>
            <w:tcW w:w="1368" w:type="dxa"/>
            <w:shd w:val="clear" w:color="auto" w:fill="CCFFCC"/>
          </w:tcPr>
          <w:p>
            <w:pPr>
              <w:pStyle w:val="TableParagraph"/>
              <w:spacing w:line="284" w:lineRule="exact"/>
              <w:ind w:right="96"/>
              <w:jc w:val="right"/>
              <w:rPr>
                <w:rFonts w:ascii="Times New Roman"/>
                <w:b/>
                <w:sz w:val="26"/>
              </w:rPr>
            </w:pPr>
            <w:r>
              <w:rPr>
                <w:rFonts w:ascii="Times New Roman"/>
                <w:b/>
                <w:color w:val="800000"/>
                <w:spacing w:val="-2"/>
                <w:sz w:val="26"/>
              </w:rPr>
              <w:t>0.695</w:t>
            </w:r>
          </w:p>
        </w:tc>
        <w:tc>
          <w:tcPr>
            <w:tcW w:w="1060" w:type="dxa"/>
            <w:shd w:val="clear" w:color="auto" w:fill="CCFFCC"/>
          </w:tcPr>
          <w:p>
            <w:pPr>
              <w:pStyle w:val="TableParagraph"/>
              <w:spacing w:line="284" w:lineRule="exact"/>
              <w:ind w:right="94"/>
              <w:jc w:val="right"/>
              <w:rPr>
                <w:rFonts w:ascii="Times New Roman"/>
                <w:b/>
                <w:sz w:val="26"/>
              </w:rPr>
            </w:pPr>
            <w:r>
              <w:rPr>
                <w:rFonts w:ascii="Times New Roman"/>
                <w:b/>
                <w:color w:val="008000"/>
                <w:spacing w:val="-2"/>
                <w:sz w:val="26"/>
              </w:rPr>
              <w:t>0.752</w:t>
            </w:r>
          </w:p>
        </w:tc>
        <w:tc>
          <w:tcPr>
            <w:tcW w:w="1344" w:type="dxa"/>
            <w:shd w:val="clear" w:color="auto" w:fill="CCFFCC"/>
          </w:tcPr>
          <w:p>
            <w:pPr>
              <w:pStyle w:val="TableParagraph"/>
              <w:spacing w:line="284" w:lineRule="exact"/>
              <w:ind w:right="94"/>
              <w:jc w:val="right"/>
              <w:rPr>
                <w:rFonts w:ascii="Times New Roman"/>
                <w:b/>
                <w:sz w:val="26"/>
              </w:rPr>
            </w:pPr>
            <w:r>
              <w:rPr>
                <w:rFonts w:ascii="Times New Roman"/>
                <w:b/>
                <w:color w:val="008000"/>
                <w:spacing w:val="-2"/>
                <w:sz w:val="26"/>
              </w:rPr>
              <w:t>0.815</w:t>
            </w:r>
          </w:p>
        </w:tc>
        <w:tc>
          <w:tcPr>
            <w:tcW w:w="1192" w:type="dxa"/>
            <w:shd w:val="clear" w:color="auto" w:fill="CCFFCC"/>
          </w:tcPr>
          <w:p>
            <w:pPr>
              <w:pStyle w:val="TableParagraph"/>
              <w:spacing w:line="284" w:lineRule="exact"/>
              <w:ind w:right="93"/>
              <w:jc w:val="right"/>
              <w:rPr>
                <w:rFonts w:ascii="Times New Roman"/>
                <w:b/>
                <w:sz w:val="26"/>
              </w:rPr>
            </w:pPr>
            <w:r>
              <w:rPr>
                <w:rFonts w:ascii="Times New Roman"/>
                <w:b/>
                <w:color w:val="008000"/>
                <w:spacing w:val="-2"/>
                <w:sz w:val="26"/>
              </w:rPr>
              <w:t>0.595</w:t>
            </w:r>
          </w:p>
        </w:tc>
      </w:tr>
      <w:tr>
        <w:trPr>
          <w:trHeight w:val="445" w:hRule="atLeast"/>
        </w:trPr>
        <w:tc>
          <w:tcPr>
            <w:tcW w:w="4121" w:type="dxa"/>
            <w:shd w:val="clear" w:color="auto" w:fill="C0C0C0"/>
          </w:tcPr>
          <w:p>
            <w:pPr>
              <w:pStyle w:val="TableParagraph"/>
              <w:spacing w:line="284" w:lineRule="exact"/>
              <w:ind w:left="107"/>
              <w:rPr>
                <w:rFonts w:ascii="Times New Roman"/>
                <w:b/>
                <w:sz w:val="26"/>
              </w:rPr>
            </w:pPr>
            <w:r>
              <w:rPr>
                <w:rFonts w:ascii="Times New Roman"/>
                <w:b/>
                <w:w w:val="90"/>
                <w:sz w:val="26"/>
              </w:rPr>
              <w:t>System</w:t>
            </w:r>
            <w:r>
              <w:rPr>
                <w:rFonts w:ascii="Times New Roman"/>
                <w:b/>
                <w:spacing w:val="7"/>
                <w:sz w:val="26"/>
              </w:rPr>
              <w:t> </w:t>
            </w:r>
            <w:r>
              <w:rPr>
                <w:rFonts w:ascii="Times New Roman"/>
                <w:b/>
                <w:spacing w:val="-2"/>
                <w:sz w:val="26"/>
              </w:rPr>
              <w:t>Quality</w:t>
            </w:r>
          </w:p>
        </w:tc>
        <w:tc>
          <w:tcPr>
            <w:tcW w:w="1368" w:type="dxa"/>
          </w:tcPr>
          <w:p>
            <w:pPr>
              <w:pStyle w:val="TableParagraph"/>
              <w:spacing w:line="284" w:lineRule="exact"/>
              <w:ind w:right="96"/>
              <w:jc w:val="right"/>
              <w:rPr>
                <w:rFonts w:ascii="Times New Roman"/>
                <w:b/>
                <w:sz w:val="26"/>
              </w:rPr>
            </w:pPr>
            <w:r>
              <w:rPr>
                <w:rFonts w:ascii="Times New Roman"/>
                <w:b/>
                <w:color w:val="800000"/>
                <w:spacing w:val="-2"/>
                <w:sz w:val="26"/>
              </w:rPr>
              <w:t>0.664</w:t>
            </w:r>
          </w:p>
        </w:tc>
        <w:tc>
          <w:tcPr>
            <w:tcW w:w="1060" w:type="dxa"/>
          </w:tcPr>
          <w:p>
            <w:pPr>
              <w:pStyle w:val="TableParagraph"/>
              <w:spacing w:line="284" w:lineRule="exact"/>
              <w:ind w:right="94"/>
              <w:jc w:val="right"/>
              <w:rPr>
                <w:rFonts w:ascii="Times New Roman"/>
                <w:b/>
                <w:sz w:val="26"/>
              </w:rPr>
            </w:pPr>
            <w:r>
              <w:rPr>
                <w:rFonts w:ascii="Times New Roman"/>
                <w:b/>
                <w:color w:val="800000"/>
                <w:spacing w:val="-2"/>
                <w:sz w:val="26"/>
              </w:rPr>
              <w:t>0.659</w:t>
            </w:r>
          </w:p>
        </w:tc>
        <w:tc>
          <w:tcPr>
            <w:tcW w:w="1344" w:type="dxa"/>
          </w:tcPr>
          <w:p>
            <w:pPr>
              <w:pStyle w:val="TableParagraph"/>
              <w:spacing w:line="284" w:lineRule="exact"/>
              <w:ind w:right="94"/>
              <w:jc w:val="right"/>
              <w:rPr>
                <w:rFonts w:ascii="Times New Roman"/>
                <w:b/>
                <w:sz w:val="26"/>
              </w:rPr>
            </w:pPr>
            <w:r>
              <w:rPr>
                <w:rFonts w:ascii="Times New Roman"/>
                <w:b/>
                <w:color w:val="008000"/>
                <w:spacing w:val="-2"/>
                <w:sz w:val="26"/>
              </w:rPr>
              <w:t>0.817</w:t>
            </w:r>
          </w:p>
        </w:tc>
        <w:tc>
          <w:tcPr>
            <w:tcW w:w="1192" w:type="dxa"/>
          </w:tcPr>
          <w:p>
            <w:pPr>
              <w:pStyle w:val="TableParagraph"/>
              <w:spacing w:line="284" w:lineRule="exact"/>
              <w:ind w:right="93"/>
              <w:jc w:val="right"/>
              <w:rPr>
                <w:rFonts w:ascii="Times New Roman"/>
                <w:b/>
                <w:sz w:val="26"/>
              </w:rPr>
            </w:pPr>
            <w:r>
              <w:rPr>
                <w:rFonts w:ascii="Times New Roman"/>
                <w:b/>
                <w:color w:val="008000"/>
                <w:spacing w:val="-2"/>
                <w:sz w:val="26"/>
              </w:rPr>
              <w:t>0.598</w:t>
            </w:r>
          </w:p>
        </w:tc>
      </w:tr>
    </w:tbl>
    <w:p>
      <w:pPr>
        <w:spacing w:before="0"/>
        <w:ind w:left="740" w:right="0" w:firstLine="0"/>
        <w:jc w:val="left"/>
        <w:rPr>
          <w:b/>
          <w:sz w:val="26"/>
        </w:rPr>
      </w:pPr>
      <w:r>
        <w:rPr>
          <w:b/>
          <w:spacing w:val="-6"/>
          <w:sz w:val="26"/>
        </w:rPr>
        <w:t>Table</w:t>
      </w:r>
      <w:r>
        <w:rPr>
          <w:b/>
          <w:spacing w:val="-10"/>
          <w:sz w:val="26"/>
        </w:rPr>
        <w:t> </w:t>
      </w:r>
      <w:r>
        <w:rPr>
          <w:b/>
          <w:spacing w:val="-5"/>
          <w:sz w:val="26"/>
        </w:rPr>
        <w:t>1.2</w:t>
      </w:r>
    </w:p>
    <w:p>
      <w:pPr>
        <w:spacing w:after="0"/>
        <w:jc w:val="left"/>
        <w:rPr>
          <w:sz w:val="26"/>
        </w:rPr>
        <w:sectPr>
          <w:pgSz w:w="12240" w:h="15840"/>
          <w:pgMar w:header="0" w:footer="1274" w:top="1220" w:bottom="1480" w:left="700" w:right="420"/>
        </w:sectPr>
      </w:pPr>
    </w:p>
    <w:p>
      <w:pPr>
        <w:spacing w:before="23"/>
        <w:ind w:left="740" w:right="0" w:firstLine="0"/>
        <w:jc w:val="left"/>
        <w:rPr>
          <w:b/>
          <w:sz w:val="26"/>
        </w:rPr>
      </w:pPr>
      <w:r>
        <w:rPr>
          <w:b/>
          <w:w w:val="90"/>
          <w:sz w:val="26"/>
        </w:rPr>
        <w:t>Outer</w:t>
      </w:r>
      <w:r>
        <w:rPr>
          <w:b/>
          <w:spacing w:val="17"/>
          <w:sz w:val="26"/>
        </w:rPr>
        <w:t> </w:t>
      </w:r>
      <w:r>
        <w:rPr>
          <w:b/>
          <w:spacing w:val="-2"/>
          <w:sz w:val="26"/>
        </w:rPr>
        <w:t>Loading</w:t>
      </w:r>
    </w:p>
    <w:p>
      <w:pPr>
        <w:pStyle w:val="BodyText"/>
        <w:spacing w:before="90" w:after="1"/>
        <w:rPr>
          <w:b/>
          <w:sz w:val="20"/>
        </w:rPr>
      </w:pPr>
    </w:p>
    <w:tbl>
      <w:tblPr>
        <w:tblW w:w="0" w:type="auto"/>
        <w:jc w:val="left"/>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59"/>
        <w:gridCol w:w="1220"/>
        <w:gridCol w:w="1229"/>
        <w:gridCol w:w="1462"/>
        <w:gridCol w:w="1010"/>
        <w:gridCol w:w="1013"/>
        <w:gridCol w:w="1058"/>
      </w:tblGrid>
      <w:tr>
        <w:trPr>
          <w:trHeight w:val="2224" w:hRule="atLeast"/>
        </w:trPr>
        <w:tc>
          <w:tcPr>
            <w:tcW w:w="2359" w:type="dxa"/>
          </w:tcPr>
          <w:p>
            <w:pPr>
              <w:pStyle w:val="TableParagraph"/>
              <w:rPr>
                <w:rFonts w:ascii="Times New Roman"/>
                <w:sz w:val="24"/>
              </w:rPr>
            </w:pPr>
          </w:p>
        </w:tc>
        <w:tc>
          <w:tcPr>
            <w:tcW w:w="1220" w:type="dxa"/>
            <w:shd w:val="clear" w:color="auto" w:fill="C0C0C0"/>
          </w:tcPr>
          <w:p>
            <w:pPr>
              <w:pStyle w:val="TableParagraph"/>
              <w:rPr>
                <w:rFonts w:ascii="Times New Roman"/>
                <w:b/>
                <w:sz w:val="26"/>
              </w:rPr>
            </w:pPr>
          </w:p>
          <w:p>
            <w:pPr>
              <w:pStyle w:val="TableParagraph"/>
              <w:spacing w:before="54"/>
              <w:rPr>
                <w:rFonts w:ascii="Times New Roman"/>
                <w:b/>
                <w:sz w:val="26"/>
              </w:rPr>
            </w:pPr>
          </w:p>
          <w:p>
            <w:pPr>
              <w:pStyle w:val="TableParagraph"/>
              <w:spacing w:line="357" w:lineRule="auto"/>
              <w:ind w:left="107"/>
              <w:rPr>
                <w:rFonts w:ascii="Times New Roman"/>
                <w:b/>
                <w:sz w:val="26"/>
              </w:rPr>
            </w:pPr>
            <w:r>
              <w:rPr>
                <w:rFonts w:ascii="Times New Roman"/>
                <w:b/>
                <w:spacing w:val="-2"/>
                <w:w w:val="90"/>
                <w:sz w:val="26"/>
              </w:rPr>
              <w:t>Business </w:t>
            </w:r>
            <w:r>
              <w:rPr>
                <w:rFonts w:ascii="Times New Roman"/>
                <w:b/>
                <w:spacing w:val="-2"/>
                <w:sz w:val="26"/>
              </w:rPr>
              <w:t>Value</w:t>
            </w:r>
          </w:p>
        </w:tc>
        <w:tc>
          <w:tcPr>
            <w:tcW w:w="1229" w:type="dxa"/>
            <w:shd w:val="clear" w:color="auto" w:fill="C0C0C0"/>
          </w:tcPr>
          <w:p>
            <w:pPr>
              <w:pStyle w:val="TableParagraph"/>
              <w:rPr>
                <w:rFonts w:ascii="Times New Roman"/>
                <w:b/>
                <w:sz w:val="26"/>
              </w:rPr>
            </w:pPr>
          </w:p>
          <w:p>
            <w:pPr>
              <w:pStyle w:val="TableParagraph"/>
              <w:spacing w:before="54"/>
              <w:rPr>
                <w:rFonts w:ascii="Times New Roman"/>
                <w:b/>
                <w:sz w:val="26"/>
              </w:rPr>
            </w:pPr>
          </w:p>
          <w:p>
            <w:pPr>
              <w:pStyle w:val="TableParagraph"/>
              <w:spacing w:line="357" w:lineRule="auto"/>
              <w:ind w:left="107"/>
              <w:rPr>
                <w:rFonts w:ascii="Times New Roman"/>
                <w:b/>
                <w:sz w:val="26"/>
              </w:rPr>
            </w:pPr>
            <w:r>
              <w:rPr>
                <w:rFonts w:ascii="Times New Roman"/>
                <w:b/>
                <w:spacing w:val="-2"/>
                <w:w w:val="90"/>
                <w:sz w:val="26"/>
              </w:rPr>
              <w:t>Extended </w:t>
            </w:r>
            <w:r>
              <w:rPr>
                <w:rFonts w:ascii="Times New Roman"/>
                <w:b/>
                <w:spacing w:val="-4"/>
                <w:sz w:val="26"/>
              </w:rPr>
              <w:t>Use</w:t>
            </w:r>
          </w:p>
        </w:tc>
        <w:tc>
          <w:tcPr>
            <w:tcW w:w="1462" w:type="dxa"/>
            <w:shd w:val="clear" w:color="auto" w:fill="C0C0C0"/>
          </w:tcPr>
          <w:p>
            <w:pPr>
              <w:pStyle w:val="TableParagraph"/>
              <w:rPr>
                <w:rFonts w:ascii="Times New Roman"/>
                <w:b/>
                <w:sz w:val="26"/>
              </w:rPr>
            </w:pPr>
          </w:p>
          <w:p>
            <w:pPr>
              <w:pStyle w:val="TableParagraph"/>
              <w:spacing w:before="54"/>
              <w:rPr>
                <w:rFonts w:ascii="Times New Roman"/>
                <w:b/>
                <w:sz w:val="26"/>
              </w:rPr>
            </w:pPr>
          </w:p>
          <w:p>
            <w:pPr>
              <w:pStyle w:val="TableParagraph"/>
              <w:spacing w:line="357" w:lineRule="auto"/>
              <w:ind w:left="107" w:right="183"/>
              <w:rPr>
                <w:rFonts w:ascii="Times New Roman"/>
                <w:b/>
                <w:sz w:val="26"/>
              </w:rPr>
            </w:pPr>
            <w:r>
              <w:rPr>
                <w:rFonts w:ascii="Times New Roman"/>
                <w:b/>
                <w:spacing w:val="-2"/>
                <w:w w:val="90"/>
                <w:sz w:val="26"/>
              </w:rPr>
              <w:t>Informatio </w:t>
            </w:r>
            <w:r>
              <w:rPr>
                <w:rFonts w:ascii="Times New Roman"/>
                <w:b/>
                <w:sz w:val="26"/>
              </w:rPr>
              <w:t>n Quality</w:t>
            </w:r>
          </w:p>
        </w:tc>
        <w:tc>
          <w:tcPr>
            <w:tcW w:w="1010" w:type="dxa"/>
            <w:shd w:val="clear" w:color="auto" w:fill="C0C0C0"/>
          </w:tcPr>
          <w:p>
            <w:pPr>
              <w:pStyle w:val="TableParagraph"/>
              <w:rPr>
                <w:rFonts w:ascii="Times New Roman"/>
                <w:b/>
                <w:sz w:val="26"/>
              </w:rPr>
            </w:pPr>
          </w:p>
          <w:p>
            <w:pPr>
              <w:pStyle w:val="TableParagraph"/>
              <w:spacing w:before="54"/>
              <w:rPr>
                <w:rFonts w:ascii="Times New Roman"/>
                <w:b/>
                <w:sz w:val="26"/>
              </w:rPr>
            </w:pPr>
          </w:p>
          <w:p>
            <w:pPr>
              <w:pStyle w:val="TableParagraph"/>
              <w:spacing w:line="357" w:lineRule="auto"/>
              <w:ind w:left="107"/>
              <w:rPr>
                <w:rFonts w:ascii="Times New Roman"/>
                <w:b/>
                <w:sz w:val="26"/>
              </w:rPr>
            </w:pPr>
            <w:r>
              <w:rPr>
                <w:rFonts w:ascii="Times New Roman"/>
                <w:b/>
                <w:spacing w:val="-2"/>
                <w:w w:val="90"/>
                <w:sz w:val="26"/>
              </w:rPr>
              <w:t>Service Quality</w:t>
            </w:r>
          </w:p>
        </w:tc>
        <w:tc>
          <w:tcPr>
            <w:tcW w:w="1013" w:type="dxa"/>
            <w:shd w:val="clear" w:color="auto" w:fill="C0C0C0"/>
          </w:tcPr>
          <w:p>
            <w:pPr>
              <w:pStyle w:val="TableParagraph"/>
              <w:rPr>
                <w:rFonts w:ascii="Times New Roman"/>
                <w:b/>
                <w:sz w:val="26"/>
              </w:rPr>
            </w:pPr>
          </w:p>
          <w:p>
            <w:pPr>
              <w:pStyle w:val="TableParagraph"/>
              <w:spacing w:before="54"/>
              <w:rPr>
                <w:rFonts w:ascii="Times New Roman"/>
                <w:b/>
                <w:sz w:val="26"/>
              </w:rPr>
            </w:pPr>
          </w:p>
          <w:p>
            <w:pPr>
              <w:pStyle w:val="TableParagraph"/>
              <w:spacing w:line="357" w:lineRule="auto"/>
              <w:ind w:left="107" w:right="129"/>
              <w:rPr>
                <w:rFonts w:ascii="Times New Roman"/>
                <w:b/>
                <w:sz w:val="26"/>
              </w:rPr>
            </w:pPr>
            <w:r>
              <w:rPr>
                <w:rFonts w:ascii="Times New Roman"/>
                <w:b/>
                <w:spacing w:val="-8"/>
                <w:sz w:val="26"/>
              </w:rPr>
              <w:t>System </w:t>
            </w:r>
            <w:r>
              <w:rPr>
                <w:rFonts w:ascii="Times New Roman"/>
                <w:b/>
                <w:spacing w:val="-2"/>
                <w:w w:val="90"/>
                <w:sz w:val="26"/>
              </w:rPr>
              <w:t>Quality</w:t>
            </w:r>
          </w:p>
        </w:tc>
        <w:tc>
          <w:tcPr>
            <w:tcW w:w="1058" w:type="dxa"/>
            <w:shd w:val="clear" w:color="auto" w:fill="C0C0C0"/>
          </w:tcPr>
          <w:p>
            <w:pPr>
              <w:pStyle w:val="TableParagraph"/>
              <w:spacing w:line="286" w:lineRule="exact"/>
              <w:ind w:left="108"/>
              <w:rPr>
                <w:rFonts w:ascii="Times New Roman"/>
                <w:b/>
                <w:i/>
                <w:sz w:val="27"/>
              </w:rPr>
            </w:pPr>
            <w:r>
              <w:rPr>
                <w:rFonts w:ascii="Times New Roman"/>
                <w:b/>
                <w:i/>
                <w:color w:val="001F5F"/>
                <w:spacing w:val="-2"/>
                <w:sz w:val="27"/>
              </w:rPr>
              <w:t>Square</w:t>
            </w:r>
          </w:p>
          <w:p>
            <w:pPr>
              <w:pStyle w:val="TableParagraph"/>
              <w:spacing w:line="343" w:lineRule="auto" w:before="133"/>
              <w:ind w:left="108" w:right="131"/>
              <w:rPr>
                <w:rFonts w:ascii="Times New Roman"/>
                <w:b/>
                <w:i/>
                <w:sz w:val="27"/>
              </w:rPr>
            </w:pPr>
            <w:r>
              <w:rPr>
                <w:rFonts w:ascii="Times New Roman"/>
                <w:b/>
                <w:i/>
                <w:color w:val="001F5F"/>
                <w:spacing w:val="-6"/>
                <w:sz w:val="27"/>
              </w:rPr>
              <w:t>of </w:t>
            </w:r>
            <w:r>
              <w:rPr>
                <w:rFonts w:ascii="Times New Roman"/>
                <w:b/>
                <w:i/>
                <w:color w:val="001F5F"/>
                <w:spacing w:val="-2"/>
                <w:sz w:val="27"/>
              </w:rPr>
              <w:t>Outer </w:t>
            </w:r>
            <w:r>
              <w:rPr>
                <w:rFonts w:ascii="Times New Roman"/>
                <w:b/>
                <w:i/>
                <w:color w:val="001F5F"/>
                <w:spacing w:val="-2"/>
                <w:w w:val="90"/>
                <w:sz w:val="27"/>
              </w:rPr>
              <w:t>Loadin </w:t>
            </w:r>
            <w:r>
              <w:rPr>
                <w:rFonts w:ascii="Times New Roman"/>
                <w:b/>
                <w:i/>
                <w:color w:val="001F5F"/>
                <w:spacing w:val="-10"/>
                <w:sz w:val="27"/>
              </w:rPr>
              <w:t>g</w:t>
            </w:r>
          </w:p>
        </w:tc>
      </w:tr>
      <w:tr>
        <w:trPr>
          <w:trHeight w:val="443" w:hRule="atLeast"/>
        </w:trPr>
        <w:tc>
          <w:tcPr>
            <w:tcW w:w="2359" w:type="dxa"/>
            <w:shd w:val="clear" w:color="auto" w:fill="C0C0C0"/>
          </w:tcPr>
          <w:p>
            <w:pPr>
              <w:pStyle w:val="TableParagraph"/>
              <w:spacing w:line="284" w:lineRule="exact"/>
              <w:ind w:left="107"/>
              <w:rPr>
                <w:rFonts w:ascii="Times New Roman"/>
                <w:b/>
                <w:sz w:val="26"/>
              </w:rPr>
            </w:pPr>
            <w:r>
              <w:rPr>
                <w:rFonts w:ascii="Times New Roman"/>
                <w:b/>
                <w:spacing w:val="-2"/>
                <w:sz w:val="26"/>
              </w:rPr>
              <w:t>BUSVAL1</w:t>
            </w:r>
          </w:p>
        </w:tc>
        <w:tc>
          <w:tcPr>
            <w:tcW w:w="1220" w:type="dxa"/>
          </w:tcPr>
          <w:p>
            <w:pPr>
              <w:pStyle w:val="TableParagraph"/>
              <w:spacing w:line="284" w:lineRule="exact"/>
              <w:ind w:right="98"/>
              <w:jc w:val="right"/>
              <w:rPr>
                <w:rFonts w:ascii="Times New Roman"/>
                <w:b/>
                <w:sz w:val="26"/>
              </w:rPr>
            </w:pPr>
            <w:r>
              <w:rPr>
                <w:rFonts w:ascii="Times New Roman"/>
                <w:b/>
                <w:color w:val="008000"/>
                <w:spacing w:val="-2"/>
                <w:sz w:val="26"/>
              </w:rPr>
              <w:t>0.740</w:t>
            </w:r>
          </w:p>
        </w:tc>
        <w:tc>
          <w:tcPr>
            <w:tcW w:w="1229" w:type="dxa"/>
          </w:tcPr>
          <w:p>
            <w:pPr>
              <w:pStyle w:val="TableParagraph"/>
              <w:rPr>
                <w:rFonts w:ascii="Times New Roman"/>
                <w:sz w:val="24"/>
              </w:rPr>
            </w:pPr>
          </w:p>
        </w:tc>
        <w:tc>
          <w:tcPr>
            <w:tcW w:w="1462" w:type="dxa"/>
          </w:tcPr>
          <w:p>
            <w:pPr>
              <w:pStyle w:val="TableParagraph"/>
              <w:rPr>
                <w:rFonts w:ascii="Times New Roman"/>
                <w:sz w:val="24"/>
              </w:rPr>
            </w:pPr>
          </w:p>
        </w:tc>
        <w:tc>
          <w:tcPr>
            <w:tcW w:w="1010" w:type="dxa"/>
          </w:tcPr>
          <w:p>
            <w:pPr>
              <w:pStyle w:val="TableParagraph"/>
              <w:rPr>
                <w:rFonts w:ascii="Times New Roman"/>
                <w:sz w:val="24"/>
              </w:rPr>
            </w:pPr>
          </w:p>
        </w:tc>
        <w:tc>
          <w:tcPr>
            <w:tcW w:w="1013" w:type="dxa"/>
          </w:tcPr>
          <w:p>
            <w:pPr>
              <w:pStyle w:val="TableParagraph"/>
              <w:rPr>
                <w:rFonts w:ascii="Times New Roman"/>
                <w:sz w:val="24"/>
              </w:rPr>
            </w:pPr>
          </w:p>
        </w:tc>
        <w:tc>
          <w:tcPr>
            <w:tcW w:w="1058" w:type="dxa"/>
          </w:tcPr>
          <w:p>
            <w:pPr>
              <w:pStyle w:val="TableParagraph"/>
              <w:spacing w:line="284" w:lineRule="exact"/>
              <w:ind w:left="9"/>
              <w:jc w:val="center"/>
              <w:rPr>
                <w:rFonts w:ascii="Times New Roman"/>
                <w:b/>
                <w:sz w:val="26"/>
              </w:rPr>
            </w:pPr>
            <w:r>
              <w:rPr>
                <w:rFonts w:ascii="Times New Roman"/>
                <w:b/>
                <w:color w:val="006FC0"/>
                <w:spacing w:val="-4"/>
                <w:sz w:val="26"/>
              </w:rPr>
              <w:t>0.55</w:t>
            </w:r>
          </w:p>
        </w:tc>
      </w:tr>
      <w:tr>
        <w:trPr>
          <w:trHeight w:val="446" w:hRule="atLeast"/>
        </w:trPr>
        <w:tc>
          <w:tcPr>
            <w:tcW w:w="2359" w:type="dxa"/>
            <w:shd w:val="clear" w:color="auto" w:fill="C0C0C0"/>
          </w:tcPr>
          <w:p>
            <w:pPr>
              <w:pStyle w:val="TableParagraph"/>
              <w:spacing w:line="284" w:lineRule="exact"/>
              <w:ind w:left="107"/>
              <w:rPr>
                <w:rFonts w:ascii="Times New Roman"/>
                <w:b/>
                <w:sz w:val="26"/>
              </w:rPr>
            </w:pPr>
            <w:r>
              <w:rPr>
                <w:rFonts w:ascii="Times New Roman"/>
                <w:b/>
                <w:spacing w:val="-2"/>
                <w:sz w:val="26"/>
              </w:rPr>
              <w:t>BUSVAL2</w:t>
            </w:r>
          </w:p>
        </w:tc>
        <w:tc>
          <w:tcPr>
            <w:tcW w:w="1220" w:type="dxa"/>
            <w:shd w:val="clear" w:color="auto" w:fill="CCFFCC"/>
          </w:tcPr>
          <w:p>
            <w:pPr>
              <w:pStyle w:val="TableParagraph"/>
              <w:spacing w:line="284" w:lineRule="exact"/>
              <w:ind w:right="98"/>
              <w:jc w:val="right"/>
              <w:rPr>
                <w:rFonts w:ascii="Times New Roman"/>
                <w:b/>
                <w:sz w:val="26"/>
              </w:rPr>
            </w:pPr>
            <w:r>
              <w:rPr>
                <w:rFonts w:ascii="Times New Roman"/>
                <w:b/>
                <w:color w:val="C00000"/>
                <w:spacing w:val="-2"/>
                <w:sz w:val="26"/>
              </w:rPr>
              <w:t>0.700</w:t>
            </w:r>
          </w:p>
        </w:tc>
        <w:tc>
          <w:tcPr>
            <w:tcW w:w="1229" w:type="dxa"/>
            <w:shd w:val="clear" w:color="auto" w:fill="CCFFCC"/>
          </w:tcPr>
          <w:p>
            <w:pPr>
              <w:pStyle w:val="TableParagraph"/>
              <w:rPr>
                <w:rFonts w:ascii="Times New Roman"/>
                <w:sz w:val="24"/>
              </w:rPr>
            </w:pPr>
          </w:p>
        </w:tc>
        <w:tc>
          <w:tcPr>
            <w:tcW w:w="1462" w:type="dxa"/>
            <w:shd w:val="clear" w:color="auto" w:fill="CCFFCC"/>
          </w:tcPr>
          <w:p>
            <w:pPr>
              <w:pStyle w:val="TableParagraph"/>
              <w:rPr>
                <w:rFonts w:ascii="Times New Roman"/>
                <w:sz w:val="24"/>
              </w:rPr>
            </w:pPr>
          </w:p>
        </w:tc>
        <w:tc>
          <w:tcPr>
            <w:tcW w:w="1010" w:type="dxa"/>
            <w:shd w:val="clear" w:color="auto" w:fill="CCFFCC"/>
          </w:tcPr>
          <w:p>
            <w:pPr>
              <w:pStyle w:val="TableParagraph"/>
              <w:rPr>
                <w:rFonts w:ascii="Times New Roman"/>
                <w:sz w:val="24"/>
              </w:rPr>
            </w:pPr>
          </w:p>
        </w:tc>
        <w:tc>
          <w:tcPr>
            <w:tcW w:w="1013" w:type="dxa"/>
            <w:shd w:val="clear" w:color="auto" w:fill="CCFFCC"/>
          </w:tcPr>
          <w:p>
            <w:pPr>
              <w:pStyle w:val="TableParagraph"/>
              <w:rPr>
                <w:rFonts w:ascii="Times New Roman"/>
                <w:sz w:val="24"/>
              </w:rPr>
            </w:pPr>
          </w:p>
        </w:tc>
        <w:tc>
          <w:tcPr>
            <w:tcW w:w="1058" w:type="dxa"/>
            <w:shd w:val="clear" w:color="auto" w:fill="CCFFCC"/>
          </w:tcPr>
          <w:p>
            <w:pPr>
              <w:pStyle w:val="TableParagraph"/>
              <w:spacing w:line="284" w:lineRule="exact"/>
              <w:ind w:left="9"/>
              <w:jc w:val="center"/>
              <w:rPr>
                <w:rFonts w:ascii="Times New Roman"/>
                <w:b/>
                <w:sz w:val="26"/>
              </w:rPr>
            </w:pPr>
            <w:r>
              <w:rPr>
                <w:rFonts w:ascii="Times New Roman"/>
                <w:b/>
                <w:color w:val="006FC0"/>
                <w:spacing w:val="-4"/>
                <w:sz w:val="26"/>
              </w:rPr>
              <w:t>0.49</w:t>
            </w:r>
          </w:p>
        </w:tc>
      </w:tr>
      <w:tr>
        <w:trPr>
          <w:trHeight w:val="444" w:hRule="atLeast"/>
        </w:trPr>
        <w:tc>
          <w:tcPr>
            <w:tcW w:w="2359" w:type="dxa"/>
            <w:shd w:val="clear" w:color="auto" w:fill="C0C0C0"/>
          </w:tcPr>
          <w:p>
            <w:pPr>
              <w:pStyle w:val="TableParagraph"/>
              <w:spacing w:line="285" w:lineRule="exact"/>
              <w:ind w:left="107"/>
              <w:rPr>
                <w:rFonts w:ascii="Times New Roman"/>
                <w:b/>
                <w:sz w:val="26"/>
              </w:rPr>
            </w:pPr>
            <w:r>
              <w:rPr>
                <w:rFonts w:ascii="Times New Roman"/>
                <w:b/>
                <w:spacing w:val="-2"/>
                <w:sz w:val="26"/>
              </w:rPr>
              <w:t>BUSVAL4</w:t>
            </w:r>
          </w:p>
        </w:tc>
        <w:tc>
          <w:tcPr>
            <w:tcW w:w="1220" w:type="dxa"/>
          </w:tcPr>
          <w:p>
            <w:pPr>
              <w:pStyle w:val="TableParagraph"/>
              <w:spacing w:line="285" w:lineRule="exact"/>
              <w:ind w:right="98"/>
              <w:jc w:val="right"/>
              <w:rPr>
                <w:rFonts w:ascii="Times New Roman"/>
                <w:b/>
                <w:sz w:val="26"/>
              </w:rPr>
            </w:pPr>
            <w:r>
              <w:rPr>
                <w:rFonts w:ascii="Times New Roman"/>
                <w:b/>
                <w:color w:val="008000"/>
                <w:spacing w:val="-2"/>
                <w:sz w:val="26"/>
              </w:rPr>
              <w:t>0.725</w:t>
            </w:r>
          </w:p>
        </w:tc>
        <w:tc>
          <w:tcPr>
            <w:tcW w:w="1229" w:type="dxa"/>
          </w:tcPr>
          <w:p>
            <w:pPr>
              <w:pStyle w:val="TableParagraph"/>
              <w:rPr>
                <w:rFonts w:ascii="Times New Roman"/>
                <w:sz w:val="24"/>
              </w:rPr>
            </w:pPr>
          </w:p>
        </w:tc>
        <w:tc>
          <w:tcPr>
            <w:tcW w:w="1462" w:type="dxa"/>
          </w:tcPr>
          <w:p>
            <w:pPr>
              <w:pStyle w:val="TableParagraph"/>
              <w:rPr>
                <w:rFonts w:ascii="Times New Roman"/>
                <w:sz w:val="24"/>
              </w:rPr>
            </w:pPr>
          </w:p>
        </w:tc>
        <w:tc>
          <w:tcPr>
            <w:tcW w:w="1010" w:type="dxa"/>
          </w:tcPr>
          <w:p>
            <w:pPr>
              <w:pStyle w:val="TableParagraph"/>
              <w:rPr>
                <w:rFonts w:ascii="Times New Roman"/>
                <w:sz w:val="24"/>
              </w:rPr>
            </w:pPr>
          </w:p>
        </w:tc>
        <w:tc>
          <w:tcPr>
            <w:tcW w:w="1013" w:type="dxa"/>
          </w:tcPr>
          <w:p>
            <w:pPr>
              <w:pStyle w:val="TableParagraph"/>
              <w:rPr>
                <w:rFonts w:ascii="Times New Roman"/>
                <w:sz w:val="24"/>
              </w:rPr>
            </w:pPr>
          </w:p>
        </w:tc>
        <w:tc>
          <w:tcPr>
            <w:tcW w:w="1058" w:type="dxa"/>
          </w:tcPr>
          <w:p>
            <w:pPr>
              <w:pStyle w:val="TableParagraph"/>
              <w:spacing w:line="285" w:lineRule="exact"/>
              <w:ind w:left="9"/>
              <w:jc w:val="center"/>
              <w:rPr>
                <w:rFonts w:ascii="Times New Roman"/>
                <w:b/>
                <w:sz w:val="26"/>
              </w:rPr>
            </w:pPr>
            <w:r>
              <w:rPr>
                <w:rFonts w:ascii="Times New Roman"/>
                <w:b/>
                <w:color w:val="006FC0"/>
                <w:spacing w:val="-4"/>
                <w:sz w:val="26"/>
              </w:rPr>
              <w:t>0.53</w:t>
            </w:r>
          </w:p>
        </w:tc>
      </w:tr>
      <w:tr>
        <w:trPr>
          <w:trHeight w:val="446" w:hRule="atLeast"/>
        </w:trPr>
        <w:tc>
          <w:tcPr>
            <w:tcW w:w="2359" w:type="dxa"/>
            <w:shd w:val="clear" w:color="auto" w:fill="C0C0C0"/>
          </w:tcPr>
          <w:p>
            <w:pPr>
              <w:pStyle w:val="TableParagraph"/>
              <w:spacing w:line="284" w:lineRule="exact"/>
              <w:ind w:left="107"/>
              <w:rPr>
                <w:rFonts w:ascii="Times New Roman"/>
                <w:b/>
                <w:sz w:val="26"/>
              </w:rPr>
            </w:pPr>
            <w:r>
              <w:rPr>
                <w:rFonts w:ascii="Times New Roman"/>
                <w:b/>
                <w:spacing w:val="-2"/>
                <w:sz w:val="26"/>
              </w:rPr>
              <w:t>BUSVAL5</w:t>
            </w:r>
          </w:p>
        </w:tc>
        <w:tc>
          <w:tcPr>
            <w:tcW w:w="1220" w:type="dxa"/>
            <w:shd w:val="clear" w:color="auto" w:fill="CCFFCC"/>
          </w:tcPr>
          <w:p>
            <w:pPr>
              <w:pStyle w:val="TableParagraph"/>
              <w:spacing w:line="284" w:lineRule="exact"/>
              <w:ind w:right="98"/>
              <w:jc w:val="right"/>
              <w:rPr>
                <w:rFonts w:ascii="Times New Roman"/>
                <w:b/>
                <w:sz w:val="26"/>
              </w:rPr>
            </w:pPr>
            <w:r>
              <w:rPr>
                <w:rFonts w:ascii="Times New Roman"/>
                <w:b/>
                <w:color w:val="008000"/>
                <w:spacing w:val="-2"/>
                <w:sz w:val="26"/>
              </w:rPr>
              <w:t>0.773</w:t>
            </w:r>
          </w:p>
        </w:tc>
        <w:tc>
          <w:tcPr>
            <w:tcW w:w="1229" w:type="dxa"/>
            <w:shd w:val="clear" w:color="auto" w:fill="CCFFCC"/>
          </w:tcPr>
          <w:p>
            <w:pPr>
              <w:pStyle w:val="TableParagraph"/>
              <w:rPr>
                <w:rFonts w:ascii="Times New Roman"/>
                <w:sz w:val="24"/>
              </w:rPr>
            </w:pPr>
          </w:p>
        </w:tc>
        <w:tc>
          <w:tcPr>
            <w:tcW w:w="1462" w:type="dxa"/>
            <w:shd w:val="clear" w:color="auto" w:fill="CCFFCC"/>
          </w:tcPr>
          <w:p>
            <w:pPr>
              <w:pStyle w:val="TableParagraph"/>
              <w:rPr>
                <w:rFonts w:ascii="Times New Roman"/>
                <w:sz w:val="24"/>
              </w:rPr>
            </w:pPr>
          </w:p>
        </w:tc>
        <w:tc>
          <w:tcPr>
            <w:tcW w:w="1010" w:type="dxa"/>
            <w:shd w:val="clear" w:color="auto" w:fill="CCFFCC"/>
          </w:tcPr>
          <w:p>
            <w:pPr>
              <w:pStyle w:val="TableParagraph"/>
              <w:rPr>
                <w:rFonts w:ascii="Times New Roman"/>
                <w:sz w:val="24"/>
              </w:rPr>
            </w:pPr>
          </w:p>
        </w:tc>
        <w:tc>
          <w:tcPr>
            <w:tcW w:w="1013" w:type="dxa"/>
            <w:shd w:val="clear" w:color="auto" w:fill="CCFFCC"/>
          </w:tcPr>
          <w:p>
            <w:pPr>
              <w:pStyle w:val="TableParagraph"/>
              <w:rPr>
                <w:rFonts w:ascii="Times New Roman"/>
                <w:sz w:val="24"/>
              </w:rPr>
            </w:pPr>
          </w:p>
        </w:tc>
        <w:tc>
          <w:tcPr>
            <w:tcW w:w="1058" w:type="dxa"/>
            <w:shd w:val="clear" w:color="auto" w:fill="CCFFCC"/>
          </w:tcPr>
          <w:p>
            <w:pPr>
              <w:pStyle w:val="TableParagraph"/>
              <w:spacing w:line="284" w:lineRule="exact"/>
              <w:ind w:left="9"/>
              <w:jc w:val="center"/>
              <w:rPr>
                <w:rFonts w:ascii="Times New Roman"/>
                <w:b/>
                <w:sz w:val="26"/>
              </w:rPr>
            </w:pPr>
            <w:r>
              <w:rPr>
                <w:rFonts w:ascii="Times New Roman"/>
                <w:b/>
                <w:color w:val="006FC0"/>
                <w:spacing w:val="-4"/>
                <w:sz w:val="26"/>
              </w:rPr>
              <w:t>0.60</w:t>
            </w:r>
          </w:p>
        </w:tc>
      </w:tr>
      <w:tr>
        <w:trPr>
          <w:trHeight w:val="443" w:hRule="atLeast"/>
        </w:trPr>
        <w:tc>
          <w:tcPr>
            <w:tcW w:w="2359" w:type="dxa"/>
            <w:shd w:val="clear" w:color="auto" w:fill="C0C0C0"/>
          </w:tcPr>
          <w:p>
            <w:pPr>
              <w:pStyle w:val="TableParagraph"/>
              <w:spacing w:line="284" w:lineRule="exact"/>
              <w:ind w:left="107"/>
              <w:rPr>
                <w:rFonts w:ascii="Times New Roman"/>
                <w:b/>
                <w:sz w:val="26"/>
              </w:rPr>
            </w:pPr>
            <w:r>
              <w:rPr>
                <w:rFonts w:ascii="Times New Roman"/>
                <w:b/>
                <w:spacing w:val="-4"/>
                <w:sz w:val="26"/>
              </w:rPr>
              <w:t>EXT1</w:t>
            </w:r>
          </w:p>
        </w:tc>
        <w:tc>
          <w:tcPr>
            <w:tcW w:w="1220" w:type="dxa"/>
          </w:tcPr>
          <w:p>
            <w:pPr>
              <w:pStyle w:val="TableParagraph"/>
              <w:rPr>
                <w:rFonts w:ascii="Times New Roman"/>
                <w:sz w:val="24"/>
              </w:rPr>
            </w:pPr>
          </w:p>
        </w:tc>
        <w:tc>
          <w:tcPr>
            <w:tcW w:w="1229" w:type="dxa"/>
          </w:tcPr>
          <w:p>
            <w:pPr>
              <w:pStyle w:val="TableParagraph"/>
              <w:spacing w:line="284" w:lineRule="exact"/>
              <w:ind w:right="96"/>
              <w:jc w:val="right"/>
              <w:rPr>
                <w:rFonts w:ascii="Times New Roman"/>
                <w:b/>
                <w:sz w:val="26"/>
              </w:rPr>
            </w:pPr>
            <w:r>
              <w:rPr>
                <w:rFonts w:ascii="Times New Roman"/>
                <w:b/>
                <w:color w:val="008000"/>
                <w:spacing w:val="-2"/>
                <w:sz w:val="26"/>
              </w:rPr>
              <w:t>0.753</w:t>
            </w:r>
          </w:p>
        </w:tc>
        <w:tc>
          <w:tcPr>
            <w:tcW w:w="1462" w:type="dxa"/>
          </w:tcPr>
          <w:p>
            <w:pPr>
              <w:pStyle w:val="TableParagraph"/>
              <w:rPr>
                <w:rFonts w:ascii="Times New Roman"/>
                <w:sz w:val="24"/>
              </w:rPr>
            </w:pPr>
          </w:p>
        </w:tc>
        <w:tc>
          <w:tcPr>
            <w:tcW w:w="1010" w:type="dxa"/>
          </w:tcPr>
          <w:p>
            <w:pPr>
              <w:pStyle w:val="TableParagraph"/>
              <w:rPr>
                <w:rFonts w:ascii="Times New Roman"/>
                <w:sz w:val="24"/>
              </w:rPr>
            </w:pPr>
          </w:p>
        </w:tc>
        <w:tc>
          <w:tcPr>
            <w:tcW w:w="1013" w:type="dxa"/>
          </w:tcPr>
          <w:p>
            <w:pPr>
              <w:pStyle w:val="TableParagraph"/>
              <w:rPr>
                <w:rFonts w:ascii="Times New Roman"/>
                <w:sz w:val="24"/>
              </w:rPr>
            </w:pPr>
          </w:p>
        </w:tc>
        <w:tc>
          <w:tcPr>
            <w:tcW w:w="1058" w:type="dxa"/>
          </w:tcPr>
          <w:p>
            <w:pPr>
              <w:pStyle w:val="TableParagraph"/>
              <w:spacing w:line="284" w:lineRule="exact"/>
              <w:ind w:left="9"/>
              <w:jc w:val="center"/>
              <w:rPr>
                <w:rFonts w:ascii="Times New Roman"/>
                <w:b/>
                <w:sz w:val="26"/>
              </w:rPr>
            </w:pPr>
            <w:r>
              <w:rPr>
                <w:rFonts w:ascii="Times New Roman"/>
                <w:b/>
                <w:color w:val="006FC0"/>
                <w:spacing w:val="-4"/>
                <w:sz w:val="26"/>
              </w:rPr>
              <w:t>0.57</w:t>
            </w:r>
          </w:p>
        </w:tc>
      </w:tr>
      <w:tr>
        <w:trPr>
          <w:trHeight w:val="445" w:hRule="atLeast"/>
        </w:trPr>
        <w:tc>
          <w:tcPr>
            <w:tcW w:w="2359" w:type="dxa"/>
            <w:shd w:val="clear" w:color="auto" w:fill="C0C0C0"/>
          </w:tcPr>
          <w:p>
            <w:pPr>
              <w:pStyle w:val="TableParagraph"/>
              <w:spacing w:line="284" w:lineRule="exact"/>
              <w:ind w:left="107"/>
              <w:rPr>
                <w:rFonts w:ascii="Times New Roman"/>
                <w:b/>
                <w:sz w:val="26"/>
              </w:rPr>
            </w:pPr>
            <w:r>
              <w:rPr>
                <w:rFonts w:ascii="Times New Roman"/>
                <w:b/>
                <w:spacing w:val="-4"/>
                <w:sz w:val="26"/>
              </w:rPr>
              <w:t>EXT2</w:t>
            </w:r>
          </w:p>
        </w:tc>
        <w:tc>
          <w:tcPr>
            <w:tcW w:w="1220" w:type="dxa"/>
            <w:shd w:val="clear" w:color="auto" w:fill="CCFFCC"/>
          </w:tcPr>
          <w:p>
            <w:pPr>
              <w:pStyle w:val="TableParagraph"/>
              <w:rPr>
                <w:rFonts w:ascii="Times New Roman"/>
                <w:sz w:val="24"/>
              </w:rPr>
            </w:pPr>
          </w:p>
        </w:tc>
        <w:tc>
          <w:tcPr>
            <w:tcW w:w="1229" w:type="dxa"/>
            <w:shd w:val="clear" w:color="auto" w:fill="CCFFCC"/>
          </w:tcPr>
          <w:p>
            <w:pPr>
              <w:pStyle w:val="TableParagraph"/>
              <w:spacing w:line="284" w:lineRule="exact"/>
              <w:ind w:right="96"/>
              <w:jc w:val="right"/>
              <w:rPr>
                <w:rFonts w:ascii="Times New Roman"/>
                <w:b/>
                <w:sz w:val="26"/>
              </w:rPr>
            </w:pPr>
            <w:r>
              <w:rPr>
                <w:rFonts w:ascii="Times New Roman"/>
                <w:b/>
                <w:color w:val="008000"/>
                <w:spacing w:val="-2"/>
                <w:sz w:val="26"/>
              </w:rPr>
              <w:t>0.742</w:t>
            </w:r>
          </w:p>
        </w:tc>
        <w:tc>
          <w:tcPr>
            <w:tcW w:w="1462" w:type="dxa"/>
            <w:shd w:val="clear" w:color="auto" w:fill="CCFFCC"/>
          </w:tcPr>
          <w:p>
            <w:pPr>
              <w:pStyle w:val="TableParagraph"/>
              <w:rPr>
                <w:rFonts w:ascii="Times New Roman"/>
                <w:sz w:val="24"/>
              </w:rPr>
            </w:pPr>
          </w:p>
        </w:tc>
        <w:tc>
          <w:tcPr>
            <w:tcW w:w="1010" w:type="dxa"/>
            <w:shd w:val="clear" w:color="auto" w:fill="CCFFCC"/>
          </w:tcPr>
          <w:p>
            <w:pPr>
              <w:pStyle w:val="TableParagraph"/>
              <w:rPr>
                <w:rFonts w:ascii="Times New Roman"/>
                <w:sz w:val="24"/>
              </w:rPr>
            </w:pPr>
          </w:p>
        </w:tc>
        <w:tc>
          <w:tcPr>
            <w:tcW w:w="1013" w:type="dxa"/>
            <w:shd w:val="clear" w:color="auto" w:fill="CCFFCC"/>
          </w:tcPr>
          <w:p>
            <w:pPr>
              <w:pStyle w:val="TableParagraph"/>
              <w:rPr>
                <w:rFonts w:ascii="Times New Roman"/>
                <w:sz w:val="24"/>
              </w:rPr>
            </w:pPr>
          </w:p>
        </w:tc>
        <w:tc>
          <w:tcPr>
            <w:tcW w:w="1058" w:type="dxa"/>
            <w:shd w:val="clear" w:color="auto" w:fill="CCFFCC"/>
          </w:tcPr>
          <w:p>
            <w:pPr>
              <w:pStyle w:val="TableParagraph"/>
              <w:spacing w:line="284" w:lineRule="exact"/>
              <w:ind w:left="9"/>
              <w:jc w:val="center"/>
              <w:rPr>
                <w:rFonts w:ascii="Times New Roman"/>
                <w:b/>
                <w:sz w:val="26"/>
              </w:rPr>
            </w:pPr>
            <w:r>
              <w:rPr>
                <w:rFonts w:ascii="Times New Roman"/>
                <w:b/>
                <w:color w:val="006FC0"/>
                <w:spacing w:val="-4"/>
                <w:sz w:val="26"/>
              </w:rPr>
              <w:t>0.55</w:t>
            </w:r>
          </w:p>
        </w:tc>
      </w:tr>
      <w:tr>
        <w:trPr>
          <w:trHeight w:val="443" w:hRule="atLeast"/>
        </w:trPr>
        <w:tc>
          <w:tcPr>
            <w:tcW w:w="2359" w:type="dxa"/>
            <w:shd w:val="clear" w:color="auto" w:fill="C0C0C0"/>
          </w:tcPr>
          <w:p>
            <w:pPr>
              <w:pStyle w:val="TableParagraph"/>
              <w:spacing w:line="284" w:lineRule="exact"/>
              <w:ind w:left="107"/>
              <w:rPr>
                <w:rFonts w:ascii="Times New Roman"/>
                <w:b/>
                <w:sz w:val="26"/>
              </w:rPr>
            </w:pPr>
            <w:r>
              <w:rPr>
                <w:rFonts w:ascii="Times New Roman"/>
                <w:b/>
                <w:spacing w:val="-4"/>
                <w:sz w:val="26"/>
              </w:rPr>
              <w:t>EXT3</w:t>
            </w:r>
          </w:p>
        </w:tc>
        <w:tc>
          <w:tcPr>
            <w:tcW w:w="1220" w:type="dxa"/>
          </w:tcPr>
          <w:p>
            <w:pPr>
              <w:pStyle w:val="TableParagraph"/>
              <w:rPr>
                <w:rFonts w:ascii="Times New Roman"/>
                <w:sz w:val="24"/>
              </w:rPr>
            </w:pPr>
          </w:p>
        </w:tc>
        <w:tc>
          <w:tcPr>
            <w:tcW w:w="1229" w:type="dxa"/>
          </w:tcPr>
          <w:p>
            <w:pPr>
              <w:pStyle w:val="TableParagraph"/>
              <w:spacing w:line="284" w:lineRule="exact"/>
              <w:ind w:right="96"/>
              <w:jc w:val="right"/>
              <w:rPr>
                <w:rFonts w:ascii="Times New Roman"/>
                <w:b/>
                <w:sz w:val="26"/>
              </w:rPr>
            </w:pPr>
            <w:r>
              <w:rPr>
                <w:rFonts w:ascii="Times New Roman"/>
                <w:b/>
                <w:color w:val="008000"/>
                <w:spacing w:val="-2"/>
                <w:sz w:val="26"/>
              </w:rPr>
              <w:t>0.851</w:t>
            </w:r>
          </w:p>
        </w:tc>
        <w:tc>
          <w:tcPr>
            <w:tcW w:w="1462" w:type="dxa"/>
          </w:tcPr>
          <w:p>
            <w:pPr>
              <w:pStyle w:val="TableParagraph"/>
              <w:rPr>
                <w:rFonts w:ascii="Times New Roman"/>
                <w:sz w:val="24"/>
              </w:rPr>
            </w:pPr>
          </w:p>
        </w:tc>
        <w:tc>
          <w:tcPr>
            <w:tcW w:w="1010" w:type="dxa"/>
          </w:tcPr>
          <w:p>
            <w:pPr>
              <w:pStyle w:val="TableParagraph"/>
              <w:rPr>
                <w:rFonts w:ascii="Times New Roman"/>
                <w:sz w:val="24"/>
              </w:rPr>
            </w:pPr>
          </w:p>
        </w:tc>
        <w:tc>
          <w:tcPr>
            <w:tcW w:w="1013" w:type="dxa"/>
          </w:tcPr>
          <w:p>
            <w:pPr>
              <w:pStyle w:val="TableParagraph"/>
              <w:rPr>
                <w:rFonts w:ascii="Times New Roman"/>
                <w:sz w:val="24"/>
              </w:rPr>
            </w:pPr>
          </w:p>
        </w:tc>
        <w:tc>
          <w:tcPr>
            <w:tcW w:w="1058" w:type="dxa"/>
          </w:tcPr>
          <w:p>
            <w:pPr>
              <w:pStyle w:val="TableParagraph"/>
              <w:spacing w:line="284" w:lineRule="exact"/>
              <w:ind w:left="9"/>
              <w:jc w:val="center"/>
              <w:rPr>
                <w:rFonts w:ascii="Times New Roman"/>
                <w:b/>
                <w:sz w:val="26"/>
              </w:rPr>
            </w:pPr>
            <w:r>
              <w:rPr>
                <w:rFonts w:ascii="Times New Roman"/>
                <w:b/>
                <w:color w:val="006FC0"/>
                <w:spacing w:val="-4"/>
                <w:sz w:val="26"/>
              </w:rPr>
              <w:t>0.72</w:t>
            </w:r>
          </w:p>
        </w:tc>
      </w:tr>
      <w:tr>
        <w:trPr>
          <w:trHeight w:val="446" w:hRule="atLeast"/>
        </w:trPr>
        <w:tc>
          <w:tcPr>
            <w:tcW w:w="2359" w:type="dxa"/>
            <w:shd w:val="clear" w:color="auto" w:fill="C0C0C0"/>
          </w:tcPr>
          <w:p>
            <w:pPr>
              <w:pStyle w:val="TableParagraph"/>
              <w:spacing w:line="286" w:lineRule="exact"/>
              <w:ind w:left="107"/>
              <w:rPr>
                <w:rFonts w:ascii="Times New Roman"/>
                <w:b/>
                <w:sz w:val="26"/>
              </w:rPr>
            </w:pPr>
            <w:r>
              <w:rPr>
                <w:rFonts w:ascii="Times New Roman"/>
                <w:b/>
                <w:spacing w:val="-2"/>
                <w:sz w:val="26"/>
              </w:rPr>
              <w:t>INFQUAL1</w:t>
            </w:r>
          </w:p>
        </w:tc>
        <w:tc>
          <w:tcPr>
            <w:tcW w:w="1220" w:type="dxa"/>
            <w:shd w:val="clear" w:color="auto" w:fill="CCFFCC"/>
          </w:tcPr>
          <w:p>
            <w:pPr>
              <w:pStyle w:val="TableParagraph"/>
              <w:rPr>
                <w:rFonts w:ascii="Times New Roman"/>
                <w:sz w:val="24"/>
              </w:rPr>
            </w:pPr>
          </w:p>
        </w:tc>
        <w:tc>
          <w:tcPr>
            <w:tcW w:w="1229" w:type="dxa"/>
            <w:shd w:val="clear" w:color="auto" w:fill="CCFFCC"/>
          </w:tcPr>
          <w:p>
            <w:pPr>
              <w:pStyle w:val="TableParagraph"/>
              <w:rPr>
                <w:rFonts w:ascii="Times New Roman"/>
                <w:sz w:val="24"/>
              </w:rPr>
            </w:pPr>
          </w:p>
        </w:tc>
        <w:tc>
          <w:tcPr>
            <w:tcW w:w="1462" w:type="dxa"/>
            <w:shd w:val="clear" w:color="auto" w:fill="CCFFCC"/>
          </w:tcPr>
          <w:p>
            <w:pPr>
              <w:pStyle w:val="TableParagraph"/>
              <w:spacing w:line="286" w:lineRule="exact"/>
              <w:ind w:right="96"/>
              <w:jc w:val="right"/>
              <w:rPr>
                <w:rFonts w:ascii="Times New Roman"/>
                <w:b/>
                <w:sz w:val="26"/>
              </w:rPr>
            </w:pPr>
            <w:r>
              <w:rPr>
                <w:rFonts w:ascii="Times New Roman"/>
                <w:b/>
                <w:color w:val="008000"/>
                <w:spacing w:val="-2"/>
                <w:sz w:val="26"/>
              </w:rPr>
              <w:t>0.852</w:t>
            </w:r>
          </w:p>
        </w:tc>
        <w:tc>
          <w:tcPr>
            <w:tcW w:w="1010" w:type="dxa"/>
            <w:shd w:val="clear" w:color="auto" w:fill="CCFFCC"/>
          </w:tcPr>
          <w:p>
            <w:pPr>
              <w:pStyle w:val="TableParagraph"/>
              <w:rPr>
                <w:rFonts w:ascii="Times New Roman"/>
                <w:sz w:val="24"/>
              </w:rPr>
            </w:pPr>
          </w:p>
        </w:tc>
        <w:tc>
          <w:tcPr>
            <w:tcW w:w="1013" w:type="dxa"/>
            <w:shd w:val="clear" w:color="auto" w:fill="CCFFCC"/>
          </w:tcPr>
          <w:p>
            <w:pPr>
              <w:pStyle w:val="TableParagraph"/>
              <w:rPr>
                <w:rFonts w:ascii="Times New Roman"/>
                <w:sz w:val="24"/>
              </w:rPr>
            </w:pPr>
          </w:p>
        </w:tc>
        <w:tc>
          <w:tcPr>
            <w:tcW w:w="1058" w:type="dxa"/>
            <w:shd w:val="clear" w:color="auto" w:fill="CCFFCC"/>
          </w:tcPr>
          <w:p>
            <w:pPr>
              <w:pStyle w:val="TableParagraph"/>
              <w:spacing w:line="286" w:lineRule="exact"/>
              <w:ind w:left="9"/>
              <w:jc w:val="center"/>
              <w:rPr>
                <w:rFonts w:ascii="Times New Roman"/>
                <w:b/>
                <w:sz w:val="26"/>
              </w:rPr>
            </w:pPr>
            <w:r>
              <w:rPr>
                <w:rFonts w:ascii="Times New Roman"/>
                <w:b/>
                <w:color w:val="006FC0"/>
                <w:spacing w:val="-4"/>
                <w:sz w:val="26"/>
              </w:rPr>
              <w:t>0.73</w:t>
            </w:r>
          </w:p>
        </w:tc>
      </w:tr>
      <w:tr>
        <w:trPr>
          <w:trHeight w:val="443" w:hRule="atLeast"/>
        </w:trPr>
        <w:tc>
          <w:tcPr>
            <w:tcW w:w="2359" w:type="dxa"/>
            <w:shd w:val="clear" w:color="auto" w:fill="C0C0C0"/>
          </w:tcPr>
          <w:p>
            <w:pPr>
              <w:pStyle w:val="TableParagraph"/>
              <w:spacing w:line="284" w:lineRule="exact"/>
              <w:ind w:left="107"/>
              <w:rPr>
                <w:rFonts w:ascii="Times New Roman"/>
                <w:b/>
                <w:sz w:val="26"/>
              </w:rPr>
            </w:pPr>
            <w:r>
              <w:rPr>
                <w:rFonts w:ascii="Times New Roman"/>
                <w:b/>
                <w:spacing w:val="-2"/>
                <w:sz w:val="26"/>
              </w:rPr>
              <w:t>INFQUAL2</w:t>
            </w:r>
          </w:p>
        </w:tc>
        <w:tc>
          <w:tcPr>
            <w:tcW w:w="1220" w:type="dxa"/>
          </w:tcPr>
          <w:p>
            <w:pPr>
              <w:pStyle w:val="TableParagraph"/>
              <w:rPr>
                <w:rFonts w:ascii="Times New Roman"/>
                <w:sz w:val="24"/>
              </w:rPr>
            </w:pPr>
          </w:p>
        </w:tc>
        <w:tc>
          <w:tcPr>
            <w:tcW w:w="1229" w:type="dxa"/>
          </w:tcPr>
          <w:p>
            <w:pPr>
              <w:pStyle w:val="TableParagraph"/>
              <w:rPr>
                <w:rFonts w:ascii="Times New Roman"/>
                <w:sz w:val="24"/>
              </w:rPr>
            </w:pPr>
          </w:p>
        </w:tc>
        <w:tc>
          <w:tcPr>
            <w:tcW w:w="1462" w:type="dxa"/>
          </w:tcPr>
          <w:p>
            <w:pPr>
              <w:pStyle w:val="TableParagraph"/>
              <w:spacing w:line="284" w:lineRule="exact"/>
              <w:ind w:right="96"/>
              <w:jc w:val="right"/>
              <w:rPr>
                <w:rFonts w:ascii="Times New Roman"/>
                <w:b/>
                <w:sz w:val="26"/>
              </w:rPr>
            </w:pPr>
            <w:r>
              <w:rPr>
                <w:rFonts w:ascii="Times New Roman"/>
                <w:b/>
                <w:color w:val="008000"/>
                <w:spacing w:val="-2"/>
                <w:sz w:val="26"/>
              </w:rPr>
              <w:t>0.869</w:t>
            </w:r>
          </w:p>
        </w:tc>
        <w:tc>
          <w:tcPr>
            <w:tcW w:w="1010" w:type="dxa"/>
          </w:tcPr>
          <w:p>
            <w:pPr>
              <w:pStyle w:val="TableParagraph"/>
              <w:rPr>
                <w:rFonts w:ascii="Times New Roman"/>
                <w:sz w:val="24"/>
              </w:rPr>
            </w:pPr>
          </w:p>
        </w:tc>
        <w:tc>
          <w:tcPr>
            <w:tcW w:w="1013" w:type="dxa"/>
          </w:tcPr>
          <w:p>
            <w:pPr>
              <w:pStyle w:val="TableParagraph"/>
              <w:rPr>
                <w:rFonts w:ascii="Times New Roman"/>
                <w:sz w:val="24"/>
              </w:rPr>
            </w:pPr>
          </w:p>
        </w:tc>
        <w:tc>
          <w:tcPr>
            <w:tcW w:w="1058" w:type="dxa"/>
          </w:tcPr>
          <w:p>
            <w:pPr>
              <w:pStyle w:val="TableParagraph"/>
              <w:spacing w:line="284" w:lineRule="exact"/>
              <w:ind w:left="9"/>
              <w:jc w:val="center"/>
              <w:rPr>
                <w:rFonts w:ascii="Times New Roman"/>
                <w:b/>
                <w:sz w:val="26"/>
              </w:rPr>
            </w:pPr>
            <w:r>
              <w:rPr>
                <w:rFonts w:ascii="Times New Roman"/>
                <w:b/>
                <w:color w:val="006FC0"/>
                <w:spacing w:val="-4"/>
                <w:sz w:val="26"/>
              </w:rPr>
              <w:t>0.76</w:t>
            </w:r>
          </w:p>
        </w:tc>
      </w:tr>
      <w:tr>
        <w:trPr>
          <w:trHeight w:val="446" w:hRule="atLeast"/>
        </w:trPr>
        <w:tc>
          <w:tcPr>
            <w:tcW w:w="2359" w:type="dxa"/>
            <w:shd w:val="clear" w:color="auto" w:fill="C0C0C0"/>
          </w:tcPr>
          <w:p>
            <w:pPr>
              <w:pStyle w:val="TableParagraph"/>
              <w:spacing w:line="286" w:lineRule="exact"/>
              <w:ind w:left="107"/>
              <w:rPr>
                <w:rFonts w:ascii="Times New Roman"/>
                <w:b/>
                <w:sz w:val="26"/>
              </w:rPr>
            </w:pPr>
            <w:r>
              <w:rPr>
                <w:rFonts w:ascii="Times New Roman"/>
                <w:b/>
                <w:spacing w:val="-2"/>
                <w:sz w:val="26"/>
              </w:rPr>
              <w:t>INFQUAL4</w:t>
            </w:r>
          </w:p>
        </w:tc>
        <w:tc>
          <w:tcPr>
            <w:tcW w:w="1220" w:type="dxa"/>
            <w:shd w:val="clear" w:color="auto" w:fill="CCFFCC"/>
          </w:tcPr>
          <w:p>
            <w:pPr>
              <w:pStyle w:val="TableParagraph"/>
              <w:rPr>
                <w:rFonts w:ascii="Times New Roman"/>
                <w:sz w:val="24"/>
              </w:rPr>
            </w:pPr>
          </w:p>
        </w:tc>
        <w:tc>
          <w:tcPr>
            <w:tcW w:w="1229" w:type="dxa"/>
            <w:shd w:val="clear" w:color="auto" w:fill="CCFFCC"/>
          </w:tcPr>
          <w:p>
            <w:pPr>
              <w:pStyle w:val="TableParagraph"/>
              <w:rPr>
                <w:rFonts w:ascii="Times New Roman"/>
                <w:sz w:val="24"/>
              </w:rPr>
            </w:pPr>
          </w:p>
        </w:tc>
        <w:tc>
          <w:tcPr>
            <w:tcW w:w="1462" w:type="dxa"/>
            <w:shd w:val="clear" w:color="auto" w:fill="CCFFCC"/>
          </w:tcPr>
          <w:p>
            <w:pPr>
              <w:pStyle w:val="TableParagraph"/>
              <w:spacing w:line="286" w:lineRule="exact"/>
              <w:ind w:right="96"/>
              <w:jc w:val="right"/>
              <w:rPr>
                <w:rFonts w:ascii="Times New Roman"/>
                <w:b/>
                <w:sz w:val="26"/>
              </w:rPr>
            </w:pPr>
            <w:r>
              <w:rPr>
                <w:rFonts w:ascii="Times New Roman"/>
                <w:b/>
                <w:color w:val="008000"/>
                <w:spacing w:val="-2"/>
                <w:sz w:val="26"/>
              </w:rPr>
              <w:t>0.822</w:t>
            </w:r>
          </w:p>
        </w:tc>
        <w:tc>
          <w:tcPr>
            <w:tcW w:w="1010" w:type="dxa"/>
            <w:shd w:val="clear" w:color="auto" w:fill="CCFFCC"/>
          </w:tcPr>
          <w:p>
            <w:pPr>
              <w:pStyle w:val="TableParagraph"/>
              <w:rPr>
                <w:rFonts w:ascii="Times New Roman"/>
                <w:sz w:val="24"/>
              </w:rPr>
            </w:pPr>
          </w:p>
        </w:tc>
        <w:tc>
          <w:tcPr>
            <w:tcW w:w="1013" w:type="dxa"/>
            <w:shd w:val="clear" w:color="auto" w:fill="CCFFCC"/>
          </w:tcPr>
          <w:p>
            <w:pPr>
              <w:pStyle w:val="TableParagraph"/>
              <w:rPr>
                <w:rFonts w:ascii="Times New Roman"/>
                <w:sz w:val="24"/>
              </w:rPr>
            </w:pPr>
          </w:p>
        </w:tc>
        <w:tc>
          <w:tcPr>
            <w:tcW w:w="1058" w:type="dxa"/>
            <w:shd w:val="clear" w:color="auto" w:fill="CCFFCC"/>
          </w:tcPr>
          <w:p>
            <w:pPr>
              <w:pStyle w:val="TableParagraph"/>
              <w:spacing w:line="286" w:lineRule="exact"/>
              <w:ind w:left="9"/>
              <w:jc w:val="center"/>
              <w:rPr>
                <w:rFonts w:ascii="Times New Roman"/>
                <w:b/>
                <w:sz w:val="26"/>
              </w:rPr>
            </w:pPr>
            <w:r>
              <w:rPr>
                <w:rFonts w:ascii="Times New Roman"/>
                <w:b/>
                <w:color w:val="006FC0"/>
                <w:spacing w:val="-4"/>
                <w:sz w:val="26"/>
              </w:rPr>
              <w:t>0.68</w:t>
            </w:r>
          </w:p>
        </w:tc>
      </w:tr>
      <w:tr>
        <w:trPr>
          <w:trHeight w:val="443" w:hRule="atLeast"/>
        </w:trPr>
        <w:tc>
          <w:tcPr>
            <w:tcW w:w="2359" w:type="dxa"/>
            <w:shd w:val="clear" w:color="auto" w:fill="C0C0C0"/>
          </w:tcPr>
          <w:p>
            <w:pPr>
              <w:pStyle w:val="TableParagraph"/>
              <w:spacing w:line="284" w:lineRule="exact"/>
              <w:ind w:left="107"/>
              <w:rPr>
                <w:rFonts w:ascii="Times New Roman"/>
                <w:b/>
                <w:sz w:val="26"/>
              </w:rPr>
            </w:pPr>
            <w:r>
              <w:rPr>
                <w:rFonts w:ascii="Times New Roman"/>
                <w:b/>
                <w:spacing w:val="-2"/>
                <w:sz w:val="26"/>
              </w:rPr>
              <w:t>SERQUAL1</w:t>
            </w:r>
          </w:p>
        </w:tc>
        <w:tc>
          <w:tcPr>
            <w:tcW w:w="1220" w:type="dxa"/>
          </w:tcPr>
          <w:p>
            <w:pPr>
              <w:pStyle w:val="TableParagraph"/>
              <w:rPr>
                <w:rFonts w:ascii="Times New Roman"/>
                <w:sz w:val="24"/>
              </w:rPr>
            </w:pPr>
          </w:p>
        </w:tc>
        <w:tc>
          <w:tcPr>
            <w:tcW w:w="1229" w:type="dxa"/>
          </w:tcPr>
          <w:p>
            <w:pPr>
              <w:pStyle w:val="TableParagraph"/>
              <w:rPr>
                <w:rFonts w:ascii="Times New Roman"/>
                <w:sz w:val="24"/>
              </w:rPr>
            </w:pPr>
          </w:p>
        </w:tc>
        <w:tc>
          <w:tcPr>
            <w:tcW w:w="1462" w:type="dxa"/>
          </w:tcPr>
          <w:p>
            <w:pPr>
              <w:pStyle w:val="TableParagraph"/>
              <w:rPr>
                <w:rFonts w:ascii="Times New Roman"/>
                <w:sz w:val="24"/>
              </w:rPr>
            </w:pPr>
          </w:p>
        </w:tc>
        <w:tc>
          <w:tcPr>
            <w:tcW w:w="1010" w:type="dxa"/>
          </w:tcPr>
          <w:p>
            <w:pPr>
              <w:pStyle w:val="TableParagraph"/>
              <w:spacing w:line="284" w:lineRule="exact"/>
              <w:ind w:right="96"/>
              <w:jc w:val="right"/>
              <w:rPr>
                <w:rFonts w:ascii="Times New Roman"/>
                <w:b/>
                <w:sz w:val="26"/>
              </w:rPr>
            </w:pPr>
            <w:r>
              <w:rPr>
                <w:rFonts w:ascii="Times New Roman"/>
                <w:b/>
                <w:color w:val="008000"/>
                <w:spacing w:val="-2"/>
                <w:sz w:val="26"/>
              </w:rPr>
              <w:t>0.723</w:t>
            </w:r>
          </w:p>
        </w:tc>
        <w:tc>
          <w:tcPr>
            <w:tcW w:w="1013" w:type="dxa"/>
          </w:tcPr>
          <w:p>
            <w:pPr>
              <w:pStyle w:val="TableParagraph"/>
              <w:rPr>
                <w:rFonts w:ascii="Times New Roman"/>
                <w:sz w:val="24"/>
              </w:rPr>
            </w:pPr>
          </w:p>
        </w:tc>
        <w:tc>
          <w:tcPr>
            <w:tcW w:w="1058" w:type="dxa"/>
          </w:tcPr>
          <w:p>
            <w:pPr>
              <w:pStyle w:val="TableParagraph"/>
              <w:spacing w:line="284" w:lineRule="exact"/>
              <w:ind w:left="9"/>
              <w:jc w:val="center"/>
              <w:rPr>
                <w:rFonts w:ascii="Times New Roman"/>
                <w:b/>
                <w:sz w:val="26"/>
              </w:rPr>
            </w:pPr>
            <w:r>
              <w:rPr>
                <w:rFonts w:ascii="Times New Roman"/>
                <w:b/>
                <w:color w:val="006FC0"/>
                <w:spacing w:val="-4"/>
                <w:sz w:val="26"/>
              </w:rPr>
              <w:t>0.52</w:t>
            </w:r>
          </w:p>
        </w:tc>
      </w:tr>
      <w:tr>
        <w:trPr>
          <w:trHeight w:val="445" w:hRule="atLeast"/>
        </w:trPr>
        <w:tc>
          <w:tcPr>
            <w:tcW w:w="2359" w:type="dxa"/>
            <w:shd w:val="clear" w:color="auto" w:fill="C0C0C0"/>
          </w:tcPr>
          <w:p>
            <w:pPr>
              <w:pStyle w:val="TableParagraph"/>
              <w:spacing w:line="286" w:lineRule="exact"/>
              <w:ind w:left="107"/>
              <w:rPr>
                <w:rFonts w:ascii="Times New Roman"/>
                <w:b/>
                <w:sz w:val="26"/>
              </w:rPr>
            </w:pPr>
            <w:r>
              <w:rPr>
                <w:rFonts w:ascii="Times New Roman"/>
                <w:b/>
                <w:spacing w:val="-2"/>
                <w:sz w:val="26"/>
              </w:rPr>
              <w:t>SERQUAL2</w:t>
            </w:r>
          </w:p>
        </w:tc>
        <w:tc>
          <w:tcPr>
            <w:tcW w:w="1220" w:type="dxa"/>
            <w:shd w:val="clear" w:color="auto" w:fill="CCFFCC"/>
          </w:tcPr>
          <w:p>
            <w:pPr>
              <w:pStyle w:val="TableParagraph"/>
              <w:rPr>
                <w:rFonts w:ascii="Times New Roman"/>
                <w:sz w:val="24"/>
              </w:rPr>
            </w:pPr>
          </w:p>
        </w:tc>
        <w:tc>
          <w:tcPr>
            <w:tcW w:w="1229" w:type="dxa"/>
            <w:shd w:val="clear" w:color="auto" w:fill="CCFFCC"/>
          </w:tcPr>
          <w:p>
            <w:pPr>
              <w:pStyle w:val="TableParagraph"/>
              <w:rPr>
                <w:rFonts w:ascii="Times New Roman"/>
                <w:sz w:val="24"/>
              </w:rPr>
            </w:pPr>
          </w:p>
        </w:tc>
        <w:tc>
          <w:tcPr>
            <w:tcW w:w="1462" w:type="dxa"/>
            <w:shd w:val="clear" w:color="auto" w:fill="CCFFCC"/>
          </w:tcPr>
          <w:p>
            <w:pPr>
              <w:pStyle w:val="TableParagraph"/>
              <w:rPr>
                <w:rFonts w:ascii="Times New Roman"/>
                <w:sz w:val="24"/>
              </w:rPr>
            </w:pPr>
          </w:p>
        </w:tc>
        <w:tc>
          <w:tcPr>
            <w:tcW w:w="1010" w:type="dxa"/>
            <w:shd w:val="clear" w:color="auto" w:fill="CCFFCC"/>
          </w:tcPr>
          <w:p>
            <w:pPr>
              <w:pStyle w:val="TableParagraph"/>
              <w:spacing w:line="286" w:lineRule="exact"/>
              <w:ind w:right="96"/>
              <w:jc w:val="right"/>
              <w:rPr>
                <w:rFonts w:ascii="Times New Roman"/>
                <w:b/>
                <w:sz w:val="26"/>
              </w:rPr>
            </w:pPr>
            <w:r>
              <w:rPr>
                <w:rFonts w:ascii="Times New Roman"/>
                <w:b/>
                <w:color w:val="008000"/>
                <w:spacing w:val="-2"/>
                <w:sz w:val="26"/>
              </w:rPr>
              <w:t>0.817</w:t>
            </w:r>
          </w:p>
        </w:tc>
        <w:tc>
          <w:tcPr>
            <w:tcW w:w="1013" w:type="dxa"/>
            <w:shd w:val="clear" w:color="auto" w:fill="CCFFCC"/>
          </w:tcPr>
          <w:p>
            <w:pPr>
              <w:pStyle w:val="TableParagraph"/>
              <w:rPr>
                <w:rFonts w:ascii="Times New Roman"/>
                <w:sz w:val="24"/>
              </w:rPr>
            </w:pPr>
          </w:p>
        </w:tc>
        <w:tc>
          <w:tcPr>
            <w:tcW w:w="1058" w:type="dxa"/>
            <w:shd w:val="clear" w:color="auto" w:fill="CCFFCC"/>
          </w:tcPr>
          <w:p>
            <w:pPr>
              <w:pStyle w:val="TableParagraph"/>
              <w:spacing w:line="286" w:lineRule="exact"/>
              <w:ind w:left="9"/>
              <w:jc w:val="center"/>
              <w:rPr>
                <w:rFonts w:ascii="Times New Roman"/>
                <w:b/>
                <w:sz w:val="26"/>
              </w:rPr>
            </w:pPr>
            <w:r>
              <w:rPr>
                <w:rFonts w:ascii="Times New Roman"/>
                <w:b/>
                <w:color w:val="006FC0"/>
                <w:spacing w:val="-4"/>
                <w:sz w:val="26"/>
              </w:rPr>
              <w:t>0.67</w:t>
            </w:r>
          </w:p>
        </w:tc>
      </w:tr>
      <w:tr>
        <w:trPr>
          <w:trHeight w:val="443" w:hRule="atLeast"/>
        </w:trPr>
        <w:tc>
          <w:tcPr>
            <w:tcW w:w="2359" w:type="dxa"/>
            <w:shd w:val="clear" w:color="auto" w:fill="C0C0C0"/>
          </w:tcPr>
          <w:p>
            <w:pPr>
              <w:pStyle w:val="TableParagraph"/>
              <w:spacing w:line="284" w:lineRule="exact"/>
              <w:ind w:left="107"/>
              <w:rPr>
                <w:rFonts w:ascii="Times New Roman"/>
                <w:b/>
                <w:sz w:val="26"/>
              </w:rPr>
            </w:pPr>
            <w:r>
              <w:rPr>
                <w:rFonts w:ascii="Times New Roman"/>
                <w:b/>
                <w:spacing w:val="-2"/>
                <w:sz w:val="26"/>
              </w:rPr>
              <w:t>SERQUAL3</w:t>
            </w:r>
          </w:p>
        </w:tc>
        <w:tc>
          <w:tcPr>
            <w:tcW w:w="1220" w:type="dxa"/>
          </w:tcPr>
          <w:p>
            <w:pPr>
              <w:pStyle w:val="TableParagraph"/>
              <w:rPr>
                <w:rFonts w:ascii="Times New Roman"/>
                <w:sz w:val="24"/>
              </w:rPr>
            </w:pPr>
          </w:p>
        </w:tc>
        <w:tc>
          <w:tcPr>
            <w:tcW w:w="1229" w:type="dxa"/>
          </w:tcPr>
          <w:p>
            <w:pPr>
              <w:pStyle w:val="TableParagraph"/>
              <w:rPr>
                <w:rFonts w:ascii="Times New Roman"/>
                <w:sz w:val="24"/>
              </w:rPr>
            </w:pPr>
          </w:p>
        </w:tc>
        <w:tc>
          <w:tcPr>
            <w:tcW w:w="1462" w:type="dxa"/>
          </w:tcPr>
          <w:p>
            <w:pPr>
              <w:pStyle w:val="TableParagraph"/>
              <w:rPr>
                <w:rFonts w:ascii="Times New Roman"/>
                <w:sz w:val="24"/>
              </w:rPr>
            </w:pPr>
          </w:p>
        </w:tc>
        <w:tc>
          <w:tcPr>
            <w:tcW w:w="1010" w:type="dxa"/>
          </w:tcPr>
          <w:p>
            <w:pPr>
              <w:pStyle w:val="TableParagraph"/>
              <w:spacing w:line="284" w:lineRule="exact"/>
              <w:ind w:right="96"/>
              <w:jc w:val="right"/>
              <w:rPr>
                <w:rFonts w:ascii="Times New Roman"/>
                <w:b/>
                <w:sz w:val="26"/>
              </w:rPr>
            </w:pPr>
            <w:r>
              <w:rPr>
                <w:rFonts w:ascii="Times New Roman"/>
                <w:b/>
                <w:color w:val="008000"/>
                <w:spacing w:val="-2"/>
                <w:sz w:val="26"/>
              </w:rPr>
              <w:t>0.772</w:t>
            </w:r>
          </w:p>
        </w:tc>
        <w:tc>
          <w:tcPr>
            <w:tcW w:w="1013" w:type="dxa"/>
          </w:tcPr>
          <w:p>
            <w:pPr>
              <w:pStyle w:val="TableParagraph"/>
              <w:rPr>
                <w:rFonts w:ascii="Times New Roman"/>
                <w:sz w:val="24"/>
              </w:rPr>
            </w:pPr>
          </w:p>
        </w:tc>
        <w:tc>
          <w:tcPr>
            <w:tcW w:w="1058" w:type="dxa"/>
          </w:tcPr>
          <w:p>
            <w:pPr>
              <w:pStyle w:val="TableParagraph"/>
              <w:spacing w:line="284" w:lineRule="exact"/>
              <w:ind w:left="9"/>
              <w:jc w:val="center"/>
              <w:rPr>
                <w:rFonts w:ascii="Times New Roman"/>
                <w:b/>
                <w:sz w:val="26"/>
              </w:rPr>
            </w:pPr>
            <w:r>
              <w:rPr>
                <w:rFonts w:ascii="Times New Roman"/>
                <w:b/>
                <w:color w:val="006FC0"/>
                <w:spacing w:val="-4"/>
                <w:sz w:val="26"/>
              </w:rPr>
              <w:t>0.60</w:t>
            </w:r>
          </w:p>
        </w:tc>
      </w:tr>
      <w:tr>
        <w:trPr>
          <w:trHeight w:val="445" w:hRule="atLeast"/>
        </w:trPr>
        <w:tc>
          <w:tcPr>
            <w:tcW w:w="2359" w:type="dxa"/>
            <w:shd w:val="clear" w:color="auto" w:fill="C0C0C0"/>
          </w:tcPr>
          <w:p>
            <w:pPr>
              <w:pStyle w:val="TableParagraph"/>
              <w:spacing w:line="286" w:lineRule="exact"/>
              <w:ind w:left="107"/>
              <w:rPr>
                <w:rFonts w:ascii="Times New Roman"/>
                <w:b/>
                <w:sz w:val="26"/>
              </w:rPr>
            </w:pPr>
            <w:r>
              <w:rPr>
                <w:rFonts w:ascii="Times New Roman"/>
                <w:b/>
                <w:spacing w:val="-2"/>
                <w:sz w:val="26"/>
              </w:rPr>
              <w:t>SYSQUAL1</w:t>
            </w:r>
          </w:p>
        </w:tc>
        <w:tc>
          <w:tcPr>
            <w:tcW w:w="1220" w:type="dxa"/>
            <w:shd w:val="clear" w:color="auto" w:fill="CCFFCC"/>
          </w:tcPr>
          <w:p>
            <w:pPr>
              <w:pStyle w:val="TableParagraph"/>
              <w:rPr>
                <w:rFonts w:ascii="Times New Roman"/>
                <w:sz w:val="24"/>
              </w:rPr>
            </w:pPr>
          </w:p>
        </w:tc>
        <w:tc>
          <w:tcPr>
            <w:tcW w:w="1229" w:type="dxa"/>
            <w:shd w:val="clear" w:color="auto" w:fill="CCFFCC"/>
          </w:tcPr>
          <w:p>
            <w:pPr>
              <w:pStyle w:val="TableParagraph"/>
              <w:rPr>
                <w:rFonts w:ascii="Times New Roman"/>
                <w:sz w:val="24"/>
              </w:rPr>
            </w:pPr>
          </w:p>
        </w:tc>
        <w:tc>
          <w:tcPr>
            <w:tcW w:w="1462" w:type="dxa"/>
            <w:shd w:val="clear" w:color="auto" w:fill="CCFFCC"/>
          </w:tcPr>
          <w:p>
            <w:pPr>
              <w:pStyle w:val="TableParagraph"/>
              <w:rPr>
                <w:rFonts w:ascii="Times New Roman"/>
                <w:sz w:val="24"/>
              </w:rPr>
            </w:pPr>
          </w:p>
        </w:tc>
        <w:tc>
          <w:tcPr>
            <w:tcW w:w="1010" w:type="dxa"/>
            <w:shd w:val="clear" w:color="auto" w:fill="CCFFCC"/>
          </w:tcPr>
          <w:p>
            <w:pPr>
              <w:pStyle w:val="TableParagraph"/>
              <w:rPr>
                <w:rFonts w:ascii="Times New Roman"/>
                <w:sz w:val="24"/>
              </w:rPr>
            </w:pPr>
          </w:p>
        </w:tc>
        <w:tc>
          <w:tcPr>
            <w:tcW w:w="1013" w:type="dxa"/>
            <w:shd w:val="clear" w:color="auto" w:fill="CCFFCC"/>
          </w:tcPr>
          <w:p>
            <w:pPr>
              <w:pStyle w:val="TableParagraph"/>
              <w:spacing w:line="286" w:lineRule="exact"/>
              <w:ind w:right="98"/>
              <w:jc w:val="right"/>
              <w:rPr>
                <w:rFonts w:ascii="Times New Roman"/>
                <w:b/>
                <w:sz w:val="26"/>
              </w:rPr>
            </w:pPr>
            <w:r>
              <w:rPr>
                <w:rFonts w:ascii="Times New Roman"/>
                <w:b/>
                <w:color w:val="008000"/>
                <w:spacing w:val="-2"/>
                <w:sz w:val="26"/>
              </w:rPr>
              <w:t>0.803</w:t>
            </w:r>
          </w:p>
        </w:tc>
        <w:tc>
          <w:tcPr>
            <w:tcW w:w="1058" w:type="dxa"/>
            <w:shd w:val="clear" w:color="auto" w:fill="CCFFCC"/>
          </w:tcPr>
          <w:p>
            <w:pPr>
              <w:pStyle w:val="TableParagraph"/>
              <w:spacing w:line="286" w:lineRule="exact"/>
              <w:ind w:left="9"/>
              <w:jc w:val="center"/>
              <w:rPr>
                <w:rFonts w:ascii="Times New Roman"/>
                <w:b/>
                <w:sz w:val="26"/>
              </w:rPr>
            </w:pPr>
            <w:r>
              <w:rPr>
                <w:rFonts w:ascii="Times New Roman"/>
                <w:b/>
                <w:color w:val="006FC0"/>
                <w:spacing w:val="-4"/>
                <w:sz w:val="26"/>
              </w:rPr>
              <w:t>0.64</w:t>
            </w:r>
          </w:p>
        </w:tc>
      </w:tr>
      <w:tr>
        <w:trPr>
          <w:trHeight w:val="446" w:hRule="atLeast"/>
        </w:trPr>
        <w:tc>
          <w:tcPr>
            <w:tcW w:w="2359" w:type="dxa"/>
            <w:shd w:val="clear" w:color="auto" w:fill="C0C0C0"/>
          </w:tcPr>
          <w:p>
            <w:pPr>
              <w:pStyle w:val="TableParagraph"/>
              <w:spacing w:line="284" w:lineRule="exact"/>
              <w:ind w:left="107"/>
              <w:rPr>
                <w:rFonts w:ascii="Times New Roman"/>
                <w:b/>
                <w:sz w:val="26"/>
              </w:rPr>
            </w:pPr>
            <w:r>
              <w:rPr>
                <w:rFonts w:ascii="Times New Roman"/>
                <w:b/>
                <w:spacing w:val="-2"/>
                <w:sz w:val="26"/>
              </w:rPr>
              <w:t>SYSQUAL2</w:t>
            </w:r>
          </w:p>
        </w:tc>
        <w:tc>
          <w:tcPr>
            <w:tcW w:w="1220" w:type="dxa"/>
          </w:tcPr>
          <w:p>
            <w:pPr>
              <w:pStyle w:val="TableParagraph"/>
              <w:rPr>
                <w:rFonts w:ascii="Times New Roman"/>
                <w:sz w:val="24"/>
              </w:rPr>
            </w:pPr>
          </w:p>
        </w:tc>
        <w:tc>
          <w:tcPr>
            <w:tcW w:w="1229" w:type="dxa"/>
          </w:tcPr>
          <w:p>
            <w:pPr>
              <w:pStyle w:val="TableParagraph"/>
              <w:rPr>
                <w:rFonts w:ascii="Times New Roman"/>
                <w:sz w:val="24"/>
              </w:rPr>
            </w:pPr>
          </w:p>
        </w:tc>
        <w:tc>
          <w:tcPr>
            <w:tcW w:w="1462" w:type="dxa"/>
          </w:tcPr>
          <w:p>
            <w:pPr>
              <w:pStyle w:val="TableParagraph"/>
              <w:rPr>
                <w:rFonts w:ascii="Times New Roman"/>
                <w:sz w:val="24"/>
              </w:rPr>
            </w:pPr>
          </w:p>
        </w:tc>
        <w:tc>
          <w:tcPr>
            <w:tcW w:w="1010" w:type="dxa"/>
          </w:tcPr>
          <w:p>
            <w:pPr>
              <w:pStyle w:val="TableParagraph"/>
              <w:rPr>
                <w:rFonts w:ascii="Times New Roman"/>
                <w:sz w:val="24"/>
              </w:rPr>
            </w:pPr>
          </w:p>
        </w:tc>
        <w:tc>
          <w:tcPr>
            <w:tcW w:w="1013" w:type="dxa"/>
          </w:tcPr>
          <w:p>
            <w:pPr>
              <w:pStyle w:val="TableParagraph"/>
              <w:spacing w:line="284" w:lineRule="exact"/>
              <w:ind w:right="98"/>
              <w:jc w:val="right"/>
              <w:rPr>
                <w:rFonts w:ascii="Times New Roman"/>
                <w:b/>
                <w:sz w:val="26"/>
              </w:rPr>
            </w:pPr>
            <w:r>
              <w:rPr>
                <w:rFonts w:ascii="Times New Roman"/>
                <w:b/>
                <w:color w:val="008000"/>
                <w:spacing w:val="-2"/>
                <w:sz w:val="26"/>
              </w:rPr>
              <w:t>0.798</w:t>
            </w:r>
          </w:p>
        </w:tc>
        <w:tc>
          <w:tcPr>
            <w:tcW w:w="1058" w:type="dxa"/>
          </w:tcPr>
          <w:p>
            <w:pPr>
              <w:pStyle w:val="TableParagraph"/>
              <w:spacing w:line="284" w:lineRule="exact"/>
              <w:ind w:left="9"/>
              <w:jc w:val="center"/>
              <w:rPr>
                <w:rFonts w:ascii="Times New Roman"/>
                <w:b/>
                <w:sz w:val="26"/>
              </w:rPr>
            </w:pPr>
            <w:r>
              <w:rPr>
                <w:rFonts w:ascii="Times New Roman"/>
                <w:b/>
                <w:color w:val="006FC0"/>
                <w:spacing w:val="-4"/>
                <w:sz w:val="26"/>
              </w:rPr>
              <w:t>0.64</w:t>
            </w:r>
          </w:p>
        </w:tc>
      </w:tr>
      <w:tr>
        <w:trPr>
          <w:trHeight w:val="443" w:hRule="atLeast"/>
        </w:trPr>
        <w:tc>
          <w:tcPr>
            <w:tcW w:w="2359" w:type="dxa"/>
            <w:shd w:val="clear" w:color="auto" w:fill="C0C0C0"/>
          </w:tcPr>
          <w:p>
            <w:pPr>
              <w:pStyle w:val="TableParagraph"/>
              <w:spacing w:line="284" w:lineRule="exact"/>
              <w:ind w:left="107"/>
              <w:rPr>
                <w:rFonts w:ascii="Times New Roman"/>
                <w:b/>
                <w:sz w:val="26"/>
              </w:rPr>
            </w:pPr>
            <w:r>
              <w:rPr>
                <w:rFonts w:ascii="Times New Roman"/>
                <w:b/>
                <w:spacing w:val="-2"/>
                <w:sz w:val="26"/>
              </w:rPr>
              <w:t>SYSQUAL4</w:t>
            </w:r>
          </w:p>
        </w:tc>
        <w:tc>
          <w:tcPr>
            <w:tcW w:w="1220" w:type="dxa"/>
            <w:shd w:val="clear" w:color="auto" w:fill="CCFFCC"/>
          </w:tcPr>
          <w:p>
            <w:pPr>
              <w:pStyle w:val="TableParagraph"/>
              <w:rPr>
                <w:rFonts w:ascii="Times New Roman"/>
                <w:sz w:val="24"/>
              </w:rPr>
            </w:pPr>
          </w:p>
        </w:tc>
        <w:tc>
          <w:tcPr>
            <w:tcW w:w="1229" w:type="dxa"/>
            <w:shd w:val="clear" w:color="auto" w:fill="CCFFCC"/>
          </w:tcPr>
          <w:p>
            <w:pPr>
              <w:pStyle w:val="TableParagraph"/>
              <w:rPr>
                <w:rFonts w:ascii="Times New Roman"/>
                <w:sz w:val="24"/>
              </w:rPr>
            </w:pPr>
          </w:p>
        </w:tc>
        <w:tc>
          <w:tcPr>
            <w:tcW w:w="1462" w:type="dxa"/>
            <w:shd w:val="clear" w:color="auto" w:fill="CCFFCC"/>
          </w:tcPr>
          <w:p>
            <w:pPr>
              <w:pStyle w:val="TableParagraph"/>
              <w:rPr>
                <w:rFonts w:ascii="Times New Roman"/>
                <w:sz w:val="24"/>
              </w:rPr>
            </w:pPr>
          </w:p>
        </w:tc>
        <w:tc>
          <w:tcPr>
            <w:tcW w:w="1010" w:type="dxa"/>
            <w:shd w:val="clear" w:color="auto" w:fill="CCFFCC"/>
          </w:tcPr>
          <w:p>
            <w:pPr>
              <w:pStyle w:val="TableParagraph"/>
              <w:rPr>
                <w:rFonts w:ascii="Times New Roman"/>
                <w:sz w:val="24"/>
              </w:rPr>
            </w:pPr>
          </w:p>
        </w:tc>
        <w:tc>
          <w:tcPr>
            <w:tcW w:w="1013" w:type="dxa"/>
            <w:shd w:val="clear" w:color="auto" w:fill="CCFFCC"/>
          </w:tcPr>
          <w:p>
            <w:pPr>
              <w:pStyle w:val="TableParagraph"/>
              <w:spacing w:line="284" w:lineRule="exact"/>
              <w:ind w:right="98"/>
              <w:jc w:val="right"/>
              <w:rPr>
                <w:rFonts w:ascii="Times New Roman"/>
                <w:b/>
                <w:sz w:val="26"/>
              </w:rPr>
            </w:pPr>
            <w:r>
              <w:rPr>
                <w:rFonts w:ascii="Times New Roman"/>
                <w:b/>
                <w:color w:val="008000"/>
                <w:spacing w:val="-2"/>
                <w:sz w:val="26"/>
              </w:rPr>
              <w:t>0.716</w:t>
            </w:r>
          </w:p>
        </w:tc>
        <w:tc>
          <w:tcPr>
            <w:tcW w:w="1058" w:type="dxa"/>
            <w:shd w:val="clear" w:color="auto" w:fill="CCFFCC"/>
          </w:tcPr>
          <w:p>
            <w:pPr>
              <w:pStyle w:val="TableParagraph"/>
              <w:spacing w:line="284" w:lineRule="exact"/>
              <w:ind w:left="9"/>
              <w:jc w:val="center"/>
              <w:rPr>
                <w:rFonts w:ascii="Times New Roman"/>
                <w:b/>
                <w:sz w:val="26"/>
              </w:rPr>
            </w:pPr>
            <w:r>
              <w:rPr>
                <w:rFonts w:ascii="Times New Roman"/>
                <w:b/>
                <w:color w:val="006FC0"/>
                <w:spacing w:val="-4"/>
                <w:sz w:val="26"/>
              </w:rPr>
              <w:t>0.51</w:t>
            </w:r>
          </w:p>
        </w:tc>
      </w:tr>
    </w:tbl>
    <w:p>
      <w:pPr>
        <w:spacing w:before="0"/>
        <w:ind w:left="740" w:right="0" w:firstLine="0"/>
        <w:jc w:val="left"/>
        <w:rPr>
          <w:b/>
          <w:sz w:val="26"/>
        </w:rPr>
      </w:pPr>
      <w:r>
        <w:rPr>
          <w:b/>
          <w:spacing w:val="-6"/>
          <w:sz w:val="26"/>
        </w:rPr>
        <w:t>Table</w:t>
      </w:r>
      <w:r>
        <w:rPr>
          <w:b/>
          <w:spacing w:val="-9"/>
          <w:sz w:val="26"/>
        </w:rPr>
        <w:t> </w:t>
      </w:r>
      <w:r>
        <w:rPr>
          <w:b/>
          <w:spacing w:val="-5"/>
          <w:sz w:val="26"/>
        </w:rPr>
        <w:t>1.3</w:t>
      </w:r>
    </w:p>
    <w:p>
      <w:pPr>
        <w:spacing w:after="0"/>
        <w:jc w:val="left"/>
        <w:rPr>
          <w:sz w:val="26"/>
        </w:rPr>
        <w:sectPr>
          <w:pgSz w:w="12240" w:h="15840"/>
          <w:pgMar w:header="0" w:footer="1274" w:top="1220" w:bottom="1480" w:left="700" w:right="420"/>
        </w:sectPr>
      </w:pPr>
    </w:p>
    <w:p>
      <w:pPr>
        <w:spacing w:line="484" w:lineRule="auto" w:before="23"/>
        <w:ind w:left="848" w:right="6211" w:hanging="108"/>
        <w:jc w:val="left"/>
        <w:rPr>
          <w:sz w:val="26"/>
        </w:rPr>
      </w:pPr>
      <w:r>
        <w:rPr>
          <w:b/>
          <w:spacing w:val="-4"/>
          <w:sz w:val="26"/>
        </w:rPr>
        <w:t>Bootstrapping</w:t>
      </w:r>
      <w:r>
        <w:rPr>
          <w:b/>
          <w:spacing w:val="-13"/>
          <w:sz w:val="26"/>
        </w:rPr>
        <w:t> </w:t>
      </w:r>
      <w:r>
        <w:rPr>
          <w:b/>
          <w:spacing w:val="-4"/>
          <w:sz w:val="26"/>
        </w:rPr>
        <w:t>(Path</w:t>
      </w:r>
      <w:r>
        <w:rPr>
          <w:b/>
          <w:spacing w:val="-12"/>
          <w:sz w:val="26"/>
        </w:rPr>
        <w:t> </w:t>
      </w:r>
      <w:r>
        <w:rPr>
          <w:b/>
          <w:spacing w:val="-4"/>
          <w:sz w:val="26"/>
        </w:rPr>
        <w:t>Coefficient). </w:t>
      </w:r>
      <w:r>
        <w:rPr>
          <w:color w:val="993300"/>
          <w:spacing w:val="-2"/>
          <w:sz w:val="26"/>
        </w:rPr>
        <w:t>Mean,</w:t>
      </w:r>
      <w:r>
        <w:rPr>
          <w:color w:val="993300"/>
          <w:spacing w:val="-15"/>
          <w:sz w:val="26"/>
        </w:rPr>
        <w:t> </w:t>
      </w:r>
      <w:r>
        <w:rPr>
          <w:color w:val="993300"/>
          <w:spacing w:val="-2"/>
          <w:sz w:val="26"/>
        </w:rPr>
        <w:t>STDEV,</w:t>
      </w:r>
      <w:r>
        <w:rPr>
          <w:color w:val="993300"/>
          <w:spacing w:val="-14"/>
          <w:sz w:val="26"/>
        </w:rPr>
        <w:t> </w:t>
      </w:r>
      <w:r>
        <w:rPr>
          <w:color w:val="993300"/>
          <w:spacing w:val="-2"/>
          <w:sz w:val="26"/>
        </w:rPr>
        <w:t>T-Values,</w:t>
      </w:r>
      <w:r>
        <w:rPr>
          <w:color w:val="993300"/>
          <w:spacing w:val="-14"/>
          <w:sz w:val="26"/>
        </w:rPr>
        <w:t> </w:t>
      </w:r>
      <w:r>
        <w:rPr>
          <w:color w:val="993300"/>
          <w:spacing w:val="-2"/>
          <w:sz w:val="26"/>
        </w:rPr>
        <w:t>P-Values</w:t>
      </w:r>
    </w:p>
    <w:p>
      <w:pPr>
        <w:pStyle w:val="BodyText"/>
        <w:spacing w:before="72"/>
        <w:rPr>
          <w:sz w:val="20"/>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84"/>
        <w:gridCol w:w="1306"/>
        <w:gridCol w:w="1147"/>
        <w:gridCol w:w="1855"/>
        <w:gridCol w:w="1692"/>
        <w:gridCol w:w="875"/>
      </w:tblGrid>
      <w:tr>
        <w:trPr>
          <w:trHeight w:val="1333" w:hRule="atLeast"/>
        </w:trPr>
        <w:tc>
          <w:tcPr>
            <w:tcW w:w="2484" w:type="dxa"/>
          </w:tcPr>
          <w:p>
            <w:pPr>
              <w:pStyle w:val="TableParagraph"/>
              <w:rPr>
                <w:rFonts w:ascii="Times New Roman"/>
                <w:sz w:val="24"/>
              </w:rPr>
            </w:pPr>
          </w:p>
        </w:tc>
        <w:tc>
          <w:tcPr>
            <w:tcW w:w="1306" w:type="dxa"/>
            <w:shd w:val="clear" w:color="auto" w:fill="C0C0C0"/>
          </w:tcPr>
          <w:p>
            <w:pPr>
              <w:pStyle w:val="TableParagraph"/>
              <w:spacing w:line="357" w:lineRule="auto"/>
              <w:ind w:left="108" w:right="338"/>
              <w:rPr>
                <w:rFonts w:ascii="Times New Roman"/>
                <w:b/>
                <w:sz w:val="26"/>
              </w:rPr>
            </w:pPr>
            <w:r>
              <w:rPr>
                <w:rFonts w:ascii="Times New Roman"/>
                <w:b/>
                <w:spacing w:val="-2"/>
                <w:w w:val="90"/>
                <w:sz w:val="26"/>
              </w:rPr>
              <w:t>Original </w:t>
            </w:r>
            <w:r>
              <w:rPr>
                <w:rFonts w:ascii="Times New Roman"/>
                <w:b/>
                <w:spacing w:val="-2"/>
                <w:sz w:val="26"/>
              </w:rPr>
              <w:t>Sample</w:t>
            </w:r>
          </w:p>
          <w:p>
            <w:pPr>
              <w:pStyle w:val="TableParagraph"/>
              <w:spacing w:line="296" w:lineRule="exact"/>
              <w:ind w:left="108"/>
              <w:rPr>
                <w:rFonts w:ascii="Times New Roman"/>
                <w:b/>
                <w:sz w:val="26"/>
              </w:rPr>
            </w:pPr>
            <w:r>
              <w:rPr>
                <w:rFonts w:ascii="Times New Roman"/>
                <w:b/>
                <w:spacing w:val="-5"/>
                <w:sz w:val="26"/>
              </w:rPr>
              <w:t>(O)</w:t>
            </w:r>
          </w:p>
        </w:tc>
        <w:tc>
          <w:tcPr>
            <w:tcW w:w="1147" w:type="dxa"/>
            <w:shd w:val="clear" w:color="auto" w:fill="C0C0C0"/>
          </w:tcPr>
          <w:p>
            <w:pPr>
              <w:pStyle w:val="TableParagraph"/>
              <w:spacing w:line="357" w:lineRule="auto"/>
              <w:ind w:left="107"/>
              <w:rPr>
                <w:rFonts w:ascii="Times New Roman"/>
                <w:b/>
                <w:sz w:val="26"/>
              </w:rPr>
            </w:pPr>
            <w:r>
              <w:rPr>
                <w:rFonts w:ascii="Times New Roman"/>
                <w:b/>
                <w:spacing w:val="-2"/>
                <w:w w:val="90"/>
                <w:sz w:val="26"/>
              </w:rPr>
              <w:t>Sample </w:t>
            </w:r>
            <w:r>
              <w:rPr>
                <w:rFonts w:ascii="Times New Roman"/>
                <w:b/>
                <w:spacing w:val="-4"/>
                <w:sz w:val="26"/>
              </w:rPr>
              <w:t>Mean</w:t>
            </w:r>
          </w:p>
          <w:p>
            <w:pPr>
              <w:pStyle w:val="TableParagraph"/>
              <w:spacing w:line="296" w:lineRule="exact"/>
              <w:ind w:left="107"/>
              <w:rPr>
                <w:rFonts w:ascii="Times New Roman"/>
                <w:b/>
                <w:sz w:val="26"/>
              </w:rPr>
            </w:pPr>
            <w:r>
              <w:rPr>
                <w:rFonts w:ascii="Times New Roman"/>
                <w:b/>
                <w:spacing w:val="-5"/>
                <w:sz w:val="26"/>
              </w:rPr>
              <w:t>(M)</w:t>
            </w:r>
          </w:p>
        </w:tc>
        <w:tc>
          <w:tcPr>
            <w:tcW w:w="1855" w:type="dxa"/>
            <w:shd w:val="clear" w:color="auto" w:fill="C0C0C0"/>
          </w:tcPr>
          <w:p>
            <w:pPr>
              <w:pStyle w:val="TableParagraph"/>
              <w:spacing w:line="357" w:lineRule="auto"/>
              <w:ind w:left="108" w:right="724"/>
              <w:rPr>
                <w:rFonts w:ascii="Times New Roman"/>
                <w:b/>
                <w:sz w:val="26"/>
              </w:rPr>
            </w:pPr>
            <w:r>
              <w:rPr>
                <w:rFonts w:ascii="Times New Roman"/>
                <w:b/>
                <w:spacing w:val="-6"/>
                <w:sz w:val="26"/>
              </w:rPr>
              <w:t>Standard </w:t>
            </w:r>
            <w:r>
              <w:rPr>
                <w:rFonts w:ascii="Times New Roman"/>
                <w:b/>
                <w:spacing w:val="-2"/>
                <w:w w:val="90"/>
                <w:sz w:val="26"/>
              </w:rPr>
              <w:t>Deviation</w:t>
            </w:r>
          </w:p>
          <w:p>
            <w:pPr>
              <w:pStyle w:val="TableParagraph"/>
              <w:spacing w:line="296" w:lineRule="exact"/>
              <w:ind w:left="108"/>
              <w:rPr>
                <w:rFonts w:ascii="Times New Roman"/>
                <w:b/>
                <w:sz w:val="26"/>
              </w:rPr>
            </w:pPr>
            <w:r>
              <w:rPr>
                <w:rFonts w:ascii="Times New Roman"/>
                <w:b/>
                <w:spacing w:val="-2"/>
                <w:sz w:val="26"/>
              </w:rPr>
              <w:t>(STDEV)</w:t>
            </w:r>
          </w:p>
        </w:tc>
        <w:tc>
          <w:tcPr>
            <w:tcW w:w="1692" w:type="dxa"/>
            <w:shd w:val="clear" w:color="auto" w:fill="C0C0C0"/>
          </w:tcPr>
          <w:p>
            <w:pPr>
              <w:pStyle w:val="TableParagraph"/>
              <w:spacing w:line="357" w:lineRule="auto"/>
              <w:ind w:left="108"/>
              <w:rPr>
                <w:rFonts w:ascii="Times New Roman"/>
                <w:b/>
                <w:sz w:val="26"/>
              </w:rPr>
            </w:pPr>
            <w:r>
              <w:rPr>
                <w:rFonts w:ascii="Times New Roman"/>
                <w:b/>
                <w:sz w:val="26"/>
              </w:rPr>
              <w:t>T Statistics </w:t>
            </w:r>
            <w:r>
              <w:rPr>
                <w:rFonts w:ascii="Times New Roman"/>
                <w:b/>
                <w:spacing w:val="-2"/>
                <w:sz w:val="26"/>
              </w:rPr>
              <w:t>(|O/STDEV|</w:t>
            </w:r>
          </w:p>
          <w:p>
            <w:pPr>
              <w:pStyle w:val="TableParagraph"/>
              <w:spacing w:line="296" w:lineRule="exact"/>
              <w:ind w:left="108"/>
              <w:rPr>
                <w:rFonts w:ascii="Times New Roman"/>
                <w:b/>
                <w:sz w:val="26"/>
              </w:rPr>
            </w:pPr>
            <w:r>
              <w:rPr>
                <w:rFonts w:ascii="Times New Roman"/>
                <w:b/>
                <w:spacing w:val="-10"/>
                <w:w w:val="95"/>
                <w:sz w:val="26"/>
              </w:rPr>
              <w:t>)</w:t>
            </w:r>
          </w:p>
        </w:tc>
        <w:tc>
          <w:tcPr>
            <w:tcW w:w="875" w:type="dxa"/>
            <w:shd w:val="clear" w:color="auto" w:fill="C0C0C0"/>
          </w:tcPr>
          <w:p>
            <w:pPr>
              <w:pStyle w:val="TableParagraph"/>
              <w:spacing w:line="284" w:lineRule="exact"/>
              <w:ind w:left="109"/>
              <w:rPr>
                <w:rFonts w:ascii="Times New Roman"/>
                <w:b/>
                <w:sz w:val="26"/>
              </w:rPr>
            </w:pPr>
            <w:r>
              <w:rPr>
                <w:rFonts w:ascii="Times New Roman"/>
                <w:b/>
                <w:spacing w:val="-10"/>
                <w:sz w:val="26"/>
              </w:rPr>
              <w:t>P</w:t>
            </w:r>
          </w:p>
          <w:p>
            <w:pPr>
              <w:pStyle w:val="TableParagraph"/>
              <w:spacing w:line="440" w:lineRule="atLeast" w:before="4"/>
              <w:ind w:left="109" w:right="109"/>
              <w:rPr>
                <w:rFonts w:ascii="Times New Roman"/>
                <w:b/>
                <w:sz w:val="26"/>
              </w:rPr>
            </w:pPr>
            <w:r>
              <w:rPr>
                <w:rFonts w:ascii="Times New Roman"/>
                <w:b/>
                <w:spacing w:val="-2"/>
                <w:w w:val="90"/>
                <w:sz w:val="26"/>
              </w:rPr>
              <w:t>Value </w:t>
            </w:r>
            <w:r>
              <w:rPr>
                <w:rFonts w:ascii="Times New Roman"/>
                <w:b/>
                <w:spacing w:val="-10"/>
                <w:sz w:val="26"/>
              </w:rPr>
              <w:t>s</w:t>
            </w:r>
          </w:p>
        </w:tc>
      </w:tr>
      <w:tr>
        <w:trPr>
          <w:trHeight w:val="890" w:hRule="atLeast"/>
        </w:trPr>
        <w:tc>
          <w:tcPr>
            <w:tcW w:w="2484" w:type="dxa"/>
            <w:shd w:val="clear" w:color="auto" w:fill="C0C0C0"/>
          </w:tcPr>
          <w:p>
            <w:pPr>
              <w:pStyle w:val="TableParagraph"/>
              <w:spacing w:line="284" w:lineRule="exact"/>
              <w:ind w:left="107"/>
              <w:rPr>
                <w:rFonts w:ascii="Times New Roman"/>
                <w:b/>
                <w:sz w:val="26"/>
              </w:rPr>
            </w:pPr>
            <w:r>
              <w:rPr>
                <w:rFonts w:ascii="Times New Roman"/>
                <w:b/>
                <w:spacing w:val="-8"/>
                <w:sz w:val="26"/>
              </w:rPr>
              <w:t>Extended</w:t>
            </w:r>
            <w:r>
              <w:rPr>
                <w:rFonts w:ascii="Times New Roman"/>
                <w:b/>
                <w:spacing w:val="2"/>
                <w:sz w:val="26"/>
              </w:rPr>
              <w:t> </w:t>
            </w:r>
            <w:r>
              <w:rPr>
                <w:rFonts w:ascii="Times New Roman"/>
                <w:b/>
                <w:spacing w:val="-8"/>
                <w:sz w:val="26"/>
              </w:rPr>
              <w:t>Use</w:t>
            </w:r>
            <w:r>
              <w:rPr>
                <w:rFonts w:ascii="Times New Roman"/>
                <w:b/>
                <w:sz w:val="26"/>
              </w:rPr>
              <w:t> </w:t>
            </w:r>
            <w:r>
              <w:rPr>
                <w:rFonts w:ascii="Times New Roman"/>
                <w:b/>
                <w:spacing w:val="-8"/>
                <w:sz w:val="26"/>
              </w:rPr>
              <w:t>-</w:t>
            </w:r>
            <w:r>
              <w:rPr>
                <w:rFonts w:ascii="Times New Roman"/>
                <w:b/>
                <w:spacing w:val="-10"/>
                <w:sz w:val="26"/>
              </w:rPr>
              <w:t>&gt;</w:t>
            </w:r>
          </w:p>
          <w:p>
            <w:pPr>
              <w:pStyle w:val="TableParagraph"/>
              <w:spacing w:before="145"/>
              <w:ind w:left="107"/>
              <w:rPr>
                <w:rFonts w:ascii="Times New Roman"/>
                <w:b/>
                <w:sz w:val="26"/>
              </w:rPr>
            </w:pPr>
            <w:r>
              <w:rPr>
                <w:rFonts w:ascii="Times New Roman"/>
                <w:b/>
                <w:spacing w:val="-7"/>
                <w:sz w:val="26"/>
              </w:rPr>
              <w:t>Business</w:t>
            </w:r>
            <w:r>
              <w:rPr>
                <w:rFonts w:ascii="Times New Roman"/>
                <w:b/>
                <w:spacing w:val="-2"/>
                <w:sz w:val="26"/>
              </w:rPr>
              <w:t> Value</w:t>
            </w:r>
          </w:p>
        </w:tc>
        <w:tc>
          <w:tcPr>
            <w:tcW w:w="1306" w:type="dxa"/>
          </w:tcPr>
          <w:p>
            <w:pPr>
              <w:pStyle w:val="TableParagraph"/>
              <w:spacing w:before="208"/>
              <w:ind w:right="98"/>
              <w:jc w:val="right"/>
              <w:rPr>
                <w:rFonts w:ascii="Times New Roman"/>
                <w:sz w:val="26"/>
              </w:rPr>
            </w:pPr>
            <w:r>
              <w:rPr>
                <w:rFonts w:ascii="Times New Roman"/>
                <w:spacing w:val="-2"/>
                <w:sz w:val="26"/>
              </w:rPr>
              <w:t>0.062</w:t>
            </w:r>
          </w:p>
        </w:tc>
        <w:tc>
          <w:tcPr>
            <w:tcW w:w="1147" w:type="dxa"/>
          </w:tcPr>
          <w:p>
            <w:pPr>
              <w:pStyle w:val="TableParagraph"/>
              <w:spacing w:before="208"/>
              <w:ind w:right="98"/>
              <w:jc w:val="right"/>
              <w:rPr>
                <w:rFonts w:ascii="Times New Roman"/>
                <w:sz w:val="26"/>
              </w:rPr>
            </w:pPr>
            <w:r>
              <w:rPr>
                <w:rFonts w:ascii="Times New Roman"/>
                <w:spacing w:val="-2"/>
                <w:sz w:val="26"/>
              </w:rPr>
              <w:t>0.075</w:t>
            </w:r>
          </w:p>
        </w:tc>
        <w:tc>
          <w:tcPr>
            <w:tcW w:w="1855" w:type="dxa"/>
          </w:tcPr>
          <w:p>
            <w:pPr>
              <w:pStyle w:val="TableParagraph"/>
              <w:spacing w:before="208"/>
              <w:ind w:right="97"/>
              <w:jc w:val="right"/>
              <w:rPr>
                <w:rFonts w:ascii="Times New Roman"/>
                <w:sz w:val="26"/>
              </w:rPr>
            </w:pPr>
            <w:r>
              <w:rPr>
                <w:rFonts w:ascii="Times New Roman"/>
                <w:spacing w:val="-2"/>
                <w:sz w:val="26"/>
              </w:rPr>
              <w:t>0.077</w:t>
            </w:r>
          </w:p>
        </w:tc>
        <w:tc>
          <w:tcPr>
            <w:tcW w:w="1692" w:type="dxa"/>
          </w:tcPr>
          <w:p>
            <w:pPr>
              <w:pStyle w:val="TableParagraph"/>
              <w:spacing w:before="208"/>
              <w:ind w:right="97"/>
              <w:jc w:val="right"/>
              <w:rPr>
                <w:rFonts w:ascii="Times New Roman"/>
                <w:sz w:val="26"/>
              </w:rPr>
            </w:pPr>
            <w:r>
              <w:rPr>
                <w:rFonts w:ascii="Times New Roman"/>
                <w:spacing w:val="-2"/>
                <w:sz w:val="26"/>
              </w:rPr>
              <w:t>0.795</w:t>
            </w:r>
          </w:p>
        </w:tc>
        <w:tc>
          <w:tcPr>
            <w:tcW w:w="875" w:type="dxa"/>
          </w:tcPr>
          <w:p>
            <w:pPr>
              <w:pStyle w:val="TableParagraph"/>
              <w:spacing w:before="208"/>
              <w:ind w:left="95"/>
              <w:jc w:val="center"/>
              <w:rPr>
                <w:rFonts w:ascii="Times New Roman"/>
                <w:sz w:val="26"/>
              </w:rPr>
            </w:pPr>
            <w:r>
              <w:rPr>
                <w:rFonts w:ascii="Times New Roman"/>
                <w:spacing w:val="-2"/>
                <w:sz w:val="26"/>
              </w:rPr>
              <w:t>0.427</w:t>
            </w:r>
          </w:p>
        </w:tc>
      </w:tr>
      <w:tr>
        <w:trPr>
          <w:trHeight w:val="888" w:hRule="atLeast"/>
        </w:trPr>
        <w:tc>
          <w:tcPr>
            <w:tcW w:w="2484" w:type="dxa"/>
            <w:shd w:val="clear" w:color="auto" w:fill="C0C0C0"/>
          </w:tcPr>
          <w:p>
            <w:pPr>
              <w:pStyle w:val="TableParagraph"/>
              <w:spacing w:line="285" w:lineRule="exact"/>
              <w:ind w:left="107"/>
              <w:rPr>
                <w:rFonts w:ascii="Times New Roman"/>
                <w:b/>
                <w:sz w:val="26"/>
              </w:rPr>
            </w:pPr>
            <w:r>
              <w:rPr>
                <w:rFonts w:ascii="Times New Roman"/>
                <w:b/>
                <w:w w:val="90"/>
                <w:sz w:val="26"/>
              </w:rPr>
              <w:t>Information</w:t>
            </w:r>
            <w:r>
              <w:rPr>
                <w:rFonts w:ascii="Times New Roman"/>
                <w:b/>
                <w:spacing w:val="4"/>
                <w:sz w:val="26"/>
              </w:rPr>
              <w:t> </w:t>
            </w:r>
            <w:r>
              <w:rPr>
                <w:rFonts w:ascii="Times New Roman"/>
                <w:b/>
                <w:w w:val="90"/>
                <w:sz w:val="26"/>
              </w:rPr>
              <w:t>Quality</w:t>
            </w:r>
            <w:r>
              <w:rPr>
                <w:rFonts w:ascii="Times New Roman"/>
                <w:b/>
                <w:spacing w:val="4"/>
                <w:sz w:val="26"/>
              </w:rPr>
              <w:t> </w:t>
            </w:r>
            <w:r>
              <w:rPr>
                <w:rFonts w:ascii="Times New Roman"/>
                <w:b/>
                <w:spacing w:val="-10"/>
                <w:w w:val="90"/>
                <w:sz w:val="26"/>
              </w:rPr>
              <w:t>-</w:t>
            </w:r>
          </w:p>
          <w:p>
            <w:pPr>
              <w:pStyle w:val="TableParagraph"/>
              <w:spacing w:before="145"/>
              <w:ind w:left="107"/>
              <w:rPr>
                <w:rFonts w:ascii="Times New Roman"/>
                <w:b/>
                <w:sz w:val="26"/>
              </w:rPr>
            </w:pPr>
            <w:r>
              <w:rPr>
                <w:rFonts w:ascii="Times New Roman"/>
                <w:b/>
                <w:spacing w:val="-8"/>
                <w:sz w:val="26"/>
              </w:rPr>
              <w:t>&gt;</w:t>
            </w:r>
            <w:r>
              <w:rPr>
                <w:rFonts w:ascii="Times New Roman"/>
                <w:b/>
                <w:spacing w:val="-5"/>
                <w:sz w:val="26"/>
              </w:rPr>
              <w:t> </w:t>
            </w:r>
            <w:r>
              <w:rPr>
                <w:rFonts w:ascii="Times New Roman"/>
                <w:b/>
                <w:spacing w:val="-8"/>
                <w:sz w:val="26"/>
              </w:rPr>
              <w:t>Business</w:t>
            </w:r>
            <w:r>
              <w:rPr>
                <w:rFonts w:ascii="Times New Roman"/>
                <w:b/>
                <w:spacing w:val="-4"/>
                <w:sz w:val="26"/>
              </w:rPr>
              <w:t> </w:t>
            </w:r>
            <w:r>
              <w:rPr>
                <w:rFonts w:ascii="Times New Roman"/>
                <w:b/>
                <w:spacing w:val="-8"/>
                <w:sz w:val="26"/>
              </w:rPr>
              <w:t>Value</w:t>
            </w:r>
          </w:p>
        </w:tc>
        <w:tc>
          <w:tcPr>
            <w:tcW w:w="1306" w:type="dxa"/>
            <w:shd w:val="clear" w:color="auto" w:fill="CCFFCC"/>
          </w:tcPr>
          <w:p>
            <w:pPr>
              <w:pStyle w:val="TableParagraph"/>
              <w:spacing w:before="206"/>
              <w:ind w:right="98"/>
              <w:jc w:val="right"/>
              <w:rPr>
                <w:rFonts w:ascii="Times New Roman"/>
                <w:sz w:val="26"/>
              </w:rPr>
            </w:pPr>
            <w:r>
              <w:rPr>
                <w:rFonts w:ascii="Times New Roman"/>
                <w:spacing w:val="-2"/>
                <w:sz w:val="26"/>
              </w:rPr>
              <w:t>0.566</w:t>
            </w:r>
          </w:p>
        </w:tc>
        <w:tc>
          <w:tcPr>
            <w:tcW w:w="1147" w:type="dxa"/>
            <w:shd w:val="clear" w:color="auto" w:fill="CCFFCC"/>
          </w:tcPr>
          <w:p>
            <w:pPr>
              <w:pStyle w:val="TableParagraph"/>
              <w:spacing w:before="206"/>
              <w:ind w:right="98"/>
              <w:jc w:val="right"/>
              <w:rPr>
                <w:rFonts w:ascii="Times New Roman"/>
                <w:sz w:val="26"/>
              </w:rPr>
            </w:pPr>
            <w:r>
              <w:rPr>
                <w:rFonts w:ascii="Times New Roman"/>
                <w:spacing w:val="-2"/>
                <w:sz w:val="26"/>
              </w:rPr>
              <w:t>0.563</w:t>
            </w:r>
          </w:p>
        </w:tc>
        <w:tc>
          <w:tcPr>
            <w:tcW w:w="1855" w:type="dxa"/>
            <w:shd w:val="clear" w:color="auto" w:fill="CCFFCC"/>
          </w:tcPr>
          <w:p>
            <w:pPr>
              <w:pStyle w:val="TableParagraph"/>
              <w:spacing w:before="206"/>
              <w:ind w:right="97"/>
              <w:jc w:val="right"/>
              <w:rPr>
                <w:rFonts w:ascii="Times New Roman"/>
                <w:sz w:val="26"/>
              </w:rPr>
            </w:pPr>
            <w:r>
              <w:rPr>
                <w:rFonts w:ascii="Times New Roman"/>
                <w:spacing w:val="-2"/>
                <w:sz w:val="26"/>
              </w:rPr>
              <w:t>0.074</w:t>
            </w:r>
          </w:p>
        </w:tc>
        <w:tc>
          <w:tcPr>
            <w:tcW w:w="1692" w:type="dxa"/>
            <w:shd w:val="clear" w:color="auto" w:fill="CCFFCC"/>
          </w:tcPr>
          <w:p>
            <w:pPr>
              <w:pStyle w:val="TableParagraph"/>
              <w:spacing w:before="206"/>
              <w:ind w:right="97"/>
              <w:jc w:val="right"/>
              <w:rPr>
                <w:rFonts w:ascii="Times New Roman"/>
                <w:sz w:val="26"/>
              </w:rPr>
            </w:pPr>
            <w:r>
              <w:rPr>
                <w:rFonts w:ascii="Times New Roman"/>
                <w:spacing w:val="-2"/>
                <w:sz w:val="26"/>
              </w:rPr>
              <w:t>7.636</w:t>
            </w:r>
          </w:p>
        </w:tc>
        <w:tc>
          <w:tcPr>
            <w:tcW w:w="875" w:type="dxa"/>
            <w:shd w:val="clear" w:color="auto" w:fill="CCFFCC"/>
          </w:tcPr>
          <w:p>
            <w:pPr>
              <w:pStyle w:val="TableParagraph"/>
              <w:spacing w:before="206"/>
              <w:ind w:left="95"/>
              <w:jc w:val="center"/>
              <w:rPr>
                <w:rFonts w:ascii="Times New Roman"/>
                <w:sz w:val="26"/>
              </w:rPr>
            </w:pPr>
            <w:r>
              <w:rPr>
                <w:rFonts w:ascii="Times New Roman"/>
                <w:spacing w:val="-2"/>
                <w:sz w:val="26"/>
              </w:rPr>
              <w:t>0.000</w:t>
            </w:r>
          </w:p>
        </w:tc>
      </w:tr>
      <w:tr>
        <w:trPr>
          <w:trHeight w:val="890" w:hRule="atLeast"/>
        </w:trPr>
        <w:tc>
          <w:tcPr>
            <w:tcW w:w="2484" w:type="dxa"/>
            <w:shd w:val="clear" w:color="auto" w:fill="C0C0C0"/>
          </w:tcPr>
          <w:p>
            <w:pPr>
              <w:pStyle w:val="TableParagraph"/>
              <w:spacing w:line="286" w:lineRule="exact"/>
              <w:ind w:left="107"/>
              <w:rPr>
                <w:rFonts w:ascii="Times New Roman"/>
                <w:b/>
                <w:sz w:val="26"/>
              </w:rPr>
            </w:pPr>
            <w:r>
              <w:rPr>
                <w:rFonts w:ascii="Times New Roman"/>
                <w:b/>
                <w:w w:val="90"/>
                <w:sz w:val="26"/>
              </w:rPr>
              <w:t>Information</w:t>
            </w:r>
            <w:r>
              <w:rPr>
                <w:rFonts w:ascii="Times New Roman"/>
                <w:b/>
                <w:spacing w:val="4"/>
                <w:sz w:val="26"/>
              </w:rPr>
              <w:t> </w:t>
            </w:r>
            <w:r>
              <w:rPr>
                <w:rFonts w:ascii="Times New Roman"/>
                <w:b/>
                <w:w w:val="90"/>
                <w:sz w:val="26"/>
              </w:rPr>
              <w:t>Quality</w:t>
            </w:r>
            <w:r>
              <w:rPr>
                <w:rFonts w:ascii="Times New Roman"/>
                <w:b/>
                <w:spacing w:val="4"/>
                <w:sz w:val="26"/>
              </w:rPr>
              <w:t> </w:t>
            </w:r>
            <w:r>
              <w:rPr>
                <w:rFonts w:ascii="Times New Roman"/>
                <w:b/>
                <w:spacing w:val="-10"/>
                <w:w w:val="90"/>
                <w:sz w:val="26"/>
              </w:rPr>
              <w:t>-</w:t>
            </w:r>
          </w:p>
          <w:p>
            <w:pPr>
              <w:pStyle w:val="TableParagraph"/>
              <w:spacing w:before="145"/>
              <w:ind w:left="107"/>
              <w:rPr>
                <w:rFonts w:ascii="Times New Roman"/>
                <w:b/>
                <w:sz w:val="26"/>
              </w:rPr>
            </w:pPr>
            <w:r>
              <w:rPr>
                <w:rFonts w:ascii="Times New Roman"/>
                <w:b/>
                <w:w w:val="90"/>
                <w:sz w:val="26"/>
              </w:rPr>
              <w:t>&gt;</w:t>
            </w:r>
            <w:r>
              <w:rPr>
                <w:rFonts w:ascii="Times New Roman"/>
                <w:b/>
                <w:spacing w:val="14"/>
                <w:sz w:val="26"/>
              </w:rPr>
              <w:t> </w:t>
            </w:r>
            <w:r>
              <w:rPr>
                <w:rFonts w:ascii="Times New Roman"/>
                <w:b/>
                <w:w w:val="90"/>
                <w:sz w:val="26"/>
              </w:rPr>
              <w:t>Extended</w:t>
            </w:r>
            <w:r>
              <w:rPr>
                <w:rFonts w:ascii="Times New Roman"/>
                <w:b/>
                <w:spacing w:val="14"/>
                <w:sz w:val="26"/>
              </w:rPr>
              <w:t> </w:t>
            </w:r>
            <w:r>
              <w:rPr>
                <w:rFonts w:ascii="Times New Roman"/>
                <w:b/>
                <w:spacing w:val="-5"/>
                <w:w w:val="90"/>
                <w:sz w:val="26"/>
              </w:rPr>
              <w:t>Use</w:t>
            </w:r>
          </w:p>
        </w:tc>
        <w:tc>
          <w:tcPr>
            <w:tcW w:w="1306" w:type="dxa"/>
          </w:tcPr>
          <w:p>
            <w:pPr>
              <w:pStyle w:val="TableParagraph"/>
              <w:spacing w:before="208"/>
              <w:ind w:right="98"/>
              <w:jc w:val="right"/>
              <w:rPr>
                <w:rFonts w:ascii="Times New Roman"/>
                <w:sz w:val="26"/>
              </w:rPr>
            </w:pPr>
            <w:r>
              <w:rPr>
                <w:rFonts w:ascii="Times New Roman"/>
                <w:spacing w:val="-2"/>
                <w:sz w:val="26"/>
              </w:rPr>
              <w:t>0.157</w:t>
            </w:r>
          </w:p>
        </w:tc>
        <w:tc>
          <w:tcPr>
            <w:tcW w:w="1147" w:type="dxa"/>
          </w:tcPr>
          <w:p>
            <w:pPr>
              <w:pStyle w:val="TableParagraph"/>
              <w:spacing w:before="208"/>
              <w:ind w:right="98"/>
              <w:jc w:val="right"/>
              <w:rPr>
                <w:rFonts w:ascii="Times New Roman"/>
                <w:sz w:val="26"/>
              </w:rPr>
            </w:pPr>
            <w:r>
              <w:rPr>
                <w:rFonts w:ascii="Times New Roman"/>
                <w:spacing w:val="-2"/>
                <w:sz w:val="26"/>
              </w:rPr>
              <w:t>0.164</w:t>
            </w:r>
          </w:p>
        </w:tc>
        <w:tc>
          <w:tcPr>
            <w:tcW w:w="1855" w:type="dxa"/>
          </w:tcPr>
          <w:p>
            <w:pPr>
              <w:pStyle w:val="TableParagraph"/>
              <w:spacing w:before="208"/>
              <w:ind w:right="97"/>
              <w:jc w:val="right"/>
              <w:rPr>
                <w:rFonts w:ascii="Times New Roman"/>
                <w:sz w:val="26"/>
              </w:rPr>
            </w:pPr>
            <w:r>
              <w:rPr>
                <w:rFonts w:ascii="Times New Roman"/>
                <w:spacing w:val="-2"/>
                <w:sz w:val="26"/>
              </w:rPr>
              <w:t>0.079</w:t>
            </w:r>
          </w:p>
        </w:tc>
        <w:tc>
          <w:tcPr>
            <w:tcW w:w="1692" w:type="dxa"/>
          </w:tcPr>
          <w:p>
            <w:pPr>
              <w:pStyle w:val="TableParagraph"/>
              <w:spacing w:before="208"/>
              <w:ind w:right="97"/>
              <w:jc w:val="right"/>
              <w:rPr>
                <w:rFonts w:ascii="Times New Roman"/>
                <w:sz w:val="26"/>
              </w:rPr>
            </w:pPr>
            <w:r>
              <w:rPr>
                <w:rFonts w:ascii="Times New Roman"/>
                <w:spacing w:val="-2"/>
                <w:sz w:val="26"/>
              </w:rPr>
              <w:t>1.974</w:t>
            </w:r>
          </w:p>
        </w:tc>
        <w:tc>
          <w:tcPr>
            <w:tcW w:w="875" w:type="dxa"/>
          </w:tcPr>
          <w:p>
            <w:pPr>
              <w:pStyle w:val="TableParagraph"/>
              <w:spacing w:before="208"/>
              <w:ind w:left="95"/>
              <w:jc w:val="center"/>
              <w:rPr>
                <w:rFonts w:ascii="Times New Roman"/>
                <w:sz w:val="26"/>
              </w:rPr>
            </w:pPr>
            <w:r>
              <w:rPr>
                <w:rFonts w:ascii="Times New Roman"/>
                <w:spacing w:val="-2"/>
                <w:sz w:val="26"/>
              </w:rPr>
              <w:t>0.049</w:t>
            </w:r>
          </w:p>
        </w:tc>
      </w:tr>
      <w:tr>
        <w:trPr>
          <w:trHeight w:val="890" w:hRule="atLeast"/>
        </w:trPr>
        <w:tc>
          <w:tcPr>
            <w:tcW w:w="2484" w:type="dxa"/>
            <w:shd w:val="clear" w:color="auto" w:fill="C0C0C0"/>
          </w:tcPr>
          <w:p>
            <w:pPr>
              <w:pStyle w:val="TableParagraph"/>
              <w:spacing w:line="286" w:lineRule="exact"/>
              <w:ind w:left="107"/>
              <w:rPr>
                <w:rFonts w:ascii="Times New Roman"/>
                <w:b/>
                <w:sz w:val="26"/>
              </w:rPr>
            </w:pPr>
            <w:r>
              <w:rPr>
                <w:rFonts w:ascii="Times New Roman"/>
                <w:b/>
                <w:w w:val="90"/>
                <w:sz w:val="26"/>
              </w:rPr>
              <w:t>Service</w:t>
            </w:r>
            <w:r>
              <w:rPr>
                <w:rFonts w:ascii="Times New Roman"/>
                <w:b/>
                <w:spacing w:val="-7"/>
                <w:sz w:val="26"/>
              </w:rPr>
              <w:t> </w:t>
            </w:r>
            <w:r>
              <w:rPr>
                <w:rFonts w:ascii="Times New Roman"/>
                <w:b/>
                <w:w w:val="90"/>
                <w:sz w:val="26"/>
              </w:rPr>
              <w:t>Quality -</w:t>
            </w:r>
            <w:r>
              <w:rPr>
                <w:rFonts w:ascii="Times New Roman"/>
                <w:b/>
                <w:spacing w:val="-10"/>
                <w:w w:val="90"/>
                <w:sz w:val="26"/>
              </w:rPr>
              <w:t>&gt;</w:t>
            </w:r>
          </w:p>
          <w:p>
            <w:pPr>
              <w:pStyle w:val="TableParagraph"/>
              <w:spacing w:before="145"/>
              <w:ind w:left="107"/>
              <w:rPr>
                <w:rFonts w:ascii="Times New Roman"/>
                <w:b/>
                <w:sz w:val="26"/>
              </w:rPr>
            </w:pPr>
            <w:r>
              <w:rPr>
                <w:rFonts w:ascii="Times New Roman"/>
                <w:b/>
                <w:w w:val="90"/>
                <w:sz w:val="26"/>
              </w:rPr>
              <w:t>Extended</w:t>
            </w:r>
            <w:r>
              <w:rPr>
                <w:rFonts w:ascii="Times New Roman"/>
                <w:b/>
                <w:spacing w:val="35"/>
                <w:sz w:val="26"/>
              </w:rPr>
              <w:t> </w:t>
            </w:r>
            <w:r>
              <w:rPr>
                <w:rFonts w:ascii="Times New Roman"/>
                <w:b/>
                <w:spacing w:val="-5"/>
                <w:sz w:val="26"/>
              </w:rPr>
              <w:t>Use</w:t>
            </w:r>
          </w:p>
        </w:tc>
        <w:tc>
          <w:tcPr>
            <w:tcW w:w="1306" w:type="dxa"/>
            <w:shd w:val="clear" w:color="auto" w:fill="CCFFCC"/>
          </w:tcPr>
          <w:p>
            <w:pPr>
              <w:pStyle w:val="TableParagraph"/>
              <w:spacing w:before="208"/>
              <w:ind w:right="98"/>
              <w:jc w:val="right"/>
              <w:rPr>
                <w:rFonts w:ascii="Times New Roman"/>
                <w:sz w:val="26"/>
              </w:rPr>
            </w:pPr>
            <w:r>
              <w:rPr>
                <w:rFonts w:ascii="Times New Roman"/>
                <w:spacing w:val="-2"/>
                <w:sz w:val="26"/>
              </w:rPr>
              <w:t>0.326</w:t>
            </w:r>
          </w:p>
        </w:tc>
        <w:tc>
          <w:tcPr>
            <w:tcW w:w="1147" w:type="dxa"/>
            <w:shd w:val="clear" w:color="auto" w:fill="CCFFCC"/>
          </w:tcPr>
          <w:p>
            <w:pPr>
              <w:pStyle w:val="TableParagraph"/>
              <w:spacing w:before="208"/>
              <w:ind w:right="98"/>
              <w:jc w:val="right"/>
              <w:rPr>
                <w:rFonts w:ascii="Times New Roman"/>
                <w:sz w:val="26"/>
              </w:rPr>
            </w:pPr>
            <w:r>
              <w:rPr>
                <w:rFonts w:ascii="Times New Roman"/>
                <w:spacing w:val="-2"/>
                <w:sz w:val="26"/>
              </w:rPr>
              <w:t>0.332</w:t>
            </w:r>
          </w:p>
        </w:tc>
        <w:tc>
          <w:tcPr>
            <w:tcW w:w="1855" w:type="dxa"/>
            <w:shd w:val="clear" w:color="auto" w:fill="CCFFCC"/>
          </w:tcPr>
          <w:p>
            <w:pPr>
              <w:pStyle w:val="TableParagraph"/>
              <w:spacing w:before="208"/>
              <w:ind w:right="97"/>
              <w:jc w:val="right"/>
              <w:rPr>
                <w:rFonts w:ascii="Times New Roman"/>
                <w:sz w:val="26"/>
              </w:rPr>
            </w:pPr>
            <w:r>
              <w:rPr>
                <w:rFonts w:ascii="Times New Roman"/>
                <w:spacing w:val="-2"/>
                <w:sz w:val="26"/>
              </w:rPr>
              <w:t>0.081</w:t>
            </w:r>
          </w:p>
        </w:tc>
        <w:tc>
          <w:tcPr>
            <w:tcW w:w="1692" w:type="dxa"/>
            <w:shd w:val="clear" w:color="auto" w:fill="CCFFCC"/>
          </w:tcPr>
          <w:p>
            <w:pPr>
              <w:pStyle w:val="TableParagraph"/>
              <w:spacing w:before="208"/>
              <w:ind w:right="97"/>
              <w:jc w:val="right"/>
              <w:rPr>
                <w:rFonts w:ascii="Times New Roman"/>
                <w:sz w:val="26"/>
              </w:rPr>
            </w:pPr>
            <w:r>
              <w:rPr>
                <w:rFonts w:ascii="Times New Roman"/>
                <w:spacing w:val="-2"/>
                <w:sz w:val="26"/>
              </w:rPr>
              <w:t>4.012</w:t>
            </w:r>
          </w:p>
        </w:tc>
        <w:tc>
          <w:tcPr>
            <w:tcW w:w="875" w:type="dxa"/>
            <w:shd w:val="clear" w:color="auto" w:fill="CCFFCC"/>
          </w:tcPr>
          <w:p>
            <w:pPr>
              <w:pStyle w:val="TableParagraph"/>
              <w:spacing w:before="208"/>
              <w:ind w:left="95"/>
              <w:jc w:val="center"/>
              <w:rPr>
                <w:rFonts w:ascii="Times New Roman"/>
                <w:sz w:val="26"/>
              </w:rPr>
            </w:pPr>
            <w:r>
              <w:rPr>
                <w:rFonts w:ascii="Times New Roman"/>
                <w:spacing w:val="-2"/>
                <w:sz w:val="26"/>
              </w:rPr>
              <w:t>0.000</w:t>
            </w:r>
          </w:p>
        </w:tc>
      </w:tr>
      <w:tr>
        <w:trPr>
          <w:trHeight w:val="890" w:hRule="atLeast"/>
        </w:trPr>
        <w:tc>
          <w:tcPr>
            <w:tcW w:w="2484" w:type="dxa"/>
            <w:shd w:val="clear" w:color="auto" w:fill="C0C0C0"/>
          </w:tcPr>
          <w:p>
            <w:pPr>
              <w:pStyle w:val="TableParagraph"/>
              <w:spacing w:line="284" w:lineRule="exact"/>
              <w:ind w:left="107"/>
              <w:rPr>
                <w:rFonts w:ascii="Times New Roman"/>
                <w:b/>
                <w:sz w:val="26"/>
              </w:rPr>
            </w:pPr>
            <w:r>
              <w:rPr>
                <w:rFonts w:ascii="Times New Roman"/>
                <w:b/>
                <w:w w:val="90"/>
                <w:sz w:val="26"/>
              </w:rPr>
              <w:t>System</w:t>
            </w:r>
            <w:r>
              <w:rPr>
                <w:rFonts w:ascii="Times New Roman"/>
                <w:b/>
                <w:spacing w:val="-4"/>
                <w:sz w:val="26"/>
              </w:rPr>
              <w:t> </w:t>
            </w:r>
            <w:r>
              <w:rPr>
                <w:rFonts w:ascii="Times New Roman"/>
                <w:b/>
                <w:w w:val="90"/>
                <w:sz w:val="26"/>
              </w:rPr>
              <w:t>Quality</w:t>
            </w:r>
            <w:r>
              <w:rPr>
                <w:rFonts w:ascii="Times New Roman"/>
                <w:b/>
                <w:spacing w:val="-3"/>
                <w:sz w:val="26"/>
              </w:rPr>
              <w:t> </w:t>
            </w:r>
            <w:r>
              <w:rPr>
                <w:rFonts w:ascii="Times New Roman"/>
                <w:b/>
                <w:w w:val="90"/>
                <w:sz w:val="26"/>
              </w:rPr>
              <w:t>-</w:t>
            </w:r>
            <w:r>
              <w:rPr>
                <w:rFonts w:ascii="Times New Roman"/>
                <w:b/>
                <w:spacing w:val="-10"/>
                <w:w w:val="90"/>
                <w:sz w:val="26"/>
              </w:rPr>
              <w:t>&gt;</w:t>
            </w:r>
          </w:p>
          <w:p>
            <w:pPr>
              <w:pStyle w:val="TableParagraph"/>
              <w:spacing w:before="147"/>
              <w:ind w:left="107"/>
              <w:rPr>
                <w:rFonts w:ascii="Times New Roman"/>
                <w:b/>
                <w:sz w:val="26"/>
              </w:rPr>
            </w:pPr>
            <w:r>
              <w:rPr>
                <w:rFonts w:ascii="Times New Roman"/>
                <w:b/>
                <w:spacing w:val="-7"/>
                <w:sz w:val="26"/>
              </w:rPr>
              <w:t>Business</w:t>
            </w:r>
            <w:r>
              <w:rPr>
                <w:rFonts w:ascii="Times New Roman"/>
                <w:b/>
                <w:spacing w:val="-2"/>
                <w:sz w:val="26"/>
              </w:rPr>
              <w:t> Value</w:t>
            </w:r>
          </w:p>
        </w:tc>
        <w:tc>
          <w:tcPr>
            <w:tcW w:w="1306" w:type="dxa"/>
          </w:tcPr>
          <w:p>
            <w:pPr>
              <w:pStyle w:val="TableParagraph"/>
              <w:spacing w:before="208"/>
              <w:ind w:right="98"/>
              <w:jc w:val="right"/>
              <w:rPr>
                <w:rFonts w:ascii="Times New Roman"/>
                <w:sz w:val="26"/>
              </w:rPr>
            </w:pPr>
            <w:r>
              <w:rPr>
                <w:rFonts w:ascii="Times New Roman"/>
                <w:spacing w:val="-2"/>
                <w:sz w:val="26"/>
              </w:rPr>
              <w:t>0.024</w:t>
            </w:r>
          </w:p>
        </w:tc>
        <w:tc>
          <w:tcPr>
            <w:tcW w:w="1147" w:type="dxa"/>
          </w:tcPr>
          <w:p>
            <w:pPr>
              <w:pStyle w:val="TableParagraph"/>
              <w:spacing w:before="208"/>
              <w:ind w:right="98"/>
              <w:jc w:val="right"/>
              <w:rPr>
                <w:rFonts w:ascii="Times New Roman"/>
                <w:sz w:val="26"/>
              </w:rPr>
            </w:pPr>
            <w:r>
              <w:rPr>
                <w:rFonts w:ascii="Times New Roman"/>
                <w:spacing w:val="-2"/>
                <w:sz w:val="26"/>
              </w:rPr>
              <w:t>0.028</w:t>
            </w:r>
          </w:p>
        </w:tc>
        <w:tc>
          <w:tcPr>
            <w:tcW w:w="1855" w:type="dxa"/>
          </w:tcPr>
          <w:p>
            <w:pPr>
              <w:pStyle w:val="TableParagraph"/>
              <w:spacing w:before="208"/>
              <w:ind w:right="97"/>
              <w:jc w:val="right"/>
              <w:rPr>
                <w:rFonts w:ascii="Times New Roman"/>
                <w:sz w:val="26"/>
              </w:rPr>
            </w:pPr>
            <w:r>
              <w:rPr>
                <w:rFonts w:ascii="Times New Roman"/>
                <w:spacing w:val="-2"/>
                <w:sz w:val="26"/>
              </w:rPr>
              <w:t>0.088</w:t>
            </w:r>
          </w:p>
        </w:tc>
        <w:tc>
          <w:tcPr>
            <w:tcW w:w="1692" w:type="dxa"/>
          </w:tcPr>
          <w:p>
            <w:pPr>
              <w:pStyle w:val="TableParagraph"/>
              <w:spacing w:before="208"/>
              <w:ind w:right="97"/>
              <w:jc w:val="right"/>
              <w:rPr>
                <w:rFonts w:ascii="Times New Roman"/>
                <w:sz w:val="26"/>
              </w:rPr>
            </w:pPr>
            <w:r>
              <w:rPr>
                <w:rFonts w:ascii="Times New Roman"/>
                <w:spacing w:val="-2"/>
                <w:sz w:val="26"/>
              </w:rPr>
              <w:t>0.268</w:t>
            </w:r>
          </w:p>
        </w:tc>
        <w:tc>
          <w:tcPr>
            <w:tcW w:w="875" w:type="dxa"/>
          </w:tcPr>
          <w:p>
            <w:pPr>
              <w:pStyle w:val="TableParagraph"/>
              <w:spacing w:before="208"/>
              <w:ind w:left="95"/>
              <w:jc w:val="center"/>
              <w:rPr>
                <w:rFonts w:ascii="Times New Roman"/>
                <w:sz w:val="26"/>
              </w:rPr>
            </w:pPr>
            <w:r>
              <w:rPr>
                <w:rFonts w:ascii="Times New Roman"/>
                <w:spacing w:val="-2"/>
                <w:sz w:val="26"/>
              </w:rPr>
              <w:t>0.789</w:t>
            </w:r>
          </w:p>
        </w:tc>
      </w:tr>
      <w:tr>
        <w:trPr>
          <w:trHeight w:val="890" w:hRule="atLeast"/>
        </w:trPr>
        <w:tc>
          <w:tcPr>
            <w:tcW w:w="2484" w:type="dxa"/>
            <w:shd w:val="clear" w:color="auto" w:fill="C0C0C0"/>
          </w:tcPr>
          <w:p>
            <w:pPr>
              <w:pStyle w:val="TableParagraph"/>
              <w:spacing w:line="284" w:lineRule="exact"/>
              <w:ind w:left="107"/>
              <w:rPr>
                <w:rFonts w:ascii="Times New Roman"/>
                <w:b/>
                <w:sz w:val="26"/>
              </w:rPr>
            </w:pPr>
            <w:r>
              <w:rPr>
                <w:rFonts w:ascii="Times New Roman"/>
                <w:b/>
                <w:w w:val="90"/>
                <w:sz w:val="26"/>
              </w:rPr>
              <w:t>System</w:t>
            </w:r>
            <w:r>
              <w:rPr>
                <w:rFonts w:ascii="Times New Roman"/>
                <w:b/>
                <w:spacing w:val="-4"/>
                <w:sz w:val="26"/>
              </w:rPr>
              <w:t> </w:t>
            </w:r>
            <w:r>
              <w:rPr>
                <w:rFonts w:ascii="Times New Roman"/>
                <w:b/>
                <w:w w:val="90"/>
                <w:sz w:val="26"/>
              </w:rPr>
              <w:t>Quality</w:t>
            </w:r>
            <w:r>
              <w:rPr>
                <w:rFonts w:ascii="Times New Roman"/>
                <w:b/>
                <w:spacing w:val="-3"/>
                <w:sz w:val="26"/>
              </w:rPr>
              <w:t> </w:t>
            </w:r>
            <w:r>
              <w:rPr>
                <w:rFonts w:ascii="Times New Roman"/>
                <w:b/>
                <w:w w:val="90"/>
                <w:sz w:val="26"/>
              </w:rPr>
              <w:t>-</w:t>
            </w:r>
            <w:r>
              <w:rPr>
                <w:rFonts w:ascii="Times New Roman"/>
                <w:b/>
                <w:spacing w:val="-10"/>
                <w:w w:val="90"/>
                <w:sz w:val="26"/>
              </w:rPr>
              <w:t>&gt;</w:t>
            </w:r>
          </w:p>
          <w:p>
            <w:pPr>
              <w:pStyle w:val="TableParagraph"/>
              <w:spacing w:before="147"/>
              <w:ind w:left="107"/>
              <w:rPr>
                <w:rFonts w:ascii="Times New Roman"/>
                <w:b/>
                <w:sz w:val="26"/>
              </w:rPr>
            </w:pPr>
            <w:r>
              <w:rPr>
                <w:rFonts w:ascii="Times New Roman"/>
                <w:b/>
                <w:w w:val="90"/>
                <w:sz w:val="26"/>
              </w:rPr>
              <w:t>Extended</w:t>
            </w:r>
            <w:r>
              <w:rPr>
                <w:rFonts w:ascii="Times New Roman"/>
                <w:b/>
                <w:spacing w:val="35"/>
                <w:sz w:val="26"/>
              </w:rPr>
              <w:t> </w:t>
            </w:r>
            <w:r>
              <w:rPr>
                <w:rFonts w:ascii="Times New Roman"/>
                <w:b/>
                <w:spacing w:val="-5"/>
                <w:sz w:val="26"/>
              </w:rPr>
              <w:t>Use</w:t>
            </w:r>
          </w:p>
        </w:tc>
        <w:tc>
          <w:tcPr>
            <w:tcW w:w="1306" w:type="dxa"/>
            <w:shd w:val="clear" w:color="auto" w:fill="CCFFCC"/>
          </w:tcPr>
          <w:p>
            <w:pPr>
              <w:pStyle w:val="TableParagraph"/>
              <w:spacing w:before="208"/>
              <w:ind w:right="98"/>
              <w:jc w:val="right"/>
              <w:rPr>
                <w:rFonts w:ascii="Times New Roman"/>
                <w:sz w:val="26"/>
              </w:rPr>
            </w:pPr>
            <w:r>
              <w:rPr>
                <w:rFonts w:ascii="Times New Roman"/>
                <w:spacing w:val="-2"/>
                <w:sz w:val="26"/>
              </w:rPr>
              <w:t>0.056</w:t>
            </w:r>
          </w:p>
        </w:tc>
        <w:tc>
          <w:tcPr>
            <w:tcW w:w="1147" w:type="dxa"/>
            <w:shd w:val="clear" w:color="auto" w:fill="CCFFCC"/>
          </w:tcPr>
          <w:p>
            <w:pPr>
              <w:pStyle w:val="TableParagraph"/>
              <w:spacing w:before="208"/>
              <w:ind w:right="98"/>
              <w:jc w:val="right"/>
              <w:rPr>
                <w:rFonts w:ascii="Times New Roman"/>
                <w:sz w:val="26"/>
              </w:rPr>
            </w:pPr>
            <w:r>
              <w:rPr>
                <w:rFonts w:ascii="Times New Roman"/>
                <w:spacing w:val="-2"/>
                <w:sz w:val="26"/>
              </w:rPr>
              <w:t>0.062</w:t>
            </w:r>
          </w:p>
        </w:tc>
        <w:tc>
          <w:tcPr>
            <w:tcW w:w="1855" w:type="dxa"/>
            <w:shd w:val="clear" w:color="auto" w:fill="CCFFCC"/>
          </w:tcPr>
          <w:p>
            <w:pPr>
              <w:pStyle w:val="TableParagraph"/>
              <w:spacing w:before="208"/>
              <w:ind w:right="97"/>
              <w:jc w:val="right"/>
              <w:rPr>
                <w:rFonts w:ascii="Times New Roman"/>
                <w:sz w:val="26"/>
              </w:rPr>
            </w:pPr>
            <w:r>
              <w:rPr>
                <w:rFonts w:ascii="Times New Roman"/>
                <w:spacing w:val="-2"/>
                <w:sz w:val="26"/>
              </w:rPr>
              <w:t>0.088</w:t>
            </w:r>
          </w:p>
        </w:tc>
        <w:tc>
          <w:tcPr>
            <w:tcW w:w="1692" w:type="dxa"/>
            <w:shd w:val="clear" w:color="auto" w:fill="CCFFCC"/>
          </w:tcPr>
          <w:p>
            <w:pPr>
              <w:pStyle w:val="TableParagraph"/>
              <w:spacing w:before="208"/>
              <w:ind w:right="97"/>
              <w:jc w:val="right"/>
              <w:rPr>
                <w:rFonts w:ascii="Times New Roman"/>
                <w:sz w:val="26"/>
              </w:rPr>
            </w:pPr>
            <w:r>
              <w:rPr>
                <w:rFonts w:ascii="Times New Roman"/>
                <w:spacing w:val="-2"/>
                <w:sz w:val="26"/>
              </w:rPr>
              <w:t>0.638</w:t>
            </w:r>
          </w:p>
        </w:tc>
        <w:tc>
          <w:tcPr>
            <w:tcW w:w="875" w:type="dxa"/>
            <w:shd w:val="clear" w:color="auto" w:fill="CCFFCC"/>
          </w:tcPr>
          <w:p>
            <w:pPr>
              <w:pStyle w:val="TableParagraph"/>
              <w:spacing w:before="208"/>
              <w:ind w:left="95"/>
              <w:jc w:val="center"/>
              <w:rPr>
                <w:rFonts w:ascii="Times New Roman"/>
                <w:sz w:val="26"/>
              </w:rPr>
            </w:pPr>
            <w:r>
              <w:rPr>
                <w:rFonts w:ascii="Times New Roman"/>
                <w:spacing w:val="-2"/>
                <w:sz w:val="26"/>
              </w:rPr>
              <w:t>0.524</w:t>
            </w:r>
          </w:p>
        </w:tc>
      </w:tr>
    </w:tbl>
    <w:p>
      <w:pPr>
        <w:spacing w:before="0"/>
        <w:ind w:left="740" w:right="0" w:firstLine="0"/>
        <w:jc w:val="left"/>
        <w:rPr>
          <w:b/>
          <w:sz w:val="26"/>
        </w:rPr>
      </w:pPr>
      <w:r>
        <w:rPr>
          <w:b/>
          <w:spacing w:val="-6"/>
          <w:sz w:val="26"/>
        </w:rPr>
        <w:t>Table</w:t>
      </w:r>
      <w:r>
        <w:rPr>
          <w:b/>
          <w:spacing w:val="-9"/>
          <w:sz w:val="26"/>
        </w:rPr>
        <w:t> </w:t>
      </w:r>
      <w:r>
        <w:rPr>
          <w:b/>
          <w:spacing w:val="-5"/>
          <w:sz w:val="26"/>
        </w:rPr>
        <w:t>1.4</w:t>
      </w:r>
    </w:p>
    <w:p>
      <w:pPr>
        <w:spacing w:after="0"/>
        <w:jc w:val="left"/>
        <w:rPr>
          <w:sz w:val="26"/>
        </w:rPr>
        <w:sectPr>
          <w:pgSz w:w="12240" w:h="15840"/>
          <w:pgMar w:header="0" w:footer="1274" w:top="1220" w:bottom="1480" w:left="700" w:right="420"/>
        </w:sectPr>
      </w:pPr>
    </w:p>
    <w:p>
      <w:pPr>
        <w:pStyle w:val="Heading4"/>
        <w:numPr>
          <w:ilvl w:val="1"/>
          <w:numId w:val="12"/>
        </w:numPr>
        <w:tabs>
          <w:tab w:pos="1160" w:val="left" w:leader="none"/>
        </w:tabs>
        <w:spacing w:line="240" w:lineRule="auto" w:before="76" w:after="0"/>
        <w:ind w:left="1160" w:right="0" w:hanging="420"/>
        <w:jc w:val="both"/>
      </w:pPr>
      <w:bookmarkStart w:name="_TOC_250008" w:id="31"/>
      <w:r>
        <w:rPr/>
        <w:t>Explanation</w:t>
      </w:r>
      <w:r>
        <w:rPr>
          <w:spacing w:val="-1"/>
        </w:rPr>
        <w:t> </w:t>
      </w:r>
      <w:r>
        <w:rPr/>
        <w:t>of </w:t>
      </w:r>
      <w:bookmarkEnd w:id="31"/>
      <w:r>
        <w:rPr>
          <w:spacing w:val="-2"/>
        </w:rPr>
        <w:t>Results.</w:t>
      </w:r>
    </w:p>
    <w:p>
      <w:pPr>
        <w:pStyle w:val="BodyText"/>
        <w:spacing w:before="22"/>
        <w:rPr>
          <w:b/>
        </w:rPr>
      </w:pPr>
    </w:p>
    <w:p>
      <w:pPr>
        <w:pStyle w:val="Heading4"/>
        <w:numPr>
          <w:ilvl w:val="2"/>
          <w:numId w:val="13"/>
        </w:numPr>
        <w:tabs>
          <w:tab w:pos="1339" w:val="left" w:leader="none"/>
        </w:tabs>
        <w:spacing w:line="240" w:lineRule="auto" w:before="0" w:after="0"/>
        <w:ind w:left="1339" w:right="0" w:hanging="599"/>
        <w:jc w:val="both"/>
      </w:pPr>
      <w:bookmarkStart w:name="_TOC_250007" w:id="32"/>
      <w:r>
        <w:rPr/>
        <w:t>Explanation</w:t>
      </w:r>
      <w:r>
        <w:rPr>
          <w:spacing w:val="-2"/>
        </w:rPr>
        <w:t> </w:t>
      </w:r>
      <w:r>
        <w:rPr/>
        <w:t>of</w:t>
      </w:r>
      <w:r>
        <w:rPr>
          <w:spacing w:val="-2"/>
        </w:rPr>
        <w:t> </w:t>
      </w:r>
      <w:r>
        <w:rPr/>
        <w:t>target</w:t>
      </w:r>
      <w:r>
        <w:rPr>
          <w:spacing w:val="-2"/>
        </w:rPr>
        <w:t> </w:t>
      </w:r>
      <w:r>
        <w:rPr/>
        <w:t>endogenous</w:t>
      </w:r>
      <w:r>
        <w:rPr>
          <w:spacing w:val="-1"/>
        </w:rPr>
        <w:t> </w:t>
      </w:r>
      <w:r>
        <w:rPr/>
        <w:t>variable</w:t>
      </w:r>
      <w:bookmarkEnd w:id="32"/>
      <w:r>
        <w:rPr>
          <w:spacing w:val="-2"/>
        </w:rPr>
        <w:t> variance.</w:t>
      </w:r>
    </w:p>
    <w:p>
      <w:pPr>
        <w:pStyle w:val="BodyText"/>
        <w:spacing w:before="17"/>
        <w:rPr>
          <w:b/>
        </w:rPr>
      </w:pPr>
    </w:p>
    <w:p>
      <w:pPr>
        <w:pStyle w:val="BodyText"/>
        <w:spacing w:line="360" w:lineRule="auto"/>
        <w:ind w:left="740" w:right="1015"/>
        <w:jc w:val="both"/>
      </w:pPr>
      <w:r>
        <w:rPr/>
        <w:t>From</w:t>
      </w:r>
      <w:r>
        <w:rPr>
          <w:spacing w:val="-6"/>
        </w:rPr>
        <w:t> </w:t>
      </w:r>
      <w:r>
        <w:rPr/>
        <w:t>figure</w:t>
      </w:r>
      <w:r>
        <w:rPr>
          <w:spacing w:val="-7"/>
        </w:rPr>
        <w:t> </w:t>
      </w:r>
      <w:r>
        <w:rPr/>
        <w:t>2.1.,</w:t>
      </w:r>
      <w:r>
        <w:rPr>
          <w:spacing w:val="-6"/>
        </w:rPr>
        <w:t> </w:t>
      </w:r>
      <w:r>
        <w:rPr/>
        <w:t>The</w:t>
      </w:r>
      <w:r>
        <w:rPr>
          <w:spacing w:val="-7"/>
        </w:rPr>
        <w:t> </w:t>
      </w:r>
      <w:r>
        <w:rPr/>
        <w:t>coefficient</w:t>
      </w:r>
      <w:r>
        <w:rPr>
          <w:spacing w:val="-5"/>
        </w:rPr>
        <w:t> </w:t>
      </w:r>
      <w:r>
        <w:rPr/>
        <w:t>of</w:t>
      </w:r>
      <w:r>
        <w:rPr>
          <w:spacing w:val="-7"/>
        </w:rPr>
        <w:t> </w:t>
      </w:r>
      <w:r>
        <w:rPr/>
        <w:t>determination,</w:t>
      </w:r>
      <w:r>
        <w:rPr>
          <w:spacing w:val="-6"/>
        </w:rPr>
        <w:t> </w:t>
      </w:r>
      <w:r>
        <w:rPr/>
        <w:t>R</w:t>
      </w:r>
      <w:r>
        <w:rPr>
          <w:vertAlign w:val="superscript"/>
        </w:rPr>
        <w:t>2</w:t>
      </w:r>
      <w:r>
        <w:rPr>
          <w:vertAlign w:val="baseline"/>
        </w:rPr>
        <w:t>,</w:t>
      </w:r>
      <w:r>
        <w:rPr>
          <w:spacing w:val="-6"/>
          <w:vertAlign w:val="baseline"/>
        </w:rPr>
        <w:t> </w:t>
      </w:r>
      <w:r>
        <w:rPr>
          <w:vertAlign w:val="baseline"/>
        </w:rPr>
        <w:t>is</w:t>
      </w:r>
      <w:r>
        <w:rPr>
          <w:spacing w:val="-6"/>
          <w:vertAlign w:val="baseline"/>
        </w:rPr>
        <w:t> </w:t>
      </w:r>
      <w:r>
        <w:rPr>
          <w:vertAlign w:val="baseline"/>
        </w:rPr>
        <w:t>0.356</w:t>
      </w:r>
      <w:r>
        <w:rPr>
          <w:spacing w:val="-5"/>
          <w:vertAlign w:val="baseline"/>
        </w:rPr>
        <w:t> </w:t>
      </w:r>
      <w:r>
        <w:rPr>
          <w:vertAlign w:val="baseline"/>
        </w:rPr>
        <w:t>for</w:t>
      </w:r>
      <w:r>
        <w:rPr>
          <w:spacing w:val="-7"/>
          <w:vertAlign w:val="baseline"/>
        </w:rPr>
        <w:t> </w:t>
      </w:r>
      <w:r>
        <w:rPr>
          <w:vertAlign w:val="baseline"/>
        </w:rPr>
        <w:t>the</w:t>
      </w:r>
      <w:r>
        <w:rPr>
          <w:spacing w:val="-6"/>
          <w:vertAlign w:val="baseline"/>
        </w:rPr>
        <w:t> </w:t>
      </w:r>
      <w:r>
        <w:rPr>
          <w:vertAlign w:val="baseline"/>
        </w:rPr>
        <w:t>business</w:t>
      </w:r>
      <w:r>
        <w:rPr>
          <w:spacing w:val="-5"/>
          <w:vertAlign w:val="baseline"/>
        </w:rPr>
        <w:t> </w:t>
      </w:r>
      <w:r>
        <w:rPr>
          <w:vertAlign w:val="baseline"/>
        </w:rPr>
        <w:t>value</w:t>
      </w:r>
      <w:r>
        <w:rPr>
          <w:spacing w:val="-6"/>
          <w:vertAlign w:val="baseline"/>
        </w:rPr>
        <w:t> </w:t>
      </w:r>
      <w:r>
        <w:rPr>
          <w:vertAlign w:val="baseline"/>
        </w:rPr>
        <w:t>endogenous latent variable. This means that the four latent variables (System Quality, Information Quality, Service Quality and Extended Use) moderately explain 35.6% of variance in business value. System Quality, Information Quality and Service Quality explain 16.5% of the variance in Extended Use. With respect to the heuristics for correlation coefficient in Information System- Business</w:t>
      </w:r>
      <w:r>
        <w:rPr>
          <w:spacing w:val="6"/>
          <w:vertAlign w:val="baseline"/>
        </w:rPr>
        <w:t> </w:t>
      </w:r>
      <w:r>
        <w:rPr>
          <w:vertAlign w:val="baseline"/>
        </w:rPr>
        <w:t>research,</w:t>
      </w:r>
      <w:r>
        <w:rPr>
          <w:spacing w:val="8"/>
          <w:vertAlign w:val="baseline"/>
        </w:rPr>
        <w:t> </w:t>
      </w:r>
      <w:r>
        <w:rPr>
          <w:vertAlign w:val="baseline"/>
        </w:rPr>
        <w:t>.50</w:t>
      </w:r>
      <w:r>
        <w:rPr>
          <w:spacing w:val="8"/>
          <w:vertAlign w:val="baseline"/>
        </w:rPr>
        <w:t> </w:t>
      </w:r>
      <w:r>
        <w:rPr>
          <w:vertAlign w:val="baseline"/>
        </w:rPr>
        <w:t>has</w:t>
      </w:r>
      <w:r>
        <w:rPr>
          <w:spacing w:val="8"/>
          <w:vertAlign w:val="baseline"/>
        </w:rPr>
        <w:t> </w:t>
      </w:r>
      <w:r>
        <w:rPr>
          <w:vertAlign w:val="baseline"/>
        </w:rPr>
        <w:t>been</w:t>
      </w:r>
      <w:r>
        <w:rPr>
          <w:spacing w:val="8"/>
          <w:vertAlign w:val="baseline"/>
        </w:rPr>
        <w:t> </w:t>
      </w:r>
      <w:r>
        <w:rPr>
          <w:vertAlign w:val="baseline"/>
        </w:rPr>
        <w:t>pegged</w:t>
      </w:r>
      <w:r>
        <w:rPr>
          <w:spacing w:val="8"/>
          <w:vertAlign w:val="baseline"/>
        </w:rPr>
        <w:t> </w:t>
      </w:r>
      <w:r>
        <w:rPr>
          <w:vertAlign w:val="baseline"/>
        </w:rPr>
        <w:t>as</w:t>
      </w:r>
      <w:r>
        <w:rPr>
          <w:spacing w:val="11"/>
          <w:vertAlign w:val="baseline"/>
        </w:rPr>
        <w:t> </w:t>
      </w:r>
      <w:r>
        <w:rPr>
          <w:vertAlign w:val="baseline"/>
        </w:rPr>
        <w:t>relationship</w:t>
      </w:r>
      <w:r>
        <w:rPr>
          <w:spacing w:val="9"/>
          <w:vertAlign w:val="baseline"/>
        </w:rPr>
        <w:t> </w:t>
      </w:r>
      <w:r>
        <w:rPr>
          <w:vertAlign w:val="baseline"/>
        </w:rPr>
        <w:t>that</w:t>
      </w:r>
      <w:r>
        <w:rPr>
          <w:spacing w:val="8"/>
          <w:vertAlign w:val="baseline"/>
        </w:rPr>
        <w:t> </w:t>
      </w:r>
      <w:r>
        <w:rPr>
          <w:vertAlign w:val="baseline"/>
        </w:rPr>
        <w:t>correlate</w:t>
      </w:r>
      <w:r>
        <w:rPr>
          <w:spacing w:val="7"/>
          <w:vertAlign w:val="baseline"/>
        </w:rPr>
        <w:t> </w:t>
      </w:r>
      <w:r>
        <w:rPr>
          <w:vertAlign w:val="baseline"/>
        </w:rPr>
        <w:t>significantly,</w:t>
      </w:r>
      <w:r>
        <w:rPr>
          <w:spacing w:val="10"/>
          <w:vertAlign w:val="baseline"/>
        </w:rPr>
        <w:t> </w:t>
      </w:r>
      <w:r>
        <w:rPr>
          <w:vertAlign w:val="baseline"/>
        </w:rPr>
        <w:t>while</w:t>
      </w:r>
      <w:r>
        <w:rPr>
          <w:spacing w:val="7"/>
          <w:vertAlign w:val="baseline"/>
        </w:rPr>
        <w:t> </w:t>
      </w:r>
      <w:r>
        <w:rPr>
          <w:vertAlign w:val="baseline"/>
        </w:rPr>
        <w:t>.30</w:t>
      </w:r>
      <w:r>
        <w:rPr>
          <w:spacing w:val="9"/>
          <w:vertAlign w:val="baseline"/>
        </w:rPr>
        <w:t> </w:t>
      </w:r>
      <w:r>
        <w:rPr>
          <w:spacing w:val="-5"/>
          <w:vertAlign w:val="baseline"/>
        </w:rPr>
        <w:t>and</w:t>
      </w:r>
    </w:p>
    <w:p>
      <w:pPr>
        <w:pStyle w:val="BodyText"/>
        <w:spacing w:before="1"/>
        <w:ind w:left="740"/>
        <w:jc w:val="both"/>
      </w:pPr>
      <w:r>
        <w:rPr/>
        <w:t>.10</w:t>
      </w:r>
      <w:r>
        <w:rPr>
          <w:spacing w:val="-3"/>
        </w:rPr>
        <w:t> </w:t>
      </w:r>
      <w:r>
        <w:rPr/>
        <w:t>are</w:t>
      </w:r>
      <w:r>
        <w:rPr>
          <w:spacing w:val="-2"/>
        </w:rPr>
        <w:t> </w:t>
      </w:r>
      <w:r>
        <w:rPr/>
        <w:t>moderate and</w:t>
      </w:r>
      <w:r>
        <w:rPr>
          <w:spacing w:val="-1"/>
        </w:rPr>
        <w:t> </w:t>
      </w:r>
      <w:r>
        <w:rPr/>
        <w:t>weak effects</w:t>
      </w:r>
      <w:r>
        <w:rPr>
          <w:spacing w:val="-1"/>
        </w:rPr>
        <w:t> </w:t>
      </w:r>
      <w:r>
        <w:rPr/>
        <w:t>respectively</w:t>
      </w:r>
      <w:r>
        <w:rPr>
          <w:spacing w:val="-5"/>
        </w:rPr>
        <w:t> </w:t>
      </w:r>
      <w:r>
        <w:rPr/>
        <w:t>(Straub et</w:t>
      </w:r>
      <w:r>
        <w:rPr>
          <w:spacing w:val="-1"/>
        </w:rPr>
        <w:t> </w:t>
      </w:r>
      <w:r>
        <w:rPr/>
        <w:t>al., </w:t>
      </w:r>
      <w:r>
        <w:rPr>
          <w:spacing w:val="-2"/>
        </w:rPr>
        <w:t>2004).</w:t>
      </w:r>
    </w:p>
    <w:p>
      <w:pPr>
        <w:pStyle w:val="BodyText"/>
        <w:spacing w:before="26"/>
      </w:pPr>
    </w:p>
    <w:p>
      <w:pPr>
        <w:pStyle w:val="Heading4"/>
        <w:numPr>
          <w:ilvl w:val="2"/>
          <w:numId w:val="13"/>
        </w:numPr>
        <w:tabs>
          <w:tab w:pos="1339" w:val="left" w:leader="none"/>
        </w:tabs>
        <w:spacing w:line="240" w:lineRule="auto" w:before="1" w:after="0"/>
        <w:ind w:left="1339" w:right="0" w:hanging="599"/>
        <w:jc w:val="both"/>
      </w:pPr>
      <w:bookmarkStart w:name="_TOC_250006" w:id="33"/>
      <w:r>
        <w:rPr/>
        <w:t>Inner</w:t>
      </w:r>
      <w:r>
        <w:rPr>
          <w:spacing w:val="-2"/>
        </w:rPr>
        <w:t> </w:t>
      </w:r>
      <w:r>
        <w:rPr/>
        <w:t>Model</w:t>
      </w:r>
      <w:r>
        <w:rPr>
          <w:spacing w:val="-1"/>
        </w:rPr>
        <w:t> </w:t>
      </w:r>
      <w:r>
        <w:rPr/>
        <w:t>path</w:t>
      </w:r>
      <w:r>
        <w:rPr>
          <w:spacing w:val="-1"/>
        </w:rPr>
        <w:t> </w:t>
      </w:r>
      <w:r>
        <w:rPr/>
        <w:t>coefficient</w:t>
      </w:r>
      <w:r>
        <w:rPr>
          <w:spacing w:val="-1"/>
        </w:rPr>
        <w:t> </w:t>
      </w:r>
      <w:r>
        <w:rPr/>
        <w:t>sizes</w:t>
      </w:r>
      <w:r>
        <w:rPr>
          <w:spacing w:val="-1"/>
        </w:rPr>
        <w:t> </w:t>
      </w:r>
      <w:r>
        <w:rPr/>
        <w:t>and </w:t>
      </w:r>
      <w:bookmarkEnd w:id="33"/>
      <w:r>
        <w:rPr>
          <w:spacing w:val="-2"/>
        </w:rPr>
        <w:t>significance.</w:t>
      </w:r>
    </w:p>
    <w:p>
      <w:pPr>
        <w:pStyle w:val="BodyText"/>
        <w:spacing w:before="16"/>
        <w:rPr>
          <w:b/>
        </w:rPr>
      </w:pPr>
    </w:p>
    <w:p>
      <w:pPr>
        <w:pStyle w:val="BodyText"/>
        <w:spacing w:line="360" w:lineRule="auto"/>
        <w:ind w:left="740" w:right="1016"/>
        <w:jc w:val="both"/>
      </w:pPr>
      <w:r>
        <w:rPr/>
        <w:t>The inner model suggests that Information Quality (0.566) has the strongest effect on Business Value, followed by Extended Use (0.062) and System Quality (0.024). Service Quality had no direct link to Business Value, hence was struck off. From this, the only hypothesized path relationship</w:t>
      </w:r>
      <w:r>
        <w:rPr>
          <w:spacing w:val="-8"/>
        </w:rPr>
        <w:t> </w:t>
      </w:r>
      <w:r>
        <w:rPr/>
        <w:t>that</w:t>
      </w:r>
      <w:r>
        <w:rPr>
          <w:spacing w:val="-8"/>
        </w:rPr>
        <w:t> </w:t>
      </w:r>
      <w:r>
        <w:rPr/>
        <w:t>is</w:t>
      </w:r>
      <w:r>
        <w:rPr>
          <w:spacing w:val="-8"/>
        </w:rPr>
        <w:t> </w:t>
      </w:r>
      <w:r>
        <w:rPr/>
        <w:t>statistically</w:t>
      </w:r>
      <w:r>
        <w:rPr>
          <w:spacing w:val="-11"/>
        </w:rPr>
        <w:t> </w:t>
      </w:r>
      <w:r>
        <w:rPr/>
        <w:t>significant</w:t>
      </w:r>
      <w:r>
        <w:rPr>
          <w:spacing w:val="-8"/>
        </w:rPr>
        <w:t> </w:t>
      </w:r>
      <w:r>
        <w:rPr/>
        <w:t>is</w:t>
      </w:r>
      <w:r>
        <w:rPr>
          <w:spacing w:val="-3"/>
        </w:rPr>
        <w:t> </w:t>
      </w:r>
      <w:r>
        <w:rPr/>
        <w:t>Information</w:t>
      </w:r>
      <w:r>
        <w:rPr>
          <w:spacing w:val="-7"/>
        </w:rPr>
        <w:t> </w:t>
      </w:r>
      <w:r>
        <w:rPr/>
        <w:t>Quality</w:t>
      </w:r>
      <w:r>
        <w:rPr>
          <w:spacing w:val="-10"/>
        </w:rPr>
        <w:t> </w:t>
      </w:r>
      <w:r>
        <w:rPr/>
        <w:t>and</w:t>
      </w:r>
      <w:r>
        <w:rPr>
          <w:spacing w:val="-6"/>
        </w:rPr>
        <w:t> </w:t>
      </w:r>
      <w:r>
        <w:rPr/>
        <w:t>Business</w:t>
      </w:r>
      <w:r>
        <w:rPr>
          <w:spacing w:val="-8"/>
        </w:rPr>
        <w:t> </w:t>
      </w:r>
      <w:r>
        <w:rPr/>
        <w:t>Value.</w:t>
      </w:r>
      <w:r>
        <w:rPr>
          <w:spacing w:val="-6"/>
        </w:rPr>
        <w:t> </w:t>
      </w:r>
      <w:r>
        <w:rPr/>
        <w:t>The</w:t>
      </w:r>
      <w:r>
        <w:rPr>
          <w:spacing w:val="-7"/>
        </w:rPr>
        <w:t> </w:t>
      </w:r>
      <w:r>
        <w:rPr/>
        <w:t>rest</w:t>
      </w:r>
      <w:r>
        <w:rPr>
          <w:spacing w:val="-5"/>
        </w:rPr>
        <w:t> </w:t>
      </w:r>
      <w:r>
        <w:rPr/>
        <w:t>are not significant as their standardized path coefficient is lower than 0.1 (Wong, 2013). Therefore, the researcher concludes that Information Quality is a stronger predictor of Business Value, but that Service Quality predict Business Value indirectly.</w:t>
      </w:r>
    </w:p>
    <w:p>
      <w:pPr>
        <w:pStyle w:val="Heading4"/>
        <w:numPr>
          <w:ilvl w:val="2"/>
          <w:numId w:val="13"/>
        </w:numPr>
        <w:tabs>
          <w:tab w:pos="1339" w:val="left" w:leader="none"/>
        </w:tabs>
        <w:spacing w:line="240" w:lineRule="auto" w:before="165" w:after="0"/>
        <w:ind w:left="1339" w:right="0" w:hanging="599"/>
        <w:jc w:val="both"/>
      </w:pPr>
      <w:bookmarkStart w:name="_TOC_250005" w:id="34"/>
      <w:r>
        <w:rPr/>
        <w:t>Outer</w:t>
      </w:r>
      <w:r>
        <w:rPr>
          <w:spacing w:val="-3"/>
        </w:rPr>
        <w:t> </w:t>
      </w:r>
      <w:r>
        <w:rPr/>
        <w:t>Model</w:t>
      </w:r>
      <w:r>
        <w:rPr>
          <w:spacing w:val="-1"/>
        </w:rPr>
        <w:t> </w:t>
      </w:r>
      <w:bookmarkEnd w:id="34"/>
      <w:r>
        <w:rPr>
          <w:spacing w:val="-2"/>
        </w:rPr>
        <w:t>Loadings.</w:t>
      </w:r>
    </w:p>
    <w:p>
      <w:pPr>
        <w:pStyle w:val="BodyText"/>
        <w:spacing w:before="20"/>
        <w:rPr>
          <w:b/>
        </w:rPr>
      </w:pPr>
    </w:p>
    <w:p>
      <w:pPr>
        <w:pStyle w:val="BodyText"/>
        <w:spacing w:line="360" w:lineRule="auto"/>
        <w:ind w:left="740" w:right="1015"/>
        <w:jc w:val="both"/>
      </w:pPr>
      <w:r>
        <w:rPr/>
        <w:t>Indicator loadings become significant if equal or above 0.7, Hair et al (2011). In this work, indicators</w:t>
      </w:r>
      <w:r>
        <w:rPr>
          <w:spacing w:val="-13"/>
        </w:rPr>
        <w:t> </w:t>
      </w:r>
      <w:r>
        <w:rPr/>
        <w:t>with</w:t>
      </w:r>
      <w:r>
        <w:rPr>
          <w:spacing w:val="-13"/>
        </w:rPr>
        <w:t> </w:t>
      </w:r>
      <w:r>
        <w:rPr/>
        <w:t>loadings</w:t>
      </w:r>
      <w:r>
        <w:rPr>
          <w:spacing w:val="-8"/>
        </w:rPr>
        <w:t> </w:t>
      </w:r>
      <w:r>
        <w:rPr/>
        <w:t>below</w:t>
      </w:r>
      <w:r>
        <w:rPr>
          <w:spacing w:val="-13"/>
        </w:rPr>
        <w:t> </w:t>
      </w:r>
      <w:r>
        <w:rPr/>
        <w:t>this</w:t>
      </w:r>
      <w:r>
        <w:rPr>
          <w:spacing w:val="-13"/>
        </w:rPr>
        <w:t> </w:t>
      </w:r>
      <w:r>
        <w:rPr/>
        <w:t>threshold</w:t>
      </w:r>
      <w:r>
        <w:rPr>
          <w:spacing w:val="-11"/>
        </w:rPr>
        <w:t> </w:t>
      </w:r>
      <w:r>
        <w:rPr/>
        <w:t>were</w:t>
      </w:r>
      <w:r>
        <w:rPr>
          <w:spacing w:val="-12"/>
        </w:rPr>
        <w:t> </w:t>
      </w:r>
      <w:r>
        <w:rPr/>
        <w:t>deleted,</w:t>
      </w:r>
      <w:r>
        <w:rPr>
          <w:spacing w:val="-11"/>
        </w:rPr>
        <w:t> </w:t>
      </w:r>
      <w:r>
        <w:rPr/>
        <w:t>after</w:t>
      </w:r>
      <w:r>
        <w:rPr>
          <w:spacing w:val="-11"/>
        </w:rPr>
        <w:t> </w:t>
      </w:r>
      <w:r>
        <w:rPr/>
        <w:t>which</w:t>
      </w:r>
      <w:r>
        <w:rPr>
          <w:spacing w:val="-13"/>
        </w:rPr>
        <w:t> </w:t>
      </w:r>
      <w:r>
        <w:rPr/>
        <w:t>the</w:t>
      </w:r>
      <w:r>
        <w:rPr>
          <w:spacing w:val="-9"/>
        </w:rPr>
        <w:t> </w:t>
      </w:r>
      <w:r>
        <w:rPr/>
        <w:t>PLS</w:t>
      </w:r>
      <w:r>
        <w:rPr>
          <w:spacing w:val="-12"/>
        </w:rPr>
        <w:t> </w:t>
      </w:r>
      <w:r>
        <w:rPr/>
        <w:t>algorithm</w:t>
      </w:r>
      <w:r>
        <w:rPr>
          <w:spacing w:val="-13"/>
        </w:rPr>
        <w:t> </w:t>
      </w:r>
      <w:r>
        <w:rPr/>
        <w:t>was</w:t>
      </w:r>
      <w:r>
        <w:rPr>
          <w:spacing w:val="-13"/>
        </w:rPr>
        <w:t> </w:t>
      </w:r>
      <w:r>
        <w:rPr/>
        <w:t>ran, until</w:t>
      </w:r>
      <w:r>
        <w:rPr>
          <w:spacing w:val="-5"/>
        </w:rPr>
        <w:t> </w:t>
      </w:r>
      <w:r>
        <w:rPr/>
        <w:t>indicators</w:t>
      </w:r>
      <w:r>
        <w:rPr>
          <w:spacing w:val="-5"/>
        </w:rPr>
        <w:t> </w:t>
      </w:r>
      <w:r>
        <w:rPr/>
        <w:t>in</w:t>
      </w:r>
      <w:r>
        <w:rPr>
          <w:spacing w:val="-5"/>
        </w:rPr>
        <w:t> </w:t>
      </w:r>
      <w:r>
        <w:rPr/>
        <w:t>figure</w:t>
      </w:r>
      <w:r>
        <w:rPr>
          <w:spacing w:val="-3"/>
        </w:rPr>
        <w:t> </w:t>
      </w:r>
      <w:r>
        <w:rPr/>
        <w:t>2.1.</w:t>
      </w:r>
      <w:r>
        <w:rPr>
          <w:spacing w:val="-5"/>
        </w:rPr>
        <w:t> </w:t>
      </w:r>
      <w:r>
        <w:rPr/>
        <w:t>were</w:t>
      </w:r>
      <w:r>
        <w:rPr>
          <w:spacing w:val="-6"/>
        </w:rPr>
        <w:t> </w:t>
      </w:r>
      <w:r>
        <w:rPr/>
        <w:t>retained,</w:t>
      </w:r>
      <w:r>
        <w:rPr>
          <w:spacing w:val="-4"/>
        </w:rPr>
        <w:t> </w:t>
      </w:r>
      <w:r>
        <w:rPr/>
        <w:t>been</w:t>
      </w:r>
      <w:r>
        <w:rPr>
          <w:spacing w:val="-4"/>
        </w:rPr>
        <w:t> </w:t>
      </w:r>
      <w:r>
        <w:rPr/>
        <w:t>able</w:t>
      </w:r>
      <w:r>
        <w:rPr>
          <w:spacing w:val="-5"/>
        </w:rPr>
        <w:t> </w:t>
      </w:r>
      <w:r>
        <w:rPr/>
        <w:t>to</w:t>
      </w:r>
      <w:r>
        <w:rPr>
          <w:spacing w:val="-5"/>
        </w:rPr>
        <w:t> </w:t>
      </w:r>
      <w:r>
        <w:rPr/>
        <w:t>meet</w:t>
      </w:r>
      <w:r>
        <w:rPr>
          <w:spacing w:val="-5"/>
        </w:rPr>
        <w:t> </w:t>
      </w:r>
      <w:r>
        <w:rPr/>
        <w:t>the</w:t>
      </w:r>
      <w:r>
        <w:rPr>
          <w:spacing w:val="-6"/>
        </w:rPr>
        <w:t> </w:t>
      </w:r>
      <w:r>
        <w:rPr/>
        <w:t>desired</w:t>
      </w:r>
      <w:r>
        <w:rPr>
          <w:spacing w:val="-5"/>
        </w:rPr>
        <w:t> </w:t>
      </w:r>
      <w:r>
        <w:rPr/>
        <w:t>benchmark. Its</w:t>
      </w:r>
      <w:r>
        <w:rPr>
          <w:spacing w:val="-3"/>
        </w:rPr>
        <w:t> </w:t>
      </w:r>
      <w:r>
        <w:rPr/>
        <w:t>worth</w:t>
      </w:r>
      <w:r>
        <w:rPr>
          <w:spacing w:val="-5"/>
        </w:rPr>
        <w:t> </w:t>
      </w:r>
      <w:r>
        <w:rPr/>
        <w:t>of note</w:t>
      </w:r>
      <w:r>
        <w:rPr>
          <w:spacing w:val="-1"/>
        </w:rPr>
        <w:t> </w:t>
      </w:r>
      <w:r>
        <w:rPr/>
        <w:t>that fourth indicators for</w:t>
      </w:r>
      <w:r>
        <w:rPr>
          <w:spacing w:val="-2"/>
        </w:rPr>
        <w:t> </w:t>
      </w:r>
      <w:r>
        <w:rPr/>
        <w:t>both Service</w:t>
      </w:r>
      <w:r>
        <w:rPr>
          <w:spacing w:val="-1"/>
        </w:rPr>
        <w:t> </w:t>
      </w:r>
      <w:r>
        <w:rPr/>
        <w:t>quality</w:t>
      </w:r>
      <w:r>
        <w:rPr>
          <w:spacing w:val="-3"/>
        </w:rPr>
        <w:t> </w:t>
      </w:r>
      <w:r>
        <w:rPr/>
        <w:t>(SerQual4)</w:t>
      </w:r>
      <w:r>
        <w:rPr>
          <w:spacing w:val="-1"/>
        </w:rPr>
        <w:t> </w:t>
      </w:r>
      <w:r>
        <w:rPr/>
        <w:t>and Extended Use</w:t>
      </w:r>
      <w:r>
        <w:rPr>
          <w:spacing w:val="-2"/>
        </w:rPr>
        <w:t> </w:t>
      </w:r>
      <w:r>
        <w:rPr/>
        <w:t>(Ext4)</w:t>
      </w:r>
      <w:r>
        <w:rPr>
          <w:spacing w:val="-1"/>
        </w:rPr>
        <w:t> </w:t>
      </w:r>
      <w:r>
        <w:rPr/>
        <w:t>both met the 0.7 threshold, however their inclusion brought about a reduced value (below 0.7) for two of the other indicators in each variables, if when deleted leaves these said variables with just two indicators each, thus not meeting up with three minimum required indicators for a variable.</w:t>
      </w:r>
    </w:p>
    <w:p>
      <w:pPr>
        <w:pStyle w:val="Heading4"/>
        <w:numPr>
          <w:ilvl w:val="2"/>
          <w:numId w:val="13"/>
        </w:numPr>
        <w:tabs>
          <w:tab w:pos="1339" w:val="left" w:leader="none"/>
        </w:tabs>
        <w:spacing w:line="240" w:lineRule="auto" w:before="165" w:after="0"/>
        <w:ind w:left="1339" w:right="0" w:hanging="599"/>
        <w:jc w:val="both"/>
      </w:pPr>
      <w:bookmarkStart w:name="_TOC_250004" w:id="35"/>
      <w:r>
        <w:rPr/>
        <w:t>Indicator</w:t>
      </w:r>
      <w:r>
        <w:rPr>
          <w:spacing w:val="-3"/>
        </w:rPr>
        <w:t> </w:t>
      </w:r>
      <w:bookmarkEnd w:id="35"/>
      <w:r>
        <w:rPr>
          <w:spacing w:val="-2"/>
        </w:rPr>
        <w:t>Reliability.</w:t>
      </w:r>
    </w:p>
    <w:p>
      <w:pPr>
        <w:pStyle w:val="BodyText"/>
        <w:spacing w:before="17"/>
        <w:rPr>
          <w:b/>
        </w:rPr>
      </w:pPr>
    </w:p>
    <w:p>
      <w:pPr>
        <w:pStyle w:val="BodyText"/>
        <w:spacing w:line="360" w:lineRule="auto"/>
        <w:ind w:left="740" w:right="1018"/>
        <w:jc w:val="both"/>
      </w:pPr>
      <w:r>
        <w:rPr/>
        <w:t>To</w:t>
      </w:r>
      <w:r>
        <w:rPr>
          <w:spacing w:val="-6"/>
        </w:rPr>
        <w:t> </w:t>
      </w:r>
      <w:r>
        <w:rPr/>
        <w:t>complete</w:t>
      </w:r>
      <w:r>
        <w:rPr>
          <w:spacing w:val="-6"/>
        </w:rPr>
        <w:t> </w:t>
      </w:r>
      <w:r>
        <w:rPr/>
        <w:t>the</w:t>
      </w:r>
      <w:r>
        <w:rPr>
          <w:spacing w:val="-6"/>
        </w:rPr>
        <w:t> </w:t>
      </w:r>
      <w:r>
        <w:rPr/>
        <w:t>examination</w:t>
      </w:r>
      <w:r>
        <w:rPr>
          <w:spacing w:val="-6"/>
        </w:rPr>
        <w:t> </w:t>
      </w:r>
      <w:r>
        <w:rPr/>
        <w:t>of</w:t>
      </w:r>
      <w:r>
        <w:rPr>
          <w:spacing w:val="-7"/>
        </w:rPr>
        <w:t> </w:t>
      </w:r>
      <w:r>
        <w:rPr/>
        <w:t>the</w:t>
      </w:r>
      <w:r>
        <w:rPr>
          <w:spacing w:val="-6"/>
        </w:rPr>
        <w:t> </w:t>
      </w:r>
      <w:r>
        <w:rPr/>
        <w:t>structural</w:t>
      </w:r>
      <w:r>
        <w:rPr>
          <w:spacing w:val="-5"/>
        </w:rPr>
        <w:t> </w:t>
      </w:r>
      <w:r>
        <w:rPr/>
        <w:t>model,</w:t>
      </w:r>
      <w:r>
        <w:rPr>
          <w:spacing w:val="-6"/>
        </w:rPr>
        <w:t> </w:t>
      </w:r>
      <w:r>
        <w:rPr/>
        <w:t>it’s</w:t>
      </w:r>
      <w:r>
        <w:rPr>
          <w:spacing w:val="-6"/>
        </w:rPr>
        <w:t> </w:t>
      </w:r>
      <w:r>
        <w:rPr/>
        <w:t>vital</w:t>
      </w:r>
      <w:r>
        <w:rPr>
          <w:spacing w:val="-5"/>
        </w:rPr>
        <w:t> </w:t>
      </w:r>
      <w:r>
        <w:rPr/>
        <w:t>to</w:t>
      </w:r>
      <w:r>
        <w:rPr>
          <w:spacing w:val="-5"/>
        </w:rPr>
        <w:t> </w:t>
      </w:r>
      <w:r>
        <w:rPr/>
        <w:t>establish</w:t>
      </w:r>
      <w:r>
        <w:rPr>
          <w:spacing w:val="-6"/>
        </w:rPr>
        <w:t> </w:t>
      </w:r>
      <w:r>
        <w:rPr/>
        <w:t>that</w:t>
      </w:r>
      <w:r>
        <w:rPr>
          <w:spacing w:val="-5"/>
        </w:rPr>
        <w:t> </w:t>
      </w:r>
      <w:r>
        <w:rPr/>
        <w:t>the</w:t>
      </w:r>
      <w:r>
        <w:rPr>
          <w:spacing w:val="-6"/>
        </w:rPr>
        <w:t> </w:t>
      </w:r>
      <w:r>
        <w:rPr/>
        <w:t>latent</w:t>
      </w:r>
      <w:r>
        <w:rPr>
          <w:spacing w:val="-5"/>
        </w:rPr>
        <w:t> </w:t>
      </w:r>
      <w:r>
        <w:rPr/>
        <w:t>variables are</w:t>
      </w:r>
      <w:r>
        <w:rPr>
          <w:spacing w:val="-12"/>
        </w:rPr>
        <w:t> </w:t>
      </w:r>
      <w:r>
        <w:rPr/>
        <w:t>reliable</w:t>
      </w:r>
      <w:r>
        <w:rPr>
          <w:spacing w:val="-10"/>
        </w:rPr>
        <w:t> </w:t>
      </w:r>
      <w:r>
        <w:rPr/>
        <w:t>and</w:t>
      </w:r>
      <w:r>
        <w:rPr>
          <w:spacing w:val="-8"/>
        </w:rPr>
        <w:t> </w:t>
      </w:r>
      <w:r>
        <w:rPr/>
        <w:t>valid.</w:t>
      </w:r>
      <w:r>
        <w:rPr>
          <w:spacing w:val="-9"/>
        </w:rPr>
        <w:t> </w:t>
      </w:r>
      <w:r>
        <w:rPr/>
        <w:t>This</w:t>
      </w:r>
      <w:r>
        <w:rPr>
          <w:spacing w:val="-8"/>
        </w:rPr>
        <w:t> </w:t>
      </w:r>
      <w:r>
        <w:rPr/>
        <w:t>entails</w:t>
      </w:r>
      <w:r>
        <w:rPr>
          <w:spacing w:val="-8"/>
        </w:rPr>
        <w:t> </w:t>
      </w:r>
      <w:r>
        <w:rPr/>
        <w:t>deriving</w:t>
      </w:r>
      <w:r>
        <w:rPr>
          <w:spacing w:val="-10"/>
        </w:rPr>
        <w:t> </w:t>
      </w:r>
      <w:r>
        <w:rPr/>
        <w:t>the</w:t>
      </w:r>
      <w:r>
        <w:rPr>
          <w:spacing w:val="-9"/>
        </w:rPr>
        <w:t> </w:t>
      </w:r>
      <w:r>
        <w:rPr/>
        <w:t>indicator</w:t>
      </w:r>
      <w:r>
        <w:rPr>
          <w:spacing w:val="-9"/>
        </w:rPr>
        <w:t> </w:t>
      </w:r>
      <w:r>
        <w:rPr/>
        <w:t>reliability,</w:t>
      </w:r>
      <w:r>
        <w:rPr>
          <w:spacing w:val="-8"/>
        </w:rPr>
        <w:t> </w:t>
      </w:r>
      <w:r>
        <w:rPr/>
        <w:t>internal</w:t>
      </w:r>
      <w:r>
        <w:rPr>
          <w:spacing w:val="-8"/>
        </w:rPr>
        <w:t> </w:t>
      </w:r>
      <w:r>
        <w:rPr/>
        <w:t>consistency</w:t>
      </w:r>
      <w:r>
        <w:rPr>
          <w:spacing w:val="-12"/>
        </w:rPr>
        <w:t> </w:t>
      </w:r>
      <w:r>
        <w:rPr>
          <w:spacing w:val="-2"/>
        </w:rPr>
        <w:t>reliability,</w:t>
      </w:r>
    </w:p>
    <w:p>
      <w:pPr>
        <w:spacing w:after="0" w:line="360" w:lineRule="auto"/>
        <w:jc w:val="both"/>
        <w:sectPr>
          <w:pgSz w:w="12240" w:h="15840"/>
          <w:pgMar w:header="0" w:footer="1274" w:top="1180" w:bottom="1480" w:left="700" w:right="420"/>
        </w:sectPr>
      </w:pPr>
    </w:p>
    <w:p>
      <w:pPr>
        <w:pStyle w:val="BodyText"/>
        <w:spacing w:line="360" w:lineRule="auto" w:before="72"/>
        <w:ind w:left="740" w:right="1016"/>
        <w:jc w:val="both"/>
      </w:pPr>
      <w:r>
        <w:rPr/>
        <w:t>convergent validity and discriminant validity. Internal consistency measures a variable through varying</w:t>
      </w:r>
      <w:r>
        <w:rPr>
          <w:spacing w:val="-8"/>
        </w:rPr>
        <w:t> </w:t>
      </w:r>
      <w:r>
        <w:rPr/>
        <w:t>items</w:t>
      </w:r>
      <w:r>
        <w:rPr>
          <w:spacing w:val="-6"/>
        </w:rPr>
        <w:t> </w:t>
      </w:r>
      <w:r>
        <w:rPr/>
        <w:t>within</w:t>
      </w:r>
      <w:r>
        <w:rPr>
          <w:spacing w:val="-6"/>
        </w:rPr>
        <w:t> </w:t>
      </w:r>
      <w:r>
        <w:rPr/>
        <w:t>the</w:t>
      </w:r>
      <w:r>
        <w:rPr>
          <w:spacing w:val="-6"/>
        </w:rPr>
        <w:t> </w:t>
      </w:r>
      <w:r>
        <w:rPr/>
        <w:t>same</w:t>
      </w:r>
      <w:r>
        <w:rPr>
          <w:spacing w:val="-6"/>
        </w:rPr>
        <w:t> </w:t>
      </w:r>
      <w:r>
        <w:rPr/>
        <w:t>instrumentation.</w:t>
      </w:r>
      <w:r>
        <w:rPr>
          <w:spacing w:val="-6"/>
        </w:rPr>
        <w:t> </w:t>
      </w:r>
      <w:r>
        <w:rPr/>
        <w:t>To</w:t>
      </w:r>
      <w:r>
        <w:rPr>
          <w:spacing w:val="-6"/>
        </w:rPr>
        <w:t> </w:t>
      </w:r>
      <w:r>
        <w:rPr/>
        <w:t>demonstrate</w:t>
      </w:r>
      <w:r>
        <w:rPr>
          <w:spacing w:val="-6"/>
        </w:rPr>
        <w:t> </w:t>
      </w:r>
      <w:r>
        <w:rPr/>
        <w:t>acceptable</w:t>
      </w:r>
      <w:r>
        <w:rPr>
          <w:spacing w:val="-7"/>
        </w:rPr>
        <w:t> </w:t>
      </w:r>
      <w:r>
        <w:rPr/>
        <w:t>reliability,</w:t>
      </w:r>
      <w:r>
        <w:rPr>
          <w:spacing w:val="-6"/>
        </w:rPr>
        <w:t> </w:t>
      </w:r>
      <w:r>
        <w:rPr/>
        <w:t>scores</w:t>
      </w:r>
      <w:r>
        <w:rPr>
          <w:spacing w:val="-6"/>
        </w:rPr>
        <w:t> </w:t>
      </w:r>
      <w:r>
        <w:rPr/>
        <w:t>from each</w:t>
      </w:r>
      <w:r>
        <w:rPr>
          <w:spacing w:val="-3"/>
        </w:rPr>
        <w:t> </w:t>
      </w:r>
      <w:r>
        <w:rPr/>
        <w:t>of</w:t>
      </w:r>
      <w:r>
        <w:rPr>
          <w:spacing w:val="-3"/>
        </w:rPr>
        <w:t> </w:t>
      </w:r>
      <w:r>
        <w:rPr/>
        <w:t>these</w:t>
      </w:r>
      <w:r>
        <w:rPr>
          <w:spacing w:val="-4"/>
        </w:rPr>
        <w:t> </w:t>
      </w:r>
      <w:r>
        <w:rPr/>
        <w:t>items</w:t>
      </w:r>
      <w:r>
        <w:rPr>
          <w:spacing w:val="-3"/>
        </w:rPr>
        <w:t> </w:t>
      </w:r>
      <w:r>
        <w:rPr/>
        <w:t>must</w:t>
      </w:r>
      <w:r>
        <w:rPr>
          <w:spacing w:val="-3"/>
        </w:rPr>
        <w:t> </w:t>
      </w:r>
      <w:r>
        <w:rPr/>
        <w:t>correspond</w:t>
      </w:r>
      <w:r>
        <w:rPr>
          <w:spacing w:val="-3"/>
        </w:rPr>
        <w:t> </w:t>
      </w:r>
      <w:r>
        <w:rPr/>
        <w:t>highly</w:t>
      </w:r>
      <w:r>
        <w:rPr>
          <w:spacing w:val="-7"/>
        </w:rPr>
        <w:t> </w:t>
      </w:r>
      <w:r>
        <w:rPr/>
        <w:t>with</w:t>
      </w:r>
      <w:r>
        <w:rPr>
          <w:spacing w:val="-3"/>
        </w:rPr>
        <w:t> </w:t>
      </w:r>
      <w:r>
        <w:rPr/>
        <w:t>each</w:t>
      </w:r>
      <w:r>
        <w:rPr>
          <w:spacing w:val="-3"/>
        </w:rPr>
        <w:t> </w:t>
      </w:r>
      <w:r>
        <w:rPr/>
        <w:t>other</w:t>
      </w:r>
      <w:r>
        <w:rPr>
          <w:spacing w:val="-5"/>
        </w:rPr>
        <w:t> </w:t>
      </w:r>
      <w:r>
        <w:rPr/>
        <w:t>(Straub</w:t>
      </w:r>
      <w:r>
        <w:rPr>
          <w:spacing w:val="-1"/>
        </w:rPr>
        <w:t> </w:t>
      </w:r>
      <w:r>
        <w:rPr/>
        <w:t>et</w:t>
      </w:r>
      <w:r>
        <w:rPr>
          <w:spacing w:val="-3"/>
        </w:rPr>
        <w:t> </w:t>
      </w:r>
      <w:r>
        <w:rPr/>
        <w:t>al.,</w:t>
      </w:r>
      <w:r>
        <w:rPr>
          <w:spacing w:val="-3"/>
        </w:rPr>
        <w:t> </w:t>
      </w:r>
      <w:r>
        <w:rPr/>
        <w:t>2004).</w:t>
      </w:r>
      <w:r>
        <w:rPr>
          <w:spacing w:val="-4"/>
        </w:rPr>
        <w:t> </w:t>
      </w:r>
      <w:r>
        <w:rPr/>
        <w:t>When</w:t>
      </w:r>
      <w:r>
        <w:rPr>
          <w:spacing w:val="-3"/>
        </w:rPr>
        <w:t> </w:t>
      </w:r>
      <w:r>
        <w:rPr/>
        <w:t>items</w:t>
      </w:r>
      <w:r>
        <w:rPr>
          <w:spacing w:val="-3"/>
        </w:rPr>
        <w:t> </w:t>
      </w:r>
      <w:r>
        <w:rPr/>
        <w:t>that reflect</w:t>
      </w:r>
      <w:r>
        <w:rPr>
          <w:spacing w:val="-8"/>
        </w:rPr>
        <w:t> </w:t>
      </w:r>
      <w:r>
        <w:rPr/>
        <w:t>a</w:t>
      </w:r>
      <w:r>
        <w:rPr>
          <w:spacing w:val="-9"/>
        </w:rPr>
        <w:t> </w:t>
      </w:r>
      <w:r>
        <w:rPr/>
        <w:t>variable</w:t>
      </w:r>
      <w:r>
        <w:rPr>
          <w:spacing w:val="-9"/>
        </w:rPr>
        <w:t> </w:t>
      </w:r>
      <w:r>
        <w:rPr/>
        <w:t>show</w:t>
      </w:r>
      <w:r>
        <w:rPr>
          <w:spacing w:val="-9"/>
        </w:rPr>
        <w:t> </w:t>
      </w:r>
      <w:r>
        <w:rPr/>
        <w:t>correlation</w:t>
      </w:r>
      <w:r>
        <w:rPr>
          <w:spacing w:val="-8"/>
        </w:rPr>
        <w:t> </w:t>
      </w:r>
      <w:r>
        <w:rPr/>
        <w:t>that</w:t>
      </w:r>
      <w:r>
        <w:rPr>
          <w:spacing w:val="-8"/>
        </w:rPr>
        <w:t> </w:t>
      </w:r>
      <w:r>
        <w:rPr/>
        <w:t>is</w:t>
      </w:r>
      <w:r>
        <w:rPr>
          <w:spacing w:val="-8"/>
        </w:rPr>
        <w:t> </w:t>
      </w:r>
      <w:r>
        <w:rPr/>
        <w:t>significant</w:t>
      </w:r>
      <w:r>
        <w:rPr>
          <w:spacing w:val="-8"/>
        </w:rPr>
        <w:t> </w:t>
      </w:r>
      <w:r>
        <w:rPr/>
        <w:t>with</w:t>
      </w:r>
      <w:r>
        <w:rPr>
          <w:spacing w:val="-8"/>
        </w:rPr>
        <w:t> </w:t>
      </w:r>
      <w:r>
        <w:rPr/>
        <w:t>each</w:t>
      </w:r>
      <w:r>
        <w:rPr>
          <w:spacing w:val="-8"/>
        </w:rPr>
        <w:t> </w:t>
      </w:r>
      <w:r>
        <w:rPr/>
        <w:t>other,</w:t>
      </w:r>
      <w:r>
        <w:rPr>
          <w:spacing w:val="-8"/>
        </w:rPr>
        <w:t> </w:t>
      </w:r>
      <w:r>
        <w:rPr/>
        <w:t>especially</w:t>
      </w:r>
      <w:r>
        <w:rPr>
          <w:spacing w:val="-15"/>
        </w:rPr>
        <w:t> </w:t>
      </w:r>
      <w:r>
        <w:rPr/>
        <w:t>when</w:t>
      </w:r>
      <w:r>
        <w:rPr>
          <w:spacing w:val="-8"/>
        </w:rPr>
        <w:t> </w:t>
      </w:r>
      <w:r>
        <w:rPr/>
        <w:t>compared</w:t>
      </w:r>
      <w:r>
        <w:rPr>
          <w:spacing w:val="-8"/>
        </w:rPr>
        <w:t> </w:t>
      </w:r>
      <w:r>
        <w:rPr/>
        <w:t>to the</w:t>
      </w:r>
      <w:r>
        <w:rPr>
          <w:spacing w:val="-2"/>
        </w:rPr>
        <w:t> </w:t>
      </w:r>
      <w:r>
        <w:rPr/>
        <w:t>convergence</w:t>
      </w:r>
      <w:r>
        <w:rPr>
          <w:spacing w:val="-2"/>
        </w:rPr>
        <w:t> </w:t>
      </w:r>
      <w:r>
        <w:rPr/>
        <w:t>of</w:t>
      </w:r>
      <w:r>
        <w:rPr>
          <w:spacing w:val="-2"/>
        </w:rPr>
        <w:t> </w:t>
      </w:r>
      <w:r>
        <w:rPr/>
        <w:t>items relevant</w:t>
      </w:r>
      <w:r>
        <w:rPr>
          <w:spacing w:val="-1"/>
        </w:rPr>
        <w:t> </w:t>
      </w:r>
      <w:r>
        <w:rPr/>
        <w:t>to</w:t>
      </w:r>
      <w:r>
        <w:rPr>
          <w:spacing w:val="-1"/>
        </w:rPr>
        <w:t> </w:t>
      </w:r>
      <w:r>
        <w:rPr/>
        <w:t>other variables,</w:t>
      </w:r>
      <w:r>
        <w:rPr>
          <w:spacing w:val="-1"/>
        </w:rPr>
        <w:t> </w:t>
      </w:r>
      <w:r>
        <w:rPr/>
        <w:t>we</w:t>
      </w:r>
      <w:r>
        <w:rPr>
          <w:spacing w:val="-3"/>
        </w:rPr>
        <w:t> </w:t>
      </w:r>
      <w:r>
        <w:rPr/>
        <w:t>have</w:t>
      </w:r>
      <w:r>
        <w:rPr>
          <w:spacing w:val="-2"/>
        </w:rPr>
        <w:t> </w:t>
      </w:r>
      <w:r>
        <w:rPr/>
        <w:t>a</w:t>
      </w:r>
      <w:r>
        <w:rPr>
          <w:spacing w:val="-1"/>
        </w:rPr>
        <w:t> </w:t>
      </w:r>
      <w:r>
        <w:rPr/>
        <w:t>convergent</w:t>
      </w:r>
      <w:r>
        <w:rPr>
          <w:spacing w:val="-1"/>
        </w:rPr>
        <w:t> </w:t>
      </w:r>
      <w:r>
        <w:rPr/>
        <w:t>validity.</w:t>
      </w:r>
      <w:r>
        <w:rPr>
          <w:spacing w:val="-1"/>
        </w:rPr>
        <w:t> </w:t>
      </w:r>
      <w:r>
        <w:rPr/>
        <w:t>Discriminant validity</w:t>
      </w:r>
      <w:r>
        <w:rPr>
          <w:spacing w:val="-7"/>
        </w:rPr>
        <w:t> </w:t>
      </w:r>
      <w:r>
        <w:rPr/>
        <w:t>test</w:t>
      </w:r>
      <w:r>
        <w:rPr>
          <w:spacing w:val="-2"/>
        </w:rPr>
        <w:t> </w:t>
      </w:r>
      <w:r>
        <w:rPr/>
        <w:t>that</w:t>
      </w:r>
      <w:r>
        <w:rPr>
          <w:spacing w:val="-2"/>
        </w:rPr>
        <w:t> </w:t>
      </w:r>
      <w:r>
        <w:rPr/>
        <w:t>measurement</w:t>
      </w:r>
      <w:r>
        <w:rPr>
          <w:spacing w:val="-2"/>
        </w:rPr>
        <w:t> </w:t>
      </w:r>
      <w:r>
        <w:rPr/>
        <w:t>items</w:t>
      </w:r>
      <w:r>
        <w:rPr>
          <w:spacing w:val="-2"/>
        </w:rPr>
        <w:t> </w:t>
      </w:r>
      <w:r>
        <w:rPr/>
        <w:t>that</w:t>
      </w:r>
      <w:r>
        <w:rPr>
          <w:spacing w:val="-2"/>
        </w:rPr>
        <w:t> </w:t>
      </w:r>
      <w:r>
        <w:rPr/>
        <w:t>make</w:t>
      </w:r>
      <w:r>
        <w:rPr>
          <w:spacing w:val="-3"/>
        </w:rPr>
        <w:t> </w:t>
      </w:r>
      <w:r>
        <w:rPr/>
        <w:t>up a variable</w:t>
      </w:r>
      <w:r>
        <w:rPr>
          <w:spacing w:val="-3"/>
        </w:rPr>
        <w:t> </w:t>
      </w:r>
      <w:r>
        <w:rPr/>
        <w:t>differ</w:t>
      </w:r>
      <w:r>
        <w:rPr>
          <w:spacing w:val="-2"/>
        </w:rPr>
        <w:t> </w:t>
      </w:r>
      <w:r>
        <w:rPr/>
        <w:t>from</w:t>
      </w:r>
      <w:r>
        <w:rPr>
          <w:spacing w:val="-2"/>
        </w:rPr>
        <w:t> </w:t>
      </w:r>
      <w:r>
        <w:rPr/>
        <w:t>those</w:t>
      </w:r>
      <w:r>
        <w:rPr>
          <w:spacing w:val="-3"/>
        </w:rPr>
        <w:t> </w:t>
      </w:r>
      <w:r>
        <w:rPr/>
        <w:t>that</w:t>
      </w:r>
      <w:r>
        <w:rPr>
          <w:spacing w:val="-2"/>
        </w:rPr>
        <w:t> </w:t>
      </w:r>
      <w:r>
        <w:rPr/>
        <w:t>not</w:t>
      </w:r>
      <w:r>
        <w:rPr>
          <w:spacing w:val="-2"/>
        </w:rPr>
        <w:t> </w:t>
      </w:r>
      <w:r>
        <w:rPr/>
        <w:t>believed</w:t>
      </w:r>
      <w:r>
        <w:rPr>
          <w:spacing w:val="-2"/>
        </w:rPr>
        <w:t> </w:t>
      </w:r>
      <w:r>
        <w:rPr/>
        <w:t>to make up the variable (Straub et al., 2004). For the first two, square of each of the outer loading, with figure equal or above 0.4 and composite reliability</w:t>
      </w:r>
      <w:r>
        <w:rPr>
          <w:spacing w:val="-3"/>
        </w:rPr>
        <w:t> </w:t>
      </w:r>
      <w:r>
        <w:rPr/>
        <w:t>equal or above 0.6 respectively suggests preferable</w:t>
      </w:r>
      <w:r>
        <w:rPr>
          <w:spacing w:val="-9"/>
        </w:rPr>
        <w:t> </w:t>
      </w:r>
      <w:r>
        <w:rPr/>
        <w:t>reliability.</w:t>
      </w:r>
      <w:r>
        <w:rPr>
          <w:spacing w:val="-8"/>
        </w:rPr>
        <w:t> </w:t>
      </w:r>
      <w:r>
        <w:rPr/>
        <w:t>For</w:t>
      </w:r>
      <w:r>
        <w:rPr>
          <w:spacing w:val="-7"/>
        </w:rPr>
        <w:t> </w:t>
      </w:r>
      <w:r>
        <w:rPr/>
        <w:t>the</w:t>
      </w:r>
      <w:r>
        <w:rPr>
          <w:spacing w:val="-9"/>
        </w:rPr>
        <w:t> </w:t>
      </w:r>
      <w:r>
        <w:rPr/>
        <w:t>last</w:t>
      </w:r>
      <w:r>
        <w:rPr>
          <w:spacing w:val="-8"/>
        </w:rPr>
        <w:t> </w:t>
      </w:r>
      <w:r>
        <w:rPr/>
        <w:t>two,</w:t>
      </w:r>
      <w:r>
        <w:rPr>
          <w:spacing w:val="-8"/>
        </w:rPr>
        <w:t> </w:t>
      </w:r>
      <w:r>
        <w:rPr/>
        <w:t>the</w:t>
      </w:r>
      <w:r>
        <w:rPr>
          <w:spacing w:val="-9"/>
        </w:rPr>
        <w:t> </w:t>
      </w:r>
      <w:r>
        <w:rPr/>
        <w:t>average</w:t>
      </w:r>
      <w:r>
        <w:rPr>
          <w:spacing w:val="-9"/>
        </w:rPr>
        <w:t> </w:t>
      </w:r>
      <w:r>
        <w:rPr/>
        <w:t>variance</w:t>
      </w:r>
      <w:r>
        <w:rPr>
          <w:spacing w:val="-9"/>
        </w:rPr>
        <w:t> </w:t>
      </w:r>
      <w:r>
        <w:rPr/>
        <w:t>extracted</w:t>
      </w:r>
      <w:r>
        <w:rPr>
          <w:spacing w:val="-9"/>
        </w:rPr>
        <w:t> </w:t>
      </w:r>
      <w:r>
        <w:rPr/>
        <w:t>should</w:t>
      </w:r>
      <w:r>
        <w:rPr>
          <w:spacing w:val="-6"/>
        </w:rPr>
        <w:t> </w:t>
      </w:r>
      <w:r>
        <w:rPr/>
        <w:t>be</w:t>
      </w:r>
      <w:r>
        <w:rPr>
          <w:spacing w:val="-9"/>
        </w:rPr>
        <w:t> </w:t>
      </w:r>
      <w:r>
        <w:rPr/>
        <w:t>equal</w:t>
      </w:r>
      <w:r>
        <w:rPr>
          <w:spacing w:val="-8"/>
        </w:rPr>
        <w:t> </w:t>
      </w:r>
      <w:r>
        <w:rPr/>
        <w:t>or</w:t>
      </w:r>
      <w:r>
        <w:rPr>
          <w:spacing w:val="-9"/>
        </w:rPr>
        <w:t> </w:t>
      </w:r>
      <w:r>
        <w:rPr/>
        <w:t>above</w:t>
      </w:r>
      <w:r>
        <w:rPr>
          <w:spacing w:val="-9"/>
        </w:rPr>
        <w:t> </w:t>
      </w:r>
      <w:r>
        <w:rPr/>
        <w:t>0.5 for a good convergent validity and the square root of average variance extracted of each latent variable should be greater than the correlations among</w:t>
      </w:r>
      <w:r>
        <w:rPr>
          <w:spacing w:val="-1"/>
        </w:rPr>
        <w:t> </w:t>
      </w:r>
      <w:r>
        <w:rPr/>
        <w:t>the latent variable for a good discriminant </w:t>
      </w:r>
      <w:r>
        <w:rPr>
          <w:spacing w:val="-2"/>
        </w:rPr>
        <w:t>validity.</w:t>
      </w:r>
    </w:p>
    <w:p>
      <w:pPr>
        <w:pStyle w:val="BodyText"/>
        <w:spacing w:line="360" w:lineRule="auto" w:before="159"/>
        <w:ind w:left="740" w:right="1018"/>
        <w:jc w:val="both"/>
      </w:pPr>
      <w:r>
        <w:rPr/>
        <w:t>From table.3, square of each indicator’s outer loading exceeded 0.4, which is acceptable Wong (2013). All latent variables demonstrated high Internal consistency reliability as their composite reliability exceeded the 0.6 threshold, as can be seen in table.2.</w:t>
      </w:r>
    </w:p>
    <w:p>
      <w:pPr>
        <w:pStyle w:val="BodyText"/>
        <w:spacing w:line="360" w:lineRule="auto" w:before="160"/>
        <w:ind w:left="740" w:right="1018"/>
        <w:jc w:val="both"/>
      </w:pPr>
      <w:r>
        <w:rPr/>
        <w:t>On validity ground, average variance extracted of variables exceeded 0.5, signifying a good convergent validity. That’s to say that more than half of the indicators’ variance were explained by</w:t>
      </w:r>
      <w:r>
        <w:rPr>
          <w:spacing w:val="-8"/>
        </w:rPr>
        <w:t> </w:t>
      </w:r>
      <w:r>
        <w:rPr/>
        <w:t>the</w:t>
      </w:r>
      <w:r>
        <w:rPr>
          <w:spacing w:val="-3"/>
        </w:rPr>
        <w:t> </w:t>
      </w:r>
      <w:r>
        <w:rPr/>
        <w:t>latent</w:t>
      </w:r>
      <w:r>
        <w:rPr>
          <w:spacing w:val="-4"/>
        </w:rPr>
        <w:t> </w:t>
      </w:r>
      <w:r>
        <w:rPr/>
        <w:t>variable.</w:t>
      </w:r>
      <w:r>
        <w:rPr>
          <w:spacing w:val="-3"/>
        </w:rPr>
        <w:t> </w:t>
      </w:r>
      <w:r>
        <w:rPr/>
        <w:t>On</w:t>
      </w:r>
      <w:r>
        <w:rPr>
          <w:spacing w:val="-2"/>
        </w:rPr>
        <w:t> </w:t>
      </w:r>
      <w:r>
        <w:rPr/>
        <w:t>the</w:t>
      </w:r>
      <w:r>
        <w:rPr>
          <w:spacing w:val="-3"/>
        </w:rPr>
        <w:t> </w:t>
      </w:r>
      <w:r>
        <w:rPr/>
        <w:t>other</w:t>
      </w:r>
      <w:r>
        <w:rPr>
          <w:spacing w:val="-4"/>
        </w:rPr>
        <w:t> </w:t>
      </w:r>
      <w:r>
        <w:rPr/>
        <w:t>hand,</w:t>
      </w:r>
      <w:r>
        <w:rPr>
          <w:spacing w:val="-3"/>
        </w:rPr>
        <w:t> </w:t>
      </w:r>
      <w:r>
        <w:rPr/>
        <w:t>good</w:t>
      </w:r>
      <w:r>
        <w:rPr>
          <w:spacing w:val="-4"/>
        </w:rPr>
        <w:t> </w:t>
      </w:r>
      <w:r>
        <w:rPr/>
        <w:t>discriminant</w:t>
      </w:r>
      <w:r>
        <w:rPr>
          <w:spacing w:val="-3"/>
        </w:rPr>
        <w:t> </w:t>
      </w:r>
      <w:r>
        <w:rPr/>
        <w:t>validity</w:t>
      </w:r>
      <w:r>
        <w:rPr>
          <w:spacing w:val="-11"/>
        </w:rPr>
        <w:t> </w:t>
      </w:r>
      <w:r>
        <w:rPr/>
        <w:t>was</w:t>
      </w:r>
      <w:r>
        <w:rPr>
          <w:spacing w:val="-3"/>
        </w:rPr>
        <w:t> </w:t>
      </w:r>
      <w:r>
        <w:rPr/>
        <w:t>maintained</w:t>
      </w:r>
      <w:r>
        <w:rPr>
          <w:spacing w:val="-4"/>
        </w:rPr>
        <w:t> </w:t>
      </w:r>
      <w:r>
        <w:rPr/>
        <w:t>as</w:t>
      </w:r>
      <w:r>
        <w:rPr>
          <w:spacing w:val="-3"/>
        </w:rPr>
        <w:t> </w:t>
      </w:r>
      <w:r>
        <w:rPr/>
        <w:t>the</w:t>
      </w:r>
      <w:r>
        <w:rPr>
          <w:spacing w:val="-4"/>
        </w:rPr>
        <w:t> </w:t>
      </w:r>
      <w:r>
        <w:rPr/>
        <w:t>square root</w:t>
      </w:r>
      <w:r>
        <w:rPr>
          <w:spacing w:val="-9"/>
        </w:rPr>
        <w:t> </w:t>
      </w:r>
      <w:r>
        <w:rPr/>
        <w:t>of</w:t>
      </w:r>
      <w:r>
        <w:rPr>
          <w:spacing w:val="-9"/>
        </w:rPr>
        <w:t> </w:t>
      </w:r>
      <w:r>
        <w:rPr/>
        <w:t>average</w:t>
      </w:r>
      <w:r>
        <w:rPr>
          <w:spacing w:val="-9"/>
        </w:rPr>
        <w:t> </w:t>
      </w:r>
      <w:r>
        <w:rPr/>
        <w:t>variance</w:t>
      </w:r>
      <w:r>
        <w:rPr>
          <w:spacing w:val="-7"/>
        </w:rPr>
        <w:t> </w:t>
      </w:r>
      <w:r>
        <w:rPr/>
        <w:t>extracted</w:t>
      </w:r>
      <w:r>
        <w:rPr>
          <w:spacing w:val="-9"/>
        </w:rPr>
        <w:t> </w:t>
      </w:r>
      <w:r>
        <w:rPr/>
        <w:t>of</w:t>
      </w:r>
      <w:r>
        <w:rPr>
          <w:spacing w:val="-9"/>
        </w:rPr>
        <w:t> </w:t>
      </w:r>
      <w:r>
        <w:rPr/>
        <w:t>each</w:t>
      </w:r>
      <w:r>
        <w:rPr>
          <w:spacing w:val="-8"/>
        </w:rPr>
        <w:t> </w:t>
      </w:r>
      <w:r>
        <w:rPr/>
        <w:t>latent</w:t>
      </w:r>
      <w:r>
        <w:rPr>
          <w:spacing w:val="-8"/>
        </w:rPr>
        <w:t> </w:t>
      </w:r>
      <w:r>
        <w:rPr/>
        <w:t>variable</w:t>
      </w:r>
      <w:r>
        <w:rPr>
          <w:spacing w:val="-9"/>
        </w:rPr>
        <w:t> </w:t>
      </w:r>
      <w:r>
        <w:rPr/>
        <w:t>were</w:t>
      </w:r>
      <w:r>
        <w:rPr>
          <w:spacing w:val="-8"/>
        </w:rPr>
        <w:t> </w:t>
      </w:r>
      <w:r>
        <w:rPr/>
        <w:t>greater</w:t>
      </w:r>
      <w:r>
        <w:rPr>
          <w:spacing w:val="-9"/>
        </w:rPr>
        <w:t> </w:t>
      </w:r>
      <w:r>
        <w:rPr/>
        <w:t>than</w:t>
      </w:r>
      <w:r>
        <w:rPr>
          <w:spacing w:val="-6"/>
        </w:rPr>
        <w:t> </w:t>
      </w:r>
      <w:r>
        <w:rPr/>
        <w:t>the</w:t>
      </w:r>
      <w:r>
        <w:rPr>
          <w:spacing w:val="-9"/>
        </w:rPr>
        <w:t> </w:t>
      </w:r>
      <w:r>
        <w:rPr/>
        <w:t>correlations</w:t>
      </w:r>
      <w:r>
        <w:rPr>
          <w:spacing w:val="-8"/>
        </w:rPr>
        <w:t> </w:t>
      </w:r>
      <w:r>
        <w:rPr/>
        <w:t>among the latent variables. See tables.1&amp;2.</w:t>
      </w:r>
    </w:p>
    <w:p>
      <w:pPr>
        <w:pStyle w:val="BodyText"/>
      </w:pPr>
    </w:p>
    <w:p>
      <w:pPr>
        <w:pStyle w:val="BodyText"/>
        <w:spacing w:before="189"/>
      </w:pPr>
    </w:p>
    <w:p>
      <w:pPr>
        <w:pStyle w:val="Heading4"/>
        <w:numPr>
          <w:ilvl w:val="1"/>
          <w:numId w:val="12"/>
        </w:numPr>
        <w:tabs>
          <w:tab w:pos="1160" w:val="left" w:leader="none"/>
        </w:tabs>
        <w:spacing w:line="240" w:lineRule="auto" w:before="0" w:after="0"/>
        <w:ind w:left="1160" w:right="0" w:hanging="420"/>
        <w:jc w:val="left"/>
      </w:pPr>
      <w:bookmarkStart w:name="_TOC_250003" w:id="36"/>
      <w:bookmarkEnd w:id="36"/>
      <w:r>
        <w:rPr>
          <w:spacing w:val="-2"/>
        </w:rPr>
        <w:t>Bootstrapping.</w:t>
      </w:r>
    </w:p>
    <w:p>
      <w:pPr>
        <w:pStyle w:val="BodyText"/>
        <w:spacing w:before="17"/>
        <w:rPr>
          <w:b/>
        </w:rPr>
      </w:pPr>
    </w:p>
    <w:p>
      <w:pPr>
        <w:pStyle w:val="BodyText"/>
        <w:spacing w:line="360" w:lineRule="auto"/>
        <w:ind w:left="740" w:right="1015"/>
        <w:jc w:val="both"/>
      </w:pPr>
      <w:r>
        <w:rPr/>
        <w:t>Bootstrapping was also done to give credence to the path coefficient result given by the PLS Algorithm. For a path coefficient to be significant when bootstrapped, it’s T-Statistics must have a value equal or above 1.96 (Wong, 2013). As can be seen in table.4, Information quality both directly</w:t>
      </w:r>
      <w:r>
        <w:rPr>
          <w:spacing w:val="-6"/>
        </w:rPr>
        <w:t> </w:t>
      </w:r>
      <w:r>
        <w:rPr/>
        <w:t>and</w:t>
      </w:r>
      <w:r>
        <w:rPr>
          <w:spacing w:val="-3"/>
        </w:rPr>
        <w:t> </w:t>
      </w:r>
      <w:r>
        <w:rPr/>
        <w:t>indirect</w:t>
      </w:r>
      <w:r>
        <w:rPr>
          <w:spacing w:val="-3"/>
        </w:rPr>
        <w:t> </w:t>
      </w:r>
      <w:r>
        <w:rPr/>
        <w:t>has</w:t>
      </w:r>
      <w:r>
        <w:rPr>
          <w:spacing w:val="-2"/>
        </w:rPr>
        <w:t> </w:t>
      </w:r>
      <w:r>
        <w:rPr/>
        <w:t>a</w:t>
      </w:r>
      <w:r>
        <w:rPr>
          <w:spacing w:val="-4"/>
        </w:rPr>
        <w:t> </w:t>
      </w:r>
      <w:r>
        <w:rPr/>
        <w:t>significant</w:t>
      </w:r>
      <w:r>
        <w:rPr>
          <w:spacing w:val="-3"/>
        </w:rPr>
        <w:t> </w:t>
      </w:r>
      <w:r>
        <w:rPr/>
        <w:t>path</w:t>
      </w:r>
      <w:r>
        <w:rPr>
          <w:spacing w:val="-3"/>
        </w:rPr>
        <w:t> </w:t>
      </w:r>
      <w:r>
        <w:rPr/>
        <w:t>coefficient</w:t>
      </w:r>
      <w:r>
        <w:rPr>
          <w:spacing w:val="-3"/>
        </w:rPr>
        <w:t> </w:t>
      </w:r>
      <w:r>
        <w:rPr/>
        <w:t>with</w:t>
      </w:r>
      <w:r>
        <w:rPr>
          <w:spacing w:val="-3"/>
        </w:rPr>
        <w:t> </w:t>
      </w:r>
      <w:r>
        <w:rPr/>
        <w:t>Business</w:t>
      </w:r>
      <w:r>
        <w:rPr>
          <w:spacing w:val="-3"/>
        </w:rPr>
        <w:t> </w:t>
      </w:r>
      <w:r>
        <w:rPr/>
        <w:t>Value,</w:t>
      </w:r>
      <w:r>
        <w:rPr>
          <w:spacing w:val="-2"/>
        </w:rPr>
        <w:t> </w:t>
      </w:r>
      <w:r>
        <w:rPr/>
        <w:t>while</w:t>
      </w:r>
      <w:r>
        <w:rPr>
          <w:spacing w:val="-3"/>
        </w:rPr>
        <w:t> </w:t>
      </w:r>
      <w:r>
        <w:rPr/>
        <w:t>Service</w:t>
      </w:r>
      <w:r>
        <w:rPr>
          <w:spacing w:val="-5"/>
        </w:rPr>
        <w:t> </w:t>
      </w:r>
      <w:r>
        <w:rPr/>
        <w:t>Quality only</w:t>
      </w:r>
      <w:r>
        <w:rPr>
          <w:spacing w:val="-3"/>
        </w:rPr>
        <w:t> </w:t>
      </w:r>
      <w:r>
        <w:rPr/>
        <w:t>had indirect significant path coefficient with Business Values. The rest were below the 1.96 threshold, therefore cannot be said to have significant path coefficient. All these tend to confirm and agree with the result of the PLS Algorithm.</w:t>
      </w:r>
    </w:p>
    <w:p>
      <w:pPr>
        <w:spacing w:after="0" w:line="360" w:lineRule="auto"/>
        <w:jc w:val="both"/>
        <w:sectPr>
          <w:pgSz w:w="12240" w:h="15840"/>
          <w:pgMar w:header="0" w:footer="1274" w:top="1180" w:bottom="1480" w:left="700" w:right="420"/>
        </w:sectPr>
      </w:pPr>
    </w:p>
    <w:p>
      <w:pPr>
        <w:pStyle w:val="BodyText"/>
      </w:pPr>
    </w:p>
    <w:p>
      <w:pPr>
        <w:pStyle w:val="BodyText"/>
        <w:spacing w:before="32"/>
      </w:pPr>
    </w:p>
    <w:p>
      <w:pPr>
        <w:pStyle w:val="Heading4"/>
        <w:ind w:left="0" w:right="282"/>
        <w:jc w:val="center"/>
      </w:pPr>
      <w:bookmarkStart w:name="_TOC_250002" w:id="37"/>
      <w:r>
        <w:rPr/>
        <w:t>Chapter</w:t>
      </w:r>
      <w:r>
        <w:rPr>
          <w:spacing w:val="-2"/>
        </w:rPr>
        <w:t> </w:t>
      </w:r>
      <w:bookmarkEnd w:id="37"/>
      <w:r>
        <w:rPr>
          <w:spacing w:val="-10"/>
        </w:rPr>
        <w:t>5</w:t>
      </w:r>
    </w:p>
    <w:p>
      <w:pPr>
        <w:pStyle w:val="BodyText"/>
        <w:spacing w:before="22"/>
        <w:rPr>
          <w:b/>
        </w:rPr>
      </w:pPr>
    </w:p>
    <w:p>
      <w:pPr>
        <w:pStyle w:val="Heading3"/>
        <w:numPr>
          <w:ilvl w:val="1"/>
          <w:numId w:val="14"/>
        </w:numPr>
        <w:tabs>
          <w:tab w:pos="4146" w:val="left" w:leader="none"/>
        </w:tabs>
        <w:spacing w:line="240" w:lineRule="auto" w:before="0" w:after="0"/>
        <w:ind w:left="4146" w:right="0" w:hanging="420"/>
        <w:jc w:val="left"/>
      </w:pPr>
      <w:bookmarkStart w:name="_TOC_250001" w:id="38"/>
      <w:r>
        <w:rPr/>
        <w:t>SUMMARY</w:t>
      </w:r>
      <w:r>
        <w:rPr>
          <w:spacing w:val="-1"/>
        </w:rPr>
        <w:t> </w:t>
      </w:r>
      <w:r>
        <w:rPr/>
        <w:t>OF</w:t>
      </w:r>
      <w:bookmarkEnd w:id="38"/>
      <w:r>
        <w:rPr>
          <w:spacing w:val="-2"/>
        </w:rPr>
        <w:t> FINDINGS.</w:t>
      </w:r>
    </w:p>
    <w:p>
      <w:pPr>
        <w:pStyle w:val="BodyText"/>
        <w:spacing w:before="16"/>
        <w:rPr>
          <w:b/>
        </w:rPr>
      </w:pPr>
    </w:p>
    <w:p>
      <w:pPr>
        <w:pStyle w:val="BodyText"/>
        <w:spacing w:line="360" w:lineRule="auto" w:before="1"/>
        <w:ind w:left="740" w:right="1013"/>
        <w:jc w:val="both"/>
      </w:pPr>
      <w:r>
        <w:rPr/>
        <w:t>The</w:t>
      </w:r>
      <w:r>
        <w:rPr>
          <w:spacing w:val="-8"/>
        </w:rPr>
        <w:t> </w:t>
      </w:r>
      <w:r>
        <w:rPr/>
        <w:t>structural</w:t>
      </w:r>
      <w:r>
        <w:rPr>
          <w:spacing w:val="-7"/>
        </w:rPr>
        <w:t> </w:t>
      </w:r>
      <w:r>
        <w:rPr/>
        <w:t>equation</w:t>
      </w:r>
      <w:r>
        <w:rPr>
          <w:spacing w:val="-7"/>
        </w:rPr>
        <w:t> </w:t>
      </w:r>
      <w:r>
        <w:rPr/>
        <w:t>result</w:t>
      </w:r>
      <w:r>
        <w:rPr>
          <w:spacing w:val="-6"/>
        </w:rPr>
        <w:t> </w:t>
      </w:r>
      <w:r>
        <w:rPr/>
        <w:t>generated</w:t>
      </w:r>
      <w:r>
        <w:rPr>
          <w:spacing w:val="-8"/>
        </w:rPr>
        <w:t> </w:t>
      </w:r>
      <w:r>
        <w:rPr/>
        <w:t>by</w:t>
      </w:r>
      <w:r>
        <w:rPr>
          <w:spacing w:val="-12"/>
        </w:rPr>
        <w:t> </w:t>
      </w:r>
      <w:r>
        <w:rPr/>
        <w:t>SmartPls</w:t>
      </w:r>
      <w:r>
        <w:rPr>
          <w:spacing w:val="-7"/>
        </w:rPr>
        <w:t> </w:t>
      </w:r>
      <w:r>
        <w:rPr/>
        <w:t>supports</w:t>
      </w:r>
      <w:r>
        <w:rPr>
          <w:spacing w:val="-7"/>
        </w:rPr>
        <w:t> </w:t>
      </w:r>
      <w:r>
        <w:rPr/>
        <w:t>some</w:t>
      </w:r>
      <w:r>
        <w:rPr>
          <w:spacing w:val="-8"/>
        </w:rPr>
        <w:t> </w:t>
      </w:r>
      <w:r>
        <w:rPr/>
        <w:t>of</w:t>
      </w:r>
      <w:r>
        <w:rPr>
          <w:spacing w:val="-8"/>
        </w:rPr>
        <w:t> </w:t>
      </w:r>
      <w:r>
        <w:rPr/>
        <w:t>the</w:t>
      </w:r>
      <w:r>
        <w:rPr>
          <w:spacing w:val="-5"/>
        </w:rPr>
        <w:t> </w:t>
      </w:r>
      <w:r>
        <w:rPr/>
        <w:t>research</w:t>
      </w:r>
      <w:r>
        <w:rPr>
          <w:spacing w:val="-7"/>
        </w:rPr>
        <w:t> </w:t>
      </w:r>
      <w:r>
        <w:rPr/>
        <w:t>key</w:t>
      </w:r>
      <w:r>
        <w:rPr>
          <w:spacing w:val="-12"/>
        </w:rPr>
        <w:t> </w:t>
      </w:r>
      <w:r>
        <w:rPr/>
        <w:t>arguments for the impact of information technology software quality characteristics on business value. This work</w:t>
      </w:r>
      <w:r>
        <w:rPr>
          <w:spacing w:val="-7"/>
        </w:rPr>
        <w:t> </w:t>
      </w:r>
      <w:r>
        <w:rPr/>
        <w:t>could</w:t>
      </w:r>
      <w:r>
        <w:rPr>
          <w:spacing w:val="-7"/>
        </w:rPr>
        <w:t> </w:t>
      </w:r>
      <w:r>
        <w:rPr/>
        <w:t>not</w:t>
      </w:r>
      <w:r>
        <w:rPr>
          <w:spacing w:val="-7"/>
        </w:rPr>
        <w:t> </w:t>
      </w:r>
      <w:r>
        <w:rPr/>
        <w:t>find</w:t>
      </w:r>
      <w:r>
        <w:rPr>
          <w:spacing w:val="-5"/>
        </w:rPr>
        <w:t> </w:t>
      </w:r>
      <w:r>
        <w:rPr/>
        <w:t>empirical</w:t>
      </w:r>
      <w:r>
        <w:rPr>
          <w:spacing w:val="-7"/>
        </w:rPr>
        <w:t> </w:t>
      </w:r>
      <w:r>
        <w:rPr/>
        <w:t>support</w:t>
      </w:r>
      <w:r>
        <w:rPr>
          <w:spacing w:val="-7"/>
        </w:rPr>
        <w:t> </w:t>
      </w:r>
      <w:r>
        <w:rPr/>
        <w:t>for</w:t>
      </w:r>
      <w:r>
        <w:rPr>
          <w:spacing w:val="-8"/>
        </w:rPr>
        <w:t> </w:t>
      </w:r>
      <w:r>
        <w:rPr/>
        <w:t>the</w:t>
      </w:r>
      <w:r>
        <w:rPr>
          <w:spacing w:val="-8"/>
        </w:rPr>
        <w:t> </w:t>
      </w:r>
      <w:r>
        <w:rPr/>
        <w:t>hypothesized</w:t>
      </w:r>
      <w:r>
        <w:rPr>
          <w:spacing w:val="-7"/>
        </w:rPr>
        <w:t> </w:t>
      </w:r>
      <w:r>
        <w:rPr/>
        <w:t>relationship</w:t>
      </w:r>
      <w:r>
        <w:rPr>
          <w:spacing w:val="-7"/>
        </w:rPr>
        <w:t> </w:t>
      </w:r>
      <w:r>
        <w:rPr/>
        <w:t>between</w:t>
      </w:r>
      <w:r>
        <w:rPr>
          <w:spacing w:val="-7"/>
        </w:rPr>
        <w:t> </w:t>
      </w:r>
      <w:r>
        <w:rPr/>
        <w:t>system</w:t>
      </w:r>
      <w:r>
        <w:rPr>
          <w:spacing w:val="-7"/>
        </w:rPr>
        <w:t> </w:t>
      </w:r>
      <w:r>
        <w:rPr/>
        <w:t>quality</w:t>
      </w:r>
      <w:r>
        <w:rPr>
          <w:spacing w:val="-12"/>
        </w:rPr>
        <w:t> </w:t>
      </w:r>
      <w:r>
        <w:rPr/>
        <w:t>to business value, either directly or indirectly when moderated by extended use (Hypothesis 1 and 1b). But, support for the hypothesized relationship between information system quality and business value, both directly and indirectly, when moderated by extended use was found. Lastly, the researcher found a support for the hypothesized relationship between Service quality and business</w:t>
      </w:r>
      <w:r>
        <w:rPr>
          <w:spacing w:val="-1"/>
        </w:rPr>
        <w:t> </w:t>
      </w:r>
      <w:r>
        <w:rPr/>
        <w:t>value,</w:t>
      </w:r>
      <w:r>
        <w:rPr>
          <w:spacing w:val="-2"/>
        </w:rPr>
        <w:t> </w:t>
      </w:r>
      <w:r>
        <w:rPr/>
        <w:t>though</w:t>
      </w:r>
      <w:r>
        <w:rPr>
          <w:spacing w:val="-1"/>
        </w:rPr>
        <w:t> </w:t>
      </w:r>
      <w:r>
        <w:rPr/>
        <w:t>indirectly</w:t>
      </w:r>
      <w:r>
        <w:rPr>
          <w:spacing w:val="-5"/>
        </w:rPr>
        <w:t> </w:t>
      </w:r>
      <w:r>
        <w:rPr/>
        <w:t>when</w:t>
      </w:r>
      <w:r>
        <w:rPr>
          <w:spacing w:val="-1"/>
        </w:rPr>
        <w:t> </w:t>
      </w:r>
      <w:r>
        <w:rPr/>
        <w:t>moderated</w:t>
      </w:r>
      <w:r>
        <w:rPr>
          <w:spacing w:val="-1"/>
        </w:rPr>
        <w:t> </w:t>
      </w:r>
      <w:r>
        <w:rPr/>
        <w:t>by</w:t>
      </w:r>
      <w:r>
        <w:rPr>
          <w:spacing w:val="-5"/>
        </w:rPr>
        <w:t> </w:t>
      </w:r>
      <w:r>
        <w:rPr/>
        <w:t>extended</w:t>
      </w:r>
      <w:r>
        <w:rPr>
          <w:spacing w:val="-1"/>
        </w:rPr>
        <w:t> </w:t>
      </w:r>
      <w:r>
        <w:rPr/>
        <w:t>use. In</w:t>
      </w:r>
      <w:r>
        <w:rPr>
          <w:spacing w:val="-1"/>
        </w:rPr>
        <w:t> </w:t>
      </w:r>
      <w:r>
        <w:rPr/>
        <w:t>a</w:t>
      </w:r>
      <w:r>
        <w:rPr>
          <w:spacing w:val="-2"/>
        </w:rPr>
        <w:t> </w:t>
      </w:r>
      <w:r>
        <w:rPr/>
        <w:t>nutshell,</w:t>
      </w:r>
      <w:r>
        <w:rPr>
          <w:spacing w:val="-1"/>
        </w:rPr>
        <w:t> </w:t>
      </w:r>
      <w:r>
        <w:rPr/>
        <w:t>System</w:t>
      </w:r>
      <w:r>
        <w:rPr>
          <w:spacing w:val="-1"/>
        </w:rPr>
        <w:t> </w:t>
      </w:r>
      <w:r>
        <w:rPr/>
        <w:t>quality, information quality</w:t>
      </w:r>
      <w:r>
        <w:rPr>
          <w:spacing w:val="-1"/>
        </w:rPr>
        <w:t> </w:t>
      </w:r>
      <w:r>
        <w:rPr/>
        <w:t>and service quality explain about 35% variance in business value, signifying existence</w:t>
      </w:r>
      <w:r>
        <w:rPr>
          <w:spacing w:val="-10"/>
        </w:rPr>
        <w:t> </w:t>
      </w:r>
      <w:r>
        <w:rPr/>
        <w:t>of</w:t>
      </w:r>
      <w:r>
        <w:rPr>
          <w:spacing w:val="-10"/>
        </w:rPr>
        <w:t> </w:t>
      </w:r>
      <w:r>
        <w:rPr/>
        <w:t>other</w:t>
      </w:r>
      <w:r>
        <w:rPr>
          <w:spacing w:val="-10"/>
        </w:rPr>
        <w:t> </w:t>
      </w:r>
      <w:r>
        <w:rPr/>
        <w:t>factors</w:t>
      </w:r>
      <w:r>
        <w:rPr>
          <w:spacing w:val="-9"/>
        </w:rPr>
        <w:t> </w:t>
      </w:r>
      <w:r>
        <w:rPr/>
        <w:t>(aside</w:t>
      </w:r>
      <w:r>
        <w:rPr>
          <w:spacing w:val="-7"/>
        </w:rPr>
        <w:t> </w:t>
      </w:r>
      <w:r>
        <w:rPr/>
        <w:t>IT</w:t>
      </w:r>
      <w:r>
        <w:rPr>
          <w:spacing w:val="-10"/>
        </w:rPr>
        <w:t> </w:t>
      </w:r>
      <w:r>
        <w:rPr/>
        <w:t>infrastructure)</w:t>
      </w:r>
      <w:r>
        <w:rPr>
          <w:spacing w:val="-10"/>
        </w:rPr>
        <w:t> </w:t>
      </w:r>
      <w:r>
        <w:rPr/>
        <w:t>that</w:t>
      </w:r>
      <w:r>
        <w:rPr>
          <w:spacing w:val="-9"/>
        </w:rPr>
        <w:t> </w:t>
      </w:r>
      <w:r>
        <w:rPr/>
        <w:t>contributes</w:t>
      </w:r>
      <w:r>
        <w:rPr>
          <w:spacing w:val="-9"/>
        </w:rPr>
        <w:t> </w:t>
      </w:r>
      <w:r>
        <w:rPr/>
        <w:t>to</w:t>
      </w:r>
      <w:r>
        <w:rPr>
          <w:spacing w:val="-9"/>
        </w:rPr>
        <w:t> </w:t>
      </w:r>
      <w:r>
        <w:rPr/>
        <w:t>business</w:t>
      </w:r>
      <w:r>
        <w:rPr>
          <w:spacing w:val="-9"/>
        </w:rPr>
        <w:t> </w:t>
      </w:r>
      <w:r>
        <w:rPr/>
        <w:t>value.</w:t>
      </w:r>
      <w:r>
        <w:rPr>
          <w:spacing w:val="-6"/>
        </w:rPr>
        <w:t> </w:t>
      </w:r>
      <w:r>
        <w:rPr/>
        <w:t>This</w:t>
      </w:r>
      <w:r>
        <w:rPr>
          <w:spacing w:val="-9"/>
        </w:rPr>
        <w:t> </w:t>
      </w:r>
      <w:r>
        <w:rPr/>
        <w:t>supports Soh &amp; Markus (1995) claim of existence of other infrastructure beyond IT that contributes to business value in an organization.</w:t>
      </w:r>
    </w:p>
    <w:p>
      <w:pPr>
        <w:pStyle w:val="Heading3"/>
        <w:numPr>
          <w:ilvl w:val="1"/>
          <w:numId w:val="14"/>
        </w:numPr>
        <w:tabs>
          <w:tab w:pos="3325" w:val="left" w:leader="none"/>
        </w:tabs>
        <w:spacing w:line="240" w:lineRule="auto" w:before="167" w:after="0"/>
        <w:ind w:left="3325" w:right="0" w:hanging="420"/>
        <w:jc w:val="left"/>
      </w:pPr>
      <w:r>
        <w:rPr/>
        <w:t>DISCUSSION AND </w:t>
      </w:r>
      <w:r>
        <w:rPr>
          <w:spacing w:val="-2"/>
        </w:rPr>
        <w:t>RECOMMENDATION.</w:t>
      </w:r>
    </w:p>
    <w:p>
      <w:pPr>
        <w:pStyle w:val="BodyText"/>
        <w:spacing w:before="16"/>
        <w:rPr>
          <w:b/>
        </w:rPr>
      </w:pPr>
    </w:p>
    <w:p>
      <w:pPr>
        <w:pStyle w:val="BodyText"/>
        <w:spacing w:line="360" w:lineRule="auto"/>
        <w:ind w:left="740" w:right="1014"/>
        <w:jc w:val="both"/>
      </w:pPr>
      <w:r>
        <w:rPr/>
        <w:t>The</w:t>
      </w:r>
      <w:r>
        <w:rPr>
          <w:spacing w:val="-15"/>
        </w:rPr>
        <w:t> </w:t>
      </w:r>
      <w:r>
        <w:rPr/>
        <w:t>purpose</w:t>
      </w:r>
      <w:r>
        <w:rPr>
          <w:spacing w:val="-15"/>
        </w:rPr>
        <w:t> </w:t>
      </w:r>
      <w:r>
        <w:rPr/>
        <w:t>of</w:t>
      </w:r>
      <w:r>
        <w:rPr>
          <w:spacing w:val="-15"/>
        </w:rPr>
        <w:t> </w:t>
      </w:r>
      <w:r>
        <w:rPr/>
        <w:t>this</w:t>
      </w:r>
      <w:r>
        <w:rPr>
          <w:spacing w:val="-15"/>
        </w:rPr>
        <w:t> </w:t>
      </w:r>
      <w:r>
        <w:rPr/>
        <w:t>work</w:t>
      </w:r>
      <w:r>
        <w:rPr>
          <w:spacing w:val="-15"/>
        </w:rPr>
        <w:t> </w:t>
      </w:r>
      <w:r>
        <w:rPr/>
        <w:t>is</w:t>
      </w:r>
      <w:r>
        <w:rPr>
          <w:spacing w:val="-15"/>
        </w:rPr>
        <w:t> </w:t>
      </w:r>
      <w:r>
        <w:rPr/>
        <w:t>to</w:t>
      </w:r>
      <w:r>
        <w:rPr>
          <w:spacing w:val="-15"/>
        </w:rPr>
        <w:t> </w:t>
      </w:r>
      <w:r>
        <w:rPr/>
        <w:t>evaluate</w:t>
      </w:r>
      <w:r>
        <w:rPr>
          <w:spacing w:val="-15"/>
        </w:rPr>
        <w:t> </w:t>
      </w:r>
      <w:r>
        <w:rPr/>
        <w:t>the</w:t>
      </w:r>
      <w:r>
        <w:rPr>
          <w:spacing w:val="-15"/>
        </w:rPr>
        <w:t> </w:t>
      </w:r>
      <w:r>
        <w:rPr/>
        <w:t>impact</w:t>
      </w:r>
      <w:r>
        <w:rPr>
          <w:spacing w:val="-15"/>
        </w:rPr>
        <w:t> </w:t>
      </w:r>
      <w:r>
        <w:rPr/>
        <w:t>of</w:t>
      </w:r>
      <w:r>
        <w:rPr>
          <w:spacing w:val="-15"/>
        </w:rPr>
        <w:t> </w:t>
      </w:r>
      <w:r>
        <w:rPr/>
        <w:t>software</w:t>
      </w:r>
      <w:r>
        <w:rPr>
          <w:spacing w:val="-15"/>
        </w:rPr>
        <w:t> </w:t>
      </w:r>
      <w:r>
        <w:rPr/>
        <w:t>quality</w:t>
      </w:r>
      <w:r>
        <w:rPr>
          <w:spacing w:val="-15"/>
        </w:rPr>
        <w:t> </w:t>
      </w:r>
      <w:r>
        <w:rPr/>
        <w:t>characteristics</w:t>
      </w:r>
      <w:r>
        <w:rPr>
          <w:spacing w:val="-15"/>
        </w:rPr>
        <w:t> </w:t>
      </w:r>
      <w:r>
        <w:rPr/>
        <w:t>of</w:t>
      </w:r>
      <w:r>
        <w:rPr>
          <w:spacing w:val="-15"/>
        </w:rPr>
        <w:t> </w:t>
      </w:r>
      <w:r>
        <w:rPr/>
        <w:t>open</w:t>
      </w:r>
      <w:r>
        <w:rPr>
          <w:spacing w:val="-15"/>
        </w:rPr>
        <w:t> </w:t>
      </w:r>
      <w:r>
        <w:rPr/>
        <w:t>source information technology on business value of an adopting organization, by understanding the relationships</w:t>
      </w:r>
      <w:r>
        <w:rPr>
          <w:spacing w:val="30"/>
        </w:rPr>
        <w:t>  </w:t>
      </w:r>
      <w:r>
        <w:rPr/>
        <w:t>among</w:t>
      </w:r>
      <w:r>
        <w:rPr>
          <w:spacing w:val="29"/>
        </w:rPr>
        <w:t>  </w:t>
      </w:r>
      <w:r>
        <w:rPr/>
        <w:t>system</w:t>
      </w:r>
      <w:r>
        <w:rPr>
          <w:spacing w:val="30"/>
        </w:rPr>
        <w:t>  </w:t>
      </w:r>
      <w:r>
        <w:rPr/>
        <w:t>quality,</w:t>
      </w:r>
      <w:r>
        <w:rPr>
          <w:spacing w:val="31"/>
        </w:rPr>
        <w:t>  </w:t>
      </w:r>
      <w:r>
        <w:rPr/>
        <w:t>information</w:t>
      </w:r>
      <w:r>
        <w:rPr>
          <w:spacing w:val="30"/>
        </w:rPr>
        <w:t>  </w:t>
      </w:r>
      <w:r>
        <w:rPr/>
        <w:t>quality,</w:t>
      </w:r>
      <w:r>
        <w:rPr>
          <w:spacing w:val="31"/>
        </w:rPr>
        <w:t>  </w:t>
      </w:r>
      <w:r>
        <w:rPr/>
        <w:t>service</w:t>
      </w:r>
      <w:r>
        <w:rPr>
          <w:spacing w:val="30"/>
        </w:rPr>
        <w:t>  </w:t>
      </w:r>
      <w:r>
        <w:rPr/>
        <w:t>quality,</w:t>
      </w:r>
      <w:r>
        <w:rPr>
          <w:spacing w:val="30"/>
        </w:rPr>
        <w:t>  </w:t>
      </w:r>
      <w:r>
        <w:rPr/>
        <w:t>extended</w:t>
      </w:r>
      <w:r>
        <w:rPr>
          <w:spacing w:val="31"/>
        </w:rPr>
        <w:t>  </w:t>
      </w:r>
      <w:r>
        <w:rPr>
          <w:spacing w:val="-5"/>
        </w:rPr>
        <w:t>use</w:t>
      </w:r>
    </w:p>
    <w:p>
      <w:pPr>
        <w:pStyle w:val="BodyText"/>
        <w:spacing w:line="360" w:lineRule="auto" w:before="2"/>
        <w:ind w:left="740" w:right="1021"/>
        <w:jc w:val="both"/>
      </w:pPr>
      <w:r>
        <w:rPr/>
        <w:t>_moderating variable, and business value. Through a survey of OpenERP users in American University of Nigeria, followed by subsequent structural equation modelling in SmartPLS, the important factors that impacts on business value were identified.</w:t>
      </w:r>
    </w:p>
    <w:p>
      <w:pPr>
        <w:pStyle w:val="BodyText"/>
        <w:spacing w:line="360" w:lineRule="auto" w:before="137"/>
        <w:ind w:left="740" w:right="1016"/>
        <w:jc w:val="both"/>
      </w:pPr>
      <w:r>
        <w:rPr/>
        <w:t>In</w:t>
      </w:r>
      <w:r>
        <w:rPr>
          <w:spacing w:val="-14"/>
        </w:rPr>
        <w:t> </w:t>
      </w:r>
      <w:r>
        <w:rPr/>
        <w:t>this</w:t>
      </w:r>
      <w:r>
        <w:rPr>
          <w:spacing w:val="-12"/>
        </w:rPr>
        <w:t> </w:t>
      </w:r>
      <w:r>
        <w:rPr/>
        <w:t>research,</w:t>
      </w:r>
      <w:r>
        <w:rPr>
          <w:spacing w:val="-12"/>
        </w:rPr>
        <w:t> </w:t>
      </w:r>
      <w:r>
        <w:rPr/>
        <w:t>system</w:t>
      </w:r>
      <w:r>
        <w:rPr>
          <w:spacing w:val="-12"/>
        </w:rPr>
        <w:t> </w:t>
      </w:r>
      <w:r>
        <w:rPr/>
        <w:t>quality</w:t>
      </w:r>
      <w:r>
        <w:rPr>
          <w:spacing w:val="-15"/>
        </w:rPr>
        <w:t> </w:t>
      </w:r>
      <w:r>
        <w:rPr/>
        <w:t>is</w:t>
      </w:r>
      <w:r>
        <w:rPr>
          <w:spacing w:val="-11"/>
        </w:rPr>
        <w:t> </w:t>
      </w:r>
      <w:r>
        <w:rPr/>
        <w:t>found</w:t>
      </w:r>
      <w:r>
        <w:rPr>
          <w:spacing w:val="-13"/>
        </w:rPr>
        <w:t> </w:t>
      </w:r>
      <w:r>
        <w:rPr/>
        <w:t>to</w:t>
      </w:r>
      <w:r>
        <w:rPr>
          <w:spacing w:val="-12"/>
        </w:rPr>
        <w:t> </w:t>
      </w:r>
      <w:r>
        <w:rPr/>
        <w:t>be</w:t>
      </w:r>
      <w:r>
        <w:rPr>
          <w:spacing w:val="-13"/>
        </w:rPr>
        <w:t> </w:t>
      </w:r>
      <w:r>
        <w:rPr/>
        <w:t>measured</w:t>
      </w:r>
      <w:r>
        <w:rPr>
          <w:spacing w:val="-12"/>
        </w:rPr>
        <w:t> </w:t>
      </w:r>
      <w:r>
        <w:rPr/>
        <w:t>in</w:t>
      </w:r>
      <w:r>
        <w:rPr>
          <w:spacing w:val="-12"/>
        </w:rPr>
        <w:t> </w:t>
      </w:r>
      <w:r>
        <w:rPr/>
        <w:t>convenience,</w:t>
      </w:r>
      <w:r>
        <w:rPr>
          <w:spacing w:val="-12"/>
        </w:rPr>
        <w:t> </w:t>
      </w:r>
      <w:r>
        <w:rPr/>
        <w:t>ease</w:t>
      </w:r>
      <w:r>
        <w:rPr>
          <w:spacing w:val="-11"/>
        </w:rPr>
        <w:t> </w:t>
      </w:r>
      <w:r>
        <w:rPr/>
        <w:t>of</w:t>
      </w:r>
      <w:r>
        <w:rPr>
          <w:spacing w:val="-13"/>
        </w:rPr>
        <w:t> </w:t>
      </w:r>
      <w:r>
        <w:rPr/>
        <w:t>use</w:t>
      </w:r>
      <w:r>
        <w:rPr>
          <w:spacing w:val="-13"/>
        </w:rPr>
        <w:t> </w:t>
      </w:r>
      <w:r>
        <w:rPr/>
        <w:t>and</w:t>
      </w:r>
      <w:r>
        <w:rPr>
          <w:spacing w:val="-12"/>
        </w:rPr>
        <w:t> </w:t>
      </w:r>
      <w:r>
        <w:rPr/>
        <w:t>integration of information. With</w:t>
      </w:r>
      <w:r>
        <w:rPr>
          <w:spacing w:val="-1"/>
        </w:rPr>
        <w:t> </w:t>
      </w:r>
      <w:r>
        <w:rPr/>
        <w:t>loadings of 0.803, 0.798 and 0.716 respectively, they</w:t>
      </w:r>
      <w:r>
        <w:rPr>
          <w:spacing w:val="-1"/>
        </w:rPr>
        <w:t> </w:t>
      </w:r>
      <w:r>
        <w:rPr/>
        <w:t>are good indicators of system quality. However, data loss was below the threshold of 0.70 (Hair et al, 2011), and hence was dropped as system quality indicator. The results of the SmartPLS bootstrapping for system quality</w:t>
      </w:r>
      <w:r>
        <w:rPr>
          <w:spacing w:val="-3"/>
        </w:rPr>
        <w:t> </w:t>
      </w:r>
      <w:r>
        <w:rPr/>
        <w:t>was 0.268 and 0.638, which were far below the minimum of 1.96 (See figure 2, and table 1.4).</w:t>
      </w:r>
      <w:r>
        <w:rPr>
          <w:spacing w:val="34"/>
        </w:rPr>
        <w:t> </w:t>
      </w:r>
      <w:r>
        <w:rPr/>
        <w:t>Thus,</w:t>
      </w:r>
      <w:r>
        <w:rPr>
          <w:spacing w:val="37"/>
        </w:rPr>
        <w:t> </w:t>
      </w:r>
      <w:r>
        <w:rPr/>
        <w:t>a</w:t>
      </w:r>
      <w:r>
        <w:rPr>
          <w:spacing w:val="36"/>
        </w:rPr>
        <w:t> </w:t>
      </w:r>
      <w:r>
        <w:rPr/>
        <w:t>significant</w:t>
      </w:r>
      <w:r>
        <w:rPr>
          <w:spacing w:val="38"/>
        </w:rPr>
        <w:t> </w:t>
      </w:r>
      <w:r>
        <w:rPr/>
        <w:t>path</w:t>
      </w:r>
      <w:r>
        <w:rPr>
          <w:spacing w:val="37"/>
        </w:rPr>
        <w:t> </w:t>
      </w:r>
      <w:r>
        <w:rPr/>
        <w:t>coefficient</w:t>
      </w:r>
      <w:r>
        <w:rPr>
          <w:spacing w:val="37"/>
        </w:rPr>
        <w:t> </w:t>
      </w:r>
      <w:r>
        <w:rPr/>
        <w:t>between</w:t>
      </w:r>
      <w:r>
        <w:rPr>
          <w:spacing w:val="37"/>
        </w:rPr>
        <w:t> </w:t>
      </w:r>
      <w:r>
        <w:rPr/>
        <w:t>system</w:t>
      </w:r>
      <w:r>
        <w:rPr>
          <w:spacing w:val="37"/>
        </w:rPr>
        <w:t> </w:t>
      </w:r>
      <w:r>
        <w:rPr/>
        <w:t>quality</w:t>
      </w:r>
      <w:r>
        <w:rPr>
          <w:spacing w:val="33"/>
        </w:rPr>
        <w:t> </w:t>
      </w:r>
      <w:r>
        <w:rPr/>
        <w:t>and</w:t>
      </w:r>
      <w:r>
        <w:rPr>
          <w:spacing w:val="37"/>
        </w:rPr>
        <w:t> </w:t>
      </w:r>
      <w:r>
        <w:rPr/>
        <w:t>business</w:t>
      </w:r>
      <w:r>
        <w:rPr>
          <w:spacing w:val="37"/>
        </w:rPr>
        <w:t> </w:t>
      </w:r>
      <w:r>
        <w:rPr/>
        <w:t>value,</w:t>
      </w:r>
      <w:r>
        <w:rPr>
          <w:spacing w:val="36"/>
        </w:rPr>
        <w:t> </w:t>
      </w:r>
      <w:r>
        <w:rPr/>
        <w:t>was</w:t>
      </w:r>
      <w:r>
        <w:rPr>
          <w:spacing w:val="37"/>
        </w:rPr>
        <w:t> </w:t>
      </w:r>
      <w:r>
        <w:rPr>
          <w:spacing w:val="-5"/>
        </w:rPr>
        <w:t>not</w:t>
      </w:r>
    </w:p>
    <w:p>
      <w:pPr>
        <w:spacing w:after="0" w:line="360" w:lineRule="auto"/>
        <w:jc w:val="both"/>
        <w:sectPr>
          <w:pgSz w:w="12240" w:h="15840"/>
          <w:pgMar w:header="0" w:footer="1274" w:top="1820" w:bottom="1480" w:left="700" w:right="420"/>
        </w:sectPr>
      </w:pPr>
    </w:p>
    <w:p>
      <w:pPr>
        <w:pStyle w:val="BodyText"/>
        <w:spacing w:line="360" w:lineRule="auto" w:before="72"/>
        <w:ind w:left="740" w:right="1016"/>
        <w:jc w:val="both"/>
      </w:pPr>
      <w:r>
        <w:rPr/>
        <w:t>established.</w:t>
      </w:r>
      <w:r>
        <w:rPr>
          <w:spacing w:val="-1"/>
        </w:rPr>
        <w:t> </w:t>
      </w:r>
      <w:r>
        <w:rPr/>
        <w:t>Therefore,</w:t>
      </w:r>
      <w:r>
        <w:rPr>
          <w:spacing w:val="-1"/>
        </w:rPr>
        <w:t> </w:t>
      </w:r>
      <w:r>
        <w:rPr/>
        <w:t>our first</w:t>
      </w:r>
      <w:r>
        <w:rPr>
          <w:spacing w:val="-1"/>
        </w:rPr>
        <w:t> </w:t>
      </w:r>
      <w:r>
        <w:rPr/>
        <w:t>hypothesis</w:t>
      </w:r>
      <w:r>
        <w:rPr>
          <w:spacing w:val="-1"/>
        </w:rPr>
        <w:t> </w:t>
      </w:r>
      <w:r>
        <w:rPr/>
        <w:t>establishing</w:t>
      </w:r>
      <w:r>
        <w:rPr>
          <w:spacing w:val="-1"/>
        </w:rPr>
        <w:t> </w:t>
      </w:r>
      <w:r>
        <w:rPr/>
        <w:t>a significant</w:t>
      </w:r>
      <w:r>
        <w:rPr>
          <w:spacing w:val="-1"/>
        </w:rPr>
        <w:t> </w:t>
      </w:r>
      <w:r>
        <w:rPr/>
        <w:t>relationship</w:t>
      </w:r>
      <w:r>
        <w:rPr>
          <w:spacing w:val="-1"/>
        </w:rPr>
        <w:t> </w:t>
      </w:r>
      <w:r>
        <w:rPr/>
        <w:t>between</w:t>
      </w:r>
      <w:r>
        <w:rPr>
          <w:spacing w:val="-1"/>
        </w:rPr>
        <w:t> </w:t>
      </w:r>
      <w:r>
        <w:rPr/>
        <w:t>system quality of open source software and organization’s business value when moderated by extended use has been debunked. This denotes that the investigated software is not convenient in helping faculties and staff in doing their job, and also, it’s not intuitive enough in terms of ease of use. Respondents</w:t>
      </w:r>
      <w:r>
        <w:rPr>
          <w:spacing w:val="-15"/>
        </w:rPr>
        <w:t> </w:t>
      </w:r>
      <w:r>
        <w:rPr/>
        <w:t>only</w:t>
      </w:r>
      <w:r>
        <w:rPr>
          <w:spacing w:val="-15"/>
        </w:rPr>
        <w:t> </w:t>
      </w:r>
      <w:r>
        <w:rPr/>
        <w:t>continue</w:t>
      </w:r>
      <w:r>
        <w:rPr>
          <w:spacing w:val="-15"/>
        </w:rPr>
        <w:t> </w:t>
      </w:r>
      <w:r>
        <w:rPr/>
        <w:t>to</w:t>
      </w:r>
      <w:r>
        <w:rPr>
          <w:spacing w:val="-15"/>
        </w:rPr>
        <w:t> </w:t>
      </w:r>
      <w:r>
        <w:rPr/>
        <w:t>use</w:t>
      </w:r>
      <w:r>
        <w:rPr>
          <w:spacing w:val="-15"/>
        </w:rPr>
        <w:t> </w:t>
      </w:r>
      <w:r>
        <w:rPr/>
        <w:t>it</w:t>
      </w:r>
      <w:r>
        <w:rPr>
          <w:spacing w:val="-15"/>
        </w:rPr>
        <w:t> </w:t>
      </w:r>
      <w:r>
        <w:rPr/>
        <w:t>as</w:t>
      </w:r>
      <w:r>
        <w:rPr>
          <w:spacing w:val="-15"/>
        </w:rPr>
        <w:t> </w:t>
      </w:r>
      <w:r>
        <w:rPr/>
        <w:t>its</w:t>
      </w:r>
      <w:r>
        <w:rPr>
          <w:spacing w:val="-15"/>
        </w:rPr>
        <w:t> </w:t>
      </w:r>
      <w:r>
        <w:rPr/>
        <w:t>mandatory</w:t>
      </w:r>
      <w:r>
        <w:rPr>
          <w:spacing w:val="-15"/>
        </w:rPr>
        <w:t> </w:t>
      </w:r>
      <w:r>
        <w:rPr/>
        <w:t>in</w:t>
      </w:r>
      <w:r>
        <w:rPr>
          <w:spacing w:val="-15"/>
        </w:rPr>
        <w:t> </w:t>
      </w:r>
      <w:r>
        <w:rPr/>
        <w:t>the</w:t>
      </w:r>
      <w:r>
        <w:rPr>
          <w:spacing w:val="-15"/>
        </w:rPr>
        <w:t> </w:t>
      </w:r>
      <w:r>
        <w:rPr/>
        <w:t>work</w:t>
      </w:r>
      <w:r>
        <w:rPr>
          <w:spacing w:val="-15"/>
        </w:rPr>
        <w:t> </w:t>
      </w:r>
      <w:r>
        <w:rPr/>
        <w:t>environment.</w:t>
      </w:r>
      <w:r>
        <w:rPr>
          <w:spacing w:val="-15"/>
        </w:rPr>
        <w:t> </w:t>
      </w:r>
      <w:r>
        <w:rPr/>
        <w:t>Management</w:t>
      </w:r>
      <w:r>
        <w:rPr>
          <w:spacing w:val="-15"/>
        </w:rPr>
        <w:t> </w:t>
      </w:r>
      <w:r>
        <w:rPr/>
        <w:t>should therefore work closely with software team to enhance these capabilities, else, respondents will begin to find ways of bypassing the software.</w:t>
      </w:r>
    </w:p>
    <w:p>
      <w:pPr>
        <w:pStyle w:val="BodyText"/>
        <w:spacing w:line="360" w:lineRule="auto" w:before="160"/>
        <w:ind w:left="740" w:right="1014"/>
        <w:jc w:val="both"/>
      </w:pPr>
      <w:r>
        <w:rPr/>
        <w:t>It is also revealed that complete, relevant and accurate information are important indicators of information</w:t>
      </w:r>
      <w:r>
        <w:rPr>
          <w:spacing w:val="-4"/>
        </w:rPr>
        <w:t> </w:t>
      </w:r>
      <w:r>
        <w:rPr/>
        <w:t>quality,</w:t>
      </w:r>
      <w:r>
        <w:rPr>
          <w:spacing w:val="-4"/>
        </w:rPr>
        <w:t> </w:t>
      </w:r>
      <w:r>
        <w:rPr/>
        <w:t>with</w:t>
      </w:r>
      <w:r>
        <w:rPr>
          <w:spacing w:val="-4"/>
        </w:rPr>
        <w:t> </w:t>
      </w:r>
      <w:r>
        <w:rPr/>
        <w:t>loadings</w:t>
      </w:r>
      <w:r>
        <w:rPr>
          <w:spacing w:val="-4"/>
        </w:rPr>
        <w:t> </w:t>
      </w:r>
      <w:r>
        <w:rPr/>
        <w:t>of</w:t>
      </w:r>
      <w:r>
        <w:rPr>
          <w:spacing w:val="-4"/>
        </w:rPr>
        <w:t> </w:t>
      </w:r>
      <w:r>
        <w:rPr/>
        <w:t>0.852,</w:t>
      </w:r>
      <w:r>
        <w:rPr>
          <w:spacing w:val="-4"/>
        </w:rPr>
        <w:t> </w:t>
      </w:r>
      <w:r>
        <w:rPr/>
        <w:t>0.869</w:t>
      </w:r>
      <w:r>
        <w:rPr>
          <w:spacing w:val="-4"/>
        </w:rPr>
        <w:t> </w:t>
      </w:r>
      <w:r>
        <w:rPr/>
        <w:t>and</w:t>
      </w:r>
      <w:r>
        <w:rPr>
          <w:spacing w:val="-4"/>
        </w:rPr>
        <w:t> </w:t>
      </w:r>
      <w:r>
        <w:rPr/>
        <w:t>0.822</w:t>
      </w:r>
      <w:r>
        <w:rPr>
          <w:spacing w:val="-4"/>
        </w:rPr>
        <w:t> </w:t>
      </w:r>
      <w:r>
        <w:rPr/>
        <w:t>respectively.</w:t>
      </w:r>
      <w:r>
        <w:rPr>
          <w:spacing w:val="-2"/>
        </w:rPr>
        <w:t> </w:t>
      </w:r>
      <w:r>
        <w:rPr/>
        <w:t>Meanwhile,</w:t>
      </w:r>
      <w:r>
        <w:rPr>
          <w:spacing w:val="-4"/>
        </w:rPr>
        <w:t> </w:t>
      </w:r>
      <w:r>
        <w:rPr/>
        <w:t>security</w:t>
      </w:r>
      <w:r>
        <w:rPr>
          <w:spacing w:val="-8"/>
        </w:rPr>
        <w:t> </w:t>
      </w:r>
      <w:r>
        <w:rPr/>
        <w:t>of information</w:t>
      </w:r>
      <w:r>
        <w:rPr>
          <w:spacing w:val="-9"/>
        </w:rPr>
        <w:t> </w:t>
      </w:r>
      <w:r>
        <w:rPr/>
        <w:t>as</w:t>
      </w:r>
      <w:r>
        <w:rPr>
          <w:spacing w:val="-9"/>
        </w:rPr>
        <w:t> </w:t>
      </w:r>
      <w:r>
        <w:rPr/>
        <w:t>an</w:t>
      </w:r>
      <w:r>
        <w:rPr>
          <w:spacing w:val="-10"/>
        </w:rPr>
        <w:t> </w:t>
      </w:r>
      <w:r>
        <w:rPr/>
        <w:t>indicator</w:t>
      </w:r>
      <w:r>
        <w:rPr>
          <w:spacing w:val="-10"/>
        </w:rPr>
        <w:t> </w:t>
      </w:r>
      <w:r>
        <w:rPr/>
        <w:t>was</w:t>
      </w:r>
      <w:r>
        <w:rPr>
          <w:spacing w:val="-9"/>
        </w:rPr>
        <w:t> </w:t>
      </w:r>
      <w:r>
        <w:rPr/>
        <w:t>struck</w:t>
      </w:r>
      <w:r>
        <w:rPr>
          <w:spacing w:val="-10"/>
        </w:rPr>
        <w:t> </w:t>
      </w:r>
      <w:r>
        <w:rPr/>
        <w:t>off</w:t>
      </w:r>
      <w:r>
        <w:rPr>
          <w:spacing w:val="-9"/>
        </w:rPr>
        <w:t> </w:t>
      </w:r>
      <w:r>
        <w:rPr/>
        <w:t>as</w:t>
      </w:r>
      <w:r>
        <w:rPr>
          <w:spacing w:val="-9"/>
        </w:rPr>
        <w:t> </w:t>
      </w:r>
      <w:r>
        <w:rPr/>
        <w:t>it</w:t>
      </w:r>
      <w:r>
        <w:rPr>
          <w:spacing w:val="-9"/>
        </w:rPr>
        <w:t> </w:t>
      </w:r>
      <w:r>
        <w:rPr/>
        <w:t>did</w:t>
      </w:r>
      <w:r>
        <w:rPr>
          <w:spacing w:val="-9"/>
        </w:rPr>
        <w:t> </w:t>
      </w:r>
      <w:r>
        <w:rPr/>
        <w:t>not</w:t>
      </w:r>
      <w:r>
        <w:rPr>
          <w:spacing w:val="-9"/>
        </w:rPr>
        <w:t> </w:t>
      </w:r>
      <w:r>
        <w:rPr/>
        <w:t>meet</w:t>
      </w:r>
      <w:r>
        <w:rPr>
          <w:spacing w:val="-9"/>
        </w:rPr>
        <w:t> </w:t>
      </w:r>
      <w:r>
        <w:rPr/>
        <w:t>up</w:t>
      </w:r>
      <w:r>
        <w:rPr>
          <w:spacing w:val="-10"/>
        </w:rPr>
        <w:t> </w:t>
      </w:r>
      <w:r>
        <w:rPr/>
        <w:t>the</w:t>
      </w:r>
      <w:r>
        <w:rPr>
          <w:spacing w:val="-10"/>
        </w:rPr>
        <w:t> </w:t>
      </w:r>
      <w:r>
        <w:rPr/>
        <w:t>0.7</w:t>
      </w:r>
      <w:r>
        <w:rPr>
          <w:spacing w:val="-9"/>
        </w:rPr>
        <w:t> </w:t>
      </w:r>
      <w:r>
        <w:rPr/>
        <w:t>threshold.</w:t>
      </w:r>
      <w:r>
        <w:rPr>
          <w:spacing w:val="-9"/>
        </w:rPr>
        <w:t> </w:t>
      </w:r>
      <w:r>
        <w:rPr/>
        <w:t>The</w:t>
      </w:r>
      <w:r>
        <w:rPr>
          <w:spacing w:val="-11"/>
        </w:rPr>
        <w:t> </w:t>
      </w:r>
      <w:r>
        <w:rPr/>
        <w:t>bootstrapped results</w:t>
      </w:r>
      <w:r>
        <w:rPr>
          <w:spacing w:val="-3"/>
        </w:rPr>
        <w:t> </w:t>
      </w:r>
      <w:r>
        <w:rPr/>
        <w:t>for</w:t>
      </w:r>
      <w:r>
        <w:rPr>
          <w:spacing w:val="-5"/>
        </w:rPr>
        <w:t> </w:t>
      </w:r>
      <w:r>
        <w:rPr/>
        <w:t>information</w:t>
      </w:r>
      <w:r>
        <w:rPr>
          <w:spacing w:val="-3"/>
        </w:rPr>
        <w:t> </w:t>
      </w:r>
      <w:r>
        <w:rPr/>
        <w:t>quality</w:t>
      </w:r>
      <w:r>
        <w:rPr>
          <w:spacing w:val="-9"/>
        </w:rPr>
        <w:t> </w:t>
      </w:r>
      <w:r>
        <w:rPr/>
        <w:t>was</w:t>
      </w:r>
      <w:r>
        <w:rPr>
          <w:spacing w:val="-3"/>
        </w:rPr>
        <w:t> </w:t>
      </w:r>
      <w:r>
        <w:rPr/>
        <w:t>7.636</w:t>
      </w:r>
      <w:r>
        <w:rPr>
          <w:spacing w:val="-3"/>
        </w:rPr>
        <w:t> </w:t>
      </w:r>
      <w:r>
        <w:rPr/>
        <w:t>and</w:t>
      </w:r>
      <w:r>
        <w:rPr>
          <w:spacing w:val="-3"/>
        </w:rPr>
        <w:t> </w:t>
      </w:r>
      <w:r>
        <w:rPr/>
        <w:t>1.974,</w:t>
      </w:r>
      <w:r>
        <w:rPr>
          <w:spacing w:val="-3"/>
        </w:rPr>
        <w:t> </w:t>
      </w:r>
      <w:r>
        <w:rPr/>
        <w:t>higher</w:t>
      </w:r>
      <w:r>
        <w:rPr>
          <w:spacing w:val="-3"/>
        </w:rPr>
        <w:t> </w:t>
      </w:r>
      <w:r>
        <w:rPr/>
        <w:t>than</w:t>
      </w:r>
      <w:r>
        <w:rPr>
          <w:spacing w:val="-3"/>
        </w:rPr>
        <w:t> </w:t>
      </w:r>
      <w:r>
        <w:rPr/>
        <w:t>the</w:t>
      </w:r>
      <w:r>
        <w:rPr>
          <w:spacing w:val="-3"/>
        </w:rPr>
        <w:t> </w:t>
      </w:r>
      <w:r>
        <w:rPr/>
        <w:t>required</w:t>
      </w:r>
      <w:r>
        <w:rPr>
          <w:spacing w:val="-3"/>
        </w:rPr>
        <w:t> </w:t>
      </w:r>
      <w:r>
        <w:rPr/>
        <w:t>figure</w:t>
      </w:r>
      <w:r>
        <w:rPr>
          <w:spacing w:val="-5"/>
        </w:rPr>
        <w:t> </w:t>
      </w:r>
      <w:r>
        <w:rPr/>
        <w:t>of</w:t>
      </w:r>
      <w:r>
        <w:rPr>
          <w:spacing w:val="-3"/>
        </w:rPr>
        <w:t> </w:t>
      </w:r>
      <w:r>
        <w:rPr/>
        <w:t>1.96.</w:t>
      </w:r>
      <w:r>
        <w:rPr>
          <w:spacing w:val="-3"/>
        </w:rPr>
        <w:t> </w:t>
      </w:r>
      <w:r>
        <w:rPr/>
        <w:t>Thus, establishing a significant path coefficient between information quality and business value. This then</w:t>
      </w:r>
      <w:r>
        <w:rPr>
          <w:spacing w:val="-11"/>
        </w:rPr>
        <w:t> </w:t>
      </w:r>
      <w:r>
        <w:rPr/>
        <w:t>depicts</w:t>
      </w:r>
      <w:r>
        <w:rPr>
          <w:spacing w:val="-10"/>
        </w:rPr>
        <w:t> </w:t>
      </w:r>
      <w:r>
        <w:rPr/>
        <w:t>that</w:t>
      </w:r>
      <w:r>
        <w:rPr>
          <w:spacing w:val="-11"/>
        </w:rPr>
        <w:t> </w:t>
      </w:r>
      <w:r>
        <w:rPr/>
        <w:t>the</w:t>
      </w:r>
      <w:r>
        <w:rPr>
          <w:spacing w:val="-11"/>
        </w:rPr>
        <w:t> </w:t>
      </w:r>
      <w:r>
        <w:rPr/>
        <w:t>second</w:t>
      </w:r>
      <w:r>
        <w:rPr>
          <w:spacing w:val="-11"/>
        </w:rPr>
        <w:t> </w:t>
      </w:r>
      <w:r>
        <w:rPr/>
        <w:t>hypothesis</w:t>
      </w:r>
      <w:r>
        <w:rPr>
          <w:spacing w:val="-10"/>
        </w:rPr>
        <w:t> </w:t>
      </w:r>
      <w:r>
        <w:rPr/>
        <w:t>establishing</w:t>
      </w:r>
      <w:r>
        <w:rPr>
          <w:spacing w:val="-10"/>
        </w:rPr>
        <w:t> </w:t>
      </w:r>
      <w:r>
        <w:rPr/>
        <w:t>a</w:t>
      </w:r>
      <w:r>
        <w:rPr>
          <w:spacing w:val="-12"/>
        </w:rPr>
        <w:t> </w:t>
      </w:r>
      <w:r>
        <w:rPr/>
        <w:t>significant</w:t>
      </w:r>
      <w:r>
        <w:rPr>
          <w:spacing w:val="-8"/>
        </w:rPr>
        <w:t> </w:t>
      </w:r>
      <w:r>
        <w:rPr/>
        <w:t>relationship</w:t>
      </w:r>
      <w:r>
        <w:rPr>
          <w:spacing w:val="-11"/>
        </w:rPr>
        <w:t> </w:t>
      </w:r>
      <w:r>
        <w:rPr/>
        <w:t>between</w:t>
      </w:r>
      <w:r>
        <w:rPr>
          <w:spacing w:val="-9"/>
        </w:rPr>
        <w:t> </w:t>
      </w:r>
      <w:r>
        <w:rPr/>
        <w:t>information system quality and organization’s business value has been validated. Therefore, because the investigated software produces complete, relevant, and accurate information, management can proceed to using the output of the software in managerial and strategic decision making. This should suffice to still retain the software, while something is done to enhance the system quality.</w:t>
      </w:r>
    </w:p>
    <w:p>
      <w:pPr>
        <w:pStyle w:val="BodyText"/>
        <w:spacing w:line="360" w:lineRule="auto" w:before="160"/>
        <w:ind w:left="740" w:right="1017"/>
        <w:jc w:val="both"/>
      </w:pPr>
      <w:r>
        <w:rPr/>
        <w:t>The</w:t>
      </w:r>
      <w:r>
        <w:rPr>
          <w:spacing w:val="-5"/>
        </w:rPr>
        <w:t> </w:t>
      </w:r>
      <w:r>
        <w:rPr/>
        <w:t>indicators</w:t>
      </w:r>
      <w:r>
        <w:rPr>
          <w:spacing w:val="-1"/>
        </w:rPr>
        <w:t> </w:t>
      </w:r>
      <w:r>
        <w:rPr/>
        <w:t>for</w:t>
      </w:r>
      <w:r>
        <w:rPr>
          <w:spacing w:val="-5"/>
        </w:rPr>
        <w:t> </w:t>
      </w:r>
      <w:r>
        <w:rPr/>
        <w:t>service</w:t>
      </w:r>
      <w:r>
        <w:rPr>
          <w:spacing w:val="-4"/>
        </w:rPr>
        <w:t> </w:t>
      </w:r>
      <w:r>
        <w:rPr/>
        <w:t>quality</w:t>
      </w:r>
      <w:r>
        <w:rPr>
          <w:spacing w:val="-5"/>
        </w:rPr>
        <w:t> </w:t>
      </w:r>
      <w:r>
        <w:rPr/>
        <w:t>that</w:t>
      </w:r>
      <w:r>
        <w:rPr>
          <w:spacing w:val="-3"/>
        </w:rPr>
        <w:t> </w:t>
      </w:r>
      <w:r>
        <w:rPr/>
        <w:t>were</w:t>
      </w:r>
      <w:r>
        <w:rPr>
          <w:spacing w:val="-3"/>
        </w:rPr>
        <w:t> </w:t>
      </w:r>
      <w:r>
        <w:rPr/>
        <w:t>significant</w:t>
      </w:r>
      <w:r>
        <w:rPr>
          <w:spacing w:val="-3"/>
        </w:rPr>
        <w:t> </w:t>
      </w:r>
      <w:r>
        <w:rPr/>
        <w:t>are responds,</w:t>
      </w:r>
      <w:r>
        <w:rPr>
          <w:spacing w:val="-3"/>
        </w:rPr>
        <w:t> </w:t>
      </w:r>
      <w:r>
        <w:rPr/>
        <w:t>requisite</w:t>
      </w:r>
      <w:r>
        <w:rPr>
          <w:spacing w:val="-3"/>
        </w:rPr>
        <w:t> </w:t>
      </w:r>
      <w:r>
        <w:rPr/>
        <w:t>skill</w:t>
      </w:r>
      <w:r>
        <w:rPr>
          <w:spacing w:val="-3"/>
        </w:rPr>
        <w:t> </w:t>
      </w:r>
      <w:r>
        <w:rPr/>
        <w:t>and</w:t>
      </w:r>
      <w:r>
        <w:rPr>
          <w:spacing w:val="-2"/>
        </w:rPr>
        <w:t> </w:t>
      </w:r>
      <w:r>
        <w:rPr/>
        <w:t>eagerness, with loadings of 0.723, 0.817 and 0.772 respectively. Problem solving though met the threshold, was dropped as its inclusion would have brought about deletion of two other indicators, leaving service quality with less than minimum indicators of three. The bootstrapped result for service quality was 4.012, higher than the required figure of 1.96, thus, evidencing a significant indirect impact of service quality on business value. The third hypothesis, therefore, establishing an indirect significant relationship between service quality and business value can be said to have been</w:t>
      </w:r>
      <w:r>
        <w:rPr>
          <w:spacing w:val="-10"/>
        </w:rPr>
        <w:t> </w:t>
      </w:r>
      <w:r>
        <w:rPr/>
        <w:t>validated.</w:t>
      </w:r>
      <w:r>
        <w:rPr>
          <w:spacing w:val="-8"/>
        </w:rPr>
        <w:t> </w:t>
      </w:r>
      <w:r>
        <w:rPr/>
        <w:t>Being</w:t>
      </w:r>
      <w:r>
        <w:rPr>
          <w:spacing w:val="-12"/>
        </w:rPr>
        <w:t> </w:t>
      </w:r>
      <w:r>
        <w:rPr/>
        <w:t>that</w:t>
      </w:r>
      <w:r>
        <w:rPr>
          <w:spacing w:val="-9"/>
        </w:rPr>
        <w:t> </w:t>
      </w:r>
      <w:r>
        <w:rPr/>
        <w:t>the</w:t>
      </w:r>
      <w:r>
        <w:rPr>
          <w:spacing w:val="-10"/>
        </w:rPr>
        <w:t> </w:t>
      </w:r>
      <w:r>
        <w:rPr/>
        <w:t>support</w:t>
      </w:r>
      <w:r>
        <w:rPr>
          <w:spacing w:val="-10"/>
        </w:rPr>
        <w:t> </w:t>
      </w:r>
      <w:r>
        <w:rPr/>
        <w:t>team</w:t>
      </w:r>
      <w:r>
        <w:rPr>
          <w:spacing w:val="-9"/>
        </w:rPr>
        <w:t> </w:t>
      </w:r>
      <w:r>
        <w:rPr/>
        <w:t>are</w:t>
      </w:r>
      <w:r>
        <w:rPr>
          <w:spacing w:val="-11"/>
        </w:rPr>
        <w:t> </w:t>
      </w:r>
      <w:r>
        <w:rPr/>
        <w:t>seem</w:t>
      </w:r>
      <w:r>
        <w:rPr>
          <w:spacing w:val="-9"/>
        </w:rPr>
        <w:t> </w:t>
      </w:r>
      <w:r>
        <w:rPr/>
        <w:t>by</w:t>
      </w:r>
      <w:r>
        <w:rPr>
          <w:spacing w:val="-14"/>
        </w:rPr>
        <w:t> </w:t>
      </w:r>
      <w:r>
        <w:rPr/>
        <w:t>respondents</w:t>
      </w:r>
      <w:r>
        <w:rPr>
          <w:spacing w:val="-9"/>
        </w:rPr>
        <w:t> </w:t>
      </w:r>
      <w:r>
        <w:rPr/>
        <w:t>to</w:t>
      </w:r>
      <w:r>
        <w:rPr>
          <w:spacing w:val="-9"/>
        </w:rPr>
        <w:t> </w:t>
      </w:r>
      <w:r>
        <w:rPr/>
        <w:t>possess</w:t>
      </w:r>
      <w:r>
        <w:rPr>
          <w:spacing w:val="-10"/>
        </w:rPr>
        <w:t> </w:t>
      </w:r>
      <w:r>
        <w:rPr/>
        <w:t>the</w:t>
      </w:r>
      <w:r>
        <w:rPr>
          <w:spacing w:val="-10"/>
        </w:rPr>
        <w:t> </w:t>
      </w:r>
      <w:r>
        <w:rPr/>
        <w:t>requisite</w:t>
      </w:r>
      <w:r>
        <w:rPr>
          <w:spacing w:val="-10"/>
        </w:rPr>
        <w:t> </w:t>
      </w:r>
      <w:r>
        <w:rPr/>
        <w:t>skills, are eager to resolves challenges, management should find a way to channel these ‘resources’ to improving</w:t>
      </w:r>
      <w:r>
        <w:rPr>
          <w:spacing w:val="-11"/>
        </w:rPr>
        <w:t> </w:t>
      </w:r>
      <w:r>
        <w:rPr/>
        <w:t>the</w:t>
      </w:r>
      <w:r>
        <w:rPr>
          <w:spacing w:val="-7"/>
        </w:rPr>
        <w:t> </w:t>
      </w:r>
      <w:r>
        <w:rPr/>
        <w:t>system</w:t>
      </w:r>
      <w:r>
        <w:rPr>
          <w:spacing w:val="-8"/>
        </w:rPr>
        <w:t> </w:t>
      </w:r>
      <w:r>
        <w:rPr/>
        <w:t>quality</w:t>
      </w:r>
      <w:r>
        <w:rPr>
          <w:spacing w:val="-13"/>
        </w:rPr>
        <w:t> </w:t>
      </w:r>
      <w:r>
        <w:rPr/>
        <w:t>of</w:t>
      </w:r>
      <w:r>
        <w:rPr>
          <w:spacing w:val="-9"/>
        </w:rPr>
        <w:t> </w:t>
      </w:r>
      <w:r>
        <w:rPr/>
        <w:t>the</w:t>
      </w:r>
      <w:r>
        <w:rPr>
          <w:spacing w:val="-7"/>
        </w:rPr>
        <w:t> </w:t>
      </w:r>
      <w:r>
        <w:rPr/>
        <w:t>software.</w:t>
      </w:r>
      <w:r>
        <w:rPr>
          <w:spacing w:val="-9"/>
        </w:rPr>
        <w:t> </w:t>
      </w:r>
      <w:r>
        <w:rPr/>
        <w:t>Possible</w:t>
      </w:r>
      <w:r>
        <w:rPr>
          <w:spacing w:val="-10"/>
        </w:rPr>
        <w:t> </w:t>
      </w:r>
      <w:r>
        <w:rPr/>
        <w:t>community</w:t>
      </w:r>
      <w:r>
        <w:rPr>
          <w:spacing w:val="-13"/>
        </w:rPr>
        <w:t> </w:t>
      </w:r>
      <w:r>
        <w:rPr/>
        <w:t>ties</w:t>
      </w:r>
      <w:r>
        <w:rPr>
          <w:spacing w:val="-6"/>
        </w:rPr>
        <w:t> </w:t>
      </w:r>
      <w:r>
        <w:rPr/>
        <w:t>could</w:t>
      </w:r>
      <w:r>
        <w:rPr>
          <w:spacing w:val="-9"/>
        </w:rPr>
        <w:t> </w:t>
      </w:r>
      <w:r>
        <w:rPr/>
        <w:t>be</w:t>
      </w:r>
      <w:r>
        <w:rPr>
          <w:spacing w:val="-10"/>
        </w:rPr>
        <w:t> </w:t>
      </w:r>
      <w:r>
        <w:rPr/>
        <w:t>intensified</w:t>
      </w:r>
      <w:r>
        <w:rPr>
          <w:spacing w:val="-7"/>
        </w:rPr>
        <w:t> </w:t>
      </w:r>
      <w:r>
        <w:rPr/>
        <w:t>to</w:t>
      </w:r>
      <w:r>
        <w:rPr>
          <w:spacing w:val="-8"/>
        </w:rPr>
        <w:t> </w:t>
      </w:r>
      <w:r>
        <w:rPr/>
        <w:t>help in improving the system quality.</w:t>
      </w:r>
    </w:p>
    <w:p>
      <w:pPr>
        <w:pStyle w:val="BodyText"/>
        <w:spacing w:line="360" w:lineRule="auto" w:before="160"/>
        <w:ind w:left="740" w:right="1018"/>
        <w:jc w:val="both"/>
      </w:pPr>
      <w:r>
        <w:rPr/>
        <w:t>The</w:t>
      </w:r>
      <w:r>
        <w:rPr>
          <w:spacing w:val="-12"/>
        </w:rPr>
        <w:t> </w:t>
      </w:r>
      <w:r>
        <w:rPr/>
        <w:t>indicators</w:t>
      </w:r>
      <w:r>
        <w:rPr>
          <w:spacing w:val="-11"/>
        </w:rPr>
        <w:t> </w:t>
      </w:r>
      <w:r>
        <w:rPr/>
        <w:t>for</w:t>
      </w:r>
      <w:r>
        <w:rPr>
          <w:spacing w:val="-12"/>
        </w:rPr>
        <w:t> </w:t>
      </w:r>
      <w:r>
        <w:rPr/>
        <w:t>extended</w:t>
      </w:r>
      <w:r>
        <w:rPr>
          <w:spacing w:val="-11"/>
        </w:rPr>
        <w:t> </w:t>
      </w:r>
      <w:r>
        <w:rPr/>
        <w:t>use</w:t>
      </w:r>
      <w:r>
        <w:rPr>
          <w:spacing w:val="-11"/>
        </w:rPr>
        <w:t> </w:t>
      </w:r>
      <w:r>
        <w:rPr/>
        <w:t>that</w:t>
      </w:r>
      <w:r>
        <w:rPr>
          <w:spacing w:val="-11"/>
        </w:rPr>
        <w:t> </w:t>
      </w:r>
      <w:r>
        <w:rPr/>
        <w:t>were</w:t>
      </w:r>
      <w:r>
        <w:rPr>
          <w:spacing w:val="-12"/>
        </w:rPr>
        <w:t> </w:t>
      </w:r>
      <w:r>
        <w:rPr/>
        <w:t>significant</w:t>
      </w:r>
      <w:r>
        <w:rPr>
          <w:spacing w:val="-10"/>
        </w:rPr>
        <w:t> </w:t>
      </w:r>
      <w:r>
        <w:rPr/>
        <w:t>are</w:t>
      </w:r>
      <w:r>
        <w:rPr>
          <w:spacing w:val="-12"/>
        </w:rPr>
        <w:t> </w:t>
      </w:r>
      <w:r>
        <w:rPr/>
        <w:t>usage</w:t>
      </w:r>
      <w:r>
        <w:rPr>
          <w:spacing w:val="-12"/>
        </w:rPr>
        <w:t> </w:t>
      </w:r>
      <w:r>
        <w:rPr/>
        <w:t>beyond</w:t>
      </w:r>
      <w:r>
        <w:rPr>
          <w:spacing w:val="-11"/>
        </w:rPr>
        <w:t> </w:t>
      </w:r>
      <w:r>
        <w:rPr/>
        <w:t>average</w:t>
      </w:r>
      <w:r>
        <w:rPr>
          <w:spacing w:val="-12"/>
        </w:rPr>
        <w:t> </w:t>
      </w:r>
      <w:r>
        <w:rPr/>
        <w:t>user,</w:t>
      </w:r>
      <w:r>
        <w:rPr>
          <w:spacing w:val="-11"/>
        </w:rPr>
        <w:t> </w:t>
      </w:r>
      <w:r>
        <w:rPr/>
        <w:t>usage</w:t>
      </w:r>
      <w:r>
        <w:rPr>
          <w:spacing w:val="-7"/>
        </w:rPr>
        <w:t> </w:t>
      </w:r>
      <w:r>
        <w:rPr/>
        <w:t>beyond ordinary,</w:t>
      </w:r>
      <w:r>
        <w:rPr>
          <w:spacing w:val="19"/>
        </w:rPr>
        <w:t> </w:t>
      </w:r>
      <w:r>
        <w:rPr/>
        <w:t>learning</w:t>
      </w:r>
      <w:r>
        <w:rPr>
          <w:spacing w:val="17"/>
        </w:rPr>
        <w:t> </w:t>
      </w:r>
      <w:r>
        <w:rPr/>
        <w:t>from</w:t>
      </w:r>
      <w:r>
        <w:rPr>
          <w:spacing w:val="22"/>
        </w:rPr>
        <w:t> </w:t>
      </w:r>
      <w:r>
        <w:rPr/>
        <w:t>more</w:t>
      </w:r>
      <w:r>
        <w:rPr>
          <w:spacing w:val="19"/>
        </w:rPr>
        <w:t> </w:t>
      </w:r>
      <w:r>
        <w:rPr/>
        <w:t>usage,</w:t>
      </w:r>
      <w:r>
        <w:rPr>
          <w:spacing w:val="19"/>
        </w:rPr>
        <w:t> </w:t>
      </w:r>
      <w:r>
        <w:rPr/>
        <w:t>which</w:t>
      </w:r>
      <w:r>
        <w:rPr>
          <w:spacing w:val="20"/>
        </w:rPr>
        <w:t> </w:t>
      </w:r>
      <w:r>
        <w:rPr/>
        <w:t>all</w:t>
      </w:r>
      <w:r>
        <w:rPr>
          <w:spacing w:val="20"/>
        </w:rPr>
        <w:t> </w:t>
      </w:r>
      <w:r>
        <w:rPr/>
        <w:t>loaded</w:t>
      </w:r>
      <w:r>
        <w:rPr>
          <w:spacing w:val="20"/>
        </w:rPr>
        <w:t> </w:t>
      </w:r>
      <w:r>
        <w:rPr/>
        <w:t>0.753,</w:t>
      </w:r>
      <w:r>
        <w:rPr>
          <w:spacing w:val="19"/>
        </w:rPr>
        <w:t> </w:t>
      </w:r>
      <w:r>
        <w:rPr/>
        <w:t>0.742</w:t>
      </w:r>
      <w:r>
        <w:rPr>
          <w:spacing w:val="20"/>
        </w:rPr>
        <w:t> </w:t>
      </w:r>
      <w:r>
        <w:rPr/>
        <w:t>and</w:t>
      </w:r>
      <w:r>
        <w:rPr>
          <w:spacing w:val="19"/>
        </w:rPr>
        <w:t> </w:t>
      </w:r>
      <w:r>
        <w:rPr/>
        <w:t>0.851</w:t>
      </w:r>
      <w:r>
        <w:rPr>
          <w:spacing w:val="20"/>
        </w:rPr>
        <w:t> </w:t>
      </w:r>
      <w:r>
        <w:rPr/>
        <w:t>respectively.</w:t>
      </w:r>
      <w:r>
        <w:rPr>
          <w:spacing w:val="20"/>
        </w:rPr>
        <w:t> </w:t>
      </w:r>
      <w:r>
        <w:rPr>
          <w:spacing w:val="-5"/>
        </w:rPr>
        <w:t>The</w:t>
      </w:r>
    </w:p>
    <w:p>
      <w:pPr>
        <w:spacing w:after="0" w:line="360" w:lineRule="auto"/>
        <w:jc w:val="both"/>
        <w:sectPr>
          <w:pgSz w:w="12240" w:h="15840"/>
          <w:pgMar w:header="0" w:footer="1274" w:top="1180" w:bottom="1480" w:left="700" w:right="420"/>
        </w:sectPr>
      </w:pPr>
    </w:p>
    <w:p>
      <w:pPr>
        <w:pStyle w:val="BodyText"/>
        <w:spacing w:line="360" w:lineRule="auto" w:before="72"/>
        <w:ind w:left="740" w:right="1018"/>
        <w:jc w:val="both"/>
      </w:pPr>
      <w:r>
        <w:rPr/>
        <w:t>bootstrapped result for extended use was 0.795, below the required figure of 1.96. That is an insignificant path coefficient between extended use and business value. Therefore, the fourth hypothesis establishing a significant relationship between extended use and business value has been refuted. What this connotes is that respondents are not using the software beyond as it is required</w:t>
      </w:r>
      <w:r>
        <w:rPr>
          <w:spacing w:val="-3"/>
        </w:rPr>
        <w:t> </w:t>
      </w:r>
      <w:r>
        <w:rPr/>
        <w:t>to</w:t>
      </w:r>
      <w:r>
        <w:rPr>
          <w:spacing w:val="-3"/>
        </w:rPr>
        <w:t> </w:t>
      </w:r>
      <w:r>
        <w:rPr/>
        <w:t>perform</w:t>
      </w:r>
      <w:r>
        <w:rPr>
          <w:spacing w:val="-3"/>
        </w:rPr>
        <w:t> </w:t>
      </w:r>
      <w:r>
        <w:rPr/>
        <w:t>their</w:t>
      </w:r>
      <w:r>
        <w:rPr>
          <w:spacing w:val="-2"/>
        </w:rPr>
        <w:t> </w:t>
      </w:r>
      <w:r>
        <w:rPr/>
        <w:t>task,</w:t>
      </w:r>
      <w:r>
        <w:rPr>
          <w:spacing w:val="-2"/>
        </w:rPr>
        <w:t> </w:t>
      </w:r>
      <w:r>
        <w:rPr/>
        <w:t>and</w:t>
      </w:r>
      <w:r>
        <w:rPr>
          <w:spacing w:val="-3"/>
        </w:rPr>
        <w:t> </w:t>
      </w:r>
      <w:r>
        <w:rPr/>
        <w:t>that</w:t>
      </w:r>
      <w:r>
        <w:rPr>
          <w:spacing w:val="-3"/>
        </w:rPr>
        <w:t> </w:t>
      </w:r>
      <w:r>
        <w:rPr/>
        <w:t>due</w:t>
      </w:r>
      <w:r>
        <w:rPr>
          <w:spacing w:val="-4"/>
        </w:rPr>
        <w:t> </w:t>
      </w:r>
      <w:r>
        <w:rPr/>
        <w:t>to</w:t>
      </w:r>
      <w:r>
        <w:rPr>
          <w:spacing w:val="-3"/>
        </w:rPr>
        <w:t> </w:t>
      </w:r>
      <w:r>
        <w:rPr/>
        <w:t>lack</w:t>
      </w:r>
      <w:r>
        <w:rPr>
          <w:spacing w:val="-1"/>
        </w:rPr>
        <w:t> </w:t>
      </w:r>
      <w:r>
        <w:rPr/>
        <w:t>of</w:t>
      </w:r>
      <w:r>
        <w:rPr>
          <w:spacing w:val="-3"/>
        </w:rPr>
        <w:t> </w:t>
      </w:r>
      <w:r>
        <w:rPr/>
        <w:t>deep</w:t>
      </w:r>
      <w:r>
        <w:rPr>
          <w:spacing w:val="-3"/>
        </w:rPr>
        <w:t> </w:t>
      </w:r>
      <w:r>
        <w:rPr/>
        <w:t>usage,</w:t>
      </w:r>
      <w:r>
        <w:rPr>
          <w:spacing w:val="-3"/>
        </w:rPr>
        <w:t> </w:t>
      </w:r>
      <w:r>
        <w:rPr/>
        <w:t>learning</w:t>
      </w:r>
      <w:r>
        <w:rPr>
          <w:spacing w:val="-6"/>
        </w:rPr>
        <w:t> </w:t>
      </w:r>
      <w:r>
        <w:rPr/>
        <w:t>of</w:t>
      </w:r>
      <w:r>
        <w:rPr>
          <w:spacing w:val="-3"/>
        </w:rPr>
        <w:t> </w:t>
      </w:r>
      <w:r>
        <w:rPr/>
        <w:t>other</w:t>
      </w:r>
      <w:r>
        <w:rPr>
          <w:spacing w:val="-3"/>
        </w:rPr>
        <w:t> </w:t>
      </w:r>
      <w:r>
        <w:rPr/>
        <w:t>functionalities has been grossed impaired. Non interest in deep usage could be linked to the poor system quality of the software. That still leads to the call on management to enhance the system quality of the </w:t>
      </w:r>
      <w:r>
        <w:rPr>
          <w:spacing w:val="-2"/>
        </w:rPr>
        <w:t>software.</w:t>
      </w:r>
    </w:p>
    <w:p>
      <w:pPr>
        <w:pStyle w:val="BodyText"/>
        <w:spacing w:line="360" w:lineRule="auto" w:before="159"/>
        <w:ind w:left="740" w:right="1018"/>
        <w:jc w:val="both"/>
      </w:pPr>
      <w:r>
        <w:rPr/>
        <w:t>Lastly,</w:t>
      </w:r>
      <w:r>
        <w:rPr>
          <w:spacing w:val="-1"/>
        </w:rPr>
        <w:t> </w:t>
      </w:r>
      <w:r>
        <w:rPr/>
        <w:t>the</w:t>
      </w:r>
      <w:r>
        <w:rPr>
          <w:spacing w:val="-1"/>
        </w:rPr>
        <w:t> </w:t>
      </w:r>
      <w:r>
        <w:rPr/>
        <w:t>analysis</w:t>
      </w:r>
      <w:r>
        <w:rPr>
          <w:spacing w:val="-1"/>
        </w:rPr>
        <w:t> </w:t>
      </w:r>
      <w:r>
        <w:rPr/>
        <w:t>of</w:t>
      </w:r>
      <w:r>
        <w:rPr>
          <w:spacing w:val="-2"/>
        </w:rPr>
        <w:t> </w:t>
      </w:r>
      <w:r>
        <w:rPr/>
        <w:t>the</w:t>
      </w:r>
      <w:r>
        <w:rPr>
          <w:spacing w:val="-2"/>
        </w:rPr>
        <w:t> </w:t>
      </w:r>
      <w:r>
        <w:rPr/>
        <w:t>inner</w:t>
      </w:r>
      <w:r>
        <w:rPr>
          <w:spacing w:val="-2"/>
        </w:rPr>
        <w:t> </w:t>
      </w:r>
      <w:r>
        <w:rPr/>
        <w:t>model</w:t>
      </w:r>
      <w:r>
        <w:rPr>
          <w:spacing w:val="-1"/>
        </w:rPr>
        <w:t> </w:t>
      </w:r>
      <w:r>
        <w:rPr/>
        <w:t>shows</w:t>
      </w:r>
      <w:r>
        <w:rPr>
          <w:spacing w:val="-1"/>
        </w:rPr>
        <w:t> </w:t>
      </w:r>
      <w:r>
        <w:rPr/>
        <w:t>that</w:t>
      </w:r>
      <w:r>
        <w:rPr>
          <w:spacing w:val="-1"/>
        </w:rPr>
        <w:t> </w:t>
      </w:r>
      <w:r>
        <w:rPr/>
        <w:t>system</w:t>
      </w:r>
      <w:r>
        <w:rPr>
          <w:spacing w:val="-1"/>
        </w:rPr>
        <w:t> </w:t>
      </w:r>
      <w:r>
        <w:rPr/>
        <w:t>quality,</w:t>
      </w:r>
      <w:r>
        <w:rPr>
          <w:spacing w:val="-1"/>
        </w:rPr>
        <w:t> </w:t>
      </w:r>
      <w:r>
        <w:rPr/>
        <w:t>information</w:t>
      </w:r>
      <w:r>
        <w:rPr>
          <w:spacing w:val="-1"/>
        </w:rPr>
        <w:t> </w:t>
      </w:r>
      <w:r>
        <w:rPr/>
        <w:t>quality</w:t>
      </w:r>
      <w:r>
        <w:rPr>
          <w:spacing w:val="-5"/>
        </w:rPr>
        <w:t> </w:t>
      </w:r>
      <w:r>
        <w:rPr/>
        <w:t>and</w:t>
      </w:r>
      <w:r>
        <w:rPr>
          <w:spacing w:val="-1"/>
        </w:rPr>
        <w:t> </w:t>
      </w:r>
      <w:r>
        <w:rPr/>
        <w:t>service quality together, directly and indirectly (through extended use) explain 35.6% of variance in business</w:t>
      </w:r>
      <w:r>
        <w:rPr>
          <w:spacing w:val="-3"/>
        </w:rPr>
        <w:t> </w:t>
      </w:r>
      <w:r>
        <w:rPr/>
        <w:t>value</w:t>
      </w:r>
      <w:r>
        <w:rPr>
          <w:spacing w:val="-3"/>
        </w:rPr>
        <w:t> </w:t>
      </w:r>
      <w:r>
        <w:rPr/>
        <w:t>(which</w:t>
      </w:r>
      <w:r>
        <w:rPr>
          <w:spacing w:val="-3"/>
        </w:rPr>
        <w:t> </w:t>
      </w:r>
      <w:r>
        <w:rPr/>
        <w:t>is</w:t>
      </w:r>
      <w:r>
        <w:rPr>
          <w:spacing w:val="-3"/>
        </w:rPr>
        <w:t> </w:t>
      </w:r>
      <w:r>
        <w:rPr/>
        <w:t>moderate,</w:t>
      </w:r>
      <w:r>
        <w:rPr>
          <w:spacing w:val="-3"/>
        </w:rPr>
        <w:t> </w:t>
      </w:r>
      <w:r>
        <w:rPr/>
        <w:t>Hair</w:t>
      </w:r>
      <w:r>
        <w:rPr>
          <w:spacing w:val="-3"/>
        </w:rPr>
        <w:t> </w:t>
      </w:r>
      <w:r>
        <w:rPr/>
        <w:t>et</w:t>
      </w:r>
      <w:r>
        <w:rPr>
          <w:spacing w:val="-3"/>
        </w:rPr>
        <w:t> </w:t>
      </w:r>
      <w:r>
        <w:rPr/>
        <w:t>al,</w:t>
      </w:r>
      <w:r>
        <w:rPr>
          <w:spacing w:val="-3"/>
        </w:rPr>
        <w:t> </w:t>
      </w:r>
      <w:r>
        <w:rPr/>
        <w:t>2011).</w:t>
      </w:r>
      <w:r>
        <w:rPr>
          <w:spacing w:val="-3"/>
        </w:rPr>
        <w:t> </w:t>
      </w:r>
      <w:r>
        <w:rPr/>
        <w:t>This</w:t>
      </w:r>
      <w:r>
        <w:rPr>
          <w:spacing w:val="-3"/>
        </w:rPr>
        <w:t> </w:t>
      </w:r>
      <w:r>
        <w:rPr/>
        <w:t>finding</w:t>
      </w:r>
      <w:r>
        <w:rPr>
          <w:spacing w:val="-6"/>
        </w:rPr>
        <w:t> </w:t>
      </w:r>
      <w:r>
        <w:rPr/>
        <w:t>is</w:t>
      </w:r>
      <w:r>
        <w:rPr>
          <w:spacing w:val="-3"/>
        </w:rPr>
        <w:t> </w:t>
      </w:r>
      <w:r>
        <w:rPr/>
        <w:t>vital</w:t>
      </w:r>
      <w:r>
        <w:rPr>
          <w:spacing w:val="-3"/>
        </w:rPr>
        <w:t> </w:t>
      </w:r>
      <w:r>
        <w:rPr/>
        <w:t>as</w:t>
      </w:r>
      <w:r>
        <w:rPr>
          <w:spacing w:val="-3"/>
        </w:rPr>
        <w:t> </w:t>
      </w:r>
      <w:r>
        <w:rPr/>
        <w:t>its</w:t>
      </w:r>
      <w:r>
        <w:rPr>
          <w:spacing w:val="-3"/>
        </w:rPr>
        <w:t> </w:t>
      </w:r>
      <w:r>
        <w:rPr/>
        <w:t>suggests</w:t>
      </w:r>
      <w:r>
        <w:rPr>
          <w:spacing w:val="-3"/>
        </w:rPr>
        <w:t> </w:t>
      </w:r>
      <w:r>
        <w:rPr/>
        <w:t>existence of others factors to be considered when exploring impact of open source software on business value in future research.</w:t>
      </w:r>
    </w:p>
    <w:p>
      <w:pPr>
        <w:pStyle w:val="Heading3"/>
        <w:numPr>
          <w:ilvl w:val="1"/>
          <w:numId w:val="14"/>
        </w:numPr>
        <w:tabs>
          <w:tab w:pos="4787" w:val="left" w:leader="none"/>
        </w:tabs>
        <w:spacing w:line="240" w:lineRule="auto" w:before="165" w:after="0"/>
        <w:ind w:left="4787" w:right="0" w:hanging="420"/>
        <w:jc w:val="left"/>
      </w:pPr>
      <w:bookmarkStart w:name="_TOC_250000" w:id="39"/>
      <w:bookmarkEnd w:id="39"/>
      <w:r>
        <w:rPr>
          <w:spacing w:val="-2"/>
        </w:rPr>
        <w:t>CONCLUSION.</w:t>
      </w:r>
    </w:p>
    <w:p>
      <w:pPr>
        <w:pStyle w:val="BodyText"/>
        <w:spacing w:before="19"/>
        <w:rPr>
          <w:b/>
        </w:rPr>
      </w:pPr>
    </w:p>
    <w:p>
      <w:pPr>
        <w:pStyle w:val="BodyText"/>
        <w:spacing w:line="360" w:lineRule="auto"/>
        <w:ind w:left="740" w:right="1011"/>
        <w:jc w:val="both"/>
      </w:pPr>
      <w:r>
        <w:rPr/>
        <w:t>Evaluation of open source information technology, though now widely adopted, is yet to receive tangible</w:t>
      </w:r>
      <w:r>
        <w:rPr>
          <w:spacing w:val="-4"/>
        </w:rPr>
        <w:t> </w:t>
      </w:r>
      <w:r>
        <w:rPr/>
        <w:t>investigation</w:t>
      </w:r>
      <w:r>
        <w:rPr>
          <w:spacing w:val="-3"/>
        </w:rPr>
        <w:t> </w:t>
      </w:r>
      <w:r>
        <w:rPr/>
        <w:t>that</w:t>
      </w:r>
      <w:r>
        <w:rPr>
          <w:spacing w:val="-3"/>
        </w:rPr>
        <w:t> </w:t>
      </w:r>
      <w:r>
        <w:rPr/>
        <w:t>relates</w:t>
      </w:r>
      <w:r>
        <w:rPr>
          <w:spacing w:val="-3"/>
        </w:rPr>
        <w:t> </w:t>
      </w:r>
      <w:r>
        <w:rPr/>
        <w:t>its</w:t>
      </w:r>
      <w:r>
        <w:rPr>
          <w:spacing w:val="-3"/>
        </w:rPr>
        <w:t> </w:t>
      </w:r>
      <w:r>
        <w:rPr/>
        <w:t>software</w:t>
      </w:r>
      <w:r>
        <w:rPr>
          <w:spacing w:val="-5"/>
        </w:rPr>
        <w:t> </w:t>
      </w:r>
      <w:r>
        <w:rPr/>
        <w:t>qualities</w:t>
      </w:r>
      <w:r>
        <w:rPr>
          <w:spacing w:val="-3"/>
        </w:rPr>
        <w:t> </w:t>
      </w:r>
      <w:r>
        <w:rPr/>
        <w:t>to</w:t>
      </w:r>
      <w:r>
        <w:rPr>
          <w:spacing w:val="-3"/>
        </w:rPr>
        <w:t> </w:t>
      </w:r>
      <w:r>
        <w:rPr/>
        <w:t>business</w:t>
      </w:r>
      <w:r>
        <w:rPr>
          <w:spacing w:val="-3"/>
        </w:rPr>
        <w:t> </w:t>
      </w:r>
      <w:r>
        <w:rPr/>
        <w:t>value,</w:t>
      </w:r>
      <w:r>
        <w:rPr>
          <w:spacing w:val="-3"/>
        </w:rPr>
        <w:t> </w:t>
      </w:r>
      <w:r>
        <w:rPr/>
        <w:t>compared</w:t>
      </w:r>
      <w:r>
        <w:rPr>
          <w:spacing w:val="-3"/>
        </w:rPr>
        <w:t> </w:t>
      </w:r>
      <w:r>
        <w:rPr/>
        <w:t>to</w:t>
      </w:r>
      <w:r>
        <w:rPr>
          <w:spacing w:val="-3"/>
        </w:rPr>
        <w:t> </w:t>
      </w:r>
      <w:r>
        <w:rPr/>
        <w:t>proprietary infrastructures.</w:t>
      </w:r>
      <w:r>
        <w:rPr>
          <w:spacing w:val="-4"/>
        </w:rPr>
        <w:t> </w:t>
      </w:r>
      <w:r>
        <w:rPr/>
        <w:t>This</w:t>
      </w:r>
      <w:r>
        <w:rPr>
          <w:spacing w:val="-3"/>
        </w:rPr>
        <w:t> </w:t>
      </w:r>
      <w:r>
        <w:rPr/>
        <w:t>study</w:t>
      </w:r>
      <w:r>
        <w:rPr>
          <w:spacing w:val="-6"/>
        </w:rPr>
        <w:t> </w:t>
      </w:r>
      <w:r>
        <w:rPr/>
        <w:t>therefore</w:t>
      </w:r>
      <w:r>
        <w:rPr>
          <w:spacing w:val="-3"/>
        </w:rPr>
        <w:t> </w:t>
      </w:r>
      <w:r>
        <w:rPr/>
        <w:t>fills</w:t>
      </w:r>
      <w:r>
        <w:rPr>
          <w:spacing w:val="-3"/>
        </w:rPr>
        <w:t> </w:t>
      </w:r>
      <w:r>
        <w:rPr/>
        <w:t>a gap</w:t>
      </w:r>
      <w:r>
        <w:rPr>
          <w:spacing w:val="-2"/>
        </w:rPr>
        <w:t> </w:t>
      </w:r>
      <w:r>
        <w:rPr/>
        <w:t>in</w:t>
      </w:r>
      <w:r>
        <w:rPr>
          <w:spacing w:val="-3"/>
        </w:rPr>
        <w:t> </w:t>
      </w:r>
      <w:r>
        <w:rPr/>
        <w:t>the</w:t>
      </w:r>
      <w:r>
        <w:rPr>
          <w:spacing w:val="-5"/>
        </w:rPr>
        <w:t> </w:t>
      </w:r>
      <w:r>
        <w:rPr/>
        <w:t>business</w:t>
      </w:r>
      <w:r>
        <w:rPr>
          <w:spacing w:val="-3"/>
        </w:rPr>
        <w:t> </w:t>
      </w:r>
      <w:r>
        <w:rPr/>
        <w:t>value</w:t>
      </w:r>
      <w:r>
        <w:rPr>
          <w:spacing w:val="-4"/>
        </w:rPr>
        <w:t> </w:t>
      </w:r>
      <w:r>
        <w:rPr/>
        <w:t>of</w:t>
      </w:r>
      <w:r>
        <w:rPr>
          <w:spacing w:val="-5"/>
        </w:rPr>
        <w:t> </w:t>
      </w:r>
      <w:r>
        <w:rPr/>
        <w:t>information</w:t>
      </w:r>
      <w:r>
        <w:rPr>
          <w:spacing w:val="-4"/>
        </w:rPr>
        <w:t> </w:t>
      </w:r>
      <w:r>
        <w:rPr/>
        <w:t>technology</w:t>
      </w:r>
      <w:r>
        <w:rPr>
          <w:spacing w:val="-9"/>
        </w:rPr>
        <w:t> </w:t>
      </w:r>
      <w:r>
        <w:rPr/>
        <w:t>by investigating</w:t>
      </w:r>
      <w:r>
        <w:rPr>
          <w:spacing w:val="-5"/>
        </w:rPr>
        <w:t> </w:t>
      </w:r>
      <w:r>
        <w:rPr/>
        <w:t>how</w:t>
      </w:r>
      <w:r>
        <w:rPr>
          <w:spacing w:val="-2"/>
        </w:rPr>
        <w:t> </w:t>
      </w:r>
      <w:r>
        <w:rPr/>
        <w:t>software</w:t>
      </w:r>
      <w:r>
        <w:rPr>
          <w:spacing w:val="-4"/>
        </w:rPr>
        <w:t> </w:t>
      </w:r>
      <w:r>
        <w:rPr/>
        <w:t>quality</w:t>
      </w:r>
      <w:r>
        <w:rPr>
          <w:spacing w:val="-7"/>
        </w:rPr>
        <w:t> </w:t>
      </w:r>
      <w:r>
        <w:rPr/>
        <w:t>characteristics</w:t>
      </w:r>
      <w:r>
        <w:rPr>
          <w:spacing w:val="-1"/>
        </w:rPr>
        <w:t> </w:t>
      </w:r>
      <w:r>
        <w:rPr/>
        <w:t>of</w:t>
      </w:r>
      <w:r>
        <w:rPr>
          <w:spacing w:val="-2"/>
        </w:rPr>
        <w:t> </w:t>
      </w:r>
      <w:r>
        <w:rPr/>
        <w:t>open</w:t>
      </w:r>
      <w:r>
        <w:rPr>
          <w:spacing w:val="-2"/>
        </w:rPr>
        <w:t> </w:t>
      </w:r>
      <w:r>
        <w:rPr/>
        <w:t>source</w:t>
      </w:r>
      <w:r>
        <w:rPr>
          <w:spacing w:val="-3"/>
        </w:rPr>
        <w:t> </w:t>
      </w:r>
      <w:r>
        <w:rPr/>
        <w:t>information technology</w:t>
      </w:r>
      <w:r>
        <w:rPr>
          <w:spacing w:val="-7"/>
        </w:rPr>
        <w:t> </w:t>
      </w:r>
      <w:r>
        <w:rPr/>
        <w:t>impacts on business value of an adopting organization. Software qualities were reflected in three dimensions; system, information and service quality. The study shows significant link between information and service qualities to business value, but could not significantly establish a link between</w:t>
      </w:r>
      <w:r>
        <w:rPr>
          <w:spacing w:val="-3"/>
        </w:rPr>
        <w:t> </w:t>
      </w:r>
      <w:r>
        <w:rPr/>
        <w:t>system</w:t>
      </w:r>
      <w:r>
        <w:rPr>
          <w:spacing w:val="-4"/>
        </w:rPr>
        <w:t> </w:t>
      </w:r>
      <w:r>
        <w:rPr/>
        <w:t>quality</w:t>
      </w:r>
      <w:r>
        <w:rPr>
          <w:spacing w:val="-10"/>
        </w:rPr>
        <w:t> </w:t>
      </w:r>
      <w:r>
        <w:rPr/>
        <w:t>to</w:t>
      </w:r>
      <w:r>
        <w:rPr>
          <w:spacing w:val="-5"/>
        </w:rPr>
        <w:t> </w:t>
      </w:r>
      <w:r>
        <w:rPr/>
        <w:t>business</w:t>
      </w:r>
      <w:r>
        <w:rPr>
          <w:spacing w:val="-3"/>
        </w:rPr>
        <w:t> </w:t>
      </w:r>
      <w:r>
        <w:rPr/>
        <w:t>value.</w:t>
      </w:r>
      <w:r>
        <w:rPr>
          <w:spacing w:val="-3"/>
        </w:rPr>
        <w:t> </w:t>
      </w:r>
      <w:r>
        <w:rPr/>
        <w:t>The</w:t>
      </w:r>
      <w:r>
        <w:rPr>
          <w:spacing w:val="-4"/>
        </w:rPr>
        <w:t> </w:t>
      </w:r>
      <w:r>
        <w:rPr/>
        <w:t>research</w:t>
      </w:r>
      <w:r>
        <w:rPr>
          <w:spacing w:val="-3"/>
        </w:rPr>
        <w:t> </w:t>
      </w:r>
      <w:r>
        <w:rPr/>
        <w:t>further</w:t>
      </w:r>
      <w:r>
        <w:rPr>
          <w:spacing w:val="-2"/>
        </w:rPr>
        <w:t> </w:t>
      </w:r>
      <w:r>
        <w:rPr/>
        <w:t>found</w:t>
      </w:r>
      <w:r>
        <w:rPr>
          <w:spacing w:val="-5"/>
        </w:rPr>
        <w:t> </w:t>
      </w:r>
      <w:r>
        <w:rPr/>
        <w:t>that</w:t>
      </w:r>
      <w:r>
        <w:rPr>
          <w:spacing w:val="-5"/>
        </w:rPr>
        <w:t> </w:t>
      </w:r>
      <w:r>
        <w:rPr/>
        <w:t>information</w:t>
      </w:r>
      <w:r>
        <w:rPr>
          <w:spacing w:val="-4"/>
        </w:rPr>
        <w:t> </w:t>
      </w:r>
      <w:r>
        <w:rPr/>
        <w:t>technology contributes only a certain percentage to business value, while the rest comes from other infrastructures beyond the IT infrastructures.</w:t>
      </w:r>
    </w:p>
    <w:p>
      <w:pPr>
        <w:pStyle w:val="Heading3"/>
        <w:numPr>
          <w:ilvl w:val="1"/>
          <w:numId w:val="14"/>
        </w:numPr>
        <w:tabs>
          <w:tab w:pos="3330" w:val="left" w:leader="none"/>
        </w:tabs>
        <w:spacing w:line="240" w:lineRule="auto" w:before="164" w:after="0"/>
        <w:ind w:left="3330" w:right="0" w:hanging="420"/>
        <w:jc w:val="left"/>
      </w:pPr>
      <w:r>
        <w:rPr/>
        <w:t>LIMITATION</w:t>
      </w:r>
      <w:r>
        <w:rPr>
          <w:spacing w:val="-2"/>
        </w:rPr>
        <w:t> </w:t>
      </w:r>
      <w:r>
        <w:rPr/>
        <w:t>AND</w:t>
      </w:r>
      <w:r>
        <w:rPr>
          <w:spacing w:val="-2"/>
        </w:rPr>
        <w:t> </w:t>
      </w:r>
      <w:r>
        <w:rPr/>
        <w:t>FUTURE</w:t>
      </w:r>
      <w:r>
        <w:rPr>
          <w:spacing w:val="-1"/>
        </w:rPr>
        <w:t> </w:t>
      </w:r>
      <w:r>
        <w:rPr>
          <w:spacing w:val="-2"/>
        </w:rPr>
        <w:t>RESEARCH.</w:t>
      </w:r>
    </w:p>
    <w:p>
      <w:pPr>
        <w:pStyle w:val="BodyText"/>
        <w:spacing w:before="17"/>
        <w:rPr>
          <w:b/>
        </w:rPr>
      </w:pPr>
    </w:p>
    <w:p>
      <w:pPr>
        <w:pStyle w:val="BodyText"/>
        <w:spacing w:line="360" w:lineRule="auto" w:before="1"/>
        <w:ind w:left="740" w:right="1018"/>
        <w:jc w:val="both"/>
      </w:pPr>
      <w:r>
        <w:rPr/>
        <w:t>The apparent key limitation to this research is time and resources. This challenge thwarted the thought of wider investigative context, that could have proven for a better generalization. Future research should be open to more than one higher institution, or a mix of both private and public higher institution to enable an encompassing generalization.</w:t>
      </w:r>
    </w:p>
    <w:p>
      <w:pPr>
        <w:spacing w:after="0" w:line="360" w:lineRule="auto"/>
        <w:jc w:val="both"/>
        <w:sectPr>
          <w:pgSz w:w="12240" w:h="15840"/>
          <w:pgMar w:header="0" w:footer="1274" w:top="1180" w:bottom="1480" w:left="700" w:right="420"/>
        </w:sectPr>
      </w:pPr>
    </w:p>
    <w:p>
      <w:pPr>
        <w:spacing w:before="28"/>
        <w:ind w:left="740" w:right="0" w:firstLine="0"/>
        <w:jc w:val="left"/>
        <w:rPr>
          <w:b/>
          <w:sz w:val="26"/>
        </w:rPr>
      </w:pPr>
      <w:r>
        <w:rPr>
          <w:b/>
          <w:spacing w:val="-2"/>
          <w:sz w:val="26"/>
        </w:rPr>
        <w:t>Appendix.</w:t>
      </w:r>
    </w:p>
    <w:p>
      <w:pPr>
        <w:pStyle w:val="BodyText"/>
        <w:spacing w:before="20"/>
        <w:rPr>
          <w:b/>
          <w:sz w:val="26"/>
        </w:rPr>
      </w:pPr>
    </w:p>
    <w:p>
      <w:pPr>
        <w:pStyle w:val="Heading3"/>
      </w:pPr>
      <w:r>
        <w:rPr/>
        <w:t>OPERATIONALIZATION</w:t>
      </w:r>
      <w:r>
        <w:rPr>
          <w:spacing w:val="-3"/>
        </w:rPr>
        <w:t> </w:t>
      </w:r>
      <w:r>
        <w:rPr/>
        <w:t>OF</w:t>
      </w:r>
      <w:r>
        <w:rPr>
          <w:spacing w:val="-3"/>
        </w:rPr>
        <w:t> </w:t>
      </w:r>
      <w:r>
        <w:rPr>
          <w:spacing w:val="-2"/>
        </w:rPr>
        <w:t>VARIABLES.</w:t>
      </w:r>
    </w:p>
    <w:p>
      <w:pPr>
        <w:pStyle w:val="BodyText"/>
        <w:spacing w:before="69"/>
        <w:rPr>
          <w:b/>
          <w:sz w:val="20"/>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92"/>
        <w:gridCol w:w="5221"/>
        <w:gridCol w:w="2881"/>
      </w:tblGrid>
      <w:tr>
        <w:trPr>
          <w:trHeight w:val="414" w:hRule="atLeast"/>
        </w:trPr>
        <w:tc>
          <w:tcPr>
            <w:tcW w:w="2792" w:type="dxa"/>
          </w:tcPr>
          <w:p>
            <w:pPr>
              <w:pStyle w:val="TableParagraph"/>
              <w:spacing w:line="275" w:lineRule="exact"/>
              <w:ind w:left="107"/>
              <w:rPr>
                <w:rFonts w:ascii="Times New Roman"/>
                <w:b/>
                <w:sz w:val="24"/>
              </w:rPr>
            </w:pPr>
            <w:r>
              <w:rPr>
                <w:rFonts w:ascii="Times New Roman"/>
                <w:b/>
                <w:spacing w:val="-2"/>
                <w:sz w:val="24"/>
              </w:rPr>
              <w:t>VARIABLES</w:t>
            </w:r>
          </w:p>
        </w:tc>
        <w:tc>
          <w:tcPr>
            <w:tcW w:w="5221" w:type="dxa"/>
          </w:tcPr>
          <w:p>
            <w:pPr>
              <w:pStyle w:val="TableParagraph"/>
              <w:spacing w:line="275" w:lineRule="exact"/>
              <w:ind w:left="107"/>
              <w:rPr>
                <w:rFonts w:ascii="Times New Roman"/>
                <w:b/>
                <w:sz w:val="24"/>
              </w:rPr>
            </w:pPr>
            <w:r>
              <w:rPr>
                <w:rFonts w:ascii="Times New Roman"/>
                <w:b/>
                <w:spacing w:val="-2"/>
                <w:sz w:val="24"/>
              </w:rPr>
              <w:t>MEASURES</w:t>
            </w:r>
          </w:p>
        </w:tc>
        <w:tc>
          <w:tcPr>
            <w:tcW w:w="2881" w:type="dxa"/>
          </w:tcPr>
          <w:p>
            <w:pPr>
              <w:pStyle w:val="TableParagraph"/>
              <w:spacing w:line="275" w:lineRule="exact"/>
              <w:ind w:left="107"/>
              <w:rPr>
                <w:rFonts w:ascii="Times New Roman"/>
                <w:b/>
                <w:sz w:val="24"/>
              </w:rPr>
            </w:pPr>
            <w:r>
              <w:rPr>
                <w:rFonts w:ascii="Times New Roman"/>
                <w:b/>
                <w:spacing w:val="-2"/>
                <w:sz w:val="24"/>
              </w:rPr>
              <w:t>SOURCES</w:t>
            </w:r>
          </w:p>
        </w:tc>
      </w:tr>
      <w:tr>
        <w:trPr>
          <w:trHeight w:val="3724" w:hRule="atLeast"/>
        </w:trPr>
        <w:tc>
          <w:tcPr>
            <w:tcW w:w="2792" w:type="dxa"/>
          </w:tcPr>
          <w:p>
            <w:pPr>
              <w:pStyle w:val="TableParagraph"/>
              <w:spacing w:line="270" w:lineRule="exact"/>
              <w:ind w:left="107"/>
              <w:rPr>
                <w:rFonts w:ascii="Times New Roman"/>
                <w:sz w:val="24"/>
              </w:rPr>
            </w:pPr>
            <w:r>
              <w:rPr>
                <w:rFonts w:ascii="Times New Roman"/>
                <w:sz w:val="24"/>
              </w:rPr>
              <w:t>System</w:t>
            </w:r>
            <w:r>
              <w:rPr>
                <w:rFonts w:ascii="Times New Roman"/>
                <w:spacing w:val="-4"/>
                <w:sz w:val="24"/>
              </w:rPr>
              <w:t> </w:t>
            </w:r>
            <w:r>
              <w:rPr>
                <w:rFonts w:ascii="Times New Roman"/>
                <w:spacing w:val="-2"/>
                <w:sz w:val="24"/>
              </w:rPr>
              <w:t>Quality</w:t>
            </w:r>
          </w:p>
          <w:p>
            <w:pPr>
              <w:pStyle w:val="TableParagraph"/>
              <w:spacing w:before="137"/>
              <w:ind w:left="467"/>
              <w:rPr>
                <w:rFonts w:ascii="Times New Roman"/>
                <w:sz w:val="24"/>
              </w:rPr>
            </w:pPr>
            <w:r>
              <w:rPr>
                <w:rFonts w:ascii="Times New Roman"/>
                <w:sz w:val="24"/>
              </w:rPr>
              <w:t>1-</w:t>
            </w:r>
            <w:r>
              <w:rPr>
                <w:rFonts w:ascii="Times New Roman"/>
                <w:spacing w:val="71"/>
                <w:w w:val="150"/>
                <w:sz w:val="24"/>
              </w:rPr>
              <w:t> </w:t>
            </w:r>
            <w:r>
              <w:rPr>
                <w:rFonts w:ascii="Times New Roman"/>
                <w:sz w:val="24"/>
              </w:rPr>
              <w:t>Strongly</w:t>
            </w:r>
            <w:r>
              <w:rPr>
                <w:rFonts w:ascii="Times New Roman"/>
                <w:spacing w:val="-4"/>
                <w:sz w:val="24"/>
              </w:rPr>
              <w:t> </w:t>
            </w:r>
            <w:r>
              <w:rPr>
                <w:rFonts w:ascii="Times New Roman"/>
                <w:spacing w:val="-2"/>
                <w:sz w:val="24"/>
              </w:rPr>
              <w:t>disagree</w:t>
            </w:r>
          </w:p>
          <w:p>
            <w:pPr>
              <w:pStyle w:val="TableParagraph"/>
              <w:spacing w:before="139"/>
              <w:ind w:left="467"/>
              <w:rPr>
                <w:rFonts w:ascii="Times New Roman"/>
                <w:sz w:val="24"/>
              </w:rPr>
            </w:pPr>
            <w:r>
              <w:rPr>
                <w:rFonts w:ascii="Times New Roman"/>
                <w:sz w:val="24"/>
              </w:rPr>
              <w:t>5-</w:t>
            </w:r>
            <w:r>
              <w:rPr>
                <w:rFonts w:ascii="Times New Roman"/>
                <w:spacing w:val="71"/>
                <w:w w:val="150"/>
                <w:sz w:val="24"/>
              </w:rPr>
              <w:t> </w:t>
            </w:r>
            <w:r>
              <w:rPr>
                <w:rFonts w:ascii="Times New Roman"/>
                <w:sz w:val="24"/>
              </w:rPr>
              <w:t>Strongly</w:t>
            </w:r>
            <w:r>
              <w:rPr>
                <w:rFonts w:ascii="Times New Roman"/>
                <w:spacing w:val="-4"/>
                <w:sz w:val="24"/>
              </w:rPr>
              <w:t> agree</w:t>
            </w:r>
          </w:p>
        </w:tc>
        <w:tc>
          <w:tcPr>
            <w:tcW w:w="5221" w:type="dxa"/>
          </w:tcPr>
          <w:p>
            <w:pPr>
              <w:pStyle w:val="TableParagraph"/>
              <w:spacing w:line="360" w:lineRule="auto"/>
              <w:ind w:left="107"/>
              <w:rPr>
                <w:rFonts w:ascii="Times New Roman"/>
                <w:sz w:val="24"/>
              </w:rPr>
            </w:pPr>
            <w:r>
              <w:rPr>
                <w:rFonts w:ascii="Times New Roman"/>
                <w:sz w:val="24"/>
              </w:rPr>
              <w:t>SystQual 1: Using</w:t>
            </w:r>
            <w:r>
              <w:rPr>
                <w:rFonts w:ascii="Times New Roman"/>
                <w:spacing w:val="-3"/>
                <w:sz w:val="24"/>
              </w:rPr>
              <w:t> </w:t>
            </w:r>
            <w:r>
              <w:rPr>
                <w:rFonts w:ascii="Times New Roman"/>
                <w:sz w:val="24"/>
              </w:rPr>
              <w:t>OpenERP is convenient</w:t>
            </w:r>
            <w:r>
              <w:rPr>
                <w:rFonts w:ascii="Times New Roman"/>
                <w:spacing w:val="-1"/>
                <w:sz w:val="24"/>
              </w:rPr>
              <w:t> </w:t>
            </w:r>
            <w:r>
              <w:rPr>
                <w:rFonts w:ascii="Times New Roman"/>
                <w:sz w:val="24"/>
              </w:rPr>
              <w:t>in </w:t>
            </w:r>
            <w:r>
              <w:rPr>
                <w:rFonts w:ascii="Times New Roman"/>
                <w:sz w:val="24"/>
              </w:rPr>
              <w:t>doing my work.</w:t>
            </w:r>
          </w:p>
          <w:p>
            <w:pPr>
              <w:pStyle w:val="TableParagraph"/>
              <w:tabs>
                <w:tab w:pos="1390" w:val="left" w:leader="none"/>
                <w:tab w:pos="1845" w:val="left" w:leader="none"/>
              </w:tabs>
              <w:spacing w:line="360" w:lineRule="auto"/>
              <w:ind w:left="107" w:right="99"/>
              <w:rPr>
                <w:rFonts w:ascii="Times New Roman"/>
                <w:sz w:val="24"/>
              </w:rPr>
            </w:pPr>
            <w:r>
              <w:rPr>
                <w:rFonts w:ascii="Times New Roman"/>
                <w:spacing w:val="-2"/>
                <w:sz w:val="24"/>
              </w:rPr>
              <w:t>SystQual</w:t>
            </w:r>
            <w:r>
              <w:rPr>
                <w:rFonts w:ascii="Times New Roman"/>
                <w:sz w:val="24"/>
              </w:rPr>
              <w:tab/>
            </w:r>
            <w:r>
              <w:rPr>
                <w:rFonts w:ascii="Times New Roman"/>
                <w:spacing w:val="-6"/>
                <w:sz w:val="24"/>
              </w:rPr>
              <w:t>2:</w:t>
            </w:r>
            <w:r>
              <w:rPr>
                <w:rFonts w:ascii="Times New Roman"/>
                <w:sz w:val="24"/>
              </w:rPr>
              <w:tab/>
              <w:t>Using</w:t>
            </w:r>
            <w:r>
              <w:rPr>
                <w:rFonts w:ascii="Times New Roman"/>
                <w:spacing w:val="40"/>
                <w:sz w:val="24"/>
              </w:rPr>
              <w:t> </w:t>
            </w:r>
            <w:r>
              <w:rPr>
                <w:rFonts w:ascii="Times New Roman"/>
                <w:sz w:val="24"/>
              </w:rPr>
              <w:t>OpenERP</w:t>
            </w:r>
            <w:r>
              <w:rPr>
                <w:rFonts w:ascii="Times New Roman"/>
                <w:spacing w:val="40"/>
                <w:sz w:val="24"/>
              </w:rPr>
              <w:t> </w:t>
            </w:r>
            <w:r>
              <w:rPr>
                <w:rFonts w:ascii="Times New Roman"/>
                <w:sz w:val="24"/>
              </w:rPr>
              <w:t>is</w:t>
            </w:r>
            <w:r>
              <w:rPr>
                <w:rFonts w:ascii="Times New Roman"/>
                <w:spacing w:val="40"/>
                <w:sz w:val="24"/>
              </w:rPr>
              <w:t> </w:t>
            </w:r>
            <w:r>
              <w:rPr>
                <w:rFonts w:ascii="Times New Roman"/>
                <w:sz w:val="24"/>
              </w:rPr>
              <w:t>ease</w:t>
            </w:r>
            <w:r>
              <w:rPr>
                <w:rFonts w:ascii="Times New Roman"/>
                <w:spacing w:val="40"/>
                <w:sz w:val="24"/>
              </w:rPr>
              <w:t> </w:t>
            </w:r>
            <w:r>
              <w:rPr>
                <w:rFonts w:ascii="Times New Roman"/>
                <w:sz w:val="24"/>
              </w:rPr>
              <w:t>and</w:t>
            </w:r>
            <w:r>
              <w:rPr>
                <w:rFonts w:ascii="Times New Roman"/>
                <w:spacing w:val="40"/>
                <w:sz w:val="24"/>
              </w:rPr>
              <w:t> </w:t>
            </w:r>
            <w:r>
              <w:rPr>
                <w:rFonts w:ascii="Times New Roman"/>
                <w:sz w:val="24"/>
              </w:rPr>
              <w:t>it processes information fast</w:t>
            </w:r>
          </w:p>
          <w:p>
            <w:pPr>
              <w:pStyle w:val="TableParagraph"/>
              <w:tabs>
                <w:tab w:pos="1251" w:val="left" w:leader="none"/>
              </w:tabs>
              <w:spacing w:line="360" w:lineRule="auto"/>
              <w:ind w:left="107" w:right="96"/>
              <w:rPr>
                <w:rFonts w:ascii="Times New Roman"/>
                <w:sz w:val="24"/>
              </w:rPr>
            </w:pPr>
            <w:r>
              <w:rPr>
                <w:rFonts w:ascii="Times New Roman"/>
                <w:spacing w:val="-2"/>
                <w:sz w:val="24"/>
              </w:rPr>
              <w:t>SystQual</w:t>
            </w:r>
            <w:r>
              <w:rPr>
                <w:rFonts w:ascii="Times New Roman"/>
                <w:sz w:val="24"/>
              </w:rPr>
              <w:tab/>
              <w:t>3: Using OpenERP does not need </w:t>
            </w:r>
            <w:r>
              <w:rPr>
                <w:rFonts w:ascii="Times New Roman"/>
                <w:sz w:val="24"/>
              </w:rPr>
              <w:t>data back-up, as OpenERP does not lose my data.</w:t>
            </w:r>
          </w:p>
          <w:p>
            <w:pPr>
              <w:pStyle w:val="TableParagraph"/>
              <w:tabs>
                <w:tab w:pos="1356" w:val="left" w:leader="none"/>
              </w:tabs>
              <w:spacing w:line="360" w:lineRule="auto"/>
              <w:ind w:left="107" w:right="99"/>
              <w:rPr>
                <w:rFonts w:ascii="Times New Roman"/>
                <w:sz w:val="24"/>
              </w:rPr>
            </w:pPr>
            <w:r>
              <w:rPr>
                <w:rFonts w:ascii="Times New Roman"/>
                <w:spacing w:val="-2"/>
                <w:sz w:val="24"/>
              </w:rPr>
              <w:t>SystQual</w:t>
            </w:r>
            <w:r>
              <w:rPr>
                <w:rFonts w:ascii="Times New Roman"/>
                <w:sz w:val="24"/>
              </w:rPr>
              <w:tab/>
              <w:t>4:</w:t>
            </w:r>
            <w:r>
              <w:rPr>
                <w:rFonts w:ascii="Times New Roman"/>
                <w:spacing w:val="40"/>
                <w:sz w:val="24"/>
              </w:rPr>
              <w:t> </w:t>
            </w:r>
            <w:r>
              <w:rPr>
                <w:rFonts w:ascii="Times New Roman"/>
                <w:sz w:val="24"/>
              </w:rPr>
              <w:t>Using OpenERP allow </w:t>
            </w:r>
            <w:r>
              <w:rPr>
                <w:rFonts w:ascii="Times New Roman"/>
                <w:sz w:val="24"/>
              </w:rPr>
              <w:t>information that</w:t>
            </w:r>
            <w:r>
              <w:rPr>
                <w:rFonts w:ascii="Times New Roman"/>
                <w:spacing w:val="17"/>
                <w:sz w:val="24"/>
              </w:rPr>
              <w:t> </w:t>
            </w:r>
            <w:r>
              <w:rPr>
                <w:rFonts w:ascii="Times New Roman"/>
                <w:sz w:val="24"/>
              </w:rPr>
              <w:t>used</w:t>
            </w:r>
            <w:r>
              <w:rPr>
                <w:rFonts w:ascii="Times New Roman"/>
                <w:spacing w:val="17"/>
                <w:sz w:val="24"/>
              </w:rPr>
              <w:t> </w:t>
            </w:r>
            <w:r>
              <w:rPr>
                <w:rFonts w:ascii="Times New Roman"/>
                <w:sz w:val="24"/>
              </w:rPr>
              <w:t>to</w:t>
            </w:r>
            <w:r>
              <w:rPr>
                <w:rFonts w:ascii="Times New Roman"/>
                <w:spacing w:val="18"/>
                <w:sz w:val="24"/>
              </w:rPr>
              <w:t> </w:t>
            </w:r>
            <w:r>
              <w:rPr>
                <w:rFonts w:ascii="Times New Roman"/>
                <w:sz w:val="24"/>
              </w:rPr>
              <w:t>come</w:t>
            </w:r>
            <w:r>
              <w:rPr>
                <w:rFonts w:ascii="Times New Roman"/>
                <w:spacing w:val="17"/>
                <w:sz w:val="24"/>
              </w:rPr>
              <w:t> </w:t>
            </w:r>
            <w:r>
              <w:rPr>
                <w:rFonts w:ascii="Times New Roman"/>
                <w:sz w:val="24"/>
              </w:rPr>
              <w:t>from</w:t>
            </w:r>
            <w:r>
              <w:rPr>
                <w:rFonts w:ascii="Times New Roman"/>
                <w:spacing w:val="20"/>
                <w:sz w:val="24"/>
              </w:rPr>
              <w:t> </w:t>
            </w:r>
            <w:r>
              <w:rPr>
                <w:rFonts w:ascii="Times New Roman"/>
                <w:sz w:val="24"/>
              </w:rPr>
              <w:t>various</w:t>
            </w:r>
            <w:r>
              <w:rPr>
                <w:rFonts w:ascii="Times New Roman"/>
                <w:spacing w:val="17"/>
                <w:sz w:val="24"/>
              </w:rPr>
              <w:t> </w:t>
            </w:r>
            <w:r>
              <w:rPr>
                <w:rFonts w:ascii="Times New Roman"/>
                <w:sz w:val="24"/>
              </w:rPr>
              <w:t>places</w:t>
            </w:r>
            <w:r>
              <w:rPr>
                <w:rFonts w:ascii="Times New Roman"/>
                <w:spacing w:val="18"/>
                <w:sz w:val="24"/>
              </w:rPr>
              <w:t> </w:t>
            </w:r>
            <w:r>
              <w:rPr>
                <w:rFonts w:ascii="Times New Roman"/>
                <w:sz w:val="24"/>
              </w:rPr>
              <w:t>to</w:t>
            </w:r>
            <w:r>
              <w:rPr>
                <w:rFonts w:ascii="Times New Roman"/>
                <w:spacing w:val="18"/>
                <w:sz w:val="24"/>
              </w:rPr>
              <w:t> </w:t>
            </w:r>
            <w:r>
              <w:rPr>
                <w:rFonts w:ascii="Times New Roman"/>
                <w:sz w:val="24"/>
              </w:rPr>
              <w:t>be</w:t>
            </w:r>
            <w:r>
              <w:rPr>
                <w:rFonts w:ascii="Times New Roman"/>
                <w:spacing w:val="18"/>
                <w:sz w:val="24"/>
              </w:rPr>
              <w:t> </w:t>
            </w:r>
            <w:r>
              <w:rPr>
                <w:rFonts w:ascii="Times New Roman"/>
                <w:spacing w:val="-2"/>
                <w:sz w:val="24"/>
              </w:rPr>
              <w:t>pulled</w:t>
            </w:r>
          </w:p>
          <w:p>
            <w:pPr>
              <w:pStyle w:val="TableParagraph"/>
              <w:ind w:left="107"/>
              <w:rPr>
                <w:rFonts w:ascii="Times New Roman"/>
                <w:sz w:val="24"/>
              </w:rPr>
            </w:pPr>
            <w:r>
              <w:rPr>
                <w:rFonts w:ascii="Times New Roman"/>
                <w:spacing w:val="-2"/>
                <w:sz w:val="24"/>
              </w:rPr>
              <w:t>together.</w:t>
            </w:r>
          </w:p>
        </w:tc>
        <w:tc>
          <w:tcPr>
            <w:tcW w:w="2881" w:type="dxa"/>
          </w:tcPr>
          <w:p>
            <w:pPr>
              <w:pStyle w:val="TableParagraph"/>
              <w:spacing w:line="360" w:lineRule="auto"/>
              <w:ind w:left="107" w:right="99"/>
              <w:jc w:val="both"/>
              <w:rPr>
                <w:rFonts w:ascii="Times New Roman"/>
                <w:sz w:val="24"/>
              </w:rPr>
            </w:pPr>
            <w:r>
              <w:rPr>
                <w:rFonts w:ascii="Times New Roman"/>
                <w:sz w:val="24"/>
              </w:rPr>
              <w:t>(Delone &amp; Mclean, </w:t>
            </w:r>
            <w:r>
              <w:rPr>
                <w:rFonts w:ascii="Times New Roman"/>
                <w:sz w:val="24"/>
              </w:rPr>
              <w:t>2004; Petter &amp; Mclean, 2009; Rehman &amp; Sarrab, 2004; Wixom &amp; Todd, 2005)</w:t>
            </w:r>
          </w:p>
        </w:tc>
      </w:tr>
      <w:tr>
        <w:trPr>
          <w:trHeight w:val="3727" w:hRule="atLeast"/>
        </w:trPr>
        <w:tc>
          <w:tcPr>
            <w:tcW w:w="2792" w:type="dxa"/>
          </w:tcPr>
          <w:p>
            <w:pPr>
              <w:pStyle w:val="TableParagraph"/>
              <w:spacing w:line="270" w:lineRule="exact"/>
              <w:ind w:left="107"/>
              <w:rPr>
                <w:rFonts w:ascii="Times New Roman"/>
                <w:sz w:val="24"/>
              </w:rPr>
            </w:pPr>
            <w:r>
              <w:rPr>
                <w:rFonts w:ascii="Times New Roman"/>
                <w:sz w:val="24"/>
              </w:rPr>
              <w:t>Information</w:t>
            </w:r>
            <w:r>
              <w:rPr>
                <w:rFonts w:ascii="Times New Roman"/>
                <w:spacing w:val="-4"/>
                <w:sz w:val="24"/>
              </w:rPr>
              <w:t> </w:t>
            </w:r>
            <w:r>
              <w:rPr>
                <w:rFonts w:ascii="Times New Roman"/>
                <w:spacing w:val="-2"/>
                <w:sz w:val="24"/>
              </w:rPr>
              <w:t>Quality</w:t>
            </w:r>
          </w:p>
          <w:p>
            <w:pPr>
              <w:pStyle w:val="TableParagraph"/>
              <w:spacing w:before="139"/>
              <w:ind w:left="467"/>
              <w:rPr>
                <w:rFonts w:ascii="Times New Roman"/>
                <w:sz w:val="24"/>
              </w:rPr>
            </w:pPr>
            <w:r>
              <w:rPr>
                <w:rFonts w:ascii="Times New Roman"/>
                <w:sz w:val="24"/>
              </w:rPr>
              <w:t>1-</w:t>
            </w:r>
            <w:r>
              <w:rPr>
                <w:rFonts w:ascii="Times New Roman"/>
                <w:spacing w:val="71"/>
                <w:w w:val="150"/>
                <w:sz w:val="24"/>
              </w:rPr>
              <w:t> </w:t>
            </w:r>
            <w:r>
              <w:rPr>
                <w:rFonts w:ascii="Times New Roman"/>
                <w:sz w:val="24"/>
              </w:rPr>
              <w:t>Strongly</w:t>
            </w:r>
            <w:r>
              <w:rPr>
                <w:rFonts w:ascii="Times New Roman"/>
                <w:spacing w:val="-4"/>
                <w:sz w:val="24"/>
              </w:rPr>
              <w:t> </w:t>
            </w:r>
            <w:r>
              <w:rPr>
                <w:rFonts w:ascii="Times New Roman"/>
                <w:spacing w:val="-2"/>
                <w:sz w:val="24"/>
              </w:rPr>
              <w:t>disagree</w:t>
            </w:r>
          </w:p>
          <w:p>
            <w:pPr>
              <w:pStyle w:val="TableParagraph"/>
              <w:spacing w:before="137"/>
              <w:ind w:left="467"/>
              <w:rPr>
                <w:rFonts w:ascii="Times New Roman"/>
                <w:sz w:val="24"/>
              </w:rPr>
            </w:pPr>
            <w:r>
              <w:rPr>
                <w:rFonts w:ascii="Times New Roman"/>
                <w:sz w:val="24"/>
              </w:rPr>
              <w:t>5-</w:t>
            </w:r>
            <w:r>
              <w:rPr>
                <w:rFonts w:ascii="Times New Roman"/>
                <w:spacing w:val="71"/>
                <w:w w:val="150"/>
                <w:sz w:val="24"/>
              </w:rPr>
              <w:t> </w:t>
            </w:r>
            <w:r>
              <w:rPr>
                <w:rFonts w:ascii="Times New Roman"/>
                <w:sz w:val="24"/>
              </w:rPr>
              <w:t>Strongly</w:t>
            </w:r>
            <w:r>
              <w:rPr>
                <w:rFonts w:ascii="Times New Roman"/>
                <w:spacing w:val="-4"/>
                <w:sz w:val="24"/>
              </w:rPr>
              <w:t> agree</w:t>
            </w:r>
          </w:p>
        </w:tc>
        <w:tc>
          <w:tcPr>
            <w:tcW w:w="5221" w:type="dxa"/>
          </w:tcPr>
          <w:p>
            <w:pPr>
              <w:pStyle w:val="TableParagraph"/>
              <w:spacing w:line="360" w:lineRule="auto"/>
              <w:ind w:left="107"/>
              <w:rPr>
                <w:rFonts w:ascii="Times New Roman"/>
                <w:sz w:val="24"/>
              </w:rPr>
            </w:pPr>
            <w:r>
              <w:rPr>
                <w:rFonts w:ascii="Times New Roman"/>
                <w:sz w:val="24"/>
              </w:rPr>
              <w:t>InfoQual</w:t>
            </w:r>
            <w:r>
              <w:rPr>
                <w:rFonts w:ascii="Times New Roman"/>
                <w:spacing w:val="80"/>
                <w:sz w:val="24"/>
              </w:rPr>
              <w:t> </w:t>
            </w:r>
            <w:r>
              <w:rPr>
                <w:rFonts w:ascii="Times New Roman"/>
                <w:sz w:val="24"/>
              </w:rPr>
              <w:t>1:</w:t>
            </w:r>
            <w:r>
              <w:rPr>
                <w:rFonts w:ascii="Times New Roman"/>
                <w:spacing w:val="80"/>
                <w:sz w:val="24"/>
              </w:rPr>
              <w:t> </w:t>
            </w:r>
            <w:r>
              <w:rPr>
                <w:rFonts w:ascii="Times New Roman"/>
                <w:sz w:val="24"/>
              </w:rPr>
              <w:t>Using OpenERP enable me </w:t>
            </w:r>
            <w:r>
              <w:rPr>
                <w:rFonts w:ascii="Times New Roman"/>
                <w:sz w:val="24"/>
              </w:rPr>
              <w:t>produce complete information.</w:t>
            </w:r>
          </w:p>
          <w:p>
            <w:pPr>
              <w:pStyle w:val="TableParagraph"/>
              <w:tabs>
                <w:tab w:pos="1564" w:val="left" w:leader="none"/>
              </w:tabs>
              <w:spacing w:line="362" w:lineRule="auto"/>
              <w:ind w:left="107" w:right="104"/>
              <w:rPr>
                <w:rFonts w:ascii="Times New Roman"/>
                <w:sz w:val="24"/>
              </w:rPr>
            </w:pPr>
            <w:r>
              <w:rPr>
                <w:rFonts w:ascii="Times New Roman"/>
                <w:sz w:val="24"/>
              </w:rPr>
              <w:t>InfoQual</w:t>
            </w:r>
            <w:r>
              <w:rPr>
                <w:rFonts w:ascii="Times New Roman"/>
                <w:spacing w:val="80"/>
                <w:sz w:val="24"/>
              </w:rPr>
              <w:t> </w:t>
            </w:r>
            <w:r>
              <w:rPr>
                <w:rFonts w:ascii="Times New Roman"/>
                <w:sz w:val="24"/>
              </w:rPr>
              <w:t>2:</w:t>
              <w:tab/>
              <w:t>Using OpenERP enable me </w:t>
            </w:r>
            <w:r>
              <w:rPr>
                <w:rFonts w:ascii="Times New Roman"/>
                <w:sz w:val="24"/>
              </w:rPr>
              <w:t>produce desired relevant information.</w:t>
            </w:r>
          </w:p>
          <w:p>
            <w:pPr>
              <w:pStyle w:val="TableParagraph"/>
              <w:tabs>
                <w:tab w:pos="1660" w:val="left" w:leader="none"/>
              </w:tabs>
              <w:spacing w:line="360" w:lineRule="auto"/>
              <w:ind w:left="107" w:right="104"/>
              <w:rPr>
                <w:rFonts w:ascii="Times New Roman"/>
                <w:sz w:val="24"/>
              </w:rPr>
            </w:pPr>
            <w:r>
              <w:rPr>
                <w:rFonts w:ascii="Times New Roman"/>
                <w:sz w:val="24"/>
              </w:rPr>
              <w:t>InfoQual</w:t>
            </w:r>
            <w:r>
              <w:rPr>
                <w:rFonts w:ascii="Times New Roman"/>
                <w:spacing w:val="80"/>
                <w:sz w:val="24"/>
              </w:rPr>
              <w:t> </w:t>
            </w:r>
            <w:r>
              <w:rPr>
                <w:rFonts w:ascii="Times New Roman"/>
                <w:sz w:val="24"/>
              </w:rPr>
              <w:t>3:</w:t>
              <w:tab/>
              <w:t>Using OpenERP enable me </w:t>
            </w:r>
            <w:r>
              <w:rPr>
                <w:rFonts w:ascii="Times New Roman"/>
                <w:sz w:val="24"/>
              </w:rPr>
              <w:t>protect my work from unauthorized access.</w:t>
            </w:r>
          </w:p>
          <w:p>
            <w:pPr>
              <w:pStyle w:val="TableParagraph"/>
              <w:tabs>
                <w:tab w:pos="1591" w:val="left" w:leader="none"/>
              </w:tabs>
              <w:spacing w:line="360" w:lineRule="auto"/>
              <w:ind w:left="107" w:right="104"/>
              <w:rPr>
                <w:rFonts w:ascii="Times New Roman"/>
                <w:sz w:val="24"/>
              </w:rPr>
            </w:pPr>
            <w:r>
              <w:rPr>
                <w:rFonts w:ascii="Times New Roman"/>
                <w:sz w:val="24"/>
              </w:rPr>
              <w:t>InfoQual</w:t>
            </w:r>
            <w:r>
              <w:rPr>
                <w:rFonts w:ascii="Times New Roman"/>
                <w:spacing w:val="40"/>
                <w:sz w:val="24"/>
              </w:rPr>
              <w:t> </w:t>
            </w:r>
            <w:r>
              <w:rPr>
                <w:rFonts w:ascii="Times New Roman"/>
                <w:sz w:val="24"/>
              </w:rPr>
              <w:t>4:</w:t>
              <w:tab/>
              <w:t>Using OpenERP enable me </w:t>
            </w:r>
            <w:r>
              <w:rPr>
                <w:rFonts w:ascii="Times New Roman"/>
                <w:sz w:val="24"/>
              </w:rPr>
              <w:t>produce information that is reliable and accurate.</w:t>
            </w:r>
          </w:p>
        </w:tc>
        <w:tc>
          <w:tcPr>
            <w:tcW w:w="2881" w:type="dxa"/>
          </w:tcPr>
          <w:p>
            <w:pPr>
              <w:pStyle w:val="TableParagraph"/>
              <w:spacing w:line="360" w:lineRule="auto"/>
              <w:ind w:left="107"/>
              <w:rPr>
                <w:rFonts w:ascii="Times New Roman"/>
                <w:sz w:val="24"/>
              </w:rPr>
            </w:pPr>
            <w:r>
              <w:rPr>
                <w:rFonts w:ascii="Times New Roman"/>
                <w:sz w:val="24"/>
              </w:rPr>
              <w:t>(Delone</w:t>
            </w:r>
            <w:r>
              <w:rPr>
                <w:rFonts w:ascii="Times New Roman"/>
                <w:spacing w:val="-12"/>
                <w:sz w:val="24"/>
              </w:rPr>
              <w:t> </w:t>
            </w:r>
            <w:r>
              <w:rPr>
                <w:rFonts w:ascii="Times New Roman"/>
                <w:sz w:val="24"/>
              </w:rPr>
              <w:t>&amp;</w:t>
            </w:r>
            <w:r>
              <w:rPr>
                <w:rFonts w:ascii="Times New Roman"/>
                <w:spacing w:val="-14"/>
                <w:sz w:val="24"/>
              </w:rPr>
              <w:t> </w:t>
            </w:r>
            <w:r>
              <w:rPr>
                <w:rFonts w:ascii="Times New Roman"/>
                <w:sz w:val="24"/>
              </w:rPr>
              <w:t>Mclean,</w:t>
            </w:r>
            <w:r>
              <w:rPr>
                <w:rFonts w:ascii="Times New Roman"/>
                <w:spacing w:val="-13"/>
                <w:sz w:val="24"/>
              </w:rPr>
              <w:t> </w:t>
            </w:r>
            <w:r>
              <w:rPr>
                <w:rFonts w:ascii="Times New Roman"/>
                <w:sz w:val="24"/>
              </w:rPr>
              <w:t>2004; Petter &amp; Mclean, 2009; Rehman &amp; Sarrab, 2004)</w:t>
            </w:r>
          </w:p>
        </w:tc>
      </w:tr>
      <w:tr>
        <w:trPr>
          <w:trHeight w:val="3312" w:hRule="atLeast"/>
        </w:trPr>
        <w:tc>
          <w:tcPr>
            <w:tcW w:w="2792" w:type="dxa"/>
          </w:tcPr>
          <w:p>
            <w:pPr>
              <w:pStyle w:val="TableParagraph"/>
              <w:spacing w:line="270" w:lineRule="exact"/>
              <w:ind w:left="107"/>
              <w:rPr>
                <w:rFonts w:ascii="Times New Roman"/>
                <w:sz w:val="24"/>
              </w:rPr>
            </w:pPr>
            <w:r>
              <w:rPr>
                <w:rFonts w:ascii="Times New Roman"/>
                <w:sz w:val="24"/>
              </w:rPr>
              <w:t>Service</w:t>
            </w:r>
            <w:r>
              <w:rPr>
                <w:rFonts w:ascii="Times New Roman"/>
                <w:spacing w:val="-4"/>
                <w:sz w:val="24"/>
              </w:rPr>
              <w:t> </w:t>
            </w:r>
            <w:r>
              <w:rPr>
                <w:rFonts w:ascii="Times New Roman"/>
                <w:spacing w:val="-2"/>
                <w:sz w:val="24"/>
              </w:rPr>
              <w:t>Quality</w:t>
            </w:r>
          </w:p>
          <w:p>
            <w:pPr>
              <w:pStyle w:val="TableParagraph"/>
              <w:spacing w:before="137"/>
              <w:ind w:left="467"/>
              <w:rPr>
                <w:rFonts w:ascii="Times New Roman"/>
                <w:sz w:val="24"/>
              </w:rPr>
            </w:pPr>
            <w:r>
              <w:rPr>
                <w:rFonts w:ascii="Times New Roman"/>
                <w:sz w:val="24"/>
              </w:rPr>
              <w:t>1-</w:t>
            </w:r>
            <w:r>
              <w:rPr>
                <w:rFonts w:ascii="Times New Roman"/>
                <w:spacing w:val="71"/>
                <w:w w:val="150"/>
                <w:sz w:val="24"/>
              </w:rPr>
              <w:t> </w:t>
            </w:r>
            <w:r>
              <w:rPr>
                <w:rFonts w:ascii="Times New Roman"/>
                <w:sz w:val="24"/>
              </w:rPr>
              <w:t>Strongly</w:t>
            </w:r>
            <w:r>
              <w:rPr>
                <w:rFonts w:ascii="Times New Roman"/>
                <w:spacing w:val="-4"/>
                <w:sz w:val="24"/>
              </w:rPr>
              <w:t> </w:t>
            </w:r>
            <w:r>
              <w:rPr>
                <w:rFonts w:ascii="Times New Roman"/>
                <w:spacing w:val="-2"/>
                <w:sz w:val="24"/>
              </w:rPr>
              <w:t>disagree</w:t>
            </w:r>
          </w:p>
          <w:p>
            <w:pPr>
              <w:pStyle w:val="TableParagraph"/>
              <w:spacing w:before="139"/>
              <w:ind w:left="467"/>
              <w:rPr>
                <w:rFonts w:ascii="Times New Roman"/>
                <w:sz w:val="24"/>
              </w:rPr>
            </w:pPr>
            <w:r>
              <w:rPr>
                <w:rFonts w:ascii="Times New Roman"/>
                <w:sz w:val="24"/>
              </w:rPr>
              <w:t>5-</w:t>
            </w:r>
            <w:r>
              <w:rPr>
                <w:rFonts w:ascii="Times New Roman"/>
                <w:spacing w:val="71"/>
                <w:w w:val="150"/>
                <w:sz w:val="24"/>
              </w:rPr>
              <w:t> </w:t>
            </w:r>
            <w:r>
              <w:rPr>
                <w:rFonts w:ascii="Times New Roman"/>
                <w:sz w:val="24"/>
              </w:rPr>
              <w:t>Strongly</w:t>
            </w:r>
            <w:r>
              <w:rPr>
                <w:rFonts w:ascii="Times New Roman"/>
                <w:spacing w:val="-4"/>
                <w:sz w:val="24"/>
              </w:rPr>
              <w:t> agree</w:t>
            </w:r>
          </w:p>
        </w:tc>
        <w:tc>
          <w:tcPr>
            <w:tcW w:w="5221" w:type="dxa"/>
          </w:tcPr>
          <w:p>
            <w:pPr>
              <w:pStyle w:val="TableParagraph"/>
              <w:tabs>
                <w:tab w:pos="1313" w:val="left" w:leader="none"/>
              </w:tabs>
              <w:spacing w:line="360" w:lineRule="auto"/>
              <w:ind w:left="107" w:right="99"/>
              <w:rPr>
                <w:rFonts w:ascii="Times New Roman"/>
                <w:sz w:val="24"/>
              </w:rPr>
            </w:pPr>
            <w:r>
              <w:rPr>
                <w:rFonts w:ascii="Times New Roman"/>
                <w:spacing w:val="-2"/>
                <w:sz w:val="24"/>
              </w:rPr>
              <w:t>ServQual</w:t>
            </w:r>
            <w:r>
              <w:rPr>
                <w:rFonts w:ascii="Times New Roman"/>
                <w:sz w:val="24"/>
              </w:rPr>
              <w:tab/>
              <w:t>1:</w:t>
            </w:r>
            <w:r>
              <w:rPr>
                <w:rFonts w:ascii="Times New Roman"/>
                <w:spacing w:val="40"/>
                <w:sz w:val="24"/>
              </w:rPr>
              <w:t> </w:t>
            </w:r>
            <w:r>
              <w:rPr>
                <w:rFonts w:ascii="Times New Roman"/>
                <w:sz w:val="24"/>
              </w:rPr>
              <w:t>OpenERP</w:t>
            </w:r>
            <w:r>
              <w:rPr>
                <w:rFonts w:ascii="Times New Roman"/>
                <w:spacing w:val="40"/>
                <w:sz w:val="24"/>
              </w:rPr>
              <w:t> </w:t>
            </w:r>
            <w:r>
              <w:rPr>
                <w:rFonts w:ascii="Times New Roman"/>
                <w:sz w:val="24"/>
              </w:rPr>
              <w:t>support</w:t>
            </w:r>
            <w:r>
              <w:rPr>
                <w:rFonts w:ascii="Times New Roman"/>
                <w:spacing w:val="40"/>
                <w:sz w:val="24"/>
              </w:rPr>
              <w:t> </w:t>
            </w:r>
            <w:r>
              <w:rPr>
                <w:rFonts w:ascii="Times New Roman"/>
                <w:sz w:val="24"/>
              </w:rPr>
              <w:t>team</w:t>
            </w:r>
            <w:r>
              <w:rPr>
                <w:rFonts w:ascii="Times New Roman"/>
                <w:spacing w:val="40"/>
                <w:sz w:val="24"/>
              </w:rPr>
              <w:t> </w:t>
            </w:r>
            <w:r>
              <w:rPr>
                <w:rFonts w:ascii="Times New Roman"/>
                <w:sz w:val="24"/>
              </w:rPr>
              <w:t>responds immediately when called upon.</w:t>
            </w:r>
          </w:p>
          <w:p>
            <w:pPr>
              <w:pStyle w:val="TableParagraph"/>
              <w:tabs>
                <w:tab w:pos="1315" w:val="left" w:leader="none"/>
                <w:tab w:pos="1807" w:val="left" w:leader="none"/>
              </w:tabs>
              <w:spacing w:line="360" w:lineRule="auto"/>
              <w:ind w:left="107" w:right="101"/>
              <w:rPr>
                <w:rFonts w:ascii="Times New Roman"/>
                <w:sz w:val="24"/>
              </w:rPr>
            </w:pPr>
            <w:r>
              <w:rPr>
                <w:rFonts w:ascii="Times New Roman"/>
                <w:spacing w:val="-2"/>
                <w:sz w:val="24"/>
              </w:rPr>
              <w:t>ServQual</w:t>
            </w:r>
            <w:r>
              <w:rPr>
                <w:rFonts w:ascii="Times New Roman"/>
                <w:sz w:val="24"/>
              </w:rPr>
              <w:tab/>
            </w:r>
            <w:r>
              <w:rPr>
                <w:rFonts w:ascii="Times New Roman"/>
                <w:spacing w:val="-6"/>
                <w:sz w:val="24"/>
              </w:rPr>
              <w:t>2:</w:t>
            </w:r>
            <w:r>
              <w:rPr>
                <w:rFonts w:ascii="Times New Roman"/>
                <w:sz w:val="24"/>
              </w:rPr>
              <w:tab/>
              <w:t>OpenERP</w:t>
            </w:r>
            <w:r>
              <w:rPr>
                <w:rFonts w:ascii="Times New Roman"/>
                <w:spacing w:val="33"/>
                <w:sz w:val="24"/>
              </w:rPr>
              <w:t> </w:t>
            </w:r>
            <w:r>
              <w:rPr>
                <w:rFonts w:ascii="Times New Roman"/>
                <w:sz w:val="24"/>
              </w:rPr>
              <w:t>support</w:t>
            </w:r>
            <w:r>
              <w:rPr>
                <w:rFonts w:ascii="Times New Roman"/>
                <w:spacing w:val="32"/>
                <w:sz w:val="24"/>
              </w:rPr>
              <w:t> </w:t>
            </w:r>
            <w:r>
              <w:rPr>
                <w:rFonts w:ascii="Times New Roman"/>
                <w:sz w:val="24"/>
              </w:rPr>
              <w:t>team</w:t>
            </w:r>
            <w:r>
              <w:rPr>
                <w:rFonts w:ascii="Times New Roman"/>
                <w:spacing w:val="33"/>
                <w:sz w:val="24"/>
              </w:rPr>
              <w:t> </w:t>
            </w:r>
            <w:r>
              <w:rPr>
                <w:rFonts w:ascii="Times New Roman"/>
                <w:sz w:val="24"/>
              </w:rPr>
              <w:t>have</w:t>
            </w:r>
            <w:r>
              <w:rPr>
                <w:rFonts w:ascii="Times New Roman"/>
                <w:spacing w:val="31"/>
                <w:sz w:val="24"/>
              </w:rPr>
              <w:t> </w:t>
            </w:r>
            <w:r>
              <w:rPr>
                <w:rFonts w:ascii="Times New Roman"/>
                <w:sz w:val="24"/>
              </w:rPr>
              <w:t>the requisite skills that solves my problem.</w:t>
            </w:r>
          </w:p>
          <w:p>
            <w:pPr>
              <w:pStyle w:val="TableParagraph"/>
              <w:tabs>
                <w:tab w:pos="1212" w:val="left" w:leader="none"/>
                <w:tab w:pos="1734" w:val="left" w:leader="none"/>
              </w:tabs>
              <w:spacing w:line="360" w:lineRule="auto"/>
              <w:ind w:left="107" w:right="104"/>
              <w:rPr>
                <w:rFonts w:ascii="Times New Roman"/>
                <w:sz w:val="24"/>
              </w:rPr>
            </w:pPr>
            <w:r>
              <w:rPr>
                <w:rFonts w:ascii="Times New Roman"/>
                <w:spacing w:val="-2"/>
                <w:sz w:val="24"/>
              </w:rPr>
              <w:t>ServQual</w:t>
            </w:r>
            <w:r>
              <w:rPr>
                <w:rFonts w:ascii="Times New Roman"/>
                <w:sz w:val="24"/>
              </w:rPr>
              <w:tab/>
            </w:r>
            <w:r>
              <w:rPr>
                <w:rFonts w:ascii="Times New Roman"/>
                <w:spacing w:val="-6"/>
                <w:sz w:val="24"/>
              </w:rPr>
              <w:t>3:</w:t>
            </w:r>
            <w:r>
              <w:rPr>
                <w:rFonts w:ascii="Times New Roman"/>
                <w:sz w:val="24"/>
              </w:rPr>
              <w:tab/>
              <w:t>OpenERP</w:t>
            </w:r>
            <w:r>
              <w:rPr>
                <w:rFonts w:ascii="Times New Roman"/>
                <w:spacing w:val="-3"/>
                <w:sz w:val="24"/>
              </w:rPr>
              <w:t> </w:t>
            </w:r>
            <w:r>
              <w:rPr>
                <w:rFonts w:ascii="Times New Roman"/>
                <w:sz w:val="24"/>
              </w:rPr>
              <w:t>support</w:t>
            </w:r>
            <w:r>
              <w:rPr>
                <w:rFonts w:ascii="Times New Roman"/>
                <w:spacing w:val="-4"/>
                <w:sz w:val="24"/>
              </w:rPr>
              <w:t> </w:t>
            </w:r>
            <w:r>
              <w:rPr>
                <w:rFonts w:ascii="Times New Roman"/>
                <w:sz w:val="24"/>
              </w:rPr>
              <w:t>team</w:t>
            </w:r>
            <w:r>
              <w:rPr>
                <w:rFonts w:ascii="Times New Roman"/>
                <w:spacing w:val="-3"/>
                <w:sz w:val="24"/>
              </w:rPr>
              <w:t> </w:t>
            </w:r>
            <w:r>
              <w:rPr>
                <w:rFonts w:ascii="Times New Roman"/>
                <w:sz w:val="24"/>
              </w:rPr>
              <w:t>are</w:t>
            </w:r>
            <w:r>
              <w:rPr>
                <w:rFonts w:ascii="Times New Roman"/>
                <w:spacing w:val="-5"/>
                <w:sz w:val="24"/>
              </w:rPr>
              <w:t> </w:t>
            </w:r>
            <w:r>
              <w:rPr>
                <w:rFonts w:ascii="Times New Roman"/>
                <w:sz w:val="24"/>
              </w:rPr>
              <w:t>always eager to resolve my issues.</w:t>
            </w:r>
          </w:p>
          <w:p>
            <w:pPr>
              <w:pStyle w:val="TableParagraph"/>
              <w:tabs>
                <w:tab w:pos="1306" w:val="left" w:leader="none"/>
                <w:tab w:pos="1979" w:val="left" w:leader="none"/>
              </w:tabs>
              <w:ind w:left="107"/>
              <w:rPr>
                <w:rFonts w:ascii="Times New Roman"/>
                <w:sz w:val="24"/>
              </w:rPr>
            </w:pPr>
            <w:r>
              <w:rPr>
                <w:rFonts w:ascii="Times New Roman"/>
                <w:spacing w:val="-2"/>
                <w:sz w:val="24"/>
              </w:rPr>
              <w:t>ServQual</w:t>
            </w:r>
            <w:r>
              <w:rPr>
                <w:rFonts w:ascii="Times New Roman"/>
                <w:sz w:val="24"/>
              </w:rPr>
              <w:tab/>
            </w:r>
            <w:r>
              <w:rPr>
                <w:rFonts w:ascii="Times New Roman"/>
                <w:spacing w:val="-5"/>
                <w:sz w:val="24"/>
              </w:rPr>
              <w:t>4:</w:t>
            </w:r>
            <w:r>
              <w:rPr>
                <w:rFonts w:ascii="Times New Roman"/>
                <w:sz w:val="24"/>
              </w:rPr>
              <w:tab/>
              <w:t>OpenERP</w:t>
            </w:r>
            <w:r>
              <w:rPr>
                <w:rFonts w:ascii="Times New Roman"/>
                <w:spacing w:val="37"/>
                <w:sz w:val="24"/>
              </w:rPr>
              <w:t> </w:t>
            </w:r>
            <w:r>
              <w:rPr>
                <w:rFonts w:ascii="Times New Roman"/>
                <w:sz w:val="24"/>
              </w:rPr>
              <w:t>support</w:t>
            </w:r>
            <w:r>
              <w:rPr>
                <w:rFonts w:ascii="Times New Roman"/>
                <w:spacing w:val="34"/>
                <w:sz w:val="24"/>
              </w:rPr>
              <w:t> </w:t>
            </w:r>
            <w:r>
              <w:rPr>
                <w:rFonts w:ascii="Times New Roman"/>
                <w:sz w:val="24"/>
              </w:rPr>
              <w:t>team</w:t>
            </w:r>
            <w:r>
              <w:rPr>
                <w:rFonts w:ascii="Times New Roman"/>
                <w:spacing w:val="37"/>
                <w:sz w:val="24"/>
              </w:rPr>
              <w:t> </w:t>
            </w:r>
            <w:r>
              <w:rPr>
                <w:rFonts w:ascii="Times New Roman"/>
                <w:spacing w:val="-2"/>
                <w:sz w:val="24"/>
              </w:rPr>
              <w:t>usually</w:t>
            </w:r>
          </w:p>
          <w:p>
            <w:pPr>
              <w:pStyle w:val="TableParagraph"/>
              <w:spacing w:before="131"/>
              <w:ind w:left="107"/>
              <w:rPr>
                <w:rFonts w:ascii="Times New Roman"/>
                <w:sz w:val="24"/>
              </w:rPr>
            </w:pPr>
            <w:r>
              <w:rPr>
                <w:rFonts w:ascii="Times New Roman"/>
                <w:sz w:val="24"/>
              </w:rPr>
              <w:t>address my</w:t>
            </w:r>
            <w:r>
              <w:rPr>
                <w:rFonts w:ascii="Times New Roman"/>
                <w:spacing w:val="-5"/>
                <w:sz w:val="24"/>
              </w:rPr>
              <w:t> </w:t>
            </w:r>
            <w:r>
              <w:rPr>
                <w:rFonts w:ascii="Times New Roman"/>
                <w:sz w:val="24"/>
              </w:rPr>
              <w:t>problem and</w:t>
            </w:r>
            <w:r>
              <w:rPr>
                <w:rFonts w:ascii="Times New Roman"/>
                <w:spacing w:val="2"/>
                <w:sz w:val="24"/>
              </w:rPr>
              <w:t> </w:t>
            </w:r>
            <w:r>
              <w:rPr>
                <w:rFonts w:ascii="Times New Roman"/>
                <w:spacing w:val="-4"/>
                <w:sz w:val="24"/>
              </w:rPr>
              <w:t>need.</w:t>
            </w:r>
          </w:p>
        </w:tc>
        <w:tc>
          <w:tcPr>
            <w:tcW w:w="2881" w:type="dxa"/>
          </w:tcPr>
          <w:p>
            <w:pPr>
              <w:pStyle w:val="TableParagraph"/>
              <w:spacing w:line="270" w:lineRule="exact"/>
              <w:ind w:left="107"/>
              <w:rPr>
                <w:rFonts w:ascii="Times New Roman"/>
                <w:sz w:val="24"/>
              </w:rPr>
            </w:pPr>
            <w:r>
              <w:rPr>
                <w:rFonts w:ascii="Times New Roman"/>
                <w:sz w:val="24"/>
              </w:rPr>
              <w:t>Jiang</w:t>
            </w:r>
            <w:r>
              <w:rPr>
                <w:rFonts w:ascii="Times New Roman"/>
                <w:spacing w:val="-3"/>
                <w:sz w:val="24"/>
              </w:rPr>
              <w:t> </w:t>
            </w:r>
            <w:r>
              <w:rPr>
                <w:rFonts w:ascii="Times New Roman"/>
                <w:sz w:val="24"/>
              </w:rPr>
              <w:t>et al,</w:t>
            </w:r>
            <w:r>
              <w:rPr>
                <w:rFonts w:ascii="Times New Roman"/>
                <w:spacing w:val="1"/>
                <w:sz w:val="24"/>
              </w:rPr>
              <w:t> </w:t>
            </w:r>
            <w:r>
              <w:rPr>
                <w:rFonts w:ascii="Times New Roman"/>
                <w:spacing w:val="-2"/>
                <w:sz w:val="24"/>
              </w:rPr>
              <w:t>(2009)</w:t>
            </w:r>
          </w:p>
        </w:tc>
      </w:tr>
    </w:tbl>
    <w:p>
      <w:pPr>
        <w:spacing w:after="0" w:line="270" w:lineRule="exact"/>
        <w:rPr>
          <w:rFonts w:ascii="Times New Roman"/>
          <w:sz w:val="24"/>
        </w:rPr>
        <w:sectPr>
          <w:pgSz w:w="12240" w:h="15840"/>
          <w:pgMar w:header="0" w:footer="1274" w:top="1820" w:bottom="1480" w:left="700" w:right="420"/>
        </w:sect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92"/>
        <w:gridCol w:w="5221"/>
        <w:gridCol w:w="2881"/>
      </w:tblGrid>
      <w:tr>
        <w:trPr>
          <w:trHeight w:val="4553" w:hRule="atLeast"/>
        </w:trPr>
        <w:tc>
          <w:tcPr>
            <w:tcW w:w="2792" w:type="dxa"/>
          </w:tcPr>
          <w:p>
            <w:pPr>
              <w:pStyle w:val="TableParagraph"/>
              <w:spacing w:line="270" w:lineRule="exact"/>
              <w:ind w:left="107"/>
              <w:rPr>
                <w:rFonts w:ascii="Times New Roman"/>
                <w:sz w:val="24"/>
              </w:rPr>
            </w:pPr>
            <w:r>
              <w:rPr>
                <w:rFonts w:ascii="Times New Roman"/>
                <w:sz w:val="24"/>
              </w:rPr>
              <w:t>Extended</w:t>
            </w:r>
            <w:r>
              <w:rPr>
                <w:rFonts w:ascii="Times New Roman"/>
                <w:spacing w:val="-3"/>
                <w:sz w:val="24"/>
              </w:rPr>
              <w:t> </w:t>
            </w:r>
            <w:r>
              <w:rPr>
                <w:rFonts w:ascii="Times New Roman"/>
                <w:spacing w:val="-5"/>
                <w:sz w:val="24"/>
              </w:rPr>
              <w:t>Use</w:t>
            </w:r>
          </w:p>
          <w:p>
            <w:pPr>
              <w:pStyle w:val="TableParagraph"/>
              <w:spacing w:before="137"/>
              <w:ind w:left="467"/>
              <w:rPr>
                <w:rFonts w:ascii="Times New Roman"/>
                <w:sz w:val="24"/>
              </w:rPr>
            </w:pPr>
            <w:r>
              <w:rPr>
                <w:rFonts w:ascii="Times New Roman"/>
                <w:sz w:val="24"/>
              </w:rPr>
              <w:t>1-</w:t>
            </w:r>
            <w:r>
              <w:rPr>
                <w:rFonts w:ascii="Times New Roman"/>
                <w:spacing w:val="71"/>
                <w:w w:val="150"/>
                <w:sz w:val="24"/>
              </w:rPr>
              <w:t> </w:t>
            </w:r>
            <w:r>
              <w:rPr>
                <w:rFonts w:ascii="Times New Roman"/>
                <w:sz w:val="24"/>
              </w:rPr>
              <w:t>Strongly</w:t>
            </w:r>
            <w:r>
              <w:rPr>
                <w:rFonts w:ascii="Times New Roman"/>
                <w:spacing w:val="-4"/>
                <w:sz w:val="24"/>
              </w:rPr>
              <w:t> </w:t>
            </w:r>
            <w:r>
              <w:rPr>
                <w:rFonts w:ascii="Times New Roman"/>
                <w:spacing w:val="-2"/>
                <w:sz w:val="24"/>
              </w:rPr>
              <w:t>disagree</w:t>
            </w:r>
          </w:p>
          <w:p>
            <w:pPr>
              <w:pStyle w:val="TableParagraph"/>
              <w:spacing w:before="139"/>
              <w:ind w:left="467"/>
              <w:rPr>
                <w:rFonts w:ascii="Times New Roman"/>
                <w:sz w:val="24"/>
              </w:rPr>
            </w:pPr>
            <w:r>
              <w:rPr>
                <w:rFonts w:ascii="Times New Roman"/>
                <w:sz w:val="24"/>
              </w:rPr>
              <w:t>5-</w:t>
            </w:r>
            <w:r>
              <w:rPr>
                <w:rFonts w:ascii="Times New Roman"/>
                <w:spacing w:val="71"/>
                <w:w w:val="150"/>
                <w:sz w:val="24"/>
              </w:rPr>
              <w:t> </w:t>
            </w:r>
            <w:r>
              <w:rPr>
                <w:rFonts w:ascii="Times New Roman"/>
                <w:sz w:val="24"/>
              </w:rPr>
              <w:t>Strongly</w:t>
            </w:r>
            <w:r>
              <w:rPr>
                <w:rFonts w:ascii="Times New Roman"/>
                <w:spacing w:val="-4"/>
                <w:sz w:val="24"/>
              </w:rPr>
              <w:t> agree</w:t>
            </w:r>
          </w:p>
        </w:tc>
        <w:tc>
          <w:tcPr>
            <w:tcW w:w="5221" w:type="dxa"/>
          </w:tcPr>
          <w:p>
            <w:pPr>
              <w:pStyle w:val="TableParagraph"/>
              <w:tabs>
                <w:tab w:pos="1398" w:val="left" w:leader="none"/>
              </w:tabs>
              <w:spacing w:line="360" w:lineRule="auto"/>
              <w:ind w:left="107" w:right="97"/>
              <w:jc w:val="both"/>
              <w:rPr>
                <w:rFonts w:ascii="Times New Roman"/>
                <w:sz w:val="24"/>
              </w:rPr>
            </w:pPr>
            <w:r>
              <w:rPr>
                <w:rFonts w:ascii="Times New Roman"/>
                <w:spacing w:val="-4"/>
                <w:sz w:val="24"/>
              </w:rPr>
              <w:t>ExU</w:t>
            </w:r>
            <w:r>
              <w:rPr>
                <w:rFonts w:ascii="Times New Roman"/>
                <w:sz w:val="24"/>
              </w:rPr>
              <w:tab/>
              <w:t>1: In an Interval of two months, I use most</w:t>
            </w:r>
            <w:r>
              <w:rPr>
                <w:rFonts w:ascii="Times New Roman"/>
                <w:spacing w:val="-12"/>
                <w:sz w:val="24"/>
              </w:rPr>
              <w:t> </w:t>
            </w:r>
            <w:r>
              <w:rPr>
                <w:rFonts w:ascii="Times New Roman"/>
                <w:sz w:val="24"/>
              </w:rPr>
              <w:t>of</w:t>
            </w:r>
            <w:r>
              <w:rPr>
                <w:rFonts w:ascii="Times New Roman"/>
                <w:spacing w:val="-13"/>
                <w:sz w:val="24"/>
              </w:rPr>
              <w:t> </w:t>
            </w:r>
            <w:r>
              <w:rPr>
                <w:rFonts w:ascii="Times New Roman"/>
                <w:sz w:val="24"/>
              </w:rPr>
              <w:t>the</w:t>
            </w:r>
            <w:r>
              <w:rPr>
                <w:rFonts w:ascii="Times New Roman"/>
                <w:spacing w:val="-13"/>
                <w:sz w:val="24"/>
              </w:rPr>
              <w:t> </w:t>
            </w:r>
            <w:r>
              <w:rPr>
                <w:rFonts w:ascii="Times New Roman"/>
                <w:sz w:val="24"/>
              </w:rPr>
              <w:t>OpenERP</w:t>
            </w:r>
            <w:r>
              <w:rPr>
                <w:rFonts w:ascii="Times New Roman"/>
                <w:spacing w:val="-11"/>
                <w:sz w:val="24"/>
              </w:rPr>
              <w:t> </w:t>
            </w:r>
            <w:r>
              <w:rPr>
                <w:rFonts w:ascii="Times New Roman"/>
                <w:sz w:val="24"/>
              </w:rPr>
              <w:t>features</w:t>
            </w:r>
            <w:r>
              <w:rPr>
                <w:rFonts w:ascii="Times New Roman"/>
                <w:spacing w:val="-10"/>
                <w:sz w:val="24"/>
              </w:rPr>
              <w:t> </w:t>
            </w:r>
            <w:r>
              <w:rPr>
                <w:rFonts w:ascii="Times New Roman"/>
                <w:sz w:val="24"/>
              </w:rPr>
              <w:t>I</w:t>
            </w:r>
            <w:r>
              <w:rPr>
                <w:rFonts w:ascii="Times New Roman"/>
                <w:spacing w:val="-15"/>
                <w:sz w:val="24"/>
              </w:rPr>
              <w:t> </w:t>
            </w:r>
            <w:r>
              <w:rPr>
                <w:rFonts w:ascii="Times New Roman"/>
                <w:sz w:val="24"/>
              </w:rPr>
              <w:t>am</w:t>
            </w:r>
            <w:r>
              <w:rPr>
                <w:rFonts w:ascii="Times New Roman"/>
                <w:spacing w:val="-12"/>
                <w:sz w:val="24"/>
              </w:rPr>
              <w:t> </w:t>
            </w:r>
            <w:r>
              <w:rPr>
                <w:rFonts w:ascii="Times New Roman"/>
                <w:sz w:val="24"/>
              </w:rPr>
              <w:t>give</w:t>
            </w:r>
            <w:r>
              <w:rPr>
                <w:rFonts w:ascii="Times New Roman"/>
                <w:spacing w:val="-13"/>
                <w:sz w:val="24"/>
              </w:rPr>
              <w:t> </w:t>
            </w:r>
            <w:r>
              <w:rPr>
                <w:rFonts w:ascii="Times New Roman"/>
                <w:sz w:val="24"/>
              </w:rPr>
              <w:t>access</w:t>
            </w:r>
            <w:r>
              <w:rPr>
                <w:rFonts w:ascii="Times New Roman"/>
                <w:spacing w:val="-12"/>
                <w:sz w:val="24"/>
              </w:rPr>
              <w:t> </w:t>
            </w:r>
            <w:r>
              <w:rPr>
                <w:rFonts w:ascii="Times New Roman"/>
                <w:sz w:val="24"/>
              </w:rPr>
              <w:t>right </w:t>
            </w:r>
            <w:r>
              <w:rPr>
                <w:rFonts w:ascii="Times New Roman"/>
                <w:spacing w:val="-4"/>
                <w:sz w:val="24"/>
              </w:rPr>
              <w:t>for.</w:t>
            </w:r>
          </w:p>
          <w:p>
            <w:pPr>
              <w:pStyle w:val="TableParagraph"/>
              <w:tabs>
                <w:tab w:pos="1180" w:val="left" w:leader="none"/>
              </w:tabs>
              <w:spacing w:line="360" w:lineRule="auto"/>
              <w:ind w:left="107" w:right="95"/>
              <w:jc w:val="both"/>
              <w:rPr>
                <w:rFonts w:ascii="Times New Roman"/>
                <w:sz w:val="24"/>
              </w:rPr>
            </w:pPr>
            <w:r>
              <w:rPr>
                <w:rFonts w:ascii="Times New Roman"/>
                <w:spacing w:val="-4"/>
                <w:sz w:val="24"/>
              </w:rPr>
              <w:t>ExU</w:t>
            </w:r>
            <w:r>
              <w:rPr>
                <w:rFonts w:ascii="Times New Roman"/>
                <w:sz w:val="24"/>
              </w:rPr>
              <w:tab/>
              <w:t>2: In an Interval of two months, I use OpenERP more than an average user in performing my work.</w:t>
            </w:r>
          </w:p>
          <w:p>
            <w:pPr>
              <w:pStyle w:val="TableParagraph"/>
              <w:tabs>
                <w:tab w:pos="1249" w:val="left" w:leader="none"/>
              </w:tabs>
              <w:spacing w:line="360" w:lineRule="auto"/>
              <w:ind w:left="107" w:right="99"/>
              <w:jc w:val="both"/>
              <w:rPr>
                <w:rFonts w:ascii="Times New Roman"/>
                <w:sz w:val="24"/>
              </w:rPr>
            </w:pPr>
            <w:r>
              <w:rPr>
                <w:rFonts w:ascii="Times New Roman"/>
                <w:spacing w:val="-4"/>
                <w:sz w:val="24"/>
              </w:rPr>
              <w:t>ExU</w:t>
            </w:r>
            <w:r>
              <w:rPr>
                <w:rFonts w:ascii="Times New Roman"/>
                <w:sz w:val="24"/>
              </w:rPr>
              <w:tab/>
              <w:t>3:</w:t>
            </w:r>
            <w:r>
              <w:rPr>
                <w:rFonts w:ascii="Times New Roman"/>
                <w:spacing w:val="40"/>
                <w:sz w:val="24"/>
              </w:rPr>
              <w:t> </w:t>
            </w:r>
            <w:r>
              <w:rPr>
                <w:rFonts w:ascii="Times New Roman"/>
                <w:sz w:val="24"/>
              </w:rPr>
              <w:t>In an Interval of two months, I have learnt new OpenERP function that is helping</w:t>
            </w:r>
            <w:r>
              <w:rPr>
                <w:rFonts w:ascii="Times New Roman"/>
                <w:spacing w:val="-2"/>
                <w:sz w:val="24"/>
              </w:rPr>
              <w:t> </w:t>
            </w:r>
            <w:r>
              <w:rPr>
                <w:rFonts w:ascii="Times New Roman"/>
                <w:sz w:val="24"/>
              </w:rPr>
              <w:t>me </w:t>
            </w:r>
            <w:r>
              <w:rPr>
                <w:rFonts w:ascii="Times New Roman"/>
                <w:sz w:val="24"/>
              </w:rPr>
              <w:t>do my work.</w:t>
            </w:r>
          </w:p>
          <w:p>
            <w:pPr>
              <w:pStyle w:val="TableParagraph"/>
              <w:tabs>
                <w:tab w:pos="1239" w:val="left" w:leader="none"/>
              </w:tabs>
              <w:spacing w:line="275" w:lineRule="exact"/>
              <w:ind w:left="107"/>
              <w:jc w:val="both"/>
              <w:rPr>
                <w:rFonts w:ascii="Times New Roman"/>
                <w:sz w:val="24"/>
              </w:rPr>
            </w:pPr>
            <w:r>
              <w:rPr>
                <w:rFonts w:ascii="Times New Roman"/>
                <w:spacing w:val="-5"/>
                <w:sz w:val="24"/>
              </w:rPr>
              <w:t>ExU</w:t>
            </w:r>
            <w:r>
              <w:rPr>
                <w:rFonts w:ascii="Times New Roman"/>
                <w:sz w:val="24"/>
              </w:rPr>
              <w:tab/>
              <w:t>4.</w:t>
            </w:r>
            <w:r>
              <w:rPr>
                <w:rFonts w:ascii="Times New Roman"/>
                <w:spacing w:val="4"/>
                <w:sz w:val="24"/>
              </w:rPr>
              <w:t> </w:t>
            </w:r>
            <w:r>
              <w:rPr>
                <w:rFonts w:ascii="Times New Roman"/>
                <w:sz w:val="24"/>
              </w:rPr>
              <w:t>In</w:t>
            </w:r>
            <w:r>
              <w:rPr>
                <w:rFonts w:ascii="Times New Roman"/>
                <w:spacing w:val="3"/>
                <w:sz w:val="24"/>
              </w:rPr>
              <w:t> </w:t>
            </w:r>
            <w:r>
              <w:rPr>
                <w:rFonts w:ascii="Times New Roman"/>
                <w:sz w:val="24"/>
              </w:rPr>
              <w:t>an</w:t>
            </w:r>
            <w:r>
              <w:rPr>
                <w:rFonts w:ascii="Times New Roman"/>
                <w:spacing w:val="3"/>
                <w:sz w:val="24"/>
              </w:rPr>
              <w:t> </w:t>
            </w:r>
            <w:r>
              <w:rPr>
                <w:rFonts w:ascii="Times New Roman"/>
                <w:sz w:val="24"/>
              </w:rPr>
              <w:t>Interval</w:t>
            </w:r>
            <w:r>
              <w:rPr>
                <w:rFonts w:ascii="Times New Roman"/>
                <w:spacing w:val="1"/>
                <w:sz w:val="24"/>
              </w:rPr>
              <w:t> </w:t>
            </w:r>
            <w:r>
              <w:rPr>
                <w:rFonts w:ascii="Times New Roman"/>
                <w:sz w:val="24"/>
              </w:rPr>
              <w:t>of two</w:t>
            </w:r>
            <w:r>
              <w:rPr>
                <w:rFonts w:ascii="Times New Roman"/>
                <w:spacing w:val="3"/>
                <w:sz w:val="24"/>
              </w:rPr>
              <w:t> </w:t>
            </w:r>
            <w:r>
              <w:rPr>
                <w:rFonts w:ascii="Times New Roman"/>
                <w:sz w:val="24"/>
              </w:rPr>
              <w:t>months,</w:t>
            </w:r>
            <w:r>
              <w:rPr>
                <w:rFonts w:ascii="Times New Roman"/>
                <w:spacing w:val="3"/>
                <w:sz w:val="24"/>
              </w:rPr>
              <w:t> </w:t>
            </w:r>
            <w:r>
              <w:rPr>
                <w:rFonts w:ascii="Times New Roman"/>
                <w:sz w:val="24"/>
              </w:rPr>
              <w:t>I</w:t>
            </w:r>
            <w:r>
              <w:rPr>
                <w:rFonts w:ascii="Times New Roman"/>
                <w:spacing w:val="-1"/>
                <w:sz w:val="24"/>
              </w:rPr>
              <w:t> </w:t>
            </w:r>
            <w:r>
              <w:rPr>
                <w:rFonts w:ascii="Times New Roman"/>
                <w:spacing w:val="-2"/>
                <w:sz w:val="24"/>
              </w:rPr>
              <w:t>invent</w:t>
            </w:r>
          </w:p>
          <w:p>
            <w:pPr>
              <w:pStyle w:val="TableParagraph"/>
              <w:spacing w:before="134"/>
              <w:ind w:left="107"/>
              <w:jc w:val="both"/>
              <w:rPr>
                <w:rFonts w:ascii="Times New Roman"/>
                <w:sz w:val="24"/>
              </w:rPr>
            </w:pPr>
            <w:r>
              <w:rPr>
                <w:rFonts w:ascii="Times New Roman"/>
                <w:sz w:val="24"/>
              </w:rPr>
              <w:t>new</w:t>
            </w:r>
            <w:r>
              <w:rPr>
                <w:rFonts w:ascii="Times New Roman"/>
                <w:spacing w:val="-2"/>
                <w:sz w:val="24"/>
              </w:rPr>
              <w:t> </w:t>
            </w:r>
            <w:r>
              <w:rPr>
                <w:rFonts w:ascii="Times New Roman"/>
                <w:sz w:val="24"/>
              </w:rPr>
              <w:t>ways</w:t>
            </w:r>
            <w:r>
              <w:rPr>
                <w:rFonts w:ascii="Times New Roman"/>
                <w:spacing w:val="1"/>
                <w:sz w:val="24"/>
              </w:rPr>
              <w:t> </w:t>
            </w:r>
            <w:r>
              <w:rPr>
                <w:rFonts w:ascii="Times New Roman"/>
                <w:sz w:val="24"/>
              </w:rPr>
              <w:t>of</w:t>
            </w:r>
            <w:r>
              <w:rPr>
                <w:rFonts w:ascii="Times New Roman"/>
                <w:spacing w:val="1"/>
                <w:sz w:val="24"/>
              </w:rPr>
              <w:t> </w:t>
            </w:r>
            <w:r>
              <w:rPr>
                <w:rFonts w:ascii="Times New Roman"/>
                <w:sz w:val="24"/>
              </w:rPr>
              <w:t>doing</w:t>
            </w:r>
            <w:r>
              <w:rPr>
                <w:rFonts w:ascii="Times New Roman"/>
                <w:spacing w:val="-2"/>
                <w:sz w:val="24"/>
              </w:rPr>
              <w:t> </w:t>
            </w:r>
            <w:r>
              <w:rPr>
                <w:rFonts w:ascii="Times New Roman"/>
                <w:sz w:val="24"/>
              </w:rPr>
              <w:t>my</w:t>
            </w:r>
            <w:r>
              <w:rPr>
                <w:rFonts w:ascii="Times New Roman"/>
                <w:spacing w:val="-4"/>
                <w:sz w:val="24"/>
              </w:rPr>
              <w:t> </w:t>
            </w:r>
            <w:r>
              <w:rPr>
                <w:rFonts w:ascii="Times New Roman"/>
                <w:sz w:val="24"/>
              </w:rPr>
              <w:t>job</w:t>
            </w:r>
            <w:r>
              <w:rPr>
                <w:rFonts w:ascii="Times New Roman"/>
                <w:spacing w:val="1"/>
                <w:sz w:val="24"/>
              </w:rPr>
              <w:t> </w:t>
            </w:r>
            <w:r>
              <w:rPr>
                <w:rFonts w:ascii="Times New Roman"/>
                <w:sz w:val="24"/>
              </w:rPr>
              <w:t>with</w:t>
            </w:r>
            <w:r>
              <w:rPr>
                <w:rFonts w:ascii="Times New Roman"/>
                <w:spacing w:val="1"/>
                <w:sz w:val="24"/>
              </w:rPr>
              <w:t> </w:t>
            </w:r>
            <w:r>
              <w:rPr>
                <w:rFonts w:ascii="Times New Roman"/>
                <w:spacing w:val="-2"/>
                <w:sz w:val="24"/>
              </w:rPr>
              <w:t>Openerp.</w:t>
            </w:r>
          </w:p>
        </w:tc>
        <w:tc>
          <w:tcPr>
            <w:tcW w:w="2881" w:type="dxa"/>
          </w:tcPr>
          <w:p>
            <w:pPr>
              <w:pStyle w:val="TableParagraph"/>
              <w:spacing w:line="270" w:lineRule="exact"/>
              <w:ind w:left="107"/>
              <w:rPr>
                <w:rFonts w:ascii="Times New Roman"/>
                <w:sz w:val="24"/>
              </w:rPr>
            </w:pPr>
            <w:r>
              <w:rPr>
                <w:rFonts w:ascii="Times New Roman"/>
                <w:sz w:val="24"/>
              </w:rPr>
              <w:t>Hsieh &amp;</w:t>
            </w:r>
            <w:r>
              <w:rPr>
                <w:rFonts w:ascii="Times New Roman"/>
                <w:spacing w:val="-2"/>
                <w:sz w:val="24"/>
              </w:rPr>
              <w:t> </w:t>
            </w:r>
            <w:r>
              <w:rPr>
                <w:rFonts w:ascii="Times New Roman"/>
                <w:sz w:val="24"/>
              </w:rPr>
              <w:t>Wang</w:t>
            </w:r>
            <w:r>
              <w:rPr>
                <w:rFonts w:ascii="Times New Roman"/>
                <w:spacing w:val="-2"/>
                <w:sz w:val="24"/>
              </w:rPr>
              <w:t> (2007)</w:t>
            </w:r>
          </w:p>
        </w:tc>
      </w:tr>
      <w:tr>
        <w:trPr>
          <w:trHeight w:val="5795" w:hRule="atLeast"/>
        </w:trPr>
        <w:tc>
          <w:tcPr>
            <w:tcW w:w="2792" w:type="dxa"/>
          </w:tcPr>
          <w:p>
            <w:pPr>
              <w:pStyle w:val="TableParagraph"/>
              <w:spacing w:line="270" w:lineRule="exact"/>
              <w:ind w:left="107"/>
              <w:rPr>
                <w:rFonts w:ascii="Times New Roman"/>
                <w:sz w:val="24"/>
              </w:rPr>
            </w:pPr>
            <w:r>
              <w:rPr>
                <w:rFonts w:ascii="Times New Roman"/>
                <w:sz w:val="24"/>
              </w:rPr>
              <w:t>Business</w:t>
            </w:r>
            <w:r>
              <w:rPr>
                <w:rFonts w:ascii="Times New Roman"/>
                <w:spacing w:val="-2"/>
                <w:sz w:val="24"/>
              </w:rPr>
              <w:t> Value</w:t>
            </w:r>
          </w:p>
          <w:p>
            <w:pPr>
              <w:pStyle w:val="TableParagraph"/>
              <w:spacing w:before="139"/>
              <w:ind w:left="467"/>
              <w:rPr>
                <w:rFonts w:ascii="Times New Roman"/>
                <w:sz w:val="24"/>
              </w:rPr>
            </w:pPr>
            <w:r>
              <w:rPr>
                <w:rFonts w:ascii="Times New Roman"/>
                <w:sz w:val="24"/>
              </w:rPr>
              <w:t>1-</w:t>
            </w:r>
            <w:r>
              <w:rPr>
                <w:rFonts w:ascii="Times New Roman"/>
                <w:spacing w:val="71"/>
                <w:w w:val="150"/>
                <w:sz w:val="24"/>
              </w:rPr>
              <w:t> </w:t>
            </w:r>
            <w:r>
              <w:rPr>
                <w:rFonts w:ascii="Times New Roman"/>
                <w:sz w:val="24"/>
              </w:rPr>
              <w:t>Strongly</w:t>
            </w:r>
            <w:r>
              <w:rPr>
                <w:rFonts w:ascii="Times New Roman"/>
                <w:spacing w:val="-4"/>
                <w:sz w:val="24"/>
              </w:rPr>
              <w:t> </w:t>
            </w:r>
            <w:r>
              <w:rPr>
                <w:rFonts w:ascii="Times New Roman"/>
                <w:spacing w:val="-2"/>
                <w:sz w:val="24"/>
              </w:rPr>
              <w:t>disagree</w:t>
            </w:r>
          </w:p>
          <w:p>
            <w:pPr>
              <w:pStyle w:val="TableParagraph"/>
              <w:spacing w:before="137"/>
              <w:ind w:left="467"/>
              <w:rPr>
                <w:rFonts w:ascii="Times New Roman"/>
                <w:sz w:val="24"/>
              </w:rPr>
            </w:pPr>
            <w:r>
              <w:rPr>
                <w:rFonts w:ascii="Times New Roman"/>
                <w:sz w:val="24"/>
              </w:rPr>
              <w:t>5-</w:t>
            </w:r>
            <w:r>
              <w:rPr>
                <w:rFonts w:ascii="Times New Roman"/>
                <w:spacing w:val="71"/>
                <w:w w:val="150"/>
                <w:sz w:val="24"/>
              </w:rPr>
              <w:t> </w:t>
            </w:r>
            <w:r>
              <w:rPr>
                <w:rFonts w:ascii="Times New Roman"/>
                <w:sz w:val="24"/>
              </w:rPr>
              <w:t>Strongly</w:t>
            </w:r>
            <w:r>
              <w:rPr>
                <w:rFonts w:ascii="Times New Roman"/>
                <w:spacing w:val="-4"/>
                <w:sz w:val="24"/>
              </w:rPr>
              <w:t> agree</w:t>
            </w:r>
          </w:p>
        </w:tc>
        <w:tc>
          <w:tcPr>
            <w:tcW w:w="5221" w:type="dxa"/>
          </w:tcPr>
          <w:p>
            <w:pPr>
              <w:pStyle w:val="TableParagraph"/>
              <w:spacing w:line="360" w:lineRule="auto"/>
              <w:ind w:left="107" w:right="102"/>
              <w:jc w:val="both"/>
              <w:rPr>
                <w:rFonts w:ascii="Times New Roman"/>
                <w:sz w:val="24"/>
              </w:rPr>
            </w:pPr>
            <w:r>
              <w:rPr>
                <w:rFonts w:ascii="Times New Roman"/>
                <w:sz w:val="24"/>
              </w:rPr>
              <w:t>BusVal</w:t>
            </w:r>
            <w:r>
              <w:rPr>
                <w:rFonts w:ascii="Times New Roman"/>
                <w:spacing w:val="80"/>
                <w:sz w:val="24"/>
              </w:rPr>
              <w:t> </w:t>
            </w:r>
            <w:r>
              <w:rPr>
                <w:rFonts w:ascii="Times New Roman"/>
                <w:sz w:val="24"/>
              </w:rPr>
              <w:t>1: With OpenERP, wastages of resources like stationeries, time etc has drastically reduced.</w:t>
            </w:r>
          </w:p>
          <w:p>
            <w:pPr>
              <w:pStyle w:val="TableParagraph"/>
              <w:spacing w:line="360" w:lineRule="auto"/>
              <w:ind w:left="107" w:right="94"/>
              <w:jc w:val="both"/>
              <w:rPr>
                <w:rFonts w:ascii="Times New Roman"/>
                <w:sz w:val="24"/>
              </w:rPr>
            </w:pPr>
            <w:r>
              <w:rPr>
                <w:rFonts w:ascii="Times New Roman"/>
                <w:sz w:val="24"/>
              </w:rPr>
              <w:t>BusVal</w:t>
            </w:r>
            <w:r>
              <w:rPr>
                <w:rFonts w:ascii="Times New Roman"/>
                <w:spacing w:val="80"/>
                <w:sz w:val="24"/>
              </w:rPr>
              <w:t> </w:t>
            </w:r>
            <w:r>
              <w:rPr>
                <w:rFonts w:ascii="Times New Roman"/>
                <w:sz w:val="24"/>
              </w:rPr>
              <w:t>2:</w:t>
            </w:r>
            <w:r>
              <w:rPr>
                <w:rFonts w:ascii="Times New Roman"/>
                <w:spacing w:val="40"/>
                <w:sz w:val="24"/>
              </w:rPr>
              <w:t> </w:t>
            </w:r>
            <w:r>
              <w:rPr>
                <w:rFonts w:ascii="Times New Roman"/>
                <w:sz w:val="24"/>
              </w:rPr>
              <w:t>With</w:t>
            </w:r>
            <w:r>
              <w:rPr>
                <w:rFonts w:ascii="Times New Roman"/>
                <w:spacing w:val="-6"/>
                <w:sz w:val="24"/>
              </w:rPr>
              <w:t> </w:t>
            </w:r>
            <w:r>
              <w:rPr>
                <w:rFonts w:ascii="Times New Roman"/>
                <w:sz w:val="24"/>
              </w:rPr>
              <w:t>OpenERP,</w:t>
            </w:r>
            <w:r>
              <w:rPr>
                <w:rFonts w:ascii="Times New Roman"/>
                <w:spacing w:val="-3"/>
                <w:sz w:val="24"/>
              </w:rPr>
              <w:t> </w:t>
            </w:r>
            <w:r>
              <w:rPr>
                <w:rFonts w:ascii="Times New Roman"/>
                <w:sz w:val="24"/>
              </w:rPr>
              <w:t>I</w:t>
            </w:r>
            <w:r>
              <w:rPr>
                <w:rFonts w:ascii="Times New Roman"/>
                <w:spacing w:val="-11"/>
                <w:sz w:val="24"/>
              </w:rPr>
              <w:t> </w:t>
            </w:r>
            <w:r>
              <w:rPr>
                <w:rFonts w:ascii="Times New Roman"/>
                <w:sz w:val="24"/>
              </w:rPr>
              <w:t>can</w:t>
            </w:r>
            <w:r>
              <w:rPr>
                <w:rFonts w:ascii="Times New Roman"/>
                <w:spacing w:val="-6"/>
                <w:sz w:val="24"/>
              </w:rPr>
              <w:t> </w:t>
            </w:r>
            <w:r>
              <w:rPr>
                <w:rFonts w:ascii="Times New Roman"/>
                <w:sz w:val="24"/>
              </w:rPr>
              <w:t>make</w:t>
            </w:r>
            <w:r>
              <w:rPr>
                <w:rFonts w:ascii="Times New Roman"/>
                <w:spacing w:val="-7"/>
                <w:sz w:val="24"/>
              </w:rPr>
              <w:t> </w:t>
            </w:r>
            <w:r>
              <w:rPr>
                <w:rFonts w:ascii="Times New Roman"/>
                <w:sz w:val="24"/>
              </w:rPr>
              <w:t>most</w:t>
            </w:r>
            <w:r>
              <w:rPr>
                <w:rFonts w:ascii="Times New Roman"/>
                <w:spacing w:val="-5"/>
                <w:sz w:val="24"/>
              </w:rPr>
              <w:t> </w:t>
            </w:r>
            <w:r>
              <w:rPr>
                <w:rFonts w:ascii="Times New Roman"/>
                <w:sz w:val="24"/>
              </w:rPr>
              <w:t>of</w:t>
            </w:r>
            <w:r>
              <w:rPr>
                <w:rFonts w:ascii="Times New Roman"/>
                <w:spacing w:val="-3"/>
                <w:sz w:val="24"/>
              </w:rPr>
              <w:t> </w:t>
            </w:r>
            <w:r>
              <w:rPr>
                <w:rFonts w:ascii="Times New Roman"/>
                <w:sz w:val="24"/>
              </w:rPr>
              <w:t>my request myself.</w:t>
            </w:r>
          </w:p>
          <w:p>
            <w:pPr>
              <w:pStyle w:val="TableParagraph"/>
              <w:spacing w:line="360" w:lineRule="auto"/>
              <w:ind w:left="107" w:right="100"/>
              <w:jc w:val="both"/>
              <w:rPr>
                <w:rFonts w:ascii="Times New Roman" w:hAnsi="Times New Roman"/>
                <w:sz w:val="24"/>
              </w:rPr>
            </w:pPr>
            <w:r>
              <w:rPr>
                <w:rFonts w:ascii="Times New Roman" w:hAnsi="Times New Roman"/>
                <w:sz w:val="24"/>
              </w:rPr>
              <w:t>BusVal</w:t>
            </w:r>
            <w:r>
              <w:rPr>
                <w:rFonts w:ascii="Times New Roman" w:hAnsi="Times New Roman"/>
                <w:spacing w:val="80"/>
                <w:sz w:val="24"/>
              </w:rPr>
              <w:t> </w:t>
            </w:r>
            <w:r>
              <w:rPr>
                <w:rFonts w:ascii="Times New Roman" w:hAnsi="Times New Roman"/>
                <w:sz w:val="24"/>
              </w:rPr>
              <w:t>3:</w:t>
            </w:r>
            <w:r>
              <w:rPr>
                <w:rFonts w:ascii="Times New Roman" w:hAnsi="Times New Roman"/>
                <w:spacing w:val="80"/>
                <w:sz w:val="24"/>
              </w:rPr>
              <w:t> </w:t>
            </w:r>
            <w:r>
              <w:rPr>
                <w:rFonts w:ascii="Times New Roman" w:hAnsi="Times New Roman"/>
                <w:sz w:val="24"/>
              </w:rPr>
              <w:t>With OpenERP, I don’t manually do my work anymore.</w:t>
            </w:r>
          </w:p>
          <w:p>
            <w:pPr>
              <w:pStyle w:val="TableParagraph"/>
              <w:tabs>
                <w:tab w:pos="2463" w:val="left" w:leader="none"/>
              </w:tabs>
              <w:spacing w:line="362" w:lineRule="auto"/>
              <w:ind w:left="107" w:right="100"/>
              <w:jc w:val="both"/>
              <w:rPr>
                <w:rFonts w:ascii="Times New Roman"/>
                <w:sz w:val="24"/>
              </w:rPr>
            </w:pPr>
            <w:r>
              <w:rPr>
                <w:rFonts w:ascii="Times New Roman"/>
                <w:sz w:val="24"/>
              </w:rPr>
              <w:t>BusVal</w:t>
            </w:r>
            <w:r>
              <w:rPr>
                <w:rFonts w:ascii="Times New Roman"/>
                <w:spacing w:val="80"/>
                <w:sz w:val="24"/>
              </w:rPr>
              <w:t>   </w:t>
            </w:r>
            <w:r>
              <w:rPr>
                <w:rFonts w:ascii="Times New Roman"/>
                <w:sz w:val="24"/>
              </w:rPr>
              <w:t>4:</w:t>
              <w:tab/>
              <w:t>With OpenERP, </w:t>
            </w:r>
            <w:r>
              <w:rPr>
                <w:rFonts w:ascii="Times New Roman"/>
                <w:sz w:val="24"/>
              </w:rPr>
              <w:t>internal communication has been enhanced.</w:t>
            </w:r>
          </w:p>
          <w:p>
            <w:pPr>
              <w:pStyle w:val="TableParagraph"/>
              <w:spacing w:line="360" w:lineRule="auto"/>
              <w:ind w:left="107" w:right="101"/>
              <w:jc w:val="both"/>
              <w:rPr>
                <w:rFonts w:ascii="Times New Roman"/>
                <w:sz w:val="24"/>
              </w:rPr>
            </w:pPr>
            <w:r>
              <w:rPr>
                <w:rFonts w:ascii="Times New Roman"/>
                <w:sz w:val="24"/>
              </w:rPr>
              <w:t>BusVal</w:t>
            </w:r>
            <w:r>
              <w:rPr>
                <w:rFonts w:ascii="Times New Roman"/>
                <w:spacing w:val="40"/>
                <w:sz w:val="24"/>
              </w:rPr>
              <w:t> </w:t>
            </w:r>
            <w:r>
              <w:rPr>
                <w:rFonts w:ascii="Times New Roman"/>
                <w:sz w:val="24"/>
              </w:rPr>
              <w:t>5:</w:t>
            </w:r>
            <w:r>
              <w:rPr>
                <w:rFonts w:ascii="Times New Roman"/>
                <w:spacing w:val="40"/>
                <w:sz w:val="24"/>
              </w:rPr>
              <w:t> </w:t>
            </w:r>
            <w:r>
              <w:rPr>
                <w:rFonts w:ascii="Times New Roman"/>
                <w:sz w:val="24"/>
              </w:rPr>
              <w:t>With OpenERP, the reliability and integrity of my work has been enhanced.</w:t>
            </w:r>
          </w:p>
          <w:p>
            <w:pPr>
              <w:pStyle w:val="TableParagraph"/>
              <w:spacing w:line="360" w:lineRule="auto"/>
              <w:ind w:left="107" w:right="97"/>
              <w:jc w:val="both"/>
              <w:rPr>
                <w:rFonts w:ascii="Times New Roman"/>
                <w:sz w:val="24"/>
              </w:rPr>
            </w:pPr>
            <w:r>
              <w:rPr>
                <w:rFonts w:ascii="Times New Roman"/>
                <w:sz w:val="24"/>
              </w:rPr>
              <w:t>BusVal</w:t>
            </w:r>
            <w:r>
              <w:rPr>
                <w:rFonts w:ascii="Times New Roman"/>
                <w:spacing w:val="80"/>
                <w:sz w:val="24"/>
              </w:rPr>
              <w:t> </w:t>
            </w:r>
            <w:r>
              <w:rPr>
                <w:rFonts w:ascii="Times New Roman"/>
                <w:sz w:val="24"/>
              </w:rPr>
              <w:t>6.</w:t>
            </w:r>
            <w:r>
              <w:rPr>
                <w:rFonts w:ascii="Times New Roman"/>
                <w:spacing w:val="-13"/>
                <w:sz w:val="24"/>
              </w:rPr>
              <w:t> </w:t>
            </w:r>
            <w:r>
              <w:rPr>
                <w:rFonts w:ascii="Times New Roman"/>
                <w:sz w:val="24"/>
              </w:rPr>
              <w:t>With</w:t>
            </w:r>
            <w:r>
              <w:rPr>
                <w:rFonts w:ascii="Times New Roman"/>
                <w:spacing w:val="-13"/>
                <w:sz w:val="24"/>
              </w:rPr>
              <w:t> </w:t>
            </w:r>
            <w:r>
              <w:rPr>
                <w:rFonts w:ascii="Times New Roman"/>
                <w:sz w:val="24"/>
              </w:rPr>
              <w:t>OpenERP,</w:t>
            </w:r>
            <w:r>
              <w:rPr>
                <w:rFonts w:ascii="Times New Roman"/>
                <w:spacing w:val="-11"/>
                <w:sz w:val="24"/>
              </w:rPr>
              <w:t> </w:t>
            </w:r>
            <w:r>
              <w:rPr>
                <w:rFonts w:ascii="Times New Roman"/>
                <w:sz w:val="24"/>
              </w:rPr>
              <w:t>I</w:t>
            </w:r>
            <w:r>
              <w:rPr>
                <w:rFonts w:ascii="Times New Roman"/>
                <w:spacing w:val="-15"/>
                <w:sz w:val="24"/>
              </w:rPr>
              <w:t> </w:t>
            </w:r>
            <w:r>
              <w:rPr>
                <w:rFonts w:ascii="Times New Roman"/>
                <w:sz w:val="24"/>
              </w:rPr>
              <w:t>can</w:t>
            </w:r>
            <w:r>
              <w:rPr>
                <w:rFonts w:ascii="Times New Roman"/>
                <w:spacing w:val="-11"/>
                <w:sz w:val="24"/>
              </w:rPr>
              <w:t> </w:t>
            </w:r>
            <w:r>
              <w:rPr>
                <w:rFonts w:ascii="Times New Roman"/>
                <w:sz w:val="24"/>
              </w:rPr>
              <w:t>now</w:t>
            </w:r>
            <w:r>
              <w:rPr>
                <w:rFonts w:ascii="Times New Roman"/>
                <w:spacing w:val="-14"/>
                <w:sz w:val="24"/>
              </w:rPr>
              <w:t> </w:t>
            </w:r>
            <w:r>
              <w:rPr>
                <w:rFonts w:ascii="Times New Roman"/>
                <w:sz w:val="24"/>
              </w:rPr>
              <w:t>make</w:t>
            </w:r>
            <w:r>
              <w:rPr>
                <w:rFonts w:ascii="Times New Roman"/>
                <w:spacing w:val="-12"/>
                <w:sz w:val="24"/>
              </w:rPr>
              <w:t> </w:t>
            </w:r>
            <w:r>
              <w:rPr>
                <w:rFonts w:ascii="Times New Roman"/>
                <w:sz w:val="24"/>
              </w:rPr>
              <w:t>request to and work with various departments and units of the university without physical presence.</w:t>
            </w:r>
          </w:p>
        </w:tc>
        <w:tc>
          <w:tcPr>
            <w:tcW w:w="2881" w:type="dxa"/>
          </w:tcPr>
          <w:p>
            <w:pPr>
              <w:pStyle w:val="TableParagraph"/>
              <w:spacing w:line="270" w:lineRule="exact"/>
              <w:ind w:left="107"/>
              <w:rPr>
                <w:rFonts w:ascii="Times New Roman"/>
                <w:sz w:val="24"/>
              </w:rPr>
            </w:pPr>
            <w:r>
              <w:rPr>
                <w:rFonts w:ascii="Times New Roman"/>
                <w:sz w:val="24"/>
              </w:rPr>
              <w:t>Seo</w:t>
            </w:r>
            <w:r>
              <w:rPr>
                <w:rFonts w:ascii="Times New Roman"/>
                <w:spacing w:val="-1"/>
                <w:sz w:val="24"/>
              </w:rPr>
              <w:t> </w:t>
            </w:r>
            <w:r>
              <w:rPr>
                <w:rFonts w:ascii="Times New Roman"/>
                <w:spacing w:val="-2"/>
                <w:sz w:val="24"/>
              </w:rPr>
              <w:t>(2013)</w:t>
            </w:r>
          </w:p>
        </w:tc>
      </w:tr>
    </w:tbl>
    <w:p>
      <w:pPr>
        <w:spacing w:after="0" w:line="270" w:lineRule="exact"/>
        <w:rPr>
          <w:rFonts w:ascii="Times New Roman"/>
          <w:sz w:val="24"/>
        </w:rPr>
        <w:sectPr>
          <w:type w:val="continuous"/>
          <w:pgSz w:w="12240" w:h="15840"/>
          <w:pgMar w:header="0" w:footer="1274" w:top="1240" w:bottom="1480" w:left="700" w:right="420"/>
        </w:sectPr>
      </w:pPr>
    </w:p>
    <w:p>
      <w:pPr>
        <w:spacing w:line="379" w:lineRule="auto" w:before="74"/>
        <w:ind w:left="740" w:right="3711" w:firstLine="3629"/>
        <w:jc w:val="left"/>
        <w:rPr>
          <w:b/>
          <w:sz w:val="24"/>
        </w:rPr>
      </w:pPr>
      <w:r>
        <w:rPr>
          <w:b/>
          <w:spacing w:val="-2"/>
          <w:sz w:val="24"/>
        </w:rPr>
        <w:t>QUESTIONNAIRE.</w:t>
      </w:r>
      <w:r>
        <w:rPr>
          <w:b/>
          <w:spacing w:val="-2"/>
          <w:sz w:val="24"/>
        </w:rPr>
        <w:t> </w:t>
      </w:r>
      <w:r>
        <w:rPr>
          <w:b/>
          <w:sz w:val="24"/>
        </w:rPr>
        <w:t>SYSTEM QUALITY CHARACTERISTICS -</w:t>
      </w:r>
    </w:p>
    <w:p>
      <w:pPr>
        <w:pStyle w:val="BodyText"/>
        <w:spacing w:line="271" w:lineRule="exact"/>
        <w:ind w:left="740"/>
      </w:pPr>
      <w:r>
        <w:rPr/>
        <w:t>Measuring</w:t>
      </w:r>
      <w:r>
        <w:rPr>
          <w:spacing w:val="-4"/>
        </w:rPr>
        <w:t> </w:t>
      </w:r>
      <w:r>
        <w:rPr/>
        <w:t>processing</w:t>
      </w:r>
      <w:r>
        <w:rPr>
          <w:spacing w:val="-3"/>
        </w:rPr>
        <w:t> </w:t>
      </w:r>
      <w:r>
        <w:rPr/>
        <w:t>performance</w:t>
      </w:r>
      <w:r>
        <w:rPr>
          <w:spacing w:val="-1"/>
        </w:rPr>
        <w:t> </w:t>
      </w:r>
      <w:r>
        <w:rPr/>
        <w:t>of </w:t>
      </w:r>
      <w:r>
        <w:rPr>
          <w:spacing w:val="-2"/>
        </w:rPr>
        <w:t>OpenERP</w:t>
      </w:r>
    </w:p>
    <w:p>
      <w:pPr>
        <w:pStyle w:val="BodyText"/>
      </w:pPr>
    </w:p>
    <w:p>
      <w:pPr>
        <w:pStyle w:val="BodyText"/>
        <w:spacing w:before="43"/>
      </w:pPr>
    </w:p>
    <w:p>
      <w:pPr>
        <w:pStyle w:val="ListParagraph"/>
        <w:numPr>
          <w:ilvl w:val="0"/>
          <w:numId w:val="15"/>
        </w:numPr>
        <w:tabs>
          <w:tab w:pos="1460" w:val="left" w:leader="none"/>
        </w:tabs>
        <w:spacing w:line="379" w:lineRule="auto" w:before="0" w:after="0"/>
        <w:ind w:left="740" w:right="4900" w:firstLine="0"/>
        <w:jc w:val="left"/>
        <w:rPr>
          <w:sz w:val="24"/>
        </w:rPr>
      </w:pPr>
      <w:r>
        <w:rPr>
          <w:sz w:val="24"/>
        </w:rPr>
        <w:t>Using</w:t>
      </w:r>
      <w:r>
        <w:rPr>
          <w:spacing w:val="-8"/>
          <w:sz w:val="24"/>
        </w:rPr>
        <w:t> </w:t>
      </w:r>
      <w:r>
        <w:rPr>
          <w:sz w:val="24"/>
        </w:rPr>
        <w:t>OpenERP</w:t>
      </w:r>
      <w:r>
        <w:rPr>
          <w:spacing w:val="-4"/>
          <w:sz w:val="24"/>
        </w:rPr>
        <w:t> </w:t>
      </w:r>
      <w:r>
        <w:rPr>
          <w:sz w:val="24"/>
        </w:rPr>
        <w:t>is</w:t>
      </w:r>
      <w:r>
        <w:rPr>
          <w:spacing w:val="-5"/>
          <w:sz w:val="24"/>
        </w:rPr>
        <w:t> </w:t>
      </w:r>
      <w:r>
        <w:rPr>
          <w:sz w:val="24"/>
        </w:rPr>
        <w:t>convenient</w:t>
      </w:r>
      <w:r>
        <w:rPr>
          <w:spacing w:val="-5"/>
          <w:sz w:val="24"/>
        </w:rPr>
        <w:t> </w:t>
      </w:r>
      <w:r>
        <w:rPr>
          <w:sz w:val="24"/>
        </w:rPr>
        <w:t>in</w:t>
      </w:r>
      <w:r>
        <w:rPr>
          <w:spacing w:val="-5"/>
          <w:sz w:val="24"/>
        </w:rPr>
        <w:t> </w:t>
      </w:r>
      <w:r>
        <w:rPr>
          <w:sz w:val="24"/>
        </w:rPr>
        <w:t>doing</w:t>
      </w:r>
      <w:r>
        <w:rPr>
          <w:spacing w:val="-8"/>
          <w:sz w:val="24"/>
        </w:rPr>
        <w:t> </w:t>
      </w:r>
      <w:r>
        <w:rPr>
          <w:sz w:val="24"/>
        </w:rPr>
        <w:t>my</w:t>
      </w:r>
      <w:r>
        <w:rPr>
          <w:spacing w:val="-6"/>
          <w:sz w:val="24"/>
        </w:rPr>
        <w:t> </w:t>
      </w:r>
      <w:r>
        <w:rPr>
          <w:sz w:val="24"/>
        </w:rPr>
        <w:t>work. Strongly disagree</w:t>
      </w:r>
    </w:p>
    <w:p>
      <w:pPr>
        <w:pStyle w:val="BodyText"/>
        <w:spacing w:line="379" w:lineRule="auto" w:before="2"/>
        <w:ind w:left="740" w:right="9523"/>
      </w:pPr>
      <w:r>
        <w:rPr>
          <w:spacing w:val="-2"/>
        </w:rPr>
        <w:t>Disagree Neutral Agree</w:t>
      </w:r>
    </w:p>
    <w:p>
      <w:pPr>
        <w:pStyle w:val="BodyText"/>
        <w:ind w:left="740"/>
      </w:pPr>
      <w:r>
        <w:rPr/>
        <w:t>Strongly</w:t>
      </w:r>
      <w:r>
        <w:rPr>
          <w:spacing w:val="-3"/>
        </w:rPr>
        <w:t> </w:t>
      </w:r>
      <w:r>
        <w:rPr>
          <w:spacing w:val="-2"/>
        </w:rPr>
        <w:t>agree</w:t>
      </w:r>
    </w:p>
    <w:p>
      <w:pPr>
        <w:pStyle w:val="ListParagraph"/>
        <w:numPr>
          <w:ilvl w:val="0"/>
          <w:numId w:val="15"/>
        </w:numPr>
        <w:tabs>
          <w:tab w:pos="1460" w:val="left" w:leader="none"/>
        </w:tabs>
        <w:spacing w:line="379" w:lineRule="auto" w:before="159" w:after="0"/>
        <w:ind w:left="740" w:right="4181" w:firstLine="0"/>
        <w:jc w:val="left"/>
        <w:rPr>
          <w:sz w:val="24"/>
        </w:rPr>
      </w:pPr>
      <w:r>
        <w:rPr>
          <w:sz w:val="24"/>
        </w:rPr>
        <w:t>Using</w:t>
      </w:r>
      <w:r>
        <w:rPr>
          <w:spacing w:val="-8"/>
          <w:sz w:val="24"/>
        </w:rPr>
        <w:t> </w:t>
      </w:r>
      <w:r>
        <w:rPr>
          <w:sz w:val="24"/>
        </w:rPr>
        <w:t>OpenERP</w:t>
      </w:r>
      <w:r>
        <w:rPr>
          <w:spacing w:val="-4"/>
          <w:sz w:val="24"/>
        </w:rPr>
        <w:t> </w:t>
      </w:r>
      <w:r>
        <w:rPr>
          <w:sz w:val="24"/>
        </w:rPr>
        <w:t>is</w:t>
      </w:r>
      <w:r>
        <w:rPr>
          <w:spacing w:val="-5"/>
          <w:sz w:val="24"/>
        </w:rPr>
        <w:t> </w:t>
      </w:r>
      <w:r>
        <w:rPr>
          <w:sz w:val="24"/>
        </w:rPr>
        <w:t>easy</w:t>
      </w:r>
      <w:r>
        <w:rPr>
          <w:spacing w:val="-8"/>
          <w:sz w:val="24"/>
        </w:rPr>
        <w:t> </w:t>
      </w:r>
      <w:r>
        <w:rPr>
          <w:sz w:val="24"/>
        </w:rPr>
        <w:t>and</w:t>
      </w:r>
      <w:r>
        <w:rPr>
          <w:spacing w:val="-5"/>
          <w:sz w:val="24"/>
        </w:rPr>
        <w:t> </w:t>
      </w:r>
      <w:r>
        <w:rPr>
          <w:sz w:val="24"/>
        </w:rPr>
        <w:t>it</w:t>
      </w:r>
      <w:r>
        <w:rPr>
          <w:spacing w:val="-5"/>
          <w:sz w:val="24"/>
        </w:rPr>
        <w:t> </w:t>
      </w:r>
      <w:r>
        <w:rPr>
          <w:sz w:val="24"/>
        </w:rPr>
        <w:t>processes</w:t>
      </w:r>
      <w:r>
        <w:rPr>
          <w:spacing w:val="-5"/>
          <w:sz w:val="24"/>
        </w:rPr>
        <w:t> </w:t>
      </w:r>
      <w:r>
        <w:rPr>
          <w:sz w:val="24"/>
        </w:rPr>
        <w:t>information</w:t>
      </w:r>
      <w:r>
        <w:rPr>
          <w:spacing w:val="-5"/>
          <w:sz w:val="24"/>
        </w:rPr>
        <w:t> </w:t>
      </w:r>
      <w:r>
        <w:rPr>
          <w:sz w:val="24"/>
        </w:rPr>
        <w:t>fast Strongly disagree</w:t>
      </w:r>
    </w:p>
    <w:p>
      <w:pPr>
        <w:pStyle w:val="BodyText"/>
        <w:spacing w:line="379" w:lineRule="auto" w:before="1"/>
        <w:ind w:left="740" w:right="9523"/>
      </w:pPr>
      <w:r>
        <w:rPr>
          <w:spacing w:val="-2"/>
        </w:rPr>
        <w:t>Disagree Neutral Agree</w:t>
      </w:r>
    </w:p>
    <w:p>
      <w:pPr>
        <w:pStyle w:val="BodyText"/>
        <w:ind w:left="740"/>
      </w:pPr>
      <w:r>
        <w:rPr/>
        <w:t>Strongly</w:t>
      </w:r>
      <w:r>
        <w:rPr>
          <w:spacing w:val="-3"/>
        </w:rPr>
        <w:t> </w:t>
      </w:r>
      <w:r>
        <w:rPr>
          <w:spacing w:val="-2"/>
        </w:rPr>
        <w:t>agree</w:t>
      </w:r>
    </w:p>
    <w:p>
      <w:pPr>
        <w:pStyle w:val="ListParagraph"/>
        <w:numPr>
          <w:ilvl w:val="0"/>
          <w:numId w:val="15"/>
        </w:numPr>
        <w:tabs>
          <w:tab w:pos="1460" w:val="left" w:leader="none"/>
        </w:tabs>
        <w:spacing w:line="379" w:lineRule="auto" w:before="159" w:after="0"/>
        <w:ind w:left="740" w:right="1853" w:firstLine="0"/>
        <w:jc w:val="left"/>
        <w:rPr>
          <w:sz w:val="24"/>
        </w:rPr>
      </w:pPr>
      <w:r>
        <w:rPr>
          <w:sz w:val="24"/>
        </w:rPr>
        <w:t>Using</w:t>
      </w:r>
      <w:r>
        <w:rPr>
          <w:spacing w:val="-6"/>
          <w:sz w:val="24"/>
        </w:rPr>
        <w:t> </w:t>
      </w:r>
      <w:r>
        <w:rPr>
          <w:sz w:val="24"/>
        </w:rPr>
        <w:t>OpenERP</w:t>
      </w:r>
      <w:r>
        <w:rPr>
          <w:spacing w:val="-2"/>
          <w:sz w:val="24"/>
        </w:rPr>
        <w:t> </w:t>
      </w:r>
      <w:r>
        <w:rPr>
          <w:sz w:val="24"/>
        </w:rPr>
        <w:t>does</w:t>
      </w:r>
      <w:r>
        <w:rPr>
          <w:spacing w:val="-3"/>
          <w:sz w:val="24"/>
        </w:rPr>
        <w:t> </w:t>
      </w:r>
      <w:r>
        <w:rPr>
          <w:sz w:val="24"/>
        </w:rPr>
        <w:t>not</w:t>
      </w:r>
      <w:r>
        <w:rPr>
          <w:spacing w:val="-3"/>
          <w:sz w:val="24"/>
        </w:rPr>
        <w:t> </w:t>
      </w:r>
      <w:r>
        <w:rPr>
          <w:sz w:val="24"/>
        </w:rPr>
        <w:t>need</w:t>
      </w:r>
      <w:r>
        <w:rPr>
          <w:spacing w:val="-3"/>
          <w:sz w:val="24"/>
        </w:rPr>
        <w:t> </w:t>
      </w:r>
      <w:r>
        <w:rPr>
          <w:sz w:val="24"/>
        </w:rPr>
        <w:t>data</w:t>
      </w:r>
      <w:r>
        <w:rPr>
          <w:spacing w:val="-3"/>
          <w:sz w:val="24"/>
        </w:rPr>
        <w:t> </w:t>
      </w:r>
      <w:r>
        <w:rPr>
          <w:sz w:val="24"/>
        </w:rPr>
        <w:t>back-up,</w:t>
      </w:r>
      <w:r>
        <w:rPr>
          <w:spacing w:val="-1"/>
          <w:sz w:val="24"/>
        </w:rPr>
        <w:t> </w:t>
      </w:r>
      <w:r>
        <w:rPr>
          <w:sz w:val="24"/>
        </w:rPr>
        <w:t>as</w:t>
      </w:r>
      <w:r>
        <w:rPr>
          <w:spacing w:val="-3"/>
          <w:sz w:val="24"/>
        </w:rPr>
        <w:t> </w:t>
      </w:r>
      <w:r>
        <w:rPr>
          <w:sz w:val="24"/>
        </w:rPr>
        <w:t>OpenERP</w:t>
      </w:r>
      <w:r>
        <w:rPr>
          <w:spacing w:val="-2"/>
          <w:sz w:val="24"/>
        </w:rPr>
        <w:t> </w:t>
      </w:r>
      <w:r>
        <w:rPr>
          <w:sz w:val="24"/>
        </w:rPr>
        <w:t>does</w:t>
      </w:r>
      <w:r>
        <w:rPr>
          <w:spacing w:val="-3"/>
          <w:sz w:val="24"/>
        </w:rPr>
        <w:t> </w:t>
      </w:r>
      <w:r>
        <w:rPr>
          <w:sz w:val="24"/>
        </w:rPr>
        <w:t>not</w:t>
      </w:r>
      <w:r>
        <w:rPr>
          <w:spacing w:val="-3"/>
          <w:sz w:val="24"/>
        </w:rPr>
        <w:t> </w:t>
      </w:r>
      <w:r>
        <w:rPr>
          <w:sz w:val="24"/>
        </w:rPr>
        <w:t>lose</w:t>
      </w:r>
      <w:r>
        <w:rPr>
          <w:spacing w:val="-3"/>
          <w:sz w:val="24"/>
        </w:rPr>
        <w:t> </w:t>
      </w:r>
      <w:r>
        <w:rPr>
          <w:sz w:val="24"/>
        </w:rPr>
        <w:t>my</w:t>
      </w:r>
      <w:r>
        <w:rPr>
          <w:spacing w:val="-6"/>
          <w:sz w:val="24"/>
        </w:rPr>
        <w:t> </w:t>
      </w:r>
      <w:r>
        <w:rPr>
          <w:sz w:val="24"/>
        </w:rPr>
        <w:t>data. Strongly disagree</w:t>
      </w:r>
    </w:p>
    <w:p>
      <w:pPr>
        <w:pStyle w:val="BodyText"/>
        <w:spacing w:line="379" w:lineRule="auto" w:before="1"/>
        <w:ind w:left="740" w:right="9523"/>
      </w:pPr>
      <w:r>
        <w:rPr>
          <w:spacing w:val="-2"/>
        </w:rPr>
        <w:t>Disagree Neutral Agree</w:t>
      </w:r>
    </w:p>
    <w:p>
      <w:pPr>
        <w:pStyle w:val="BodyText"/>
        <w:ind w:left="740"/>
      </w:pPr>
      <w:r>
        <w:rPr/>
        <w:t>Strongly</w:t>
      </w:r>
      <w:r>
        <w:rPr>
          <w:spacing w:val="-3"/>
        </w:rPr>
        <w:t> </w:t>
      </w:r>
      <w:r>
        <w:rPr>
          <w:spacing w:val="-2"/>
        </w:rPr>
        <w:t>agree</w:t>
      </w:r>
    </w:p>
    <w:p>
      <w:pPr>
        <w:pStyle w:val="ListParagraph"/>
        <w:numPr>
          <w:ilvl w:val="0"/>
          <w:numId w:val="15"/>
        </w:numPr>
        <w:tabs>
          <w:tab w:pos="1460" w:val="left" w:leader="none"/>
        </w:tabs>
        <w:spacing w:line="240" w:lineRule="auto" w:before="159" w:after="0"/>
        <w:ind w:left="740" w:right="1387" w:firstLine="0"/>
        <w:jc w:val="left"/>
        <w:rPr>
          <w:sz w:val="24"/>
        </w:rPr>
      </w:pPr>
      <w:r>
        <w:rPr>
          <w:sz w:val="24"/>
        </w:rPr>
        <w:t>Using</w:t>
      </w:r>
      <w:r>
        <w:rPr>
          <w:spacing w:val="-6"/>
          <w:sz w:val="24"/>
        </w:rPr>
        <w:t> </w:t>
      </w:r>
      <w:r>
        <w:rPr>
          <w:sz w:val="24"/>
        </w:rPr>
        <w:t>OpenERP</w:t>
      </w:r>
      <w:r>
        <w:rPr>
          <w:spacing w:val="-2"/>
          <w:sz w:val="24"/>
        </w:rPr>
        <w:t> </w:t>
      </w:r>
      <w:r>
        <w:rPr>
          <w:sz w:val="24"/>
        </w:rPr>
        <w:t>allow</w:t>
      </w:r>
      <w:r>
        <w:rPr>
          <w:spacing w:val="-3"/>
          <w:sz w:val="24"/>
        </w:rPr>
        <w:t> </w:t>
      </w:r>
      <w:r>
        <w:rPr>
          <w:sz w:val="24"/>
        </w:rPr>
        <w:t>information</w:t>
      </w:r>
      <w:r>
        <w:rPr>
          <w:spacing w:val="-3"/>
          <w:sz w:val="24"/>
        </w:rPr>
        <w:t> </w:t>
      </w:r>
      <w:r>
        <w:rPr>
          <w:sz w:val="24"/>
        </w:rPr>
        <w:t>that</w:t>
      </w:r>
      <w:r>
        <w:rPr>
          <w:spacing w:val="-3"/>
          <w:sz w:val="24"/>
        </w:rPr>
        <w:t> </w:t>
      </w:r>
      <w:r>
        <w:rPr>
          <w:sz w:val="24"/>
        </w:rPr>
        <w:t>used</w:t>
      </w:r>
      <w:r>
        <w:rPr>
          <w:spacing w:val="-3"/>
          <w:sz w:val="24"/>
        </w:rPr>
        <w:t> </w:t>
      </w:r>
      <w:r>
        <w:rPr>
          <w:sz w:val="24"/>
        </w:rPr>
        <w:t>to</w:t>
      </w:r>
      <w:r>
        <w:rPr>
          <w:spacing w:val="-3"/>
          <w:sz w:val="24"/>
        </w:rPr>
        <w:t> </w:t>
      </w:r>
      <w:r>
        <w:rPr>
          <w:sz w:val="24"/>
        </w:rPr>
        <w:t>come</w:t>
      </w:r>
      <w:r>
        <w:rPr>
          <w:spacing w:val="-3"/>
          <w:sz w:val="24"/>
        </w:rPr>
        <w:t> </w:t>
      </w:r>
      <w:r>
        <w:rPr>
          <w:sz w:val="24"/>
        </w:rPr>
        <w:t>from</w:t>
      </w:r>
      <w:r>
        <w:rPr>
          <w:spacing w:val="-3"/>
          <w:sz w:val="24"/>
        </w:rPr>
        <w:t> </w:t>
      </w:r>
      <w:r>
        <w:rPr>
          <w:sz w:val="24"/>
        </w:rPr>
        <w:t>various</w:t>
      </w:r>
      <w:r>
        <w:rPr>
          <w:spacing w:val="-3"/>
          <w:sz w:val="24"/>
        </w:rPr>
        <w:t> </w:t>
      </w:r>
      <w:r>
        <w:rPr>
          <w:sz w:val="24"/>
        </w:rPr>
        <w:t>places</w:t>
      </w:r>
      <w:r>
        <w:rPr>
          <w:spacing w:val="-3"/>
          <w:sz w:val="24"/>
        </w:rPr>
        <w:t> </w:t>
      </w:r>
      <w:r>
        <w:rPr>
          <w:sz w:val="24"/>
        </w:rPr>
        <w:t>to</w:t>
      </w:r>
      <w:r>
        <w:rPr>
          <w:spacing w:val="-3"/>
          <w:sz w:val="24"/>
        </w:rPr>
        <w:t> </w:t>
      </w:r>
      <w:r>
        <w:rPr>
          <w:sz w:val="24"/>
        </w:rPr>
        <w:t>be</w:t>
      </w:r>
      <w:r>
        <w:rPr>
          <w:spacing w:val="-4"/>
          <w:sz w:val="24"/>
        </w:rPr>
        <w:t> </w:t>
      </w:r>
      <w:r>
        <w:rPr>
          <w:sz w:val="24"/>
        </w:rPr>
        <w:t>pulled </w:t>
      </w:r>
      <w:r>
        <w:rPr>
          <w:spacing w:val="-2"/>
          <w:sz w:val="24"/>
        </w:rPr>
        <w:t>together.</w:t>
      </w:r>
    </w:p>
    <w:p>
      <w:pPr>
        <w:pStyle w:val="BodyText"/>
        <w:spacing w:line="379" w:lineRule="auto" w:before="161"/>
        <w:ind w:left="740" w:right="8688"/>
      </w:pPr>
      <w:r>
        <w:rPr/>
        <w:t>Strongly</w:t>
      </w:r>
      <w:r>
        <w:rPr>
          <w:spacing w:val="-15"/>
        </w:rPr>
        <w:t> </w:t>
      </w:r>
      <w:r>
        <w:rPr/>
        <w:t>disagree </w:t>
      </w:r>
      <w:r>
        <w:rPr>
          <w:spacing w:val="-2"/>
        </w:rPr>
        <w:t>Disagree</w:t>
      </w:r>
    </w:p>
    <w:p>
      <w:pPr>
        <w:pStyle w:val="BodyText"/>
        <w:spacing w:line="379" w:lineRule="auto"/>
        <w:ind w:left="740" w:right="9654"/>
      </w:pPr>
      <w:r>
        <w:rPr>
          <w:spacing w:val="-2"/>
        </w:rPr>
        <w:t>Neutral Agree</w:t>
      </w:r>
    </w:p>
    <w:p>
      <w:pPr>
        <w:pStyle w:val="BodyText"/>
        <w:spacing w:before="1"/>
        <w:ind w:left="740"/>
      </w:pPr>
      <w:r>
        <w:rPr/>
        <w:t>Strongly</w:t>
      </w:r>
      <w:r>
        <w:rPr>
          <w:spacing w:val="-3"/>
        </w:rPr>
        <w:t> </w:t>
      </w:r>
      <w:r>
        <w:rPr>
          <w:spacing w:val="-2"/>
        </w:rPr>
        <w:t>agree</w:t>
      </w:r>
    </w:p>
    <w:p>
      <w:pPr>
        <w:spacing w:after="0"/>
        <w:sectPr>
          <w:pgSz w:w="12240" w:h="15840"/>
          <w:pgMar w:header="0" w:footer="1274" w:top="1180" w:bottom="1480" w:left="700" w:right="420"/>
        </w:sectPr>
      </w:pPr>
    </w:p>
    <w:p>
      <w:pPr>
        <w:pStyle w:val="Heading3"/>
        <w:spacing w:before="74"/>
      </w:pPr>
      <w:r>
        <w:rPr/>
        <w:t>INFORMATION</w:t>
      </w:r>
      <w:r>
        <w:rPr>
          <w:spacing w:val="-1"/>
        </w:rPr>
        <w:t> </w:t>
      </w:r>
      <w:r>
        <w:rPr/>
        <w:t>QUALITY </w:t>
      </w:r>
      <w:r>
        <w:rPr>
          <w:spacing w:val="-2"/>
        </w:rPr>
        <w:t>CHARACTERISTICS</w:t>
      </w:r>
    </w:p>
    <w:p>
      <w:pPr>
        <w:pStyle w:val="BodyText"/>
        <w:spacing w:before="154"/>
        <w:ind w:left="740"/>
      </w:pPr>
      <w:r>
        <w:rPr/>
        <w:t>Measuring</w:t>
      </w:r>
      <w:r>
        <w:rPr>
          <w:spacing w:val="-4"/>
        </w:rPr>
        <w:t> </w:t>
      </w:r>
      <w:r>
        <w:rPr/>
        <w:t>information output</w:t>
      </w:r>
      <w:r>
        <w:rPr>
          <w:spacing w:val="-1"/>
        </w:rPr>
        <w:t> </w:t>
      </w:r>
      <w:r>
        <w:rPr/>
        <w:t>of OpenERP</w:t>
      </w:r>
      <w:r>
        <w:rPr>
          <w:spacing w:val="1"/>
        </w:rPr>
        <w:t> </w:t>
      </w:r>
      <w:r>
        <w:rPr>
          <w:spacing w:val="-2"/>
        </w:rPr>
        <w:t>software</w:t>
      </w:r>
    </w:p>
    <w:p>
      <w:pPr>
        <w:pStyle w:val="ListParagraph"/>
        <w:numPr>
          <w:ilvl w:val="0"/>
          <w:numId w:val="16"/>
        </w:numPr>
        <w:tabs>
          <w:tab w:pos="1460" w:val="left" w:leader="none"/>
        </w:tabs>
        <w:spacing w:line="379" w:lineRule="auto" w:before="161" w:after="0"/>
        <w:ind w:left="740" w:right="4000" w:firstLine="0"/>
        <w:jc w:val="left"/>
        <w:rPr>
          <w:sz w:val="24"/>
        </w:rPr>
      </w:pPr>
      <w:r>
        <w:rPr>
          <w:sz w:val="24"/>
        </w:rPr>
        <w:t>Using</w:t>
      </w:r>
      <w:r>
        <w:rPr>
          <w:spacing w:val="-10"/>
          <w:sz w:val="24"/>
        </w:rPr>
        <w:t> </w:t>
      </w:r>
      <w:r>
        <w:rPr>
          <w:sz w:val="24"/>
        </w:rPr>
        <w:t>OpenERP</w:t>
      </w:r>
      <w:r>
        <w:rPr>
          <w:spacing w:val="-6"/>
          <w:sz w:val="24"/>
        </w:rPr>
        <w:t> </w:t>
      </w:r>
      <w:r>
        <w:rPr>
          <w:sz w:val="24"/>
        </w:rPr>
        <w:t>enable</w:t>
      </w:r>
      <w:r>
        <w:rPr>
          <w:spacing w:val="-6"/>
          <w:sz w:val="24"/>
        </w:rPr>
        <w:t> </w:t>
      </w:r>
      <w:r>
        <w:rPr>
          <w:sz w:val="24"/>
        </w:rPr>
        <w:t>me</w:t>
      </w:r>
      <w:r>
        <w:rPr>
          <w:spacing w:val="-7"/>
          <w:sz w:val="24"/>
        </w:rPr>
        <w:t> </w:t>
      </w:r>
      <w:r>
        <w:rPr>
          <w:sz w:val="24"/>
        </w:rPr>
        <w:t>produce</w:t>
      </w:r>
      <w:r>
        <w:rPr>
          <w:spacing w:val="-6"/>
          <w:sz w:val="24"/>
        </w:rPr>
        <w:t> </w:t>
      </w:r>
      <w:r>
        <w:rPr>
          <w:sz w:val="24"/>
        </w:rPr>
        <w:t>complete</w:t>
      </w:r>
      <w:r>
        <w:rPr>
          <w:spacing w:val="-7"/>
          <w:sz w:val="24"/>
        </w:rPr>
        <w:t> </w:t>
      </w:r>
      <w:r>
        <w:rPr>
          <w:sz w:val="24"/>
        </w:rPr>
        <w:t>information. Strongly disagree</w:t>
      </w:r>
    </w:p>
    <w:p>
      <w:pPr>
        <w:pStyle w:val="BodyText"/>
        <w:spacing w:line="379" w:lineRule="auto"/>
        <w:ind w:left="740" w:right="9523"/>
      </w:pPr>
      <w:r>
        <w:rPr>
          <w:spacing w:val="-2"/>
        </w:rPr>
        <w:t>Disagree Neutral Agree</w:t>
      </w:r>
    </w:p>
    <w:p>
      <w:pPr>
        <w:pStyle w:val="BodyText"/>
        <w:ind w:left="740"/>
      </w:pPr>
      <w:r>
        <w:rPr/>
        <w:t>Strongly</w:t>
      </w:r>
      <w:r>
        <w:rPr>
          <w:spacing w:val="-3"/>
        </w:rPr>
        <w:t> </w:t>
      </w:r>
      <w:r>
        <w:rPr>
          <w:spacing w:val="-2"/>
        </w:rPr>
        <w:t>agree</w:t>
      </w:r>
    </w:p>
    <w:p>
      <w:pPr>
        <w:pStyle w:val="ListParagraph"/>
        <w:numPr>
          <w:ilvl w:val="0"/>
          <w:numId w:val="16"/>
        </w:numPr>
        <w:tabs>
          <w:tab w:pos="999" w:val="left" w:leader="none"/>
        </w:tabs>
        <w:spacing w:line="379" w:lineRule="auto" w:before="160" w:after="0"/>
        <w:ind w:left="740" w:right="3816" w:firstLine="0"/>
        <w:jc w:val="left"/>
        <w:rPr>
          <w:sz w:val="24"/>
        </w:rPr>
      </w:pPr>
      <w:r>
        <w:rPr>
          <w:sz w:val="24"/>
        </w:rPr>
        <w:t>Using</w:t>
      </w:r>
      <w:r>
        <w:rPr>
          <w:spacing w:val="-8"/>
          <w:sz w:val="24"/>
        </w:rPr>
        <w:t> </w:t>
      </w:r>
      <w:r>
        <w:rPr>
          <w:sz w:val="24"/>
        </w:rPr>
        <w:t>OpenERP</w:t>
      </w:r>
      <w:r>
        <w:rPr>
          <w:spacing w:val="-5"/>
          <w:sz w:val="24"/>
        </w:rPr>
        <w:t> </w:t>
      </w:r>
      <w:r>
        <w:rPr>
          <w:sz w:val="24"/>
        </w:rPr>
        <w:t>enable</w:t>
      </w:r>
      <w:r>
        <w:rPr>
          <w:spacing w:val="-7"/>
          <w:sz w:val="24"/>
        </w:rPr>
        <w:t> </w:t>
      </w:r>
      <w:r>
        <w:rPr>
          <w:sz w:val="24"/>
        </w:rPr>
        <w:t>me</w:t>
      </w:r>
      <w:r>
        <w:rPr>
          <w:spacing w:val="-6"/>
          <w:sz w:val="24"/>
        </w:rPr>
        <w:t> </w:t>
      </w:r>
      <w:r>
        <w:rPr>
          <w:sz w:val="24"/>
        </w:rPr>
        <w:t>produce</w:t>
      </w:r>
      <w:r>
        <w:rPr>
          <w:spacing w:val="-7"/>
          <w:sz w:val="24"/>
        </w:rPr>
        <w:t> </w:t>
      </w:r>
      <w:r>
        <w:rPr>
          <w:sz w:val="24"/>
        </w:rPr>
        <w:t>desired</w:t>
      </w:r>
      <w:r>
        <w:rPr>
          <w:spacing w:val="-4"/>
          <w:sz w:val="24"/>
        </w:rPr>
        <w:t> </w:t>
      </w:r>
      <w:r>
        <w:rPr>
          <w:sz w:val="24"/>
        </w:rPr>
        <w:t>relevant</w:t>
      </w:r>
      <w:r>
        <w:rPr>
          <w:spacing w:val="-6"/>
          <w:sz w:val="24"/>
        </w:rPr>
        <w:t> </w:t>
      </w:r>
      <w:r>
        <w:rPr>
          <w:sz w:val="24"/>
        </w:rPr>
        <w:t>information. Strongly disagree</w:t>
      </w:r>
    </w:p>
    <w:p>
      <w:pPr>
        <w:pStyle w:val="BodyText"/>
        <w:spacing w:line="379" w:lineRule="auto"/>
        <w:ind w:left="740" w:right="9523"/>
      </w:pPr>
      <w:r>
        <w:rPr>
          <w:spacing w:val="-2"/>
        </w:rPr>
        <w:t>Disagree Neutral Agree</w:t>
      </w:r>
    </w:p>
    <w:p>
      <w:pPr>
        <w:pStyle w:val="BodyText"/>
        <w:ind w:left="740"/>
      </w:pPr>
      <w:r>
        <w:rPr/>
        <w:t>Strongly</w:t>
      </w:r>
      <w:r>
        <w:rPr>
          <w:spacing w:val="-3"/>
        </w:rPr>
        <w:t> </w:t>
      </w:r>
      <w:r>
        <w:rPr>
          <w:spacing w:val="-2"/>
        </w:rPr>
        <w:t>agree</w:t>
      </w:r>
    </w:p>
    <w:p>
      <w:pPr>
        <w:pStyle w:val="ListParagraph"/>
        <w:numPr>
          <w:ilvl w:val="0"/>
          <w:numId w:val="16"/>
        </w:numPr>
        <w:tabs>
          <w:tab w:pos="1460" w:val="left" w:leader="none"/>
        </w:tabs>
        <w:spacing w:line="379" w:lineRule="auto" w:before="160" w:after="0"/>
        <w:ind w:left="740" w:right="2870" w:firstLine="0"/>
        <w:jc w:val="left"/>
        <w:rPr>
          <w:sz w:val="24"/>
        </w:rPr>
      </w:pPr>
      <w:r>
        <w:rPr>
          <w:sz w:val="24"/>
        </w:rPr>
        <w:t>Using</w:t>
      </w:r>
      <w:r>
        <w:rPr>
          <w:spacing w:val="-7"/>
          <w:sz w:val="24"/>
        </w:rPr>
        <w:t> </w:t>
      </w:r>
      <w:r>
        <w:rPr>
          <w:sz w:val="24"/>
        </w:rPr>
        <w:t>OpenERP</w:t>
      </w:r>
      <w:r>
        <w:rPr>
          <w:spacing w:val="-4"/>
          <w:sz w:val="24"/>
        </w:rPr>
        <w:t> </w:t>
      </w:r>
      <w:r>
        <w:rPr>
          <w:sz w:val="24"/>
        </w:rPr>
        <w:t>enable</w:t>
      </w:r>
      <w:r>
        <w:rPr>
          <w:spacing w:val="-4"/>
          <w:sz w:val="24"/>
        </w:rPr>
        <w:t> </w:t>
      </w:r>
      <w:r>
        <w:rPr>
          <w:sz w:val="24"/>
        </w:rPr>
        <w:t>me</w:t>
      </w:r>
      <w:r>
        <w:rPr>
          <w:spacing w:val="-4"/>
          <w:sz w:val="24"/>
        </w:rPr>
        <w:t> </w:t>
      </w:r>
      <w:r>
        <w:rPr>
          <w:sz w:val="24"/>
        </w:rPr>
        <w:t>protect</w:t>
      </w:r>
      <w:r>
        <w:rPr>
          <w:spacing w:val="-4"/>
          <w:sz w:val="24"/>
        </w:rPr>
        <w:t> </w:t>
      </w:r>
      <w:r>
        <w:rPr>
          <w:sz w:val="24"/>
        </w:rPr>
        <w:t>my</w:t>
      </w:r>
      <w:r>
        <w:rPr>
          <w:spacing w:val="-9"/>
          <w:sz w:val="24"/>
        </w:rPr>
        <w:t> </w:t>
      </w:r>
      <w:r>
        <w:rPr>
          <w:sz w:val="24"/>
        </w:rPr>
        <w:t>work</w:t>
      </w:r>
      <w:r>
        <w:rPr>
          <w:spacing w:val="-4"/>
          <w:sz w:val="24"/>
        </w:rPr>
        <w:t> </w:t>
      </w:r>
      <w:r>
        <w:rPr>
          <w:sz w:val="24"/>
        </w:rPr>
        <w:t>from</w:t>
      </w:r>
      <w:r>
        <w:rPr>
          <w:spacing w:val="-4"/>
          <w:sz w:val="24"/>
        </w:rPr>
        <w:t> </w:t>
      </w:r>
      <w:r>
        <w:rPr>
          <w:sz w:val="24"/>
        </w:rPr>
        <w:t>unauthorized</w:t>
      </w:r>
      <w:r>
        <w:rPr>
          <w:spacing w:val="-4"/>
          <w:sz w:val="24"/>
        </w:rPr>
        <w:t> </w:t>
      </w:r>
      <w:r>
        <w:rPr>
          <w:sz w:val="24"/>
        </w:rPr>
        <w:t>access Strongly disagree</w:t>
      </w:r>
    </w:p>
    <w:p>
      <w:pPr>
        <w:pStyle w:val="BodyText"/>
        <w:spacing w:line="379" w:lineRule="auto"/>
        <w:ind w:left="740" w:right="9523"/>
      </w:pPr>
      <w:r>
        <w:rPr>
          <w:spacing w:val="-2"/>
        </w:rPr>
        <w:t>Disagree Neutral Agree</w:t>
      </w:r>
    </w:p>
    <w:p>
      <w:pPr>
        <w:pStyle w:val="BodyText"/>
        <w:ind w:left="740"/>
      </w:pPr>
      <w:r>
        <w:rPr/>
        <w:t>Strongly</w:t>
      </w:r>
      <w:r>
        <w:rPr>
          <w:spacing w:val="-3"/>
        </w:rPr>
        <w:t> </w:t>
      </w:r>
      <w:r>
        <w:rPr>
          <w:spacing w:val="-2"/>
        </w:rPr>
        <w:t>agree</w:t>
      </w:r>
    </w:p>
    <w:p>
      <w:pPr>
        <w:pStyle w:val="ListParagraph"/>
        <w:numPr>
          <w:ilvl w:val="0"/>
          <w:numId w:val="16"/>
        </w:numPr>
        <w:tabs>
          <w:tab w:pos="1460" w:val="left" w:leader="none"/>
        </w:tabs>
        <w:spacing w:line="379" w:lineRule="auto" w:before="160" w:after="0"/>
        <w:ind w:left="740" w:right="2257" w:firstLine="0"/>
        <w:jc w:val="left"/>
        <w:rPr>
          <w:sz w:val="24"/>
        </w:rPr>
      </w:pPr>
      <w:r>
        <w:rPr>
          <w:sz w:val="24"/>
        </w:rPr>
        <w:t>Using</w:t>
      </w:r>
      <w:r>
        <w:rPr>
          <w:spacing w:val="-7"/>
          <w:sz w:val="24"/>
        </w:rPr>
        <w:t> </w:t>
      </w:r>
      <w:r>
        <w:rPr>
          <w:sz w:val="24"/>
        </w:rPr>
        <w:t>OpenERP</w:t>
      </w:r>
      <w:r>
        <w:rPr>
          <w:spacing w:val="-4"/>
          <w:sz w:val="24"/>
        </w:rPr>
        <w:t> </w:t>
      </w:r>
      <w:r>
        <w:rPr>
          <w:sz w:val="24"/>
        </w:rPr>
        <w:t>enable</w:t>
      </w:r>
      <w:r>
        <w:rPr>
          <w:spacing w:val="-4"/>
          <w:sz w:val="24"/>
        </w:rPr>
        <w:t> </w:t>
      </w:r>
      <w:r>
        <w:rPr>
          <w:sz w:val="24"/>
        </w:rPr>
        <w:t>me</w:t>
      </w:r>
      <w:r>
        <w:rPr>
          <w:spacing w:val="-5"/>
          <w:sz w:val="24"/>
        </w:rPr>
        <w:t> </w:t>
      </w:r>
      <w:r>
        <w:rPr>
          <w:sz w:val="24"/>
        </w:rPr>
        <w:t>produce</w:t>
      </w:r>
      <w:r>
        <w:rPr>
          <w:spacing w:val="-6"/>
          <w:sz w:val="24"/>
        </w:rPr>
        <w:t> </w:t>
      </w:r>
      <w:r>
        <w:rPr>
          <w:sz w:val="24"/>
        </w:rPr>
        <w:t>information</w:t>
      </w:r>
      <w:r>
        <w:rPr>
          <w:spacing w:val="-5"/>
          <w:sz w:val="24"/>
        </w:rPr>
        <w:t> </w:t>
      </w:r>
      <w:r>
        <w:rPr>
          <w:sz w:val="24"/>
        </w:rPr>
        <w:t>that</w:t>
      </w:r>
      <w:r>
        <w:rPr>
          <w:spacing w:val="-5"/>
          <w:sz w:val="24"/>
        </w:rPr>
        <w:t> </w:t>
      </w:r>
      <w:r>
        <w:rPr>
          <w:sz w:val="24"/>
        </w:rPr>
        <w:t>is</w:t>
      </w:r>
      <w:r>
        <w:rPr>
          <w:spacing w:val="-5"/>
          <w:sz w:val="24"/>
        </w:rPr>
        <w:t> </w:t>
      </w:r>
      <w:r>
        <w:rPr>
          <w:sz w:val="24"/>
        </w:rPr>
        <w:t>reliable</w:t>
      </w:r>
      <w:r>
        <w:rPr>
          <w:spacing w:val="-5"/>
          <w:sz w:val="24"/>
        </w:rPr>
        <w:t> </w:t>
      </w:r>
      <w:r>
        <w:rPr>
          <w:sz w:val="24"/>
        </w:rPr>
        <w:t>and</w:t>
      </w:r>
      <w:r>
        <w:rPr>
          <w:spacing w:val="-3"/>
          <w:sz w:val="24"/>
        </w:rPr>
        <w:t> </w:t>
      </w:r>
      <w:r>
        <w:rPr>
          <w:sz w:val="24"/>
        </w:rPr>
        <w:t>accurate. Strongly disagree</w:t>
      </w:r>
    </w:p>
    <w:p>
      <w:pPr>
        <w:pStyle w:val="BodyText"/>
        <w:spacing w:line="379" w:lineRule="auto"/>
        <w:ind w:left="740" w:right="9523"/>
      </w:pPr>
      <w:r>
        <w:rPr>
          <w:spacing w:val="-2"/>
        </w:rPr>
        <w:t>Disagree Neutral Agree</w:t>
      </w:r>
    </w:p>
    <w:p>
      <w:pPr>
        <w:pStyle w:val="BodyText"/>
        <w:ind w:left="740"/>
      </w:pPr>
      <w:r>
        <w:rPr/>
        <w:t>Strongly</w:t>
      </w:r>
      <w:r>
        <w:rPr>
          <w:spacing w:val="-3"/>
        </w:rPr>
        <w:t> </w:t>
      </w:r>
      <w:r>
        <w:rPr>
          <w:spacing w:val="-2"/>
        </w:rPr>
        <w:t>agree</w:t>
      </w:r>
    </w:p>
    <w:p>
      <w:pPr>
        <w:pStyle w:val="Heading3"/>
        <w:spacing w:before="166"/>
      </w:pPr>
      <w:r>
        <w:rPr/>
        <w:t>SERVICE</w:t>
      </w:r>
      <w:r>
        <w:rPr>
          <w:spacing w:val="-2"/>
        </w:rPr>
        <w:t> </w:t>
      </w:r>
      <w:r>
        <w:rPr/>
        <w:t>QUALITY</w:t>
      </w:r>
      <w:r>
        <w:rPr>
          <w:spacing w:val="-3"/>
        </w:rPr>
        <w:t> </w:t>
      </w:r>
      <w:r>
        <w:rPr>
          <w:spacing w:val="-2"/>
        </w:rPr>
        <w:t>CHARACTERISTICS</w:t>
      </w:r>
    </w:p>
    <w:p>
      <w:pPr>
        <w:pStyle w:val="BodyText"/>
        <w:spacing w:before="156"/>
        <w:ind w:left="740"/>
      </w:pPr>
      <w:r>
        <w:rPr/>
        <w:t>Measuring</w:t>
      </w:r>
      <w:r>
        <w:rPr>
          <w:spacing w:val="-5"/>
        </w:rPr>
        <w:t> </w:t>
      </w:r>
      <w:r>
        <w:rPr/>
        <w:t>overall</w:t>
      </w:r>
      <w:r>
        <w:rPr>
          <w:spacing w:val="-1"/>
        </w:rPr>
        <w:t> </w:t>
      </w:r>
      <w:r>
        <w:rPr/>
        <w:t>support</w:t>
      </w:r>
      <w:r>
        <w:rPr>
          <w:spacing w:val="-1"/>
        </w:rPr>
        <w:t> </w:t>
      </w:r>
      <w:r>
        <w:rPr/>
        <w:t>services</w:t>
      </w:r>
      <w:r>
        <w:rPr>
          <w:spacing w:val="-1"/>
        </w:rPr>
        <w:t> </w:t>
      </w:r>
      <w:r>
        <w:rPr>
          <w:spacing w:val="-2"/>
        </w:rPr>
        <w:t>delivered</w:t>
      </w:r>
    </w:p>
    <w:p>
      <w:pPr>
        <w:pStyle w:val="ListParagraph"/>
        <w:numPr>
          <w:ilvl w:val="0"/>
          <w:numId w:val="17"/>
        </w:numPr>
        <w:tabs>
          <w:tab w:pos="1460" w:val="left" w:leader="none"/>
        </w:tabs>
        <w:spacing w:line="379" w:lineRule="auto" w:before="158" w:after="0"/>
        <w:ind w:left="740" w:right="3410" w:firstLine="0"/>
        <w:jc w:val="left"/>
        <w:rPr>
          <w:sz w:val="24"/>
        </w:rPr>
      </w:pPr>
      <w:r>
        <w:rPr>
          <w:sz w:val="24"/>
        </w:rPr>
        <w:t>OpenERP</w:t>
      </w:r>
      <w:r>
        <w:rPr>
          <w:spacing w:val="-5"/>
          <w:sz w:val="24"/>
        </w:rPr>
        <w:t> </w:t>
      </w:r>
      <w:r>
        <w:rPr>
          <w:sz w:val="24"/>
        </w:rPr>
        <w:t>support</w:t>
      </w:r>
      <w:r>
        <w:rPr>
          <w:spacing w:val="-6"/>
          <w:sz w:val="24"/>
        </w:rPr>
        <w:t> </w:t>
      </w:r>
      <w:r>
        <w:rPr>
          <w:sz w:val="24"/>
        </w:rPr>
        <w:t>team</w:t>
      </w:r>
      <w:r>
        <w:rPr>
          <w:spacing w:val="-6"/>
          <w:sz w:val="24"/>
        </w:rPr>
        <w:t> </w:t>
      </w:r>
      <w:r>
        <w:rPr>
          <w:sz w:val="24"/>
        </w:rPr>
        <w:t>responds</w:t>
      </w:r>
      <w:r>
        <w:rPr>
          <w:spacing w:val="-6"/>
          <w:sz w:val="24"/>
        </w:rPr>
        <w:t> </w:t>
      </w:r>
      <w:r>
        <w:rPr>
          <w:sz w:val="24"/>
        </w:rPr>
        <w:t>immediately</w:t>
      </w:r>
      <w:r>
        <w:rPr>
          <w:spacing w:val="-11"/>
          <w:sz w:val="24"/>
        </w:rPr>
        <w:t> </w:t>
      </w:r>
      <w:r>
        <w:rPr>
          <w:sz w:val="24"/>
        </w:rPr>
        <w:t>when</w:t>
      </w:r>
      <w:r>
        <w:rPr>
          <w:spacing w:val="-6"/>
          <w:sz w:val="24"/>
        </w:rPr>
        <w:t> </w:t>
      </w:r>
      <w:r>
        <w:rPr>
          <w:sz w:val="24"/>
        </w:rPr>
        <w:t>called</w:t>
      </w:r>
      <w:r>
        <w:rPr>
          <w:spacing w:val="-6"/>
          <w:sz w:val="24"/>
        </w:rPr>
        <w:t> </w:t>
      </w:r>
      <w:r>
        <w:rPr>
          <w:sz w:val="24"/>
        </w:rPr>
        <w:t>upon. Strongly Agree</w:t>
      </w:r>
    </w:p>
    <w:p>
      <w:pPr>
        <w:spacing w:after="0" w:line="379" w:lineRule="auto"/>
        <w:jc w:val="left"/>
        <w:rPr>
          <w:sz w:val="24"/>
        </w:rPr>
        <w:sectPr>
          <w:pgSz w:w="12240" w:h="15840"/>
          <w:pgMar w:header="0" w:footer="1274" w:top="1180" w:bottom="1480" w:left="700" w:right="420"/>
        </w:sectPr>
      </w:pPr>
    </w:p>
    <w:p>
      <w:pPr>
        <w:pStyle w:val="BodyText"/>
        <w:spacing w:line="379" w:lineRule="auto" w:before="69"/>
        <w:ind w:left="740" w:right="9523"/>
      </w:pPr>
      <w:r>
        <w:rPr>
          <w:spacing w:val="-2"/>
        </w:rPr>
        <w:t>Agree Neutral Disagree</w:t>
      </w:r>
    </w:p>
    <w:p>
      <w:pPr>
        <w:pStyle w:val="BodyText"/>
        <w:spacing w:before="1"/>
        <w:ind w:left="740"/>
      </w:pPr>
      <w:r>
        <w:rPr/>
        <w:t>Strongly</w:t>
      </w:r>
      <w:r>
        <w:rPr>
          <w:spacing w:val="-3"/>
        </w:rPr>
        <w:t> </w:t>
      </w:r>
      <w:r>
        <w:rPr>
          <w:spacing w:val="-2"/>
        </w:rPr>
        <w:t>Disagree</w:t>
      </w:r>
    </w:p>
    <w:p>
      <w:pPr>
        <w:pStyle w:val="ListParagraph"/>
        <w:numPr>
          <w:ilvl w:val="0"/>
          <w:numId w:val="17"/>
        </w:numPr>
        <w:tabs>
          <w:tab w:pos="999" w:val="left" w:leader="none"/>
        </w:tabs>
        <w:spacing w:line="379" w:lineRule="auto" w:before="158" w:after="0"/>
        <w:ind w:left="740" w:right="3166" w:firstLine="0"/>
        <w:jc w:val="left"/>
        <w:rPr>
          <w:sz w:val="24"/>
        </w:rPr>
      </w:pPr>
      <w:r>
        <w:rPr>
          <w:sz w:val="24"/>
        </w:rPr>
        <w:t>OpenERP</w:t>
      </w:r>
      <w:r>
        <w:rPr>
          <w:spacing w:val="-3"/>
          <w:sz w:val="24"/>
        </w:rPr>
        <w:t> </w:t>
      </w:r>
      <w:r>
        <w:rPr>
          <w:sz w:val="24"/>
        </w:rPr>
        <w:t>support</w:t>
      </w:r>
      <w:r>
        <w:rPr>
          <w:spacing w:val="-4"/>
          <w:sz w:val="24"/>
        </w:rPr>
        <w:t> </w:t>
      </w:r>
      <w:r>
        <w:rPr>
          <w:sz w:val="24"/>
        </w:rPr>
        <w:t>team</w:t>
      </w:r>
      <w:r>
        <w:rPr>
          <w:spacing w:val="-4"/>
          <w:sz w:val="24"/>
        </w:rPr>
        <w:t> </w:t>
      </w:r>
      <w:r>
        <w:rPr>
          <w:sz w:val="24"/>
        </w:rPr>
        <w:t>have</w:t>
      </w:r>
      <w:r>
        <w:rPr>
          <w:spacing w:val="-5"/>
          <w:sz w:val="24"/>
        </w:rPr>
        <w:t> </w:t>
      </w:r>
      <w:r>
        <w:rPr>
          <w:sz w:val="24"/>
        </w:rPr>
        <w:t>the</w:t>
      </w:r>
      <w:r>
        <w:rPr>
          <w:spacing w:val="-4"/>
          <w:sz w:val="24"/>
        </w:rPr>
        <w:t> </w:t>
      </w:r>
      <w:r>
        <w:rPr>
          <w:sz w:val="24"/>
        </w:rPr>
        <w:t>requisite</w:t>
      </w:r>
      <w:r>
        <w:rPr>
          <w:spacing w:val="-5"/>
          <w:sz w:val="24"/>
        </w:rPr>
        <w:t> </w:t>
      </w:r>
      <w:r>
        <w:rPr>
          <w:sz w:val="24"/>
        </w:rPr>
        <w:t>skills</w:t>
      </w:r>
      <w:r>
        <w:rPr>
          <w:spacing w:val="-4"/>
          <w:sz w:val="24"/>
        </w:rPr>
        <w:t> </w:t>
      </w:r>
      <w:r>
        <w:rPr>
          <w:sz w:val="24"/>
        </w:rPr>
        <w:t>that</w:t>
      </w:r>
      <w:r>
        <w:rPr>
          <w:spacing w:val="-4"/>
          <w:sz w:val="24"/>
        </w:rPr>
        <w:t> </w:t>
      </w:r>
      <w:r>
        <w:rPr>
          <w:sz w:val="24"/>
        </w:rPr>
        <w:t>solves</w:t>
      </w:r>
      <w:r>
        <w:rPr>
          <w:spacing w:val="-4"/>
          <w:sz w:val="24"/>
        </w:rPr>
        <w:t> </w:t>
      </w:r>
      <w:r>
        <w:rPr>
          <w:sz w:val="24"/>
        </w:rPr>
        <w:t>my</w:t>
      </w:r>
      <w:r>
        <w:rPr>
          <w:spacing w:val="-8"/>
          <w:sz w:val="24"/>
        </w:rPr>
        <w:t> </w:t>
      </w:r>
      <w:r>
        <w:rPr>
          <w:sz w:val="24"/>
        </w:rPr>
        <w:t>problem. Strongly Agree</w:t>
      </w:r>
    </w:p>
    <w:p>
      <w:pPr>
        <w:pStyle w:val="BodyText"/>
        <w:spacing w:line="379" w:lineRule="auto" w:before="1"/>
        <w:ind w:left="740" w:right="9523"/>
      </w:pPr>
      <w:r>
        <w:rPr>
          <w:spacing w:val="-2"/>
        </w:rPr>
        <w:t>Agree Neutral Disagree</w:t>
      </w:r>
    </w:p>
    <w:p>
      <w:pPr>
        <w:pStyle w:val="BodyText"/>
        <w:spacing w:before="1"/>
        <w:ind w:left="740"/>
      </w:pPr>
      <w:r>
        <w:rPr/>
        <w:t>Strongly</w:t>
      </w:r>
      <w:r>
        <w:rPr>
          <w:spacing w:val="-3"/>
        </w:rPr>
        <w:t> </w:t>
      </w:r>
      <w:r>
        <w:rPr>
          <w:spacing w:val="-2"/>
        </w:rPr>
        <w:t>Disagree</w:t>
      </w:r>
    </w:p>
    <w:p>
      <w:pPr>
        <w:pStyle w:val="ListParagraph"/>
        <w:numPr>
          <w:ilvl w:val="0"/>
          <w:numId w:val="17"/>
        </w:numPr>
        <w:tabs>
          <w:tab w:pos="1460" w:val="left" w:leader="none"/>
        </w:tabs>
        <w:spacing w:line="379" w:lineRule="auto" w:before="158" w:after="0"/>
        <w:ind w:left="740" w:right="3677" w:firstLine="0"/>
        <w:jc w:val="left"/>
        <w:rPr>
          <w:sz w:val="24"/>
        </w:rPr>
      </w:pPr>
      <w:r>
        <w:rPr>
          <w:sz w:val="24"/>
        </w:rPr>
        <w:t>OpenERP</w:t>
      </w:r>
      <w:r>
        <w:rPr>
          <w:spacing w:val="-4"/>
          <w:sz w:val="24"/>
        </w:rPr>
        <w:t> </w:t>
      </w:r>
      <w:r>
        <w:rPr>
          <w:sz w:val="24"/>
        </w:rPr>
        <w:t>support</w:t>
      </w:r>
      <w:r>
        <w:rPr>
          <w:spacing w:val="-5"/>
          <w:sz w:val="24"/>
        </w:rPr>
        <w:t> </w:t>
      </w:r>
      <w:r>
        <w:rPr>
          <w:sz w:val="24"/>
        </w:rPr>
        <w:t>team</w:t>
      </w:r>
      <w:r>
        <w:rPr>
          <w:spacing w:val="-5"/>
          <w:sz w:val="24"/>
        </w:rPr>
        <w:t> </w:t>
      </w:r>
      <w:r>
        <w:rPr>
          <w:sz w:val="24"/>
        </w:rPr>
        <w:t>are</w:t>
      </w:r>
      <w:r>
        <w:rPr>
          <w:spacing w:val="-7"/>
          <w:sz w:val="24"/>
        </w:rPr>
        <w:t> </w:t>
      </w:r>
      <w:r>
        <w:rPr>
          <w:sz w:val="24"/>
        </w:rPr>
        <w:t>always</w:t>
      </w:r>
      <w:r>
        <w:rPr>
          <w:spacing w:val="-3"/>
          <w:sz w:val="24"/>
        </w:rPr>
        <w:t> </w:t>
      </w:r>
      <w:r>
        <w:rPr>
          <w:sz w:val="24"/>
        </w:rPr>
        <w:t>eager</w:t>
      </w:r>
      <w:r>
        <w:rPr>
          <w:spacing w:val="-5"/>
          <w:sz w:val="24"/>
        </w:rPr>
        <w:t> </w:t>
      </w:r>
      <w:r>
        <w:rPr>
          <w:sz w:val="24"/>
        </w:rPr>
        <w:t>to</w:t>
      </w:r>
      <w:r>
        <w:rPr>
          <w:spacing w:val="-5"/>
          <w:sz w:val="24"/>
        </w:rPr>
        <w:t> </w:t>
      </w:r>
      <w:r>
        <w:rPr>
          <w:sz w:val="24"/>
        </w:rPr>
        <w:t>resolve</w:t>
      </w:r>
      <w:r>
        <w:rPr>
          <w:spacing w:val="-6"/>
          <w:sz w:val="24"/>
        </w:rPr>
        <w:t> </w:t>
      </w:r>
      <w:r>
        <w:rPr>
          <w:sz w:val="24"/>
        </w:rPr>
        <w:t>my</w:t>
      </w:r>
      <w:r>
        <w:rPr>
          <w:spacing w:val="-9"/>
          <w:sz w:val="24"/>
        </w:rPr>
        <w:t> </w:t>
      </w:r>
      <w:r>
        <w:rPr>
          <w:sz w:val="24"/>
        </w:rPr>
        <w:t>issues. Strongly Agree</w:t>
      </w:r>
    </w:p>
    <w:p>
      <w:pPr>
        <w:pStyle w:val="BodyText"/>
        <w:spacing w:line="379" w:lineRule="auto" w:before="2"/>
        <w:ind w:left="740" w:right="9523"/>
      </w:pPr>
      <w:r>
        <w:rPr>
          <w:spacing w:val="-2"/>
        </w:rPr>
        <w:t>Agree Neutral Disagree</w:t>
      </w:r>
    </w:p>
    <w:p>
      <w:pPr>
        <w:pStyle w:val="BodyText"/>
        <w:ind w:left="740"/>
      </w:pPr>
      <w:r>
        <w:rPr/>
        <w:t>Strongly</w:t>
      </w:r>
      <w:r>
        <w:rPr>
          <w:spacing w:val="-3"/>
        </w:rPr>
        <w:t> </w:t>
      </w:r>
      <w:r>
        <w:rPr>
          <w:spacing w:val="-2"/>
        </w:rPr>
        <w:t>Disagree</w:t>
      </w:r>
    </w:p>
    <w:p>
      <w:pPr>
        <w:pStyle w:val="ListParagraph"/>
        <w:numPr>
          <w:ilvl w:val="0"/>
          <w:numId w:val="17"/>
        </w:numPr>
        <w:tabs>
          <w:tab w:pos="1460" w:val="left" w:leader="none"/>
        </w:tabs>
        <w:spacing w:line="379" w:lineRule="auto" w:before="158" w:after="0"/>
        <w:ind w:left="740" w:right="3654" w:firstLine="0"/>
        <w:jc w:val="left"/>
        <w:rPr>
          <w:sz w:val="24"/>
        </w:rPr>
      </w:pPr>
      <w:r>
        <w:rPr>
          <w:sz w:val="24"/>
        </w:rPr>
        <w:t>OpenERP</w:t>
      </w:r>
      <w:r>
        <w:rPr>
          <w:spacing w:val="-3"/>
          <w:sz w:val="24"/>
        </w:rPr>
        <w:t> </w:t>
      </w:r>
      <w:r>
        <w:rPr>
          <w:sz w:val="24"/>
        </w:rPr>
        <w:t>support</w:t>
      </w:r>
      <w:r>
        <w:rPr>
          <w:spacing w:val="-4"/>
          <w:sz w:val="24"/>
        </w:rPr>
        <w:t> </w:t>
      </w:r>
      <w:r>
        <w:rPr>
          <w:sz w:val="24"/>
        </w:rPr>
        <w:t>team</w:t>
      </w:r>
      <w:r>
        <w:rPr>
          <w:spacing w:val="-4"/>
          <w:sz w:val="24"/>
        </w:rPr>
        <w:t> </w:t>
      </w:r>
      <w:r>
        <w:rPr>
          <w:sz w:val="24"/>
        </w:rPr>
        <w:t>usually</w:t>
      </w:r>
      <w:r>
        <w:rPr>
          <w:spacing w:val="-9"/>
          <w:sz w:val="24"/>
        </w:rPr>
        <w:t> </w:t>
      </w:r>
      <w:r>
        <w:rPr>
          <w:sz w:val="24"/>
        </w:rPr>
        <w:t>address</w:t>
      </w:r>
      <w:r>
        <w:rPr>
          <w:spacing w:val="-4"/>
          <w:sz w:val="24"/>
        </w:rPr>
        <w:t> </w:t>
      </w:r>
      <w:r>
        <w:rPr>
          <w:sz w:val="24"/>
        </w:rPr>
        <w:t>my</w:t>
      </w:r>
      <w:r>
        <w:rPr>
          <w:spacing w:val="-9"/>
          <w:sz w:val="24"/>
        </w:rPr>
        <w:t> </w:t>
      </w:r>
      <w:r>
        <w:rPr>
          <w:sz w:val="24"/>
        </w:rPr>
        <w:t>problem</w:t>
      </w:r>
      <w:r>
        <w:rPr>
          <w:spacing w:val="-4"/>
          <w:sz w:val="24"/>
        </w:rPr>
        <w:t> </w:t>
      </w:r>
      <w:r>
        <w:rPr>
          <w:sz w:val="24"/>
        </w:rPr>
        <w:t>and</w:t>
      </w:r>
      <w:r>
        <w:rPr>
          <w:spacing w:val="-4"/>
          <w:sz w:val="24"/>
        </w:rPr>
        <w:t> </w:t>
      </w:r>
      <w:r>
        <w:rPr>
          <w:sz w:val="24"/>
        </w:rPr>
        <w:t>need. Strongly Agree</w:t>
      </w:r>
    </w:p>
    <w:p>
      <w:pPr>
        <w:pStyle w:val="BodyText"/>
        <w:spacing w:line="379" w:lineRule="auto" w:before="2"/>
        <w:ind w:left="740" w:right="9523"/>
      </w:pPr>
      <w:r>
        <w:rPr>
          <w:spacing w:val="-2"/>
        </w:rPr>
        <w:t>Agree Neutral Disagree</w:t>
      </w:r>
    </w:p>
    <w:p>
      <w:pPr>
        <w:pStyle w:val="BodyText"/>
        <w:ind w:left="740"/>
      </w:pPr>
      <w:r>
        <w:rPr/>
        <w:t>Strongly</w:t>
      </w:r>
      <w:r>
        <w:rPr>
          <w:spacing w:val="-3"/>
        </w:rPr>
        <w:t> </w:t>
      </w:r>
      <w:r>
        <w:rPr>
          <w:spacing w:val="-2"/>
        </w:rPr>
        <w:t>Disagree</w:t>
      </w:r>
    </w:p>
    <w:p>
      <w:pPr>
        <w:pStyle w:val="Heading3"/>
        <w:spacing w:before="163"/>
      </w:pPr>
      <w:r>
        <w:rPr/>
        <w:t>EXTENDED</w:t>
      </w:r>
      <w:r>
        <w:rPr>
          <w:spacing w:val="-1"/>
        </w:rPr>
        <w:t> </w:t>
      </w:r>
      <w:r>
        <w:rPr>
          <w:spacing w:val="-5"/>
        </w:rPr>
        <w:t>USE</w:t>
      </w:r>
    </w:p>
    <w:p>
      <w:pPr>
        <w:pStyle w:val="BodyText"/>
        <w:spacing w:before="156"/>
        <w:ind w:left="740"/>
      </w:pPr>
      <w:r>
        <w:rPr/>
        <w:t>Measuring</w:t>
      </w:r>
      <w:r>
        <w:rPr>
          <w:spacing w:val="-4"/>
        </w:rPr>
        <w:t> </w:t>
      </w:r>
      <w:r>
        <w:rPr/>
        <w:t>further</w:t>
      </w:r>
      <w:r>
        <w:rPr>
          <w:spacing w:val="-1"/>
        </w:rPr>
        <w:t> </w:t>
      </w:r>
      <w:r>
        <w:rPr/>
        <w:t>usage of</w:t>
      </w:r>
      <w:r>
        <w:rPr>
          <w:spacing w:val="-1"/>
        </w:rPr>
        <w:t> </w:t>
      </w:r>
      <w:r>
        <w:rPr/>
        <w:t>OpenERP</w:t>
      </w:r>
      <w:r>
        <w:rPr>
          <w:spacing w:val="1"/>
        </w:rPr>
        <w:t> </w:t>
      </w:r>
      <w:r>
        <w:rPr>
          <w:spacing w:val="-2"/>
        </w:rPr>
        <w:t>software</w:t>
      </w:r>
    </w:p>
    <w:p>
      <w:pPr>
        <w:pStyle w:val="ListParagraph"/>
        <w:numPr>
          <w:ilvl w:val="0"/>
          <w:numId w:val="18"/>
        </w:numPr>
        <w:tabs>
          <w:tab w:pos="1460" w:val="left" w:leader="none"/>
        </w:tabs>
        <w:spacing w:line="240" w:lineRule="auto" w:before="161" w:after="0"/>
        <w:ind w:left="740" w:right="1089" w:firstLine="0"/>
        <w:jc w:val="left"/>
        <w:rPr>
          <w:sz w:val="24"/>
        </w:rPr>
      </w:pPr>
      <w:r>
        <w:rPr>
          <w:sz w:val="24"/>
        </w:rPr>
        <w:t>In</w:t>
      </w:r>
      <w:r>
        <w:rPr>
          <w:spacing w:val="-1"/>
          <w:sz w:val="24"/>
        </w:rPr>
        <w:t> </w:t>
      </w:r>
      <w:r>
        <w:rPr>
          <w:sz w:val="24"/>
        </w:rPr>
        <w:t>an</w:t>
      </w:r>
      <w:r>
        <w:rPr>
          <w:spacing w:val="-1"/>
          <w:sz w:val="24"/>
        </w:rPr>
        <w:t> </w:t>
      </w:r>
      <w:r>
        <w:rPr>
          <w:sz w:val="24"/>
        </w:rPr>
        <w:t>Interval</w:t>
      </w:r>
      <w:r>
        <w:rPr>
          <w:spacing w:val="-3"/>
          <w:sz w:val="24"/>
        </w:rPr>
        <w:t> </w:t>
      </w:r>
      <w:r>
        <w:rPr>
          <w:sz w:val="24"/>
        </w:rPr>
        <w:t>of</w:t>
      </w:r>
      <w:r>
        <w:rPr>
          <w:spacing w:val="-3"/>
          <w:sz w:val="24"/>
        </w:rPr>
        <w:t> </w:t>
      </w:r>
      <w:r>
        <w:rPr>
          <w:sz w:val="24"/>
        </w:rPr>
        <w:t>two</w:t>
      </w:r>
      <w:r>
        <w:rPr>
          <w:spacing w:val="-3"/>
          <w:sz w:val="24"/>
        </w:rPr>
        <w:t> </w:t>
      </w:r>
      <w:r>
        <w:rPr>
          <w:sz w:val="24"/>
        </w:rPr>
        <w:t>months,</w:t>
      </w:r>
      <w:r>
        <w:rPr>
          <w:spacing w:val="-1"/>
          <w:sz w:val="24"/>
        </w:rPr>
        <w:t> </w:t>
      </w:r>
      <w:r>
        <w:rPr>
          <w:sz w:val="24"/>
        </w:rPr>
        <w:t>I</w:t>
      </w:r>
      <w:r>
        <w:rPr>
          <w:spacing w:val="-9"/>
          <w:sz w:val="24"/>
        </w:rPr>
        <w:t> </w:t>
      </w:r>
      <w:r>
        <w:rPr>
          <w:sz w:val="24"/>
        </w:rPr>
        <w:t>use</w:t>
      </w:r>
      <w:r>
        <w:rPr>
          <w:spacing w:val="-4"/>
          <w:sz w:val="24"/>
        </w:rPr>
        <w:t> </w:t>
      </w:r>
      <w:r>
        <w:rPr>
          <w:sz w:val="24"/>
        </w:rPr>
        <w:t>most</w:t>
      </w:r>
      <w:r>
        <w:rPr>
          <w:spacing w:val="-3"/>
          <w:sz w:val="24"/>
        </w:rPr>
        <w:t> </w:t>
      </w:r>
      <w:r>
        <w:rPr>
          <w:sz w:val="24"/>
        </w:rPr>
        <w:t>of</w:t>
      </w:r>
      <w:r>
        <w:rPr>
          <w:spacing w:val="-3"/>
          <w:sz w:val="24"/>
        </w:rPr>
        <w:t> </w:t>
      </w:r>
      <w:r>
        <w:rPr>
          <w:sz w:val="24"/>
        </w:rPr>
        <w:t>the</w:t>
      </w:r>
      <w:r>
        <w:rPr>
          <w:spacing w:val="-3"/>
          <w:sz w:val="24"/>
        </w:rPr>
        <w:t> </w:t>
      </w:r>
      <w:r>
        <w:rPr>
          <w:sz w:val="24"/>
        </w:rPr>
        <w:t>OpenERP</w:t>
      </w:r>
      <w:r>
        <w:rPr>
          <w:spacing w:val="-2"/>
          <w:sz w:val="24"/>
        </w:rPr>
        <w:t> </w:t>
      </w:r>
      <w:r>
        <w:rPr>
          <w:sz w:val="24"/>
        </w:rPr>
        <w:t>features I</w:t>
      </w:r>
      <w:r>
        <w:rPr>
          <w:spacing w:val="-7"/>
          <w:sz w:val="24"/>
        </w:rPr>
        <w:t> </w:t>
      </w:r>
      <w:r>
        <w:rPr>
          <w:sz w:val="24"/>
        </w:rPr>
        <w:t>am</w:t>
      </w:r>
      <w:r>
        <w:rPr>
          <w:spacing w:val="-1"/>
          <w:sz w:val="24"/>
        </w:rPr>
        <w:t> </w:t>
      </w:r>
      <w:r>
        <w:rPr>
          <w:sz w:val="24"/>
        </w:rPr>
        <w:t>given</w:t>
      </w:r>
      <w:r>
        <w:rPr>
          <w:spacing w:val="-3"/>
          <w:sz w:val="24"/>
        </w:rPr>
        <w:t> </w:t>
      </w:r>
      <w:r>
        <w:rPr>
          <w:sz w:val="24"/>
        </w:rPr>
        <w:t>access</w:t>
      </w:r>
      <w:r>
        <w:rPr>
          <w:spacing w:val="-3"/>
          <w:sz w:val="24"/>
        </w:rPr>
        <w:t> </w:t>
      </w:r>
      <w:r>
        <w:rPr>
          <w:sz w:val="24"/>
        </w:rPr>
        <w:t>right </w:t>
      </w:r>
      <w:r>
        <w:rPr>
          <w:spacing w:val="-4"/>
          <w:sz w:val="24"/>
        </w:rPr>
        <w:t>to.</w:t>
      </w:r>
    </w:p>
    <w:p>
      <w:pPr>
        <w:pStyle w:val="BodyText"/>
        <w:spacing w:line="379" w:lineRule="auto" w:before="159"/>
        <w:ind w:left="740" w:right="8901"/>
      </w:pPr>
      <w:r>
        <w:rPr/>
        <w:t>Strongly</w:t>
      </w:r>
      <w:r>
        <w:rPr>
          <w:spacing w:val="-15"/>
        </w:rPr>
        <w:t> </w:t>
      </w:r>
      <w:r>
        <w:rPr/>
        <w:t>Agree </w:t>
      </w:r>
      <w:r>
        <w:rPr>
          <w:spacing w:val="-2"/>
        </w:rPr>
        <w:t>Agree</w:t>
      </w:r>
    </w:p>
    <w:p>
      <w:pPr>
        <w:pStyle w:val="BodyText"/>
        <w:spacing w:line="376" w:lineRule="auto" w:before="2"/>
        <w:ind w:left="740" w:right="9523"/>
      </w:pPr>
      <w:r>
        <w:rPr>
          <w:spacing w:val="-2"/>
        </w:rPr>
        <w:t>Neutral Disagree</w:t>
      </w:r>
    </w:p>
    <w:p>
      <w:pPr>
        <w:spacing w:after="0" w:line="376" w:lineRule="auto"/>
        <w:sectPr>
          <w:pgSz w:w="12240" w:h="15840"/>
          <w:pgMar w:header="0" w:footer="1274" w:top="1180" w:bottom="1480" w:left="700" w:right="420"/>
        </w:sectPr>
      </w:pPr>
    </w:p>
    <w:p>
      <w:pPr>
        <w:pStyle w:val="BodyText"/>
        <w:spacing w:before="69"/>
        <w:ind w:left="740"/>
      </w:pPr>
      <w:r>
        <w:rPr/>
        <w:t>Strongly</w:t>
      </w:r>
      <w:r>
        <w:rPr>
          <w:spacing w:val="-3"/>
        </w:rPr>
        <w:t> </w:t>
      </w:r>
      <w:r>
        <w:rPr>
          <w:spacing w:val="-2"/>
        </w:rPr>
        <w:t>Disagree</w:t>
      </w:r>
    </w:p>
    <w:p>
      <w:pPr>
        <w:pStyle w:val="ListParagraph"/>
        <w:numPr>
          <w:ilvl w:val="0"/>
          <w:numId w:val="18"/>
        </w:numPr>
        <w:tabs>
          <w:tab w:pos="1000" w:val="left" w:leader="none"/>
        </w:tabs>
        <w:spacing w:line="240" w:lineRule="auto" w:before="159" w:after="0"/>
        <w:ind w:left="740" w:right="1448" w:firstLine="0"/>
        <w:jc w:val="left"/>
        <w:rPr>
          <w:sz w:val="24"/>
        </w:rPr>
      </w:pPr>
      <w:r>
        <w:rPr>
          <w:sz w:val="24"/>
        </w:rPr>
        <w:t>In</w:t>
      </w:r>
      <w:r>
        <w:rPr>
          <w:spacing w:val="-3"/>
          <w:sz w:val="24"/>
        </w:rPr>
        <w:t> </w:t>
      </w:r>
      <w:r>
        <w:rPr>
          <w:sz w:val="24"/>
        </w:rPr>
        <w:t>an</w:t>
      </w:r>
      <w:r>
        <w:rPr>
          <w:spacing w:val="-1"/>
          <w:sz w:val="24"/>
        </w:rPr>
        <w:t> </w:t>
      </w:r>
      <w:r>
        <w:rPr>
          <w:sz w:val="24"/>
        </w:rPr>
        <w:t>Interval</w:t>
      </w:r>
      <w:r>
        <w:rPr>
          <w:spacing w:val="-3"/>
          <w:sz w:val="24"/>
        </w:rPr>
        <w:t> </w:t>
      </w:r>
      <w:r>
        <w:rPr>
          <w:sz w:val="24"/>
        </w:rPr>
        <w:t>of</w:t>
      </w:r>
      <w:r>
        <w:rPr>
          <w:spacing w:val="-3"/>
          <w:sz w:val="24"/>
        </w:rPr>
        <w:t> </w:t>
      </w:r>
      <w:r>
        <w:rPr>
          <w:sz w:val="24"/>
        </w:rPr>
        <w:t>two</w:t>
      </w:r>
      <w:r>
        <w:rPr>
          <w:spacing w:val="-2"/>
          <w:sz w:val="24"/>
        </w:rPr>
        <w:t> </w:t>
      </w:r>
      <w:r>
        <w:rPr>
          <w:sz w:val="24"/>
        </w:rPr>
        <w:t>months,</w:t>
      </w:r>
      <w:r>
        <w:rPr>
          <w:spacing w:val="-1"/>
          <w:sz w:val="24"/>
        </w:rPr>
        <w:t> </w:t>
      </w:r>
      <w:r>
        <w:rPr>
          <w:sz w:val="24"/>
        </w:rPr>
        <w:t>I</w:t>
      </w:r>
      <w:r>
        <w:rPr>
          <w:spacing w:val="-8"/>
          <w:sz w:val="24"/>
        </w:rPr>
        <w:t> </w:t>
      </w:r>
      <w:r>
        <w:rPr>
          <w:sz w:val="24"/>
        </w:rPr>
        <w:t>use</w:t>
      </w:r>
      <w:r>
        <w:rPr>
          <w:spacing w:val="-3"/>
          <w:sz w:val="24"/>
        </w:rPr>
        <w:t> </w:t>
      </w:r>
      <w:r>
        <w:rPr>
          <w:sz w:val="24"/>
        </w:rPr>
        <w:t>OpenERP</w:t>
      </w:r>
      <w:r>
        <w:rPr>
          <w:spacing w:val="-2"/>
          <w:sz w:val="24"/>
        </w:rPr>
        <w:t> </w:t>
      </w:r>
      <w:r>
        <w:rPr>
          <w:sz w:val="24"/>
        </w:rPr>
        <w:t>more</w:t>
      </w:r>
      <w:r>
        <w:rPr>
          <w:spacing w:val="-4"/>
          <w:sz w:val="24"/>
        </w:rPr>
        <w:t> </w:t>
      </w:r>
      <w:r>
        <w:rPr>
          <w:sz w:val="24"/>
        </w:rPr>
        <w:t>than</w:t>
      </w:r>
      <w:r>
        <w:rPr>
          <w:spacing w:val="-3"/>
          <w:sz w:val="24"/>
        </w:rPr>
        <w:t> </w:t>
      </w:r>
      <w:r>
        <w:rPr>
          <w:sz w:val="24"/>
        </w:rPr>
        <w:t>an</w:t>
      </w:r>
      <w:r>
        <w:rPr>
          <w:spacing w:val="-3"/>
          <w:sz w:val="24"/>
        </w:rPr>
        <w:t> </w:t>
      </w:r>
      <w:r>
        <w:rPr>
          <w:sz w:val="24"/>
        </w:rPr>
        <w:t>average</w:t>
      </w:r>
      <w:r>
        <w:rPr>
          <w:spacing w:val="-3"/>
          <w:sz w:val="24"/>
        </w:rPr>
        <w:t> </w:t>
      </w:r>
      <w:r>
        <w:rPr>
          <w:sz w:val="24"/>
        </w:rPr>
        <w:t>user</w:t>
      </w:r>
      <w:r>
        <w:rPr>
          <w:spacing w:val="-3"/>
          <w:sz w:val="24"/>
        </w:rPr>
        <w:t> </w:t>
      </w:r>
      <w:r>
        <w:rPr>
          <w:sz w:val="24"/>
        </w:rPr>
        <w:t>in</w:t>
      </w:r>
      <w:r>
        <w:rPr>
          <w:spacing w:val="-3"/>
          <w:sz w:val="24"/>
        </w:rPr>
        <w:t> </w:t>
      </w:r>
      <w:r>
        <w:rPr>
          <w:sz w:val="24"/>
        </w:rPr>
        <w:t>performing</w:t>
      </w:r>
      <w:r>
        <w:rPr>
          <w:spacing w:val="-5"/>
          <w:sz w:val="24"/>
        </w:rPr>
        <w:t> </w:t>
      </w:r>
      <w:r>
        <w:rPr>
          <w:sz w:val="24"/>
        </w:rPr>
        <w:t>my </w:t>
      </w:r>
      <w:r>
        <w:rPr>
          <w:spacing w:val="-2"/>
          <w:sz w:val="24"/>
        </w:rPr>
        <w:t>work.</w:t>
      </w:r>
    </w:p>
    <w:p>
      <w:pPr>
        <w:pStyle w:val="BodyText"/>
        <w:spacing w:line="379" w:lineRule="auto" w:before="161"/>
        <w:ind w:left="740" w:right="8901"/>
      </w:pPr>
      <w:r>
        <w:rPr/>
        <w:t>Strongly</w:t>
      </w:r>
      <w:r>
        <w:rPr>
          <w:spacing w:val="-15"/>
        </w:rPr>
        <w:t> </w:t>
      </w:r>
      <w:r>
        <w:rPr/>
        <w:t>Agree </w:t>
      </w:r>
      <w:r>
        <w:rPr>
          <w:spacing w:val="-2"/>
        </w:rPr>
        <w:t>Agree</w:t>
      </w:r>
    </w:p>
    <w:p>
      <w:pPr>
        <w:pStyle w:val="BodyText"/>
        <w:spacing w:line="379" w:lineRule="auto"/>
        <w:ind w:left="740" w:right="9523"/>
      </w:pPr>
      <w:r>
        <w:rPr>
          <w:spacing w:val="-2"/>
        </w:rPr>
        <w:t>Neutral Disagree</w:t>
      </w:r>
    </w:p>
    <w:p>
      <w:pPr>
        <w:pStyle w:val="BodyText"/>
        <w:spacing w:before="1"/>
        <w:ind w:left="740"/>
      </w:pPr>
      <w:r>
        <w:rPr/>
        <w:t>Strongly</w:t>
      </w:r>
      <w:r>
        <w:rPr>
          <w:spacing w:val="-3"/>
        </w:rPr>
        <w:t> </w:t>
      </w:r>
      <w:r>
        <w:rPr>
          <w:spacing w:val="-2"/>
        </w:rPr>
        <w:t>Disagree</w:t>
      </w:r>
    </w:p>
    <w:p>
      <w:pPr>
        <w:pStyle w:val="ListParagraph"/>
        <w:numPr>
          <w:ilvl w:val="0"/>
          <w:numId w:val="18"/>
        </w:numPr>
        <w:tabs>
          <w:tab w:pos="1460" w:val="left" w:leader="none"/>
        </w:tabs>
        <w:spacing w:line="240" w:lineRule="auto" w:before="158" w:after="0"/>
        <w:ind w:left="740" w:right="1187" w:firstLine="0"/>
        <w:jc w:val="left"/>
        <w:rPr>
          <w:sz w:val="24"/>
        </w:rPr>
      </w:pPr>
      <w:r>
        <w:rPr>
          <w:sz w:val="24"/>
        </w:rPr>
        <w:t>In</w:t>
      </w:r>
      <w:r>
        <w:rPr>
          <w:spacing w:val="-1"/>
          <w:sz w:val="24"/>
        </w:rPr>
        <w:t> </w:t>
      </w:r>
      <w:r>
        <w:rPr>
          <w:sz w:val="24"/>
        </w:rPr>
        <w:t>an</w:t>
      </w:r>
      <w:r>
        <w:rPr>
          <w:spacing w:val="-1"/>
          <w:sz w:val="24"/>
        </w:rPr>
        <w:t> </w:t>
      </w:r>
      <w:r>
        <w:rPr>
          <w:sz w:val="24"/>
        </w:rPr>
        <w:t>Interval</w:t>
      </w:r>
      <w:r>
        <w:rPr>
          <w:spacing w:val="-3"/>
          <w:sz w:val="24"/>
        </w:rPr>
        <w:t> </w:t>
      </w:r>
      <w:r>
        <w:rPr>
          <w:sz w:val="24"/>
        </w:rPr>
        <w:t>of</w:t>
      </w:r>
      <w:r>
        <w:rPr>
          <w:spacing w:val="-3"/>
          <w:sz w:val="24"/>
        </w:rPr>
        <w:t> </w:t>
      </w:r>
      <w:r>
        <w:rPr>
          <w:sz w:val="24"/>
        </w:rPr>
        <w:t>two</w:t>
      </w:r>
      <w:r>
        <w:rPr>
          <w:spacing w:val="-3"/>
          <w:sz w:val="24"/>
        </w:rPr>
        <w:t> </w:t>
      </w:r>
      <w:r>
        <w:rPr>
          <w:sz w:val="24"/>
        </w:rPr>
        <w:t>months,</w:t>
      </w:r>
      <w:r>
        <w:rPr>
          <w:spacing w:val="-1"/>
          <w:sz w:val="24"/>
        </w:rPr>
        <w:t> </w:t>
      </w:r>
      <w:r>
        <w:rPr>
          <w:sz w:val="24"/>
        </w:rPr>
        <w:t>I</w:t>
      </w:r>
      <w:r>
        <w:rPr>
          <w:spacing w:val="-8"/>
          <w:sz w:val="24"/>
        </w:rPr>
        <w:t> </w:t>
      </w:r>
      <w:r>
        <w:rPr>
          <w:sz w:val="24"/>
        </w:rPr>
        <w:t>have</w:t>
      </w:r>
      <w:r>
        <w:rPr>
          <w:spacing w:val="-4"/>
          <w:sz w:val="24"/>
        </w:rPr>
        <w:t> </w:t>
      </w:r>
      <w:r>
        <w:rPr>
          <w:sz w:val="24"/>
        </w:rPr>
        <w:t>learnt</w:t>
      </w:r>
      <w:r>
        <w:rPr>
          <w:spacing w:val="-3"/>
          <w:sz w:val="24"/>
        </w:rPr>
        <w:t> </w:t>
      </w:r>
      <w:r>
        <w:rPr>
          <w:sz w:val="24"/>
        </w:rPr>
        <w:t>new</w:t>
      </w:r>
      <w:r>
        <w:rPr>
          <w:spacing w:val="-3"/>
          <w:sz w:val="24"/>
        </w:rPr>
        <w:t> </w:t>
      </w:r>
      <w:r>
        <w:rPr>
          <w:sz w:val="24"/>
        </w:rPr>
        <w:t>OpenERP</w:t>
      </w:r>
      <w:r>
        <w:rPr>
          <w:spacing w:val="-2"/>
          <w:sz w:val="24"/>
        </w:rPr>
        <w:t> </w:t>
      </w:r>
      <w:r>
        <w:rPr>
          <w:sz w:val="24"/>
        </w:rPr>
        <w:t>function</w:t>
      </w:r>
      <w:r>
        <w:rPr>
          <w:spacing w:val="-3"/>
          <w:sz w:val="24"/>
        </w:rPr>
        <w:t> </w:t>
      </w:r>
      <w:r>
        <w:rPr>
          <w:sz w:val="24"/>
        </w:rPr>
        <w:t>that</w:t>
      </w:r>
      <w:r>
        <w:rPr>
          <w:spacing w:val="-3"/>
          <w:sz w:val="24"/>
        </w:rPr>
        <w:t> </w:t>
      </w:r>
      <w:r>
        <w:rPr>
          <w:sz w:val="24"/>
        </w:rPr>
        <w:t>is</w:t>
      </w:r>
      <w:r>
        <w:rPr>
          <w:spacing w:val="-3"/>
          <w:sz w:val="24"/>
        </w:rPr>
        <w:t> </w:t>
      </w:r>
      <w:r>
        <w:rPr>
          <w:sz w:val="24"/>
        </w:rPr>
        <w:t>helping</w:t>
      </w:r>
      <w:r>
        <w:rPr>
          <w:spacing w:val="-6"/>
          <w:sz w:val="24"/>
        </w:rPr>
        <w:t> </w:t>
      </w:r>
      <w:r>
        <w:rPr>
          <w:sz w:val="24"/>
        </w:rPr>
        <w:t>me</w:t>
      </w:r>
      <w:r>
        <w:rPr>
          <w:spacing w:val="-3"/>
          <w:sz w:val="24"/>
        </w:rPr>
        <w:t> </w:t>
      </w:r>
      <w:r>
        <w:rPr>
          <w:sz w:val="24"/>
        </w:rPr>
        <w:t>do my work.</w:t>
      </w:r>
    </w:p>
    <w:p>
      <w:pPr>
        <w:pStyle w:val="BodyText"/>
        <w:spacing w:line="379" w:lineRule="auto" w:before="161"/>
        <w:ind w:left="740" w:right="8901"/>
      </w:pPr>
      <w:r>
        <w:rPr/>
        <w:t>Strongly</w:t>
      </w:r>
      <w:r>
        <w:rPr>
          <w:spacing w:val="-15"/>
        </w:rPr>
        <w:t> </w:t>
      </w:r>
      <w:r>
        <w:rPr/>
        <w:t>Agree </w:t>
      </w:r>
      <w:r>
        <w:rPr>
          <w:spacing w:val="-2"/>
        </w:rPr>
        <w:t>Agree</w:t>
      </w:r>
    </w:p>
    <w:p>
      <w:pPr>
        <w:pStyle w:val="BodyText"/>
        <w:spacing w:line="379" w:lineRule="auto"/>
        <w:ind w:left="740" w:right="9523"/>
      </w:pPr>
      <w:r>
        <w:rPr>
          <w:spacing w:val="-2"/>
        </w:rPr>
        <w:t>Neutral Disagree</w:t>
      </w:r>
    </w:p>
    <w:p>
      <w:pPr>
        <w:pStyle w:val="BodyText"/>
        <w:spacing w:before="1"/>
        <w:ind w:left="740"/>
      </w:pPr>
      <w:r>
        <w:rPr/>
        <w:t>Strongly</w:t>
      </w:r>
      <w:r>
        <w:rPr>
          <w:spacing w:val="-3"/>
        </w:rPr>
        <w:t> </w:t>
      </w:r>
      <w:r>
        <w:rPr>
          <w:spacing w:val="-2"/>
        </w:rPr>
        <w:t>Disagree</w:t>
      </w:r>
    </w:p>
    <w:p>
      <w:pPr>
        <w:pStyle w:val="ListParagraph"/>
        <w:numPr>
          <w:ilvl w:val="0"/>
          <w:numId w:val="18"/>
        </w:numPr>
        <w:tabs>
          <w:tab w:pos="1460" w:val="left" w:leader="none"/>
        </w:tabs>
        <w:spacing w:line="379" w:lineRule="auto" w:before="158" w:after="0"/>
        <w:ind w:left="740" w:right="1880" w:firstLine="0"/>
        <w:jc w:val="left"/>
        <w:rPr>
          <w:sz w:val="24"/>
        </w:rPr>
      </w:pPr>
      <w:r>
        <w:rPr>
          <w:sz w:val="24"/>
        </w:rPr>
        <w:t>In</w:t>
      </w:r>
      <w:r>
        <w:rPr>
          <w:spacing w:val="-1"/>
          <w:sz w:val="24"/>
        </w:rPr>
        <w:t> </w:t>
      </w:r>
      <w:r>
        <w:rPr>
          <w:sz w:val="24"/>
        </w:rPr>
        <w:t>an</w:t>
      </w:r>
      <w:r>
        <w:rPr>
          <w:spacing w:val="-1"/>
          <w:sz w:val="24"/>
        </w:rPr>
        <w:t> </w:t>
      </w:r>
      <w:r>
        <w:rPr>
          <w:sz w:val="24"/>
        </w:rPr>
        <w:t>Interval</w:t>
      </w:r>
      <w:r>
        <w:rPr>
          <w:spacing w:val="-3"/>
          <w:sz w:val="24"/>
        </w:rPr>
        <w:t> </w:t>
      </w:r>
      <w:r>
        <w:rPr>
          <w:sz w:val="24"/>
        </w:rPr>
        <w:t>of</w:t>
      </w:r>
      <w:r>
        <w:rPr>
          <w:spacing w:val="-3"/>
          <w:sz w:val="24"/>
        </w:rPr>
        <w:t> </w:t>
      </w:r>
      <w:r>
        <w:rPr>
          <w:sz w:val="24"/>
        </w:rPr>
        <w:t>two</w:t>
      </w:r>
      <w:r>
        <w:rPr>
          <w:spacing w:val="-3"/>
          <w:sz w:val="24"/>
        </w:rPr>
        <w:t> </w:t>
      </w:r>
      <w:r>
        <w:rPr>
          <w:sz w:val="24"/>
        </w:rPr>
        <w:t>months,</w:t>
      </w:r>
      <w:r>
        <w:rPr>
          <w:spacing w:val="-1"/>
          <w:sz w:val="24"/>
        </w:rPr>
        <w:t> </w:t>
      </w:r>
      <w:r>
        <w:rPr>
          <w:sz w:val="24"/>
        </w:rPr>
        <w:t>I</w:t>
      </w:r>
      <w:r>
        <w:rPr>
          <w:spacing w:val="-8"/>
          <w:sz w:val="24"/>
        </w:rPr>
        <w:t> </w:t>
      </w:r>
      <w:r>
        <w:rPr>
          <w:sz w:val="24"/>
        </w:rPr>
        <w:t>invent</w:t>
      </w:r>
      <w:r>
        <w:rPr>
          <w:spacing w:val="-3"/>
          <w:sz w:val="24"/>
        </w:rPr>
        <w:t> </w:t>
      </w:r>
      <w:r>
        <w:rPr>
          <w:sz w:val="24"/>
        </w:rPr>
        <w:t>new</w:t>
      </w:r>
      <w:r>
        <w:rPr>
          <w:spacing w:val="-3"/>
          <w:sz w:val="24"/>
        </w:rPr>
        <w:t> </w:t>
      </w:r>
      <w:r>
        <w:rPr>
          <w:sz w:val="24"/>
        </w:rPr>
        <w:t>ways</w:t>
      </w:r>
      <w:r>
        <w:rPr>
          <w:spacing w:val="-3"/>
          <w:sz w:val="24"/>
        </w:rPr>
        <w:t> </w:t>
      </w:r>
      <w:r>
        <w:rPr>
          <w:sz w:val="24"/>
        </w:rPr>
        <w:t>of</w:t>
      </w:r>
      <w:r>
        <w:rPr>
          <w:spacing w:val="-3"/>
          <w:sz w:val="24"/>
        </w:rPr>
        <w:t> </w:t>
      </w:r>
      <w:r>
        <w:rPr>
          <w:sz w:val="24"/>
        </w:rPr>
        <w:t>doing</w:t>
      </w:r>
      <w:r>
        <w:rPr>
          <w:spacing w:val="-5"/>
          <w:sz w:val="24"/>
        </w:rPr>
        <w:t> </w:t>
      </w:r>
      <w:r>
        <w:rPr>
          <w:sz w:val="24"/>
        </w:rPr>
        <w:t>my</w:t>
      </w:r>
      <w:r>
        <w:rPr>
          <w:spacing w:val="-7"/>
          <w:sz w:val="24"/>
        </w:rPr>
        <w:t> </w:t>
      </w:r>
      <w:r>
        <w:rPr>
          <w:sz w:val="24"/>
        </w:rPr>
        <w:t>job</w:t>
      </w:r>
      <w:r>
        <w:rPr>
          <w:spacing w:val="-3"/>
          <w:sz w:val="24"/>
        </w:rPr>
        <w:t> </w:t>
      </w:r>
      <w:r>
        <w:rPr>
          <w:sz w:val="24"/>
        </w:rPr>
        <w:t>with</w:t>
      </w:r>
      <w:r>
        <w:rPr>
          <w:spacing w:val="-3"/>
          <w:sz w:val="24"/>
        </w:rPr>
        <w:t> </w:t>
      </w:r>
      <w:r>
        <w:rPr>
          <w:sz w:val="24"/>
        </w:rPr>
        <w:t>OpenERP. Strongly Agree</w:t>
      </w:r>
    </w:p>
    <w:p>
      <w:pPr>
        <w:pStyle w:val="BodyText"/>
        <w:spacing w:line="379" w:lineRule="auto" w:before="2"/>
        <w:ind w:left="740" w:right="9523"/>
      </w:pPr>
      <w:r>
        <w:rPr>
          <w:spacing w:val="-2"/>
        </w:rPr>
        <w:t>Agree Neutral Disagree</w:t>
      </w:r>
    </w:p>
    <w:p>
      <w:pPr>
        <w:pStyle w:val="BodyText"/>
        <w:ind w:left="740"/>
      </w:pPr>
      <w:r>
        <w:rPr/>
        <w:t>Strongly</w:t>
      </w:r>
      <w:r>
        <w:rPr>
          <w:spacing w:val="-3"/>
        </w:rPr>
        <w:t> </w:t>
      </w:r>
      <w:r>
        <w:rPr>
          <w:spacing w:val="-2"/>
        </w:rPr>
        <w:t>Disagree</w:t>
      </w:r>
    </w:p>
    <w:p>
      <w:pPr>
        <w:pStyle w:val="BodyText"/>
      </w:pPr>
    </w:p>
    <w:p>
      <w:pPr>
        <w:pStyle w:val="BodyText"/>
        <w:spacing w:before="48"/>
      </w:pPr>
    </w:p>
    <w:p>
      <w:pPr>
        <w:pStyle w:val="Heading3"/>
      </w:pPr>
      <w:r>
        <w:rPr/>
        <w:t>BUSINESS </w:t>
      </w:r>
      <w:r>
        <w:rPr>
          <w:spacing w:val="-4"/>
        </w:rPr>
        <w:t>VALUE</w:t>
      </w:r>
    </w:p>
    <w:p>
      <w:pPr>
        <w:pStyle w:val="BodyText"/>
        <w:spacing w:before="156"/>
        <w:ind w:left="740"/>
      </w:pPr>
      <w:r>
        <w:rPr/>
        <w:t>Measuring</w:t>
      </w:r>
      <w:r>
        <w:rPr>
          <w:spacing w:val="-4"/>
        </w:rPr>
        <w:t> </w:t>
      </w:r>
      <w:r>
        <w:rPr/>
        <w:t>the business </w:t>
      </w:r>
      <w:r>
        <w:rPr>
          <w:spacing w:val="-4"/>
        </w:rPr>
        <w:t>value</w:t>
      </w:r>
    </w:p>
    <w:p>
      <w:pPr>
        <w:pStyle w:val="ListParagraph"/>
        <w:numPr>
          <w:ilvl w:val="0"/>
          <w:numId w:val="19"/>
        </w:numPr>
        <w:tabs>
          <w:tab w:pos="1460" w:val="left" w:leader="none"/>
        </w:tabs>
        <w:spacing w:line="379" w:lineRule="auto" w:before="159" w:after="0"/>
        <w:ind w:left="740" w:right="1175" w:firstLine="0"/>
        <w:jc w:val="left"/>
        <w:rPr>
          <w:sz w:val="24"/>
        </w:rPr>
      </w:pPr>
      <w:r>
        <w:rPr>
          <w:sz w:val="24"/>
        </w:rPr>
        <w:t>With</w:t>
      </w:r>
      <w:r>
        <w:rPr>
          <w:spacing w:val="-4"/>
          <w:sz w:val="24"/>
        </w:rPr>
        <w:t> </w:t>
      </w:r>
      <w:r>
        <w:rPr>
          <w:sz w:val="24"/>
        </w:rPr>
        <w:t>OpenERP,</w:t>
      </w:r>
      <w:r>
        <w:rPr>
          <w:spacing w:val="-4"/>
          <w:sz w:val="24"/>
        </w:rPr>
        <w:t> </w:t>
      </w:r>
      <w:r>
        <w:rPr>
          <w:sz w:val="24"/>
        </w:rPr>
        <w:t>wastages</w:t>
      </w:r>
      <w:r>
        <w:rPr>
          <w:spacing w:val="-4"/>
          <w:sz w:val="24"/>
        </w:rPr>
        <w:t> </w:t>
      </w:r>
      <w:r>
        <w:rPr>
          <w:sz w:val="24"/>
        </w:rPr>
        <w:t>of</w:t>
      </w:r>
      <w:r>
        <w:rPr>
          <w:spacing w:val="-4"/>
          <w:sz w:val="24"/>
        </w:rPr>
        <w:t> </w:t>
      </w:r>
      <w:r>
        <w:rPr>
          <w:sz w:val="24"/>
        </w:rPr>
        <w:t>resources</w:t>
      </w:r>
      <w:r>
        <w:rPr>
          <w:spacing w:val="-4"/>
          <w:sz w:val="24"/>
        </w:rPr>
        <w:t> </w:t>
      </w:r>
      <w:r>
        <w:rPr>
          <w:sz w:val="24"/>
        </w:rPr>
        <w:t>like</w:t>
      </w:r>
      <w:r>
        <w:rPr>
          <w:spacing w:val="-5"/>
          <w:sz w:val="24"/>
        </w:rPr>
        <w:t> </w:t>
      </w:r>
      <w:r>
        <w:rPr>
          <w:sz w:val="24"/>
        </w:rPr>
        <w:t>stationeries,</w:t>
      </w:r>
      <w:r>
        <w:rPr>
          <w:spacing w:val="-4"/>
          <w:sz w:val="24"/>
        </w:rPr>
        <w:t> </w:t>
      </w:r>
      <w:r>
        <w:rPr>
          <w:sz w:val="24"/>
        </w:rPr>
        <w:t>time</w:t>
      </w:r>
      <w:r>
        <w:rPr>
          <w:spacing w:val="-5"/>
          <w:sz w:val="24"/>
        </w:rPr>
        <w:t> </w:t>
      </w:r>
      <w:r>
        <w:rPr>
          <w:sz w:val="24"/>
        </w:rPr>
        <w:t>etc</w:t>
      </w:r>
      <w:r>
        <w:rPr>
          <w:spacing w:val="-4"/>
          <w:sz w:val="24"/>
        </w:rPr>
        <w:t> </w:t>
      </w:r>
      <w:r>
        <w:rPr>
          <w:sz w:val="24"/>
        </w:rPr>
        <w:t>has</w:t>
      </w:r>
      <w:r>
        <w:rPr>
          <w:spacing w:val="-4"/>
          <w:sz w:val="24"/>
        </w:rPr>
        <w:t> </w:t>
      </w:r>
      <w:r>
        <w:rPr>
          <w:sz w:val="24"/>
        </w:rPr>
        <w:t>drastically</w:t>
      </w:r>
      <w:r>
        <w:rPr>
          <w:spacing w:val="-9"/>
          <w:sz w:val="24"/>
        </w:rPr>
        <w:t> </w:t>
      </w:r>
      <w:r>
        <w:rPr>
          <w:sz w:val="24"/>
        </w:rPr>
        <w:t>reduced. Strongly disagree</w:t>
      </w:r>
    </w:p>
    <w:p>
      <w:pPr>
        <w:pStyle w:val="BodyText"/>
        <w:spacing w:line="379" w:lineRule="auto" w:before="2"/>
        <w:ind w:left="740" w:right="9523"/>
      </w:pPr>
      <w:r>
        <w:rPr>
          <w:spacing w:val="-2"/>
        </w:rPr>
        <w:t>Disagree Neutral Agree</w:t>
      </w:r>
    </w:p>
    <w:p>
      <w:pPr>
        <w:pStyle w:val="BodyText"/>
        <w:ind w:left="740"/>
      </w:pPr>
      <w:r>
        <w:rPr/>
        <w:t>Strongly</w:t>
      </w:r>
      <w:r>
        <w:rPr>
          <w:spacing w:val="-3"/>
        </w:rPr>
        <w:t> </w:t>
      </w:r>
      <w:r>
        <w:rPr>
          <w:spacing w:val="-2"/>
        </w:rPr>
        <w:t>agree</w:t>
      </w:r>
    </w:p>
    <w:p>
      <w:pPr>
        <w:pStyle w:val="ListParagraph"/>
        <w:numPr>
          <w:ilvl w:val="0"/>
          <w:numId w:val="19"/>
        </w:numPr>
        <w:tabs>
          <w:tab w:pos="999" w:val="left" w:leader="none"/>
        </w:tabs>
        <w:spacing w:line="240" w:lineRule="auto" w:before="158" w:after="0"/>
        <w:ind w:left="999" w:right="0" w:hanging="259"/>
        <w:jc w:val="left"/>
        <w:rPr>
          <w:sz w:val="24"/>
        </w:rPr>
      </w:pPr>
      <w:r>
        <w:rPr>
          <w:sz w:val="24"/>
        </w:rPr>
        <w:t>With</w:t>
      </w:r>
      <w:r>
        <w:rPr>
          <w:spacing w:val="-1"/>
          <w:sz w:val="24"/>
        </w:rPr>
        <w:t> </w:t>
      </w:r>
      <w:r>
        <w:rPr>
          <w:sz w:val="24"/>
        </w:rPr>
        <w:t>OpenERP,</w:t>
      </w:r>
      <w:r>
        <w:rPr>
          <w:spacing w:val="2"/>
          <w:sz w:val="24"/>
        </w:rPr>
        <w:t> </w:t>
      </w:r>
      <w:r>
        <w:rPr>
          <w:sz w:val="24"/>
        </w:rPr>
        <w:t>I</w:t>
      </w:r>
      <w:r>
        <w:rPr>
          <w:spacing w:val="-6"/>
          <w:sz w:val="24"/>
        </w:rPr>
        <w:t> </w:t>
      </w:r>
      <w:r>
        <w:rPr>
          <w:sz w:val="24"/>
        </w:rPr>
        <w:t>can</w:t>
      </w:r>
      <w:r>
        <w:rPr>
          <w:spacing w:val="1"/>
          <w:sz w:val="24"/>
        </w:rPr>
        <w:t> </w:t>
      </w:r>
      <w:r>
        <w:rPr>
          <w:sz w:val="24"/>
        </w:rPr>
        <w:t>make</w:t>
      </w:r>
      <w:r>
        <w:rPr>
          <w:spacing w:val="-2"/>
          <w:sz w:val="24"/>
        </w:rPr>
        <w:t> </w:t>
      </w:r>
      <w:r>
        <w:rPr>
          <w:sz w:val="24"/>
        </w:rPr>
        <w:t>most of</w:t>
      </w:r>
      <w:r>
        <w:rPr>
          <w:spacing w:val="-1"/>
          <w:sz w:val="24"/>
        </w:rPr>
        <w:t> </w:t>
      </w:r>
      <w:r>
        <w:rPr>
          <w:sz w:val="24"/>
        </w:rPr>
        <w:t>my</w:t>
      </w:r>
      <w:r>
        <w:rPr>
          <w:spacing w:val="-5"/>
          <w:sz w:val="24"/>
        </w:rPr>
        <w:t> </w:t>
      </w:r>
      <w:r>
        <w:rPr>
          <w:sz w:val="24"/>
        </w:rPr>
        <w:t>request</w:t>
      </w:r>
      <w:r>
        <w:rPr>
          <w:spacing w:val="2"/>
          <w:sz w:val="24"/>
        </w:rPr>
        <w:t> </w:t>
      </w:r>
      <w:r>
        <w:rPr>
          <w:spacing w:val="-2"/>
          <w:sz w:val="24"/>
        </w:rPr>
        <w:t>myself.</w:t>
      </w:r>
    </w:p>
    <w:p>
      <w:pPr>
        <w:spacing w:after="0" w:line="240" w:lineRule="auto"/>
        <w:jc w:val="left"/>
        <w:rPr>
          <w:sz w:val="24"/>
        </w:rPr>
        <w:sectPr>
          <w:pgSz w:w="12240" w:h="15840"/>
          <w:pgMar w:header="0" w:footer="1274" w:top="1180" w:bottom="1460" w:left="700" w:right="420"/>
        </w:sectPr>
      </w:pPr>
    </w:p>
    <w:p>
      <w:pPr>
        <w:pStyle w:val="BodyText"/>
        <w:spacing w:line="379" w:lineRule="auto" w:before="69"/>
        <w:ind w:left="740" w:right="8688"/>
      </w:pPr>
      <w:r>
        <w:rPr/>
        <w:t>Strongly</w:t>
      </w:r>
      <w:r>
        <w:rPr>
          <w:spacing w:val="-15"/>
        </w:rPr>
        <w:t> </w:t>
      </w:r>
      <w:r>
        <w:rPr/>
        <w:t>disagree </w:t>
      </w:r>
      <w:r>
        <w:rPr>
          <w:spacing w:val="-2"/>
        </w:rPr>
        <w:t>Disagree</w:t>
      </w:r>
    </w:p>
    <w:p>
      <w:pPr>
        <w:pStyle w:val="BodyText"/>
        <w:spacing w:line="379" w:lineRule="auto"/>
        <w:ind w:left="740" w:right="9654"/>
      </w:pPr>
      <w:r>
        <w:rPr>
          <w:spacing w:val="-2"/>
        </w:rPr>
        <w:t>Neutral Agree</w:t>
      </w:r>
    </w:p>
    <w:p>
      <w:pPr>
        <w:pStyle w:val="BodyText"/>
        <w:spacing w:line="275" w:lineRule="exact"/>
        <w:ind w:left="740"/>
      </w:pPr>
      <w:r>
        <w:rPr/>
        <w:t>Strongly</w:t>
      </w:r>
      <w:r>
        <w:rPr>
          <w:spacing w:val="-3"/>
        </w:rPr>
        <w:t> </w:t>
      </w:r>
      <w:r>
        <w:rPr>
          <w:spacing w:val="-2"/>
        </w:rPr>
        <w:t>agree</w:t>
      </w:r>
    </w:p>
    <w:p>
      <w:pPr>
        <w:pStyle w:val="ListParagraph"/>
        <w:numPr>
          <w:ilvl w:val="0"/>
          <w:numId w:val="19"/>
        </w:numPr>
        <w:tabs>
          <w:tab w:pos="1460" w:val="left" w:leader="none"/>
        </w:tabs>
        <w:spacing w:line="379" w:lineRule="auto" w:before="161" w:after="0"/>
        <w:ind w:left="740" w:right="4264" w:firstLine="0"/>
        <w:jc w:val="left"/>
        <w:rPr>
          <w:sz w:val="24"/>
        </w:rPr>
      </w:pPr>
      <w:r>
        <w:rPr>
          <w:sz w:val="24"/>
        </w:rPr>
        <w:t>With</w:t>
      </w:r>
      <w:r>
        <w:rPr>
          <w:spacing w:val="-4"/>
          <w:sz w:val="24"/>
        </w:rPr>
        <w:t> </w:t>
      </w:r>
      <w:r>
        <w:rPr>
          <w:sz w:val="24"/>
        </w:rPr>
        <w:t>OpenERP,</w:t>
      </w:r>
      <w:r>
        <w:rPr>
          <w:spacing w:val="-4"/>
          <w:sz w:val="24"/>
        </w:rPr>
        <w:t> </w:t>
      </w:r>
      <w:r>
        <w:rPr>
          <w:sz w:val="24"/>
        </w:rPr>
        <w:t>I</w:t>
      </w:r>
      <w:r>
        <w:rPr>
          <w:spacing w:val="-10"/>
          <w:sz w:val="24"/>
        </w:rPr>
        <w:t> </w:t>
      </w:r>
      <w:r>
        <w:rPr>
          <w:sz w:val="24"/>
        </w:rPr>
        <w:t>don’t</w:t>
      </w:r>
      <w:r>
        <w:rPr>
          <w:spacing w:val="-4"/>
          <w:sz w:val="24"/>
        </w:rPr>
        <w:t> </w:t>
      </w:r>
      <w:r>
        <w:rPr>
          <w:sz w:val="24"/>
        </w:rPr>
        <w:t>manually</w:t>
      </w:r>
      <w:r>
        <w:rPr>
          <w:spacing w:val="-9"/>
          <w:sz w:val="24"/>
        </w:rPr>
        <w:t> </w:t>
      </w:r>
      <w:r>
        <w:rPr>
          <w:sz w:val="24"/>
        </w:rPr>
        <w:t>do</w:t>
      </w:r>
      <w:r>
        <w:rPr>
          <w:spacing w:val="-4"/>
          <w:sz w:val="24"/>
        </w:rPr>
        <w:t> </w:t>
      </w:r>
      <w:r>
        <w:rPr>
          <w:sz w:val="24"/>
        </w:rPr>
        <w:t>my</w:t>
      </w:r>
      <w:r>
        <w:rPr>
          <w:spacing w:val="-9"/>
          <w:sz w:val="24"/>
        </w:rPr>
        <w:t> </w:t>
      </w:r>
      <w:r>
        <w:rPr>
          <w:sz w:val="24"/>
        </w:rPr>
        <w:t>work</w:t>
      </w:r>
      <w:r>
        <w:rPr>
          <w:spacing w:val="-2"/>
          <w:sz w:val="24"/>
        </w:rPr>
        <w:t> </w:t>
      </w:r>
      <w:r>
        <w:rPr>
          <w:sz w:val="24"/>
        </w:rPr>
        <w:t>anymore. Strongly disagree</w:t>
      </w:r>
    </w:p>
    <w:p>
      <w:pPr>
        <w:pStyle w:val="BodyText"/>
        <w:spacing w:line="379" w:lineRule="auto"/>
        <w:ind w:left="740" w:right="9523"/>
      </w:pPr>
      <w:r>
        <w:rPr>
          <w:spacing w:val="-2"/>
        </w:rPr>
        <w:t>Disagree Neutral Agree</w:t>
      </w:r>
    </w:p>
    <w:p>
      <w:pPr>
        <w:pStyle w:val="BodyText"/>
        <w:ind w:left="740"/>
      </w:pPr>
      <w:r>
        <w:rPr/>
        <w:t>Strongly</w:t>
      </w:r>
      <w:r>
        <w:rPr>
          <w:spacing w:val="-3"/>
        </w:rPr>
        <w:t> </w:t>
      </w:r>
      <w:r>
        <w:rPr>
          <w:spacing w:val="-2"/>
        </w:rPr>
        <w:t>agree</w:t>
      </w:r>
    </w:p>
    <w:p>
      <w:pPr>
        <w:pStyle w:val="ListParagraph"/>
        <w:numPr>
          <w:ilvl w:val="0"/>
          <w:numId w:val="19"/>
        </w:numPr>
        <w:tabs>
          <w:tab w:pos="1460" w:val="left" w:leader="none"/>
        </w:tabs>
        <w:spacing w:line="379" w:lineRule="auto" w:before="160" w:after="0"/>
        <w:ind w:left="740" w:right="3837" w:firstLine="0"/>
        <w:jc w:val="left"/>
        <w:rPr>
          <w:sz w:val="24"/>
        </w:rPr>
      </w:pPr>
      <w:r>
        <w:rPr>
          <w:sz w:val="24"/>
        </w:rPr>
        <w:t>With</w:t>
      </w:r>
      <w:r>
        <w:rPr>
          <w:spacing w:val="-8"/>
          <w:sz w:val="24"/>
        </w:rPr>
        <w:t> </w:t>
      </w:r>
      <w:r>
        <w:rPr>
          <w:sz w:val="24"/>
        </w:rPr>
        <w:t>OpenERP,</w:t>
      </w:r>
      <w:r>
        <w:rPr>
          <w:spacing w:val="-8"/>
          <w:sz w:val="24"/>
        </w:rPr>
        <w:t> </w:t>
      </w:r>
      <w:r>
        <w:rPr>
          <w:sz w:val="24"/>
        </w:rPr>
        <w:t>internal</w:t>
      </w:r>
      <w:r>
        <w:rPr>
          <w:spacing w:val="-9"/>
          <w:sz w:val="24"/>
        </w:rPr>
        <w:t> </w:t>
      </w:r>
      <w:r>
        <w:rPr>
          <w:sz w:val="24"/>
        </w:rPr>
        <w:t>communication</w:t>
      </w:r>
      <w:r>
        <w:rPr>
          <w:spacing w:val="-8"/>
          <w:sz w:val="24"/>
        </w:rPr>
        <w:t> </w:t>
      </w:r>
      <w:r>
        <w:rPr>
          <w:sz w:val="24"/>
        </w:rPr>
        <w:t>has</w:t>
      </w:r>
      <w:r>
        <w:rPr>
          <w:spacing w:val="-8"/>
          <w:sz w:val="24"/>
        </w:rPr>
        <w:t> </w:t>
      </w:r>
      <w:r>
        <w:rPr>
          <w:sz w:val="24"/>
        </w:rPr>
        <w:t>been</w:t>
      </w:r>
      <w:r>
        <w:rPr>
          <w:spacing w:val="-6"/>
          <w:sz w:val="24"/>
        </w:rPr>
        <w:t> </w:t>
      </w:r>
      <w:r>
        <w:rPr>
          <w:sz w:val="24"/>
        </w:rPr>
        <w:t>enhanced. Strongly disagree</w:t>
      </w:r>
    </w:p>
    <w:p>
      <w:pPr>
        <w:pStyle w:val="BodyText"/>
        <w:spacing w:line="379" w:lineRule="auto"/>
        <w:ind w:left="740" w:right="9523"/>
      </w:pPr>
      <w:r>
        <w:rPr>
          <w:spacing w:val="-2"/>
        </w:rPr>
        <w:t>Disagree Neutral Agree</w:t>
      </w:r>
    </w:p>
    <w:p>
      <w:pPr>
        <w:pStyle w:val="BodyText"/>
        <w:ind w:left="740"/>
      </w:pPr>
      <w:r>
        <w:rPr/>
        <w:t>Strongly</w:t>
      </w:r>
      <w:r>
        <w:rPr>
          <w:spacing w:val="-3"/>
        </w:rPr>
        <w:t> </w:t>
      </w:r>
      <w:r>
        <w:rPr>
          <w:spacing w:val="-2"/>
        </w:rPr>
        <w:t>agree</w:t>
      </w:r>
    </w:p>
    <w:p>
      <w:pPr>
        <w:pStyle w:val="ListParagraph"/>
        <w:numPr>
          <w:ilvl w:val="0"/>
          <w:numId w:val="19"/>
        </w:numPr>
        <w:tabs>
          <w:tab w:pos="1460" w:val="left" w:leader="none"/>
        </w:tabs>
        <w:spacing w:line="379" w:lineRule="auto" w:before="160" w:after="0"/>
        <w:ind w:left="740" w:right="2375" w:firstLine="0"/>
        <w:jc w:val="left"/>
        <w:rPr>
          <w:sz w:val="24"/>
        </w:rPr>
      </w:pPr>
      <w:r>
        <w:rPr>
          <w:sz w:val="24"/>
        </w:rPr>
        <w:t>With</w:t>
      </w:r>
      <w:r>
        <w:rPr>
          <w:spacing w:val="-3"/>
          <w:sz w:val="24"/>
        </w:rPr>
        <w:t> </w:t>
      </w:r>
      <w:r>
        <w:rPr>
          <w:sz w:val="24"/>
        </w:rPr>
        <w:t>OpenERP,</w:t>
      </w:r>
      <w:r>
        <w:rPr>
          <w:spacing w:val="-3"/>
          <w:sz w:val="24"/>
        </w:rPr>
        <w:t> </w:t>
      </w:r>
      <w:r>
        <w:rPr>
          <w:sz w:val="24"/>
        </w:rPr>
        <w:t>the</w:t>
      </w:r>
      <w:r>
        <w:rPr>
          <w:spacing w:val="-3"/>
          <w:sz w:val="24"/>
        </w:rPr>
        <w:t> </w:t>
      </w:r>
      <w:r>
        <w:rPr>
          <w:sz w:val="24"/>
        </w:rPr>
        <w:t>reliability</w:t>
      </w:r>
      <w:r>
        <w:rPr>
          <w:spacing w:val="-9"/>
          <w:sz w:val="24"/>
        </w:rPr>
        <w:t> </w:t>
      </w:r>
      <w:r>
        <w:rPr>
          <w:sz w:val="24"/>
        </w:rPr>
        <w:t>and</w:t>
      </w:r>
      <w:r>
        <w:rPr>
          <w:spacing w:val="-3"/>
          <w:sz w:val="24"/>
        </w:rPr>
        <w:t> </w:t>
      </w:r>
      <w:r>
        <w:rPr>
          <w:sz w:val="24"/>
        </w:rPr>
        <w:t>integrity</w:t>
      </w:r>
      <w:r>
        <w:rPr>
          <w:spacing w:val="-8"/>
          <w:sz w:val="24"/>
        </w:rPr>
        <w:t> </w:t>
      </w:r>
      <w:r>
        <w:rPr>
          <w:sz w:val="24"/>
        </w:rPr>
        <w:t>of</w:t>
      </w:r>
      <w:r>
        <w:rPr>
          <w:spacing w:val="-3"/>
          <w:sz w:val="24"/>
        </w:rPr>
        <w:t> </w:t>
      </w:r>
      <w:r>
        <w:rPr>
          <w:sz w:val="24"/>
        </w:rPr>
        <w:t>my</w:t>
      </w:r>
      <w:r>
        <w:rPr>
          <w:spacing w:val="-6"/>
          <w:sz w:val="24"/>
        </w:rPr>
        <w:t> </w:t>
      </w:r>
      <w:r>
        <w:rPr>
          <w:sz w:val="24"/>
        </w:rPr>
        <w:t>work</w:t>
      </w:r>
      <w:r>
        <w:rPr>
          <w:spacing w:val="-3"/>
          <w:sz w:val="24"/>
        </w:rPr>
        <w:t> </w:t>
      </w:r>
      <w:r>
        <w:rPr>
          <w:sz w:val="24"/>
        </w:rPr>
        <w:t>has</w:t>
      </w:r>
      <w:r>
        <w:rPr>
          <w:spacing w:val="-3"/>
          <w:sz w:val="24"/>
        </w:rPr>
        <w:t> </w:t>
      </w:r>
      <w:r>
        <w:rPr>
          <w:sz w:val="24"/>
        </w:rPr>
        <w:t>been</w:t>
      </w:r>
      <w:r>
        <w:rPr>
          <w:spacing w:val="-3"/>
          <w:sz w:val="24"/>
        </w:rPr>
        <w:t> </w:t>
      </w:r>
      <w:r>
        <w:rPr>
          <w:sz w:val="24"/>
        </w:rPr>
        <w:t>enhanced. Strongly disagree</w:t>
      </w:r>
    </w:p>
    <w:p>
      <w:pPr>
        <w:pStyle w:val="BodyText"/>
        <w:spacing w:line="379" w:lineRule="auto"/>
        <w:ind w:left="740" w:right="9523"/>
      </w:pPr>
      <w:r>
        <w:rPr>
          <w:spacing w:val="-2"/>
        </w:rPr>
        <w:t>Disagree Neutral Agree</w:t>
      </w:r>
    </w:p>
    <w:p>
      <w:pPr>
        <w:pStyle w:val="BodyText"/>
        <w:ind w:left="740"/>
      </w:pPr>
      <w:r>
        <w:rPr/>
        <w:t>Strongly</w:t>
      </w:r>
      <w:r>
        <w:rPr>
          <w:spacing w:val="-3"/>
        </w:rPr>
        <w:t> </w:t>
      </w:r>
      <w:r>
        <w:rPr>
          <w:spacing w:val="-2"/>
        </w:rPr>
        <w:t>agree</w:t>
      </w:r>
    </w:p>
    <w:p>
      <w:pPr>
        <w:pStyle w:val="ListParagraph"/>
        <w:numPr>
          <w:ilvl w:val="0"/>
          <w:numId w:val="19"/>
        </w:numPr>
        <w:tabs>
          <w:tab w:pos="1460" w:val="left" w:leader="none"/>
        </w:tabs>
        <w:spacing w:line="240" w:lineRule="auto" w:before="160" w:after="0"/>
        <w:ind w:left="740" w:right="1136" w:firstLine="0"/>
        <w:jc w:val="left"/>
        <w:rPr>
          <w:sz w:val="24"/>
        </w:rPr>
      </w:pPr>
      <w:r>
        <w:rPr>
          <w:sz w:val="24"/>
        </w:rPr>
        <w:t>With</w:t>
      </w:r>
      <w:r>
        <w:rPr>
          <w:spacing w:val="-3"/>
          <w:sz w:val="24"/>
        </w:rPr>
        <w:t> </w:t>
      </w:r>
      <w:r>
        <w:rPr>
          <w:sz w:val="24"/>
        </w:rPr>
        <w:t>OpenERP,</w:t>
      </w:r>
      <w:r>
        <w:rPr>
          <w:spacing w:val="-3"/>
          <w:sz w:val="24"/>
        </w:rPr>
        <w:t> </w:t>
      </w:r>
      <w:r>
        <w:rPr>
          <w:sz w:val="24"/>
        </w:rPr>
        <w:t>I</w:t>
      </w:r>
      <w:r>
        <w:rPr>
          <w:spacing w:val="-7"/>
          <w:sz w:val="24"/>
        </w:rPr>
        <w:t> </w:t>
      </w:r>
      <w:r>
        <w:rPr>
          <w:sz w:val="24"/>
        </w:rPr>
        <w:t>can</w:t>
      </w:r>
      <w:r>
        <w:rPr>
          <w:spacing w:val="-3"/>
          <w:sz w:val="24"/>
        </w:rPr>
        <w:t> </w:t>
      </w:r>
      <w:r>
        <w:rPr>
          <w:sz w:val="24"/>
        </w:rPr>
        <w:t>now</w:t>
      </w:r>
      <w:r>
        <w:rPr>
          <w:spacing w:val="-3"/>
          <w:sz w:val="24"/>
        </w:rPr>
        <w:t> </w:t>
      </w:r>
      <w:r>
        <w:rPr>
          <w:sz w:val="24"/>
        </w:rPr>
        <w:t>make</w:t>
      </w:r>
      <w:r>
        <w:rPr>
          <w:spacing w:val="-4"/>
          <w:sz w:val="24"/>
        </w:rPr>
        <w:t> </w:t>
      </w:r>
      <w:r>
        <w:rPr>
          <w:sz w:val="24"/>
        </w:rPr>
        <w:t>request</w:t>
      </w:r>
      <w:r>
        <w:rPr>
          <w:spacing w:val="-3"/>
          <w:sz w:val="24"/>
        </w:rPr>
        <w:t> </w:t>
      </w:r>
      <w:r>
        <w:rPr>
          <w:sz w:val="24"/>
        </w:rPr>
        <w:t>to</w:t>
      </w:r>
      <w:r>
        <w:rPr>
          <w:spacing w:val="-3"/>
          <w:sz w:val="24"/>
        </w:rPr>
        <w:t> </w:t>
      </w:r>
      <w:r>
        <w:rPr>
          <w:sz w:val="24"/>
        </w:rPr>
        <w:t>and</w:t>
      </w:r>
      <w:r>
        <w:rPr>
          <w:spacing w:val="-3"/>
          <w:sz w:val="24"/>
        </w:rPr>
        <w:t> </w:t>
      </w:r>
      <w:r>
        <w:rPr>
          <w:sz w:val="24"/>
        </w:rPr>
        <w:t>work</w:t>
      </w:r>
      <w:r>
        <w:rPr>
          <w:spacing w:val="-3"/>
          <w:sz w:val="24"/>
        </w:rPr>
        <w:t> </w:t>
      </w:r>
      <w:r>
        <w:rPr>
          <w:sz w:val="24"/>
        </w:rPr>
        <w:t>with</w:t>
      </w:r>
      <w:r>
        <w:rPr>
          <w:spacing w:val="-3"/>
          <w:sz w:val="24"/>
        </w:rPr>
        <w:t> </w:t>
      </w:r>
      <w:r>
        <w:rPr>
          <w:sz w:val="24"/>
        </w:rPr>
        <w:t>various</w:t>
      </w:r>
      <w:r>
        <w:rPr>
          <w:spacing w:val="-3"/>
          <w:sz w:val="24"/>
        </w:rPr>
        <w:t> </w:t>
      </w:r>
      <w:r>
        <w:rPr>
          <w:sz w:val="24"/>
        </w:rPr>
        <w:t>departments</w:t>
      </w:r>
      <w:r>
        <w:rPr>
          <w:spacing w:val="-3"/>
          <w:sz w:val="24"/>
        </w:rPr>
        <w:t> </w:t>
      </w:r>
      <w:r>
        <w:rPr>
          <w:sz w:val="24"/>
        </w:rPr>
        <w:t>and</w:t>
      </w:r>
      <w:r>
        <w:rPr>
          <w:spacing w:val="-3"/>
          <w:sz w:val="24"/>
        </w:rPr>
        <w:t> </w:t>
      </w:r>
      <w:r>
        <w:rPr>
          <w:sz w:val="24"/>
        </w:rPr>
        <w:t>units of the university without physical presence.</w:t>
      </w:r>
    </w:p>
    <w:p>
      <w:pPr>
        <w:pStyle w:val="BodyText"/>
        <w:spacing w:line="376" w:lineRule="auto" w:before="161"/>
        <w:ind w:left="740" w:right="8688"/>
      </w:pPr>
      <w:r>
        <w:rPr/>
        <w:t>Strongly</w:t>
      </w:r>
      <w:r>
        <w:rPr>
          <w:spacing w:val="-15"/>
        </w:rPr>
        <w:t> </w:t>
      </w:r>
      <w:r>
        <w:rPr/>
        <w:t>disagree </w:t>
      </w:r>
      <w:r>
        <w:rPr>
          <w:spacing w:val="-2"/>
        </w:rPr>
        <w:t>Disagree</w:t>
      </w:r>
    </w:p>
    <w:p>
      <w:pPr>
        <w:pStyle w:val="BodyText"/>
        <w:spacing w:line="379" w:lineRule="auto" w:before="5"/>
        <w:ind w:left="740" w:right="9654"/>
      </w:pPr>
      <w:r>
        <w:rPr>
          <w:spacing w:val="-2"/>
        </w:rPr>
        <w:t>Neutral Agree</w:t>
      </w:r>
    </w:p>
    <w:p>
      <w:pPr>
        <w:pStyle w:val="BodyText"/>
        <w:spacing w:line="275" w:lineRule="exact"/>
        <w:ind w:left="740"/>
      </w:pPr>
      <w:r>
        <w:rPr/>
        <w:t>Strongly</w:t>
      </w:r>
      <w:r>
        <w:rPr>
          <w:spacing w:val="-3"/>
        </w:rPr>
        <w:t> </w:t>
      </w:r>
      <w:r>
        <w:rPr>
          <w:spacing w:val="-2"/>
        </w:rPr>
        <w:t>agree</w:t>
      </w:r>
    </w:p>
    <w:p>
      <w:pPr>
        <w:spacing w:after="0" w:line="275" w:lineRule="exact"/>
        <w:sectPr>
          <w:pgSz w:w="12240" w:h="15840"/>
          <w:pgMar w:header="0" w:footer="1274" w:top="1180" w:bottom="1480" w:left="700" w:right="420"/>
        </w:sectPr>
      </w:pPr>
    </w:p>
    <w:p>
      <w:pPr>
        <w:spacing w:before="23"/>
        <w:ind w:left="5" w:right="282" w:firstLine="0"/>
        <w:jc w:val="center"/>
        <w:rPr>
          <w:b/>
          <w:sz w:val="26"/>
        </w:rPr>
      </w:pPr>
      <w:r>
        <w:rPr>
          <w:b/>
          <w:spacing w:val="-2"/>
          <w:sz w:val="26"/>
        </w:rPr>
        <w:t>REFERENCES</w:t>
      </w:r>
    </w:p>
    <w:p>
      <w:pPr>
        <w:spacing w:line="374" w:lineRule="auto" w:before="182"/>
        <w:ind w:left="1071" w:right="971" w:hanging="332"/>
        <w:jc w:val="left"/>
        <w:rPr>
          <w:rFonts w:ascii="Palatino Linotype" w:hAnsi="Palatino Linotype"/>
          <w:i/>
          <w:sz w:val="23"/>
        </w:rPr>
      </w:pPr>
      <w:r>
        <w:rPr>
          <w:sz w:val="22"/>
        </w:rPr>
        <w:t>Abugabah</w:t>
      </w:r>
      <w:r>
        <w:rPr>
          <w:spacing w:val="-14"/>
          <w:sz w:val="22"/>
        </w:rPr>
        <w:t> </w:t>
      </w:r>
      <w:r>
        <w:rPr>
          <w:sz w:val="22"/>
        </w:rPr>
        <w:t>A</w:t>
      </w:r>
      <w:r>
        <w:rPr>
          <w:spacing w:val="-14"/>
          <w:sz w:val="22"/>
        </w:rPr>
        <w:t> </w:t>
      </w:r>
      <w:r>
        <w:rPr>
          <w:sz w:val="22"/>
        </w:rPr>
        <w:t>and</w:t>
      </w:r>
      <w:r>
        <w:rPr>
          <w:spacing w:val="-14"/>
          <w:sz w:val="22"/>
        </w:rPr>
        <w:t> </w:t>
      </w:r>
      <w:r>
        <w:rPr>
          <w:sz w:val="22"/>
        </w:rPr>
        <w:t>L</w:t>
      </w:r>
      <w:r>
        <w:rPr>
          <w:spacing w:val="-13"/>
          <w:sz w:val="22"/>
        </w:rPr>
        <w:t> </w:t>
      </w:r>
      <w:r>
        <w:rPr>
          <w:sz w:val="22"/>
        </w:rPr>
        <w:t>Sanzogni</w:t>
      </w:r>
      <w:r>
        <w:rPr>
          <w:spacing w:val="-14"/>
          <w:sz w:val="22"/>
        </w:rPr>
        <w:t> </w:t>
      </w:r>
      <w:r>
        <w:rPr>
          <w:sz w:val="22"/>
        </w:rPr>
        <w:t>(2010).</w:t>
      </w:r>
      <w:r>
        <w:rPr>
          <w:spacing w:val="-14"/>
          <w:sz w:val="22"/>
        </w:rPr>
        <w:t> </w:t>
      </w:r>
      <w:r>
        <w:rPr>
          <w:sz w:val="22"/>
        </w:rPr>
        <w:t>“Enterprise</w:t>
      </w:r>
      <w:r>
        <w:rPr>
          <w:spacing w:val="-14"/>
          <w:sz w:val="22"/>
        </w:rPr>
        <w:t> </w:t>
      </w:r>
      <w:r>
        <w:rPr>
          <w:sz w:val="22"/>
        </w:rPr>
        <w:t>Resource</w:t>
      </w:r>
      <w:r>
        <w:rPr>
          <w:spacing w:val="-13"/>
          <w:sz w:val="22"/>
        </w:rPr>
        <w:t> </w:t>
      </w:r>
      <w:r>
        <w:rPr>
          <w:sz w:val="22"/>
        </w:rPr>
        <w:t>Planning</w:t>
      </w:r>
      <w:r>
        <w:rPr>
          <w:spacing w:val="-14"/>
          <w:sz w:val="22"/>
        </w:rPr>
        <w:t> </w:t>
      </w:r>
      <w:r>
        <w:rPr>
          <w:sz w:val="22"/>
        </w:rPr>
        <w:t>(ERP)</w:t>
      </w:r>
      <w:r>
        <w:rPr>
          <w:spacing w:val="-14"/>
          <w:sz w:val="22"/>
        </w:rPr>
        <w:t> </w:t>
      </w:r>
      <w:r>
        <w:rPr>
          <w:sz w:val="22"/>
        </w:rPr>
        <w:t>System</w:t>
      </w:r>
      <w:r>
        <w:rPr>
          <w:spacing w:val="-14"/>
          <w:sz w:val="22"/>
        </w:rPr>
        <w:t> </w:t>
      </w:r>
      <w:r>
        <w:rPr>
          <w:sz w:val="22"/>
        </w:rPr>
        <w:t>in</w:t>
      </w:r>
      <w:r>
        <w:rPr>
          <w:spacing w:val="-13"/>
          <w:sz w:val="22"/>
        </w:rPr>
        <w:t> </w:t>
      </w:r>
      <w:r>
        <w:rPr>
          <w:sz w:val="22"/>
        </w:rPr>
        <w:t>Higher</w:t>
      </w:r>
      <w:r>
        <w:rPr>
          <w:spacing w:val="-14"/>
          <w:sz w:val="22"/>
        </w:rPr>
        <w:t> </w:t>
      </w:r>
      <w:r>
        <w:rPr>
          <w:sz w:val="22"/>
        </w:rPr>
        <w:t>Education:</w:t>
      </w:r>
      <w:r>
        <w:rPr>
          <w:spacing w:val="-14"/>
          <w:sz w:val="22"/>
        </w:rPr>
        <w:t> </w:t>
      </w:r>
      <w:r>
        <w:rPr>
          <w:sz w:val="22"/>
        </w:rPr>
        <w:t>A </w:t>
      </w:r>
      <w:r>
        <w:rPr>
          <w:spacing w:val="-2"/>
          <w:sz w:val="22"/>
        </w:rPr>
        <w:t>Literature</w:t>
      </w:r>
      <w:r>
        <w:rPr>
          <w:spacing w:val="-11"/>
          <w:sz w:val="22"/>
        </w:rPr>
        <w:t> </w:t>
      </w:r>
      <w:r>
        <w:rPr>
          <w:spacing w:val="-2"/>
          <w:sz w:val="22"/>
        </w:rPr>
        <w:t>Review</w:t>
      </w:r>
      <w:r>
        <w:rPr>
          <w:spacing w:val="-10"/>
          <w:sz w:val="22"/>
        </w:rPr>
        <w:t> </w:t>
      </w:r>
      <w:r>
        <w:rPr>
          <w:spacing w:val="-2"/>
          <w:sz w:val="22"/>
        </w:rPr>
        <w:t>and</w:t>
      </w:r>
      <w:r>
        <w:rPr>
          <w:spacing w:val="-9"/>
          <w:sz w:val="22"/>
        </w:rPr>
        <w:t> </w:t>
      </w:r>
      <w:r>
        <w:rPr>
          <w:spacing w:val="-2"/>
          <w:sz w:val="22"/>
        </w:rPr>
        <w:t>Implications”,</w:t>
      </w:r>
      <w:r>
        <w:rPr>
          <w:spacing w:val="-11"/>
          <w:sz w:val="22"/>
        </w:rPr>
        <w:t> </w:t>
      </w:r>
      <w:r>
        <w:rPr>
          <w:rFonts w:ascii="Palatino Linotype" w:hAnsi="Palatino Linotype"/>
          <w:i/>
          <w:spacing w:val="-2"/>
          <w:sz w:val="23"/>
        </w:rPr>
        <w:t>International</w:t>
      </w:r>
      <w:r>
        <w:rPr>
          <w:rFonts w:ascii="Palatino Linotype" w:hAnsi="Palatino Linotype"/>
          <w:i/>
          <w:spacing w:val="-13"/>
          <w:sz w:val="23"/>
        </w:rPr>
        <w:t> </w:t>
      </w:r>
      <w:r>
        <w:rPr>
          <w:rFonts w:ascii="Palatino Linotype" w:hAnsi="Palatino Linotype"/>
          <w:i/>
          <w:spacing w:val="-2"/>
          <w:sz w:val="23"/>
        </w:rPr>
        <w:t>Journal</w:t>
      </w:r>
      <w:r>
        <w:rPr>
          <w:rFonts w:ascii="Palatino Linotype" w:hAnsi="Palatino Linotype"/>
          <w:i/>
          <w:spacing w:val="-11"/>
          <w:sz w:val="23"/>
        </w:rPr>
        <w:t> </w:t>
      </w:r>
      <w:r>
        <w:rPr>
          <w:rFonts w:ascii="Palatino Linotype" w:hAnsi="Palatino Linotype"/>
          <w:i/>
          <w:spacing w:val="-2"/>
          <w:sz w:val="23"/>
        </w:rPr>
        <w:t>of</w:t>
      </w:r>
      <w:r>
        <w:rPr>
          <w:rFonts w:ascii="Palatino Linotype" w:hAnsi="Palatino Linotype"/>
          <w:i/>
          <w:spacing w:val="-12"/>
          <w:sz w:val="23"/>
        </w:rPr>
        <w:t> </w:t>
      </w:r>
      <w:r>
        <w:rPr>
          <w:rFonts w:ascii="Palatino Linotype" w:hAnsi="Palatino Linotype"/>
          <w:i/>
          <w:spacing w:val="-2"/>
          <w:sz w:val="23"/>
        </w:rPr>
        <w:t>Human</w:t>
      </w:r>
      <w:r>
        <w:rPr>
          <w:rFonts w:ascii="Palatino Linotype" w:hAnsi="Palatino Linotype"/>
          <w:i/>
          <w:spacing w:val="-12"/>
          <w:sz w:val="23"/>
        </w:rPr>
        <w:t> </w:t>
      </w:r>
      <w:r>
        <w:rPr>
          <w:rFonts w:ascii="Palatino Linotype" w:hAnsi="Palatino Linotype"/>
          <w:i/>
          <w:spacing w:val="-2"/>
          <w:sz w:val="23"/>
        </w:rPr>
        <w:t>and</w:t>
      </w:r>
      <w:r>
        <w:rPr>
          <w:rFonts w:ascii="Palatino Linotype" w:hAnsi="Palatino Linotype"/>
          <w:i/>
          <w:spacing w:val="-13"/>
          <w:sz w:val="23"/>
        </w:rPr>
        <w:t> </w:t>
      </w:r>
      <w:r>
        <w:rPr>
          <w:rFonts w:ascii="Palatino Linotype" w:hAnsi="Palatino Linotype"/>
          <w:i/>
          <w:spacing w:val="-2"/>
          <w:sz w:val="23"/>
        </w:rPr>
        <w:t>Social</w:t>
      </w:r>
      <w:r>
        <w:rPr>
          <w:rFonts w:ascii="Palatino Linotype" w:hAnsi="Palatino Linotype"/>
          <w:i/>
          <w:spacing w:val="-11"/>
          <w:sz w:val="23"/>
        </w:rPr>
        <w:t> </w:t>
      </w:r>
      <w:r>
        <w:rPr>
          <w:rFonts w:ascii="Palatino Linotype" w:hAnsi="Palatino Linotype"/>
          <w:i/>
          <w:spacing w:val="-2"/>
          <w:sz w:val="23"/>
        </w:rPr>
        <w:t>Sciences.</w:t>
      </w:r>
      <w:r>
        <w:rPr>
          <w:rFonts w:ascii="Palatino Linotype" w:hAnsi="Palatino Linotype"/>
          <w:i/>
          <w:spacing w:val="-13"/>
          <w:sz w:val="23"/>
        </w:rPr>
        <w:t> </w:t>
      </w:r>
      <w:r>
        <w:rPr>
          <w:rFonts w:ascii="Palatino Linotype" w:hAnsi="Palatino Linotype"/>
          <w:i/>
          <w:spacing w:val="-2"/>
          <w:sz w:val="23"/>
        </w:rPr>
        <w:t>5:6</w:t>
      </w:r>
    </w:p>
    <w:p>
      <w:pPr>
        <w:pStyle w:val="BodyText"/>
        <w:spacing w:before="116"/>
        <w:rPr>
          <w:rFonts w:ascii="Palatino Linotype"/>
          <w:i/>
          <w:sz w:val="22"/>
        </w:rPr>
      </w:pPr>
    </w:p>
    <w:p>
      <w:pPr>
        <w:spacing w:before="0"/>
        <w:ind w:left="740" w:right="0" w:firstLine="0"/>
        <w:jc w:val="left"/>
        <w:rPr>
          <w:sz w:val="22"/>
        </w:rPr>
      </w:pPr>
      <w:r>
        <w:rPr>
          <w:spacing w:val="-2"/>
          <w:sz w:val="22"/>
        </w:rPr>
        <w:t>Al-Saleem</w:t>
      </w:r>
      <w:r>
        <w:rPr>
          <w:spacing w:val="-7"/>
          <w:sz w:val="22"/>
        </w:rPr>
        <w:t> </w:t>
      </w:r>
      <w:r>
        <w:rPr>
          <w:spacing w:val="-2"/>
          <w:sz w:val="22"/>
        </w:rPr>
        <w:t>M</w:t>
      </w:r>
      <w:r>
        <w:rPr>
          <w:spacing w:val="-9"/>
          <w:sz w:val="22"/>
        </w:rPr>
        <w:t> </w:t>
      </w:r>
      <w:r>
        <w:rPr>
          <w:spacing w:val="-2"/>
          <w:sz w:val="22"/>
        </w:rPr>
        <w:t>S</w:t>
      </w:r>
      <w:r>
        <w:rPr>
          <w:spacing w:val="-6"/>
          <w:sz w:val="22"/>
        </w:rPr>
        <w:t> </w:t>
      </w:r>
      <w:r>
        <w:rPr>
          <w:spacing w:val="-2"/>
          <w:sz w:val="22"/>
        </w:rPr>
        <w:t>(2013).</w:t>
      </w:r>
      <w:r>
        <w:rPr>
          <w:spacing w:val="-7"/>
          <w:sz w:val="22"/>
        </w:rPr>
        <w:t> </w:t>
      </w:r>
      <w:r>
        <w:rPr>
          <w:spacing w:val="-2"/>
          <w:sz w:val="22"/>
        </w:rPr>
        <w:t>“A</w:t>
      </w:r>
      <w:r>
        <w:rPr>
          <w:spacing w:val="-9"/>
          <w:sz w:val="22"/>
        </w:rPr>
        <w:t> </w:t>
      </w:r>
      <w:r>
        <w:rPr>
          <w:spacing w:val="-2"/>
          <w:sz w:val="22"/>
        </w:rPr>
        <w:t>Comparative</w:t>
      </w:r>
      <w:r>
        <w:rPr>
          <w:spacing w:val="-8"/>
          <w:sz w:val="22"/>
        </w:rPr>
        <w:t> </w:t>
      </w:r>
      <w:r>
        <w:rPr>
          <w:spacing w:val="-2"/>
          <w:sz w:val="22"/>
        </w:rPr>
        <w:t>Analysis</w:t>
      </w:r>
      <w:r>
        <w:rPr>
          <w:spacing w:val="-6"/>
          <w:sz w:val="22"/>
        </w:rPr>
        <w:t> </w:t>
      </w:r>
      <w:r>
        <w:rPr>
          <w:spacing w:val="-2"/>
          <w:sz w:val="22"/>
        </w:rPr>
        <w:t>and</w:t>
      </w:r>
      <w:r>
        <w:rPr>
          <w:spacing w:val="-9"/>
          <w:sz w:val="22"/>
        </w:rPr>
        <w:t> </w:t>
      </w:r>
      <w:r>
        <w:rPr>
          <w:spacing w:val="-2"/>
          <w:sz w:val="22"/>
        </w:rPr>
        <w:t>Evaluation</w:t>
      </w:r>
      <w:r>
        <w:rPr>
          <w:spacing w:val="-7"/>
          <w:sz w:val="22"/>
        </w:rPr>
        <w:t> </w:t>
      </w:r>
      <w:r>
        <w:rPr>
          <w:spacing w:val="-2"/>
          <w:sz w:val="22"/>
        </w:rPr>
        <w:t>of</w:t>
      </w:r>
      <w:r>
        <w:rPr>
          <w:spacing w:val="-8"/>
          <w:sz w:val="22"/>
        </w:rPr>
        <w:t> </w:t>
      </w:r>
      <w:r>
        <w:rPr>
          <w:spacing w:val="-2"/>
          <w:sz w:val="22"/>
        </w:rPr>
        <w:t>Open</w:t>
      </w:r>
      <w:r>
        <w:rPr>
          <w:spacing w:val="-8"/>
          <w:sz w:val="22"/>
        </w:rPr>
        <w:t> </w:t>
      </w:r>
      <w:r>
        <w:rPr>
          <w:spacing w:val="-2"/>
          <w:sz w:val="22"/>
        </w:rPr>
        <w:t>Source</w:t>
      </w:r>
      <w:r>
        <w:rPr>
          <w:spacing w:val="-7"/>
          <w:sz w:val="22"/>
        </w:rPr>
        <w:t> </w:t>
      </w:r>
      <w:r>
        <w:rPr>
          <w:spacing w:val="-2"/>
          <w:sz w:val="22"/>
        </w:rPr>
        <w:t>ERP</w:t>
      </w:r>
      <w:r>
        <w:rPr>
          <w:spacing w:val="-7"/>
          <w:sz w:val="22"/>
        </w:rPr>
        <w:t> </w:t>
      </w:r>
      <w:r>
        <w:rPr>
          <w:spacing w:val="-2"/>
          <w:sz w:val="22"/>
        </w:rPr>
        <w:t>Systems”,</w:t>
      </w:r>
    </w:p>
    <w:p>
      <w:pPr>
        <w:spacing w:before="143"/>
        <w:ind w:left="1071" w:right="0" w:firstLine="0"/>
        <w:jc w:val="left"/>
        <w:rPr>
          <w:rFonts w:ascii="Palatino Linotype"/>
          <w:i/>
          <w:sz w:val="23"/>
        </w:rPr>
      </w:pPr>
      <w:r>
        <w:rPr>
          <w:rFonts w:ascii="Palatino Linotype"/>
          <w:i/>
          <w:spacing w:val="-8"/>
          <w:sz w:val="23"/>
        </w:rPr>
        <w:t>International</w:t>
      </w:r>
      <w:r>
        <w:rPr>
          <w:rFonts w:ascii="Palatino Linotype"/>
          <w:i/>
          <w:spacing w:val="1"/>
          <w:sz w:val="23"/>
        </w:rPr>
        <w:t> </w:t>
      </w:r>
      <w:r>
        <w:rPr>
          <w:rFonts w:ascii="Palatino Linotype"/>
          <w:i/>
          <w:spacing w:val="-8"/>
          <w:sz w:val="23"/>
        </w:rPr>
        <w:t>Journal</w:t>
      </w:r>
      <w:r>
        <w:rPr>
          <w:rFonts w:ascii="Palatino Linotype"/>
          <w:i/>
          <w:spacing w:val="2"/>
          <w:sz w:val="23"/>
        </w:rPr>
        <w:t> </w:t>
      </w:r>
      <w:r>
        <w:rPr>
          <w:rFonts w:ascii="Palatino Linotype"/>
          <w:i/>
          <w:spacing w:val="-8"/>
          <w:sz w:val="23"/>
        </w:rPr>
        <w:t>of</w:t>
      </w:r>
      <w:r>
        <w:rPr>
          <w:rFonts w:ascii="Palatino Linotype"/>
          <w:i/>
          <w:spacing w:val="-1"/>
          <w:sz w:val="23"/>
        </w:rPr>
        <w:t> </w:t>
      </w:r>
      <w:r>
        <w:rPr>
          <w:rFonts w:ascii="Palatino Linotype"/>
          <w:i/>
          <w:spacing w:val="-8"/>
          <w:sz w:val="23"/>
        </w:rPr>
        <w:t>Computer</w:t>
      </w:r>
      <w:r>
        <w:rPr>
          <w:rFonts w:ascii="Palatino Linotype"/>
          <w:i/>
          <w:spacing w:val="1"/>
          <w:sz w:val="23"/>
        </w:rPr>
        <w:t> </w:t>
      </w:r>
      <w:r>
        <w:rPr>
          <w:rFonts w:ascii="Palatino Linotype"/>
          <w:i/>
          <w:spacing w:val="-8"/>
          <w:sz w:val="23"/>
        </w:rPr>
        <w:t>Sciences</w:t>
      </w:r>
      <w:r>
        <w:rPr>
          <w:rFonts w:ascii="Palatino Linotype"/>
          <w:i/>
          <w:spacing w:val="4"/>
          <w:sz w:val="23"/>
        </w:rPr>
        <w:t> </w:t>
      </w:r>
      <w:r>
        <w:rPr>
          <w:rFonts w:ascii="Palatino Linotype"/>
          <w:i/>
          <w:spacing w:val="-8"/>
          <w:sz w:val="23"/>
        </w:rPr>
        <w:t>and</w:t>
      </w:r>
      <w:r>
        <w:rPr>
          <w:rFonts w:ascii="Palatino Linotype"/>
          <w:i/>
          <w:spacing w:val="3"/>
          <w:sz w:val="23"/>
        </w:rPr>
        <w:t> </w:t>
      </w:r>
      <w:r>
        <w:rPr>
          <w:rFonts w:ascii="Palatino Linotype"/>
          <w:i/>
          <w:spacing w:val="-8"/>
          <w:sz w:val="23"/>
        </w:rPr>
        <w:t>Network</w:t>
      </w:r>
      <w:r>
        <w:rPr>
          <w:rFonts w:ascii="Palatino Linotype"/>
          <w:i/>
          <w:spacing w:val="3"/>
          <w:sz w:val="23"/>
        </w:rPr>
        <w:t> </w:t>
      </w:r>
      <w:r>
        <w:rPr>
          <w:rFonts w:ascii="Palatino Linotype"/>
          <w:i/>
          <w:spacing w:val="-8"/>
          <w:sz w:val="23"/>
        </w:rPr>
        <w:t>Security.</w:t>
      </w:r>
      <w:r>
        <w:rPr>
          <w:rFonts w:ascii="Palatino Linotype"/>
          <w:i/>
          <w:spacing w:val="2"/>
          <w:sz w:val="23"/>
        </w:rPr>
        <w:t> </w:t>
      </w:r>
      <w:r>
        <w:rPr>
          <w:rFonts w:ascii="Palatino Linotype"/>
          <w:i/>
          <w:spacing w:val="-8"/>
          <w:sz w:val="23"/>
        </w:rPr>
        <w:t>Vol.13</w:t>
      </w:r>
      <w:r>
        <w:rPr>
          <w:rFonts w:ascii="Palatino Linotype"/>
          <w:i/>
          <w:spacing w:val="4"/>
          <w:sz w:val="23"/>
        </w:rPr>
        <w:t> </w:t>
      </w:r>
      <w:r>
        <w:rPr>
          <w:spacing w:val="-8"/>
          <w:sz w:val="22"/>
        </w:rPr>
        <w:t>No.4</w:t>
      </w:r>
      <w:r>
        <w:rPr>
          <w:rFonts w:ascii="Palatino Linotype"/>
          <w:i/>
          <w:spacing w:val="-8"/>
          <w:sz w:val="23"/>
        </w:rPr>
        <w:t>.</w:t>
      </w:r>
    </w:p>
    <w:p>
      <w:pPr>
        <w:pStyle w:val="BodyText"/>
        <w:spacing w:before="277"/>
        <w:rPr>
          <w:rFonts w:ascii="Palatino Linotype"/>
          <w:i/>
          <w:sz w:val="23"/>
        </w:rPr>
      </w:pPr>
    </w:p>
    <w:p>
      <w:pPr>
        <w:spacing w:line="374" w:lineRule="auto" w:before="0"/>
        <w:ind w:left="1126" w:right="1199" w:hanging="387"/>
        <w:jc w:val="left"/>
        <w:rPr>
          <w:sz w:val="22"/>
        </w:rPr>
      </w:pPr>
      <w:r>
        <w:rPr>
          <w:spacing w:val="-2"/>
          <w:sz w:val="22"/>
        </w:rPr>
        <w:t>Antwi</w:t>
      </w:r>
      <w:r>
        <w:rPr>
          <w:spacing w:val="-4"/>
          <w:sz w:val="22"/>
        </w:rPr>
        <w:t> </w:t>
      </w:r>
      <w:r>
        <w:rPr>
          <w:spacing w:val="-2"/>
          <w:sz w:val="22"/>
        </w:rPr>
        <w:t>K</w:t>
      </w:r>
      <w:r>
        <w:rPr>
          <w:spacing w:val="-5"/>
          <w:sz w:val="22"/>
        </w:rPr>
        <w:t> </w:t>
      </w:r>
      <w:r>
        <w:rPr>
          <w:spacing w:val="-2"/>
          <w:sz w:val="22"/>
        </w:rPr>
        <w:t>S</w:t>
      </w:r>
      <w:r>
        <w:rPr>
          <w:spacing w:val="-3"/>
          <w:sz w:val="22"/>
        </w:rPr>
        <w:t> </w:t>
      </w:r>
      <w:r>
        <w:rPr>
          <w:spacing w:val="-2"/>
          <w:sz w:val="22"/>
        </w:rPr>
        <w:t>and</w:t>
      </w:r>
      <w:r>
        <w:rPr>
          <w:spacing w:val="-4"/>
          <w:sz w:val="22"/>
        </w:rPr>
        <w:t> </w:t>
      </w:r>
      <w:r>
        <w:rPr>
          <w:spacing w:val="-2"/>
          <w:sz w:val="22"/>
        </w:rPr>
        <w:t>Hamza</w:t>
      </w:r>
      <w:r>
        <w:rPr>
          <w:spacing w:val="-4"/>
          <w:sz w:val="22"/>
        </w:rPr>
        <w:t> </w:t>
      </w:r>
      <w:r>
        <w:rPr>
          <w:spacing w:val="-2"/>
          <w:sz w:val="22"/>
        </w:rPr>
        <w:t>K</w:t>
      </w:r>
      <w:r>
        <w:rPr>
          <w:spacing w:val="-5"/>
          <w:sz w:val="22"/>
        </w:rPr>
        <w:t> </w:t>
      </w:r>
      <w:r>
        <w:rPr>
          <w:spacing w:val="-2"/>
          <w:sz w:val="22"/>
        </w:rPr>
        <w:t>(2015).</w:t>
      </w:r>
      <w:r>
        <w:rPr>
          <w:spacing w:val="-6"/>
          <w:sz w:val="22"/>
        </w:rPr>
        <w:t> </w:t>
      </w:r>
      <w:r>
        <w:rPr>
          <w:spacing w:val="-2"/>
          <w:sz w:val="22"/>
        </w:rPr>
        <w:t>Qualitative</w:t>
      </w:r>
      <w:r>
        <w:rPr>
          <w:spacing w:val="-5"/>
          <w:sz w:val="22"/>
        </w:rPr>
        <w:t> </w:t>
      </w:r>
      <w:r>
        <w:rPr>
          <w:spacing w:val="-2"/>
          <w:sz w:val="22"/>
        </w:rPr>
        <w:t>and</w:t>
      </w:r>
      <w:r>
        <w:rPr>
          <w:spacing w:val="-4"/>
          <w:sz w:val="22"/>
        </w:rPr>
        <w:t> </w:t>
      </w:r>
      <w:r>
        <w:rPr>
          <w:spacing w:val="-2"/>
          <w:sz w:val="22"/>
        </w:rPr>
        <w:t>Quantitative</w:t>
      </w:r>
      <w:r>
        <w:rPr>
          <w:spacing w:val="-6"/>
          <w:sz w:val="22"/>
        </w:rPr>
        <w:t> </w:t>
      </w:r>
      <w:r>
        <w:rPr>
          <w:spacing w:val="-2"/>
          <w:sz w:val="22"/>
        </w:rPr>
        <w:t>Research</w:t>
      </w:r>
      <w:r>
        <w:rPr>
          <w:spacing w:val="-4"/>
          <w:sz w:val="22"/>
        </w:rPr>
        <w:t> </w:t>
      </w:r>
      <w:r>
        <w:rPr>
          <w:spacing w:val="-2"/>
          <w:sz w:val="22"/>
        </w:rPr>
        <w:t>Paradigms</w:t>
      </w:r>
      <w:r>
        <w:rPr>
          <w:spacing w:val="-6"/>
          <w:sz w:val="22"/>
        </w:rPr>
        <w:t> </w:t>
      </w:r>
      <w:r>
        <w:rPr>
          <w:spacing w:val="-2"/>
          <w:sz w:val="22"/>
        </w:rPr>
        <w:t>in</w:t>
      </w:r>
      <w:r>
        <w:rPr>
          <w:spacing w:val="-4"/>
          <w:sz w:val="22"/>
        </w:rPr>
        <w:t> </w:t>
      </w:r>
      <w:r>
        <w:rPr>
          <w:spacing w:val="-2"/>
          <w:sz w:val="22"/>
        </w:rPr>
        <w:t>Business</w:t>
      </w:r>
      <w:r>
        <w:rPr>
          <w:spacing w:val="-6"/>
          <w:sz w:val="22"/>
        </w:rPr>
        <w:t> </w:t>
      </w:r>
      <w:r>
        <w:rPr>
          <w:spacing w:val="-2"/>
          <w:sz w:val="22"/>
        </w:rPr>
        <w:t>Research: A</w:t>
      </w:r>
      <w:r>
        <w:rPr>
          <w:spacing w:val="-5"/>
          <w:sz w:val="22"/>
        </w:rPr>
        <w:t> </w:t>
      </w:r>
      <w:r>
        <w:rPr>
          <w:spacing w:val="-2"/>
          <w:sz w:val="22"/>
        </w:rPr>
        <w:t>philosophical</w:t>
      </w:r>
      <w:r>
        <w:rPr>
          <w:spacing w:val="-5"/>
          <w:sz w:val="22"/>
        </w:rPr>
        <w:t> </w:t>
      </w:r>
      <w:r>
        <w:rPr>
          <w:spacing w:val="-2"/>
          <w:sz w:val="22"/>
        </w:rPr>
        <w:t>Reflection.</w:t>
      </w:r>
      <w:r>
        <w:rPr>
          <w:spacing w:val="-5"/>
          <w:sz w:val="22"/>
        </w:rPr>
        <w:t> </w:t>
      </w:r>
      <w:r>
        <w:rPr>
          <w:rFonts w:ascii="Palatino Linotype"/>
          <w:i/>
          <w:spacing w:val="-2"/>
          <w:sz w:val="23"/>
        </w:rPr>
        <w:t>European</w:t>
      </w:r>
      <w:r>
        <w:rPr>
          <w:rFonts w:ascii="Palatino Linotype"/>
          <w:i/>
          <w:spacing w:val="-8"/>
          <w:sz w:val="23"/>
        </w:rPr>
        <w:t> </w:t>
      </w:r>
      <w:r>
        <w:rPr>
          <w:rFonts w:ascii="Palatino Linotype"/>
          <w:i/>
          <w:spacing w:val="-2"/>
          <w:sz w:val="23"/>
        </w:rPr>
        <w:t>Journal</w:t>
      </w:r>
      <w:r>
        <w:rPr>
          <w:rFonts w:ascii="Palatino Linotype"/>
          <w:i/>
          <w:spacing w:val="-8"/>
          <w:sz w:val="23"/>
        </w:rPr>
        <w:t> </w:t>
      </w:r>
      <w:r>
        <w:rPr>
          <w:rFonts w:ascii="Palatino Linotype"/>
          <w:i/>
          <w:spacing w:val="-2"/>
          <w:sz w:val="23"/>
        </w:rPr>
        <w:t>of</w:t>
      </w:r>
      <w:r>
        <w:rPr>
          <w:rFonts w:ascii="Palatino Linotype"/>
          <w:i/>
          <w:spacing w:val="-8"/>
          <w:sz w:val="23"/>
        </w:rPr>
        <w:t> </w:t>
      </w:r>
      <w:r>
        <w:rPr>
          <w:rFonts w:ascii="Palatino Linotype"/>
          <w:i/>
          <w:spacing w:val="-2"/>
          <w:sz w:val="23"/>
        </w:rPr>
        <w:t>Business</w:t>
      </w:r>
      <w:r>
        <w:rPr>
          <w:rFonts w:ascii="Palatino Linotype"/>
          <w:i/>
          <w:spacing w:val="-7"/>
          <w:sz w:val="23"/>
        </w:rPr>
        <w:t> </w:t>
      </w:r>
      <w:r>
        <w:rPr>
          <w:rFonts w:ascii="Palatino Linotype"/>
          <w:i/>
          <w:spacing w:val="-2"/>
          <w:sz w:val="23"/>
        </w:rPr>
        <w:t>and</w:t>
      </w:r>
      <w:r>
        <w:rPr>
          <w:rFonts w:ascii="Palatino Linotype"/>
          <w:i/>
          <w:spacing w:val="-8"/>
          <w:sz w:val="23"/>
        </w:rPr>
        <w:t> </w:t>
      </w:r>
      <w:r>
        <w:rPr>
          <w:rFonts w:ascii="Palatino Linotype"/>
          <w:i/>
          <w:spacing w:val="-2"/>
          <w:sz w:val="23"/>
        </w:rPr>
        <w:t>Management</w:t>
      </w:r>
      <w:r>
        <w:rPr>
          <w:spacing w:val="-2"/>
          <w:sz w:val="22"/>
        </w:rPr>
        <w:t>,</w:t>
      </w:r>
      <w:r>
        <w:rPr>
          <w:spacing w:val="-5"/>
          <w:sz w:val="22"/>
        </w:rPr>
        <w:t> </w:t>
      </w:r>
      <w:r>
        <w:rPr>
          <w:spacing w:val="-2"/>
          <w:sz w:val="22"/>
        </w:rPr>
        <w:t>7,</w:t>
      </w:r>
      <w:r>
        <w:rPr>
          <w:spacing w:val="-8"/>
          <w:sz w:val="22"/>
        </w:rPr>
        <w:t> </w:t>
      </w:r>
      <w:r>
        <w:rPr>
          <w:spacing w:val="-2"/>
          <w:sz w:val="22"/>
        </w:rPr>
        <w:t>3.</w:t>
      </w:r>
    </w:p>
    <w:p>
      <w:pPr>
        <w:pStyle w:val="BodyText"/>
        <w:spacing w:before="124"/>
        <w:rPr>
          <w:sz w:val="22"/>
        </w:rPr>
      </w:pPr>
    </w:p>
    <w:p>
      <w:pPr>
        <w:spacing w:line="333" w:lineRule="auto" w:before="0"/>
        <w:ind w:left="1126" w:right="0" w:hanging="387"/>
        <w:jc w:val="left"/>
        <w:rPr>
          <w:rFonts w:ascii="Palatino Linotype" w:hAnsi="Palatino Linotype"/>
          <w:i/>
          <w:sz w:val="23"/>
        </w:rPr>
      </w:pPr>
      <w:r>
        <w:rPr>
          <w:spacing w:val="-2"/>
          <w:sz w:val="22"/>
        </w:rPr>
        <w:t>Aranyossy</w:t>
      </w:r>
      <w:r>
        <w:rPr>
          <w:spacing w:val="-10"/>
          <w:sz w:val="22"/>
        </w:rPr>
        <w:t> </w:t>
      </w:r>
      <w:r>
        <w:rPr>
          <w:spacing w:val="-2"/>
          <w:sz w:val="22"/>
        </w:rPr>
        <w:t>M</w:t>
      </w:r>
      <w:r>
        <w:rPr>
          <w:spacing w:val="-9"/>
          <w:sz w:val="22"/>
        </w:rPr>
        <w:t> </w:t>
      </w:r>
      <w:r>
        <w:rPr>
          <w:spacing w:val="-2"/>
          <w:sz w:val="22"/>
        </w:rPr>
        <w:t>(2007).</w:t>
      </w:r>
      <w:r>
        <w:rPr>
          <w:spacing w:val="-10"/>
          <w:sz w:val="22"/>
        </w:rPr>
        <w:t> </w:t>
      </w:r>
      <w:r>
        <w:rPr>
          <w:spacing w:val="-2"/>
          <w:sz w:val="22"/>
        </w:rPr>
        <w:t>“Business</w:t>
      </w:r>
      <w:r>
        <w:rPr>
          <w:spacing w:val="-8"/>
          <w:sz w:val="22"/>
        </w:rPr>
        <w:t> </w:t>
      </w:r>
      <w:r>
        <w:rPr>
          <w:spacing w:val="-2"/>
          <w:sz w:val="22"/>
        </w:rPr>
        <w:t>value</w:t>
      </w:r>
      <w:r>
        <w:rPr>
          <w:spacing w:val="-10"/>
          <w:sz w:val="22"/>
        </w:rPr>
        <w:t> </w:t>
      </w:r>
      <w:r>
        <w:rPr>
          <w:spacing w:val="-2"/>
          <w:sz w:val="22"/>
        </w:rPr>
        <w:t>of</w:t>
      </w:r>
      <w:r>
        <w:rPr>
          <w:spacing w:val="-8"/>
          <w:sz w:val="22"/>
        </w:rPr>
        <w:t> </w:t>
      </w:r>
      <w:r>
        <w:rPr>
          <w:spacing w:val="-2"/>
          <w:sz w:val="22"/>
        </w:rPr>
        <w:t>IT</w:t>
      </w:r>
      <w:r>
        <w:rPr>
          <w:spacing w:val="-10"/>
          <w:sz w:val="22"/>
        </w:rPr>
        <w:t> </w:t>
      </w:r>
      <w:r>
        <w:rPr>
          <w:spacing w:val="-2"/>
          <w:sz w:val="22"/>
        </w:rPr>
        <w:t>Investment:</w:t>
      </w:r>
      <w:r>
        <w:rPr>
          <w:spacing w:val="-12"/>
          <w:sz w:val="22"/>
        </w:rPr>
        <w:t> </w:t>
      </w:r>
      <w:r>
        <w:rPr>
          <w:spacing w:val="-2"/>
          <w:sz w:val="22"/>
        </w:rPr>
        <w:t>The</w:t>
      </w:r>
      <w:r>
        <w:rPr>
          <w:spacing w:val="-10"/>
          <w:sz w:val="22"/>
        </w:rPr>
        <w:t> </w:t>
      </w:r>
      <w:r>
        <w:rPr>
          <w:spacing w:val="-2"/>
          <w:sz w:val="22"/>
        </w:rPr>
        <w:t>Case</w:t>
      </w:r>
      <w:r>
        <w:rPr>
          <w:spacing w:val="-10"/>
          <w:sz w:val="22"/>
        </w:rPr>
        <w:t> </w:t>
      </w:r>
      <w:r>
        <w:rPr>
          <w:spacing w:val="-2"/>
          <w:sz w:val="22"/>
        </w:rPr>
        <w:t>of</w:t>
      </w:r>
      <w:r>
        <w:rPr>
          <w:spacing w:val="-8"/>
          <w:sz w:val="22"/>
        </w:rPr>
        <w:t> </w:t>
      </w:r>
      <w:r>
        <w:rPr>
          <w:spacing w:val="-2"/>
          <w:sz w:val="22"/>
        </w:rPr>
        <w:t>a</w:t>
      </w:r>
      <w:r>
        <w:rPr>
          <w:spacing w:val="-10"/>
          <w:sz w:val="22"/>
        </w:rPr>
        <w:t> </w:t>
      </w:r>
      <w:r>
        <w:rPr>
          <w:spacing w:val="-2"/>
          <w:sz w:val="22"/>
        </w:rPr>
        <w:t>low</w:t>
      </w:r>
      <w:r>
        <w:rPr>
          <w:spacing w:val="-10"/>
          <w:sz w:val="22"/>
        </w:rPr>
        <w:t> </w:t>
      </w:r>
      <w:r>
        <w:rPr>
          <w:spacing w:val="-2"/>
          <w:sz w:val="22"/>
        </w:rPr>
        <w:t>Cost</w:t>
      </w:r>
      <w:r>
        <w:rPr>
          <w:spacing w:val="-9"/>
          <w:sz w:val="22"/>
        </w:rPr>
        <w:t> </w:t>
      </w:r>
      <w:r>
        <w:rPr>
          <w:spacing w:val="-2"/>
          <w:sz w:val="22"/>
        </w:rPr>
        <w:t>Airline’s</w:t>
      </w:r>
      <w:r>
        <w:rPr>
          <w:spacing w:val="-8"/>
          <w:sz w:val="22"/>
        </w:rPr>
        <w:t> </w:t>
      </w:r>
      <w:r>
        <w:rPr>
          <w:spacing w:val="-2"/>
          <w:sz w:val="22"/>
        </w:rPr>
        <w:t>Website”.</w:t>
      </w:r>
      <w:r>
        <w:rPr>
          <w:spacing w:val="-7"/>
          <w:sz w:val="22"/>
        </w:rPr>
        <w:t> </w:t>
      </w:r>
      <w:r>
        <w:rPr>
          <w:rFonts w:ascii="Palatino Linotype" w:hAnsi="Palatino Linotype"/>
          <w:i/>
          <w:spacing w:val="-2"/>
          <w:sz w:val="23"/>
        </w:rPr>
        <w:t>20</w:t>
      </w:r>
      <w:r>
        <w:rPr>
          <w:rFonts w:ascii="Palatino Linotype" w:hAnsi="Palatino Linotype"/>
          <w:i/>
          <w:spacing w:val="-2"/>
          <w:position w:val="10"/>
          <w:sz w:val="9"/>
        </w:rPr>
        <w:t>th</w:t>
      </w:r>
      <w:r>
        <w:rPr>
          <w:rFonts w:ascii="Palatino Linotype" w:hAnsi="Palatino Linotype"/>
          <w:i/>
          <w:spacing w:val="23"/>
          <w:position w:val="10"/>
          <w:sz w:val="9"/>
        </w:rPr>
        <w:t> </w:t>
      </w:r>
      <w:r>
        <w:rPr>
          <w:rFonts w:ascii="Palatino Linotype" w:hAnsi="Palatino Linotype"/>
          <w:i/>
          <w:spacing w:val="-2"/>
          <w:sz w:val="23"/>
        </w:rPr>
        <w:t>Bled </w:t>
      </w:r>
      <w:r>
        <w:rPr>
          <w:rFonts w:ascii="Palatino Linotype" w:hAnsi="Palatino Linotype"/>
          <w:i/>
          <w:spacing w:val="-4"/>
          <w:sz w:val="23"/>
        </w:rPr>
        <w:t>eConference, eMergence:</w:t>
      </w:r>
      <w:r>
        <w:rPr>
          <w:rFonts w:ascii="Palatino Linotype" w:hAnsi="Palatino Linotype"/>
          <w:i/>
          <w:spacing w:val="-5"/>
          <w:sz w:val="23"/>
        </w:rPr>
        <w:t> </w:t>
      </w:r>
      <w:r>
        <w:rPr>
          <w:rFonts w:ascii="Palatino Linotype" w:hAnsi="Palatino Linotype"/>
          <w:i/>
          <w:spacing w:val="-4"/>
          <w:sz w:val="23"/>
        </w:rPr>
        <w:t>Merging and Emerging</w:t>
      </w:r>
      <w:r>
        <w:rPr>
          <w:rFonts w:ascii="Palatino Linotype" w:hAnsi="Palatino Linotype"/>
          <w:i/>
          <w:spacing w:val="-6"/>
          <w:sz w:val="23"/>
        </w:rPr>
        <w:t> </w:t>
      </w:r>
      <w:r>
        <w:rPr>
          <w:rFonts w:ascii="Palatino Linotype" w:hAnsi="Palatino Linotype"/>
          <w:i/>
          <w:spacing w:val="-4"/>
          <w:sz w:val="23"/>
        </w:rPr>
        <w:t>Technologies, Processes and Institutions.</w:t>
      </w:r>
    </w:p>
    <w:p>
      <w:pPr>
        <w:pStyle w:val="BodyText"/>
        <w:spacing w:before="157"/>
        <w:rPr>
          <w:rFonts w:ascii="Palatino Linotype"/>
          <w:i/>
          <w:sz w:val="23"/>
        </w:rPr>
      </w:pPr>
    </w:p>
    <w:p>
      <w:pPr>
        <w:spacing w:line="374" w:lineRule="auto" w:before="0"/>
        <w:ind w:left="1182" w:right="971" w:hanging="442"/>
        <w:jc w:val="left"/>
        <w:rPr>
          <w:sz w:val="22"/>
        </w:rPr>
      </w:pPr>
      <w:r>
        <w:rPr>
          <w:spacing w:val="-2"/>
          <w:sz w:val="22"/>
        </w:rPr>
        <w:t>Bagozzi</w:t>
      </w:r>
      <w:r>
        <w:rPr>
          <w:spacing w:val="-6"/>
          <w:sz w:val="22"/>
        </w:rPr>
        <w:t> </w:t>
      </w:r>
      <w:r>
        <w:rPr>
          <w:spacing w:val="-2"/>
          <w:sz w:val="22"/>
        </w:rPr>
        <w:t>R</w:t>
      </w:r>
      <w:r>
        <w:rPr>
          <w:spacing w:val="-3"/>
          <w:sz w:val="22"/>
        </w:rPr>
        <w:t> </w:t>
      </w:r>
      <w:r>
        <w:rPr>
          <w:spacing w:val="-2"/>
          <w:sz w:val="22"/>
        </w:rPr>
        <w:t>P</w:t>
      </w:r>
      <w:r>
        <w:rPr>
          <w:spacing w:val="-3"/>
          <w:sz w:val="22"/>
        </w:rPr>
        <w:t> </w:t>
      </w:r>
      <w:r>
        <w:rPr>
          <w:spacing w:val="-2"/>
          <w:sz w:val="22"/>
        </w:rPr>
        <w:t>(2011).</w:t>
      </w:r>
      <w:r>
        <w:rPr>
          <w:spacing w:val="-5"/>
          <w:sz w:val="22"/>
        </w:rPr>
        <w:t> </w:t>
      </w:r>
      <w:r>
        <w:rPr>
          <w:spacing w:val="-2"/>
          <w:sz w:val="22"/>
        </w:rPr>
        <w:t>“Measurement</w:t>
      </w:r>
      <w:r>
        <w:rPr>
          <w:spacing w:val="-3"/>
          <w:sz w:val="22"/>
        </w:rPr>
        <w:t> </w:t>
      </w:r>
      <w:r>
        <w:rPr>
          <w:spacing w:val="-2"/>
          <w:sz w:val="22"/>
        </w:rPr>
        <w:t>and</w:t>
      </w:r>
      <w:r>
        <w:rPr>
          <w:spacing w:val="-3"/>
          <w:sz w:val="22"/>
        </w:rPr>
        <w:t> </w:t>
      </w:r>
      <w:r>
        <w:rPr>
          <w:spacing w:val="-2"/>
          <w:sz w:val="22"/>
        </w:rPr>
        <w:t>Meaning</w:t>
      </w:r>
      <w:r>
        <w:rPr>
          <w:spacing w:val="-6"/>
          <w:sz w:val="22"/>
        </w:rPr>
        <w:t> </w:t>
      </w:r>
      <w:r>
        <w:rPr>
          <w:spacing w:val="-2"/>
          <w:sz w:val="22"/>
        </w:rPr>
        <w:t>in</w:t>
      </w:r>
      <w:r>
        <w:rPr>
          <w:spacing w:val="-3"/>
          <w:sz w:val="22"/>
        </w:rPr>
        <w:t> </w:t>
      </w:r>
      <w:r>
        <w:rPr>
          <w:spacing w:val="-2"/>
          <w:sz w:val="22"/>
        </w:rPr>
        <w:t>Information</w:t>
      </w:r>
      <w:r>
        <w:rPr>
          <w:spacing w:val="-5"/>
          <w:sz w:val="22"/>
        </w:rPr>
        <w:t> </w:t>
      </w:r>
      <w:r>
        <w:rPr>
          <w:spacing w:val="-2"/>
          <w:sz w:val="22"/>
        </w:rPr>
        <w:t>Systems and</w:t>
      </w:r>
      <w:r>
        <w:rPr>
          <w:spacing w:val="-6"/>
          <w:sz w:val="22"/>
        </w:rPr>
        <w:t> </w:t>
      </w:r>
      <w:r>
        <w:rPr>
          <w:spacing w:val="-2"/>
          <w:sz w:val="22"/>
        </w:rPr>
        <w:t>Organizational</w:t>
      </w:r>
      <w:r>
        <w:rPr>
          <w:spacing w:val="-4"/>
          <w:sz w:val="22"/>
        </w:rPr>
        <w:t> </w:t>
      </w:r>
      <w:r>
        <w:rPr>
          <w:spacing w:val="-2"/>
          <w:sz w:val="22"/>
        </w:rPr>
        <w:t>Research: </w:t>
      </w:r>
      <w:r>
        <w:rPr>
          <w:sz w:val="22"/>
        </w:rPr>
        <w:t>Methodological</w:t>
      </w:r>
      <w:r>
        <w:rPr>
          <w:spacing w:val="-8"/>
          <w:sz w:val="22"/>
        </w:rPr>
        <w:t> </w:t>
      </w:r>
      <w:r>
        <w:rPr>
          <w:sz w:val="22"/>
        </w:rPr>
        <w:t>and</w:t>
      </w:r>
      <w:r>
        <w:rPr>
          <w:spacing w:val="-8"/>
          <w:sz w:val="22"/>
        </w:rPr>
        <w:t> </w:t>
      </w:r>
      <w:r>
        <w:rPr>
          <w:sz w:val="22"/>
        </w:rPr>
        <w:t>Philosophical</w:t>
      </w:r>
      <w:r>
        <w:rPr>
          <w:spacing w:val="-8"/>
          <w:sz w:val="22"/>
        </w:rPr>
        <w:t> </w:t>
      </w:r>
      <w:r>
        <w:rPr>
          <w:sz w:val="22"/>
        </w:rPr>
        <w:t>Foundations”</w:t>
      </w:r>
      <w:r>
        <w:rPr>
          <w:spacing w:val="-10"/>
          <w:sz w:val="22"/>
        </w:rPr>
        <w:t> </w:t>
      </w:r>
      <w:r>
        <w:rPr>
          <w:rFonts w:ascii="Palatino Linotype" w:hAnsi="Palatino Linotype"/>
          <w:i/>
          <w:sz w:val="23"/>
        </w:rPr>
        <w:t>MIS</w:t>
      </w:r>
      <w:r>
        <w:rPr>
          <w:rFonts w:ascii="Palatino Linotype" w:hAnsi="Palatino Linotype"/>
          <w:i/>
          <w:spacing w:val="-13"/>
          <w:sz w:val="23"/>
        </w:rPr>
        <w:t> </w:t>
      </w:r>
      <w:r>
        <w:rPr>
          <w:rFonts w:ascii="Palatino Linotype" w:hAnsi="Palatino Linotype"/>
          <w:i/>
          <w:sz w:val="23"/>
        </w:rPr>
        <w:t>Quarterly,</w:t>
      </w:r>
      <w:r>
        <w:rPr>
          <w:rFonts w:ascii="Palatino Linotype" w:hAnsi="Palatino Linotype"/>
          <w:i/>
          <w:spacing w:val="-11"/>
          <w:sz w:val="23"/>
        </w:rPr>
        <w:t> </w:t>
      </w:r>
      <w:r>
        <w:rPr>
          <w:rFonts w:ascii="Palatino Linotype" w:hAnsi="Palatino Linotype"/>
          <w:i/>
          <w:sz w:val="23"/>
        </w:rPr>
        <w:t>Vol.</w:t>
      </w:r>
      <w:r>
        <w:rPr>
          <w:rFonts w:ascii="Palatino Linotype" w:hAnsi="Palatino Linotype"/>
          <w:i/>
          <w:spacing w:val="-12"/>
          <w:sz w:val="23"/>
        </w:rPr>
        <w:t> </w:t>
      </w:r>
      <w:r>
        <w:rPr>
          <w:rFonts w:ascii="Palatino Linotype" w:hAnsi="Palatino Linotype"/>
          <w:i/>
          <w:sz w:val="23"/>
        </w:rPr>
        <w:t>35</w:t>
      </w:r>
      <w:r>
        <w:rPr>
          <w:rFonts w:ascii="Palatino Linotype" w:hAnsi="Palatino Linotype"/>
          <w:i/>
          <w:spacing w:val="-11"/>
          <w:sz w:val="23"/>
        </w:rPr>
        <w:t> </w:t>
      </w:r>
      <w:r>
        <w:rPr>
          <w:sz w:val="22"/>
        </w:rPr>
        <w:t>No</w:t>
      </w:r>
      <w:r>
        <w:rPr>
          <w:spacing w:val="-10"/>
          <w:sz w:val="22"/>
        </w:rPr>
        <w:t> </w:t>
      </w:r>
      <w:r>
        <w:rPr>
          <w:sz w:val="22"/>
        </w:rPr>
        <w:t>2.</w:t>
      </w:r>
      <w:r>
        <w:rPr>
          <w:spacing w:val="-10"/>
          <w:sz w:val="22"/>
        </w:rPr>
        <w:t> </w:t>
      </w:r>
      <w:r>
        <w:rPr>
          <w:sz w:val="22"/>
        </w:rPr>
        <w:t>pp.</w:t>
      </w:r>
      <w:r>
        <w:rPr>
          <w:spacing w:val="-9"/>
          <w:sz w:val="22"/>
        </w:rPr>
        <w:t> </w:t>
      </w:r>
      <w:r>
        <w:rPr>
          <w:sz w:val="22"/>
        </w:rPr>
        <w:t>261-292</w:t>
      </w:r>
    </w:p>
    <w:p>
      <w:pPr>
        <w:pStyle w:val="BodyText"/>
        <w:spacing w:before="159"/>
        <w:rPr>
          <w:sz w:val="22"/>
        </w:rPr>
      </w:pPr>
    </w:p>
    <w:p>
      <w:pPr>
        <w:spacing w:line="376" w:lineRule="auto" w:before="0"/>
        <w:ind w:left="1182" w:right="971" w:hanging="442"/>
        <w:jc w:val="left"/>
        <w:rPr>
          <w:rFonts w:ascii="Palatino Linotype" w:hAnsi="Palatino Linotype"/>
          <w:i/>
          <w:sz w:val="23"/>
        </w:rPr>
      </w:pPr>
      <w:r>
        <w:rPr>
          <w:sz w:val="22"/>
        </w:rPr>
        <w:t>Banker</w:t>
      </w:r>
      <w:r>
        <w:rPr>
          <w:spacing w:val="-13"/>
          <w:sz w:val="22"/>
        </w:rPr>
        <w:t> </w:t>
      </w:r>
      <w:r>
        <w:rPr>
          <w:sz w:val="22"/>
        </w:rPr>
        <w:t>D</w:t>
      </w:r>
      <w:r>
        <w:rPr>
          <w:spacing w:val="-14"/>
          <w:sz w:val="22"/>
        </w:rPr>
        <w:t> </w:t>
      </w:r>
      <w:r>
        <w:rPr>
          <w:sz w:val="22"/>
        </w:rPr>
        <w:t>R</w:t>
      </w:r>
      <w:r>
        <w:rPr>
          <w:spacing w:val="-11"/>
          <w:sz w:val="22"/>
        </w:rPr>
        <w:t> </w:t>
      </w:r>
      <w:r>
        <w:rPr>
          <w:sz w:val="22"/>
        </w:rPr>
        <w:t>and</w:t>
      </w:r>
      <w:r>
        <w:rPr>
          <w:spacing w:val="-12"/>
          <w:sz w:val="22"/>
        </w:rPr>
        <w:t> </w:t>
      </w:r>
      <w:r>
        <w:rPr>
          <w:sz w:val="22"/>
        </w:rPr>
        <w:t>Kauffman</w:t>
      </w:r>
      <w:r>
        <w:rPr>
          <w:spacing w:val="-14"/>
          <w:sz w:val="22"/>
        </w:rPr>
        <w:t> </w:t>
      </w:r>
      <w:r>
        <w:rPr>
          <w:sz w:val="22"/>
        </w:rPr>
        <w:t>R</w:t>
      </w:r>
      <w:r>
        <w:rPr>
          <w:spacing w:val="-11"/>
          <w:sz w:val="22"/>
        </w:rPr>
        <w:t> </w:t>
      </w:r>
      <w:r>
        <w:rPr>
          <w:sz w:val="22"/>
        </w:rPr>
        <w:t>J</w:t>
      </w:r>
      <w:r>
        <w:rPr>
          <w:spacing w:val="-12"/>
          <w:sz w:val="22"/>
        </w:rPr>
        <w:t> </w:t>
      </w:r>
      <w:r>
        <w:rPr>
          <w:sz w:val="22"/>
        </w:rPr>
        <w:t>(1991).</w:t>
      </w:r>
      <w:r>
        <w:rPr>
          <w:spacing w:val="-12"/>
          <w:sz w:val="22"/>
        </w:rPr>
        <w:t> </w:t>
      </w:r>
      <w:r>
        <w:rPr>
          <w:sz w:val="22"/>
        </w:rPr>
        <w:t>“Quantifying</w:t>
      </w:r>
      <w:r>
        <w:rPr>
          <w:spacing w:val="-12"/>
          <w:sz w:val="22"/>
        </w:rPr>
        <w:t> </w:t>
      </w:r>
      <w:r>
        <w:rPr>
          <w:sz w:val="22"/>
        </w:rPr>
        <w:t>The</w:t>
      </w:r>
      <w:r>
        <w:rPr>
          <w:spacing w:val="-12"/>
          <w:sz w:val="22"/>
        </w:rPr>
        <w:t> </w:t>
      </w:r>
      <w:r>
        <w:rPr>
          <w:sz w:val="22"/>
        </w:rPr>
        <w:t>Business</w:t>
      </w:r>
      <w:r>
        <w:rPr>
          <w:spacing w:val="-11"/>
          <w:sz w:val="22"/>
        </w:rPr>
        <w:t> </w:t>
      </w:r>
      <w:r>
        <w:rPr>
          <w:sz w:val="22"/>
        </w:rPr>
        <w:t>Value</w:t>
      </w:r>
      <w:r>
        <w:rPr>
          <w:spacing w:val="-12"/>
          <w:sz w:val="22"/>
        </w:rPr>
        <w:t> </w:t>
      </w:r>
      <w:r>
        <w:rPr>
          <w:sz w:val="22"/>
        </w:rPr>
        <w:t>of</w:t>
      </w:r>
      <w:r>
        <w:rPr>
          <w:spacing w:val="-12"/>
          <w:sz w:val="22"/>
        </w:rPr>
        <w:t> </w:t>
      </w:r>
      <w:r>
        <w:rPr>
          <w:sz w:val="22"/>
        </w:rPr>
        <w:t>Information</w:t>
      </w:r>
      <w:r>
        <w:rPr>
          <w:spacing w:val="-12"/>
          <w:sz w:val="22"/>
        </w:rPr>
        <w:t> </w:t>
      </w:r>
      <w:r>
        <w:rPr>
          <w:sz w:val="22"/>
        </w:rPr>
        <w:t>Technology:</w:t>
      </w:r>
      <w:r>
        <w:rPr>
          <w:spacing w:val="-12"/>
          <w:sz w:val="22"/>
        </w:rPr>
        <w:t> </w:t>
      </w:r>
      <w:r>
        <w:rPr>
          <w:sz w:val="22"/>
        </w:rPr>
        <w:t>An Illustrator</w:t>
      </w:r>
      <w:r>
        <w:rPr>
          <w:spacing w:val="-14"/>
          <w:sz w:val="22"/>
        </w:rPr>
        <w:t> </w:t>
      </w:r>
      <w:r>
        <w:rPr>
          <w:sz w:val="22"/>
        </w:rPr>
        <w:t>of</w:t>
      </w:r>
      <w:r>
        <w:rPr>
          <w:spacing w:val="-14"/>
          <w:sz w:val="22"/>
        </w:rPr>
        <w:t> </w:t>
      </w:r>
      <w:r>
        <w:rPr>
          <w:sz w:val="22"/>
        </w:rPr>
        <w:t>the</w:t>
      </w:r>
      <w:r>
        <w:rPr>
          <w:spacing w:val="-14"/>
          <w:sz w:val="22"/>
        </w:rPr>
        <w:t> </w:t>
      </w:r>
      <w:r>
        <w:rPr>
          <w:sz w:val="22"/>
        </w:rPr>
        <w:t>Business</w:t>
      </w:r>
      <w:r>
        <w:rPr>
          <w:spacing w:val="-13"/>
          <w:sz w:val="22"/>
        </w:rPr>
        <w:t> </w:t>
      </w:r>
      <w:r>
        <w:rPr>
          <w:sz w:val="22"/>
        </w:rPr>
        <w:t>Value</w:t>
      </w:r>
      <w:r>
        <w:rPr>
          <w:spacing w:val="-14"/>
          <w:sz w:val="22"/>
        </w:rPr>
        <w:t> </w:t>
      </w:r>
      <w:r>
        <w:rPr>
          <w:sz w:val="22"/>
        </w:rPr>
        <w:t>Linkage</w:t>
      </w:r>
      <w:r>
        <w:rPr>
          <w:spacing w:val="-14"/>
          <w:sz w:val="22"/>
        </w:rPr>
        <w:t> </w:t>
      </w:r>
      <w:r>
        <w:rPr>
          <w:sz w:val="22"/>
        </w:rPr>
        <w:t>Framework”.</w:t>
      </w:r>
      <w:r>
        <w:rPr>
          <w:spacing w:val="-14"/>
          <w:sz w:val="22"/>
        </w:rPr>
        <w:t> </w:t>
      </w:r>
      <w:r>
        <w:rPr>
          <w:rFonts w:ascii="Palatino Linotype" w:hAnsi="Palatino Linotype"/>
          <w:i/>
          <w:sz w:val="23"/>
        </w:rPr>
        <w:t>Centre</w:t>
      </w:r>
      <w:r>
        <w:rPr>
          <w:rFonts w:ascii="Palatino Linotype" w:hAnsi="Palatino Linotype"/>
          <w:i/>
          <w:spacing w:val="-14"/>
          <w:sz w:val="23"/>
        </w:rPr>
        <w:t> </w:t>
      </w:r>
      <w:r>
        <w:rPr>
          <w:rFonts w:ascii="Palatino Linotype" w:hAnsi="Palatino Linotype"/>
          <w:i/>
          <w:sz w:val="23"/>
        </w:rPr>
        <w:t>for</w:t>
      </w:r>
      <w:r>
        <w:rPr>
          <w:rFonts w:ascii="Palatino Linotype" w:hAnsi="Palatino Linotype"/>
          <w:i/>
          <w:spacing w:val="-14"/>
          <w:sz w:val="23"/>
        </w:rPr>
        <w:t> </w:t>
      </w:r>
      <w:r>
        <w:rPr>
          <w:rFonts w:ascii="Palatino Linotype" w:hAnsi="Palatino Linotype"/>
          <w:i/>
          <w:sz w:val="23"/>
        </w:rPr>
        <w:t>Digital</w:t>
      </w:r>
      <w:r>
        <w:rPr>
          <w:rFonts w:ascii="Palatino Linotype" w:hAnsi="Palatino Linotype"/>
          <w:i/>
          <w:spacing w:val="-15"/>
          <w:sz w:val="23"/>
        </w:rPr>
        <w:t> </w:t>
      </w:r>
      <w:r>
        <w:rPr>
          <w:rFonts w:ascii="Palatino Linotype" w:hAnsi="Palatino Linotype"/>
          <w:i/>
          <w:sz w:val="23"/>
        </w:rPr>
        <w:t>Economy</w:t>
      </w:r>
      <w:r>
        <w:rPr>
          <w:rFonts w:ascii="Palatino Linotype" w:hAnsi="Palatino Linotype"/>
          <w:i/>
          <w:spacing w:val="-14"/>
          <w:sz w:val="23"/>
        </w:rPr>
        <w:t> </w:t>
      </w:r>
      <w:r>
        <w:rPr>
          <w:rFonts w:ascii="Palatino Linotype" w:hAnsi="Palatino Linotype"/>
          <w:i/>
          <w:sz w:val="23"/>
        </w:rPr>
        <w:t>Research,</w:t>
      </w:r>
    </w:p>
    <w:p>
      <w:pPr>
        <w:spacing w:line="252" w:lineRule="exact" w:before="0"/>
        <w:ind w:left="1182" w:right="0" w:firstLine="0"/>
        <w:jc w:val="left"/>
        <w:rPr>
          <w:rFonts w:ascii="Palatino Linotype"/>
          <w:i/>
          <w:sz w:val="23"/>
        </w:rPr>
      </w:pPr>
      <w:r>
        <w:rPr>
          <w:rFonts w:ascii="Palatino Linotype"/>
          <w:i/>
          <w:spacing w:val="-6"/>
          <w:sz w:val="23"/>
        </w:rPr>
        <w:t>Stern</w:t>
      </w:r>
      <w:r>
        <w:rPr>
          <w:rFonts w:ascii="Palatino Linotype"/>
          <w:i/>
          <w:spacing w:val="-7"/>
          <w:sz w:val="23"/>
        </w:rPr>
        <w:t> </w:t>
      </w:r>
      <w:r>
        <w:rPr>
          <w:rFonts w:ascii="Palatino Linotype"/>
          <w:i/>
          <w:spacing w:val="-6"/>
          <w:sz w:val="23"/>
        </w:rPr>
        <w:t>School</w:t>
      </w:r>
      <w:r>
        <w:rPr>
          <w:rFonts w:ascii="Palatino Linotype"/>
          <w:i/>
          <w:spacing w:val="-8"/>
          <w:sz w:val="23"/>
        </w:rPr>
        <w:t> </w:t>
      </w:r>
      <w:r>
        <w:rPr>
          <w:rFonts w:ascii="Palatino Linotype"/>
          <w:i/>
          <w:spacing w:val="-6"/>
          <w:sz w:val="23"/>
        </w:rPr>
        <w:t>of Business,</w:t>
      </w:r>
      <w:r>
        <w:rPr>
          <w:rFonts w:ascii="Palatino Linotype"/>
          <w:i/>
          <w:spacing w:val="-8"/>
          <w:sz w:val="23"/>
        </w:rPr>
        <w:t> </w:t>
      </w:r>
      <w:r>
        <w:rPr>
          <w:rFonts w:ascii="Palatino Linotype"/>
          <w:i/>
          <w:spacing w:val="-6"/>
          <w:sz w:val="23"/>
        </w:rPr>
        <w:t>Working Paper IS-91-21</w:t>
      </w:r>
    </w:p>
    <w:p>
      <w:pPr>
        <w:pStyle w:val="BodyText"/>
        <w:spacing w:before="241"/>
        <w:rPr>
          <w:rFonts w:ascii="Palatino Linotype"/>
          <w:i/>
          <w:sz w:val="23"/>
        </w:rPr>
      </w:pPr>
    </w:p>
    <w:p>
      <w:pPr>
        <w:spacing w:line="333" w:lineRule="auto" w:before="0"/>
        <w:ind w:left="1126" w:right="971" w:hanging="387"/>
        <w:jc w:val="left"/>
        <w:rPr>
          <w:rFonts w:ascii="Palatino Linotype" w:hAnsi="Palatino Linotype"/>
          <w:i/>
          <w:sz w:val="23"/>
        </w:rPr>
      </w:pPr>
      <w:r>
        <w:rPr>
          <w:spacing w:val="-4"/>
          <w:sz w:val="22"/>
        </w:rPr>
        <w:t>Barreiro &amp; Albandox (2001). “Population and Sample: Sampling Techniques”. </w:t>
      </w:r>
      <w:r>
        <w:rPr>
          <w:rFonts w:ascii="Palatino Linotype" w:hAnsi="Palatino Linotype"/>
          <w:i/>
          <w:spacing w:val="-4"/>
          <w:sz w:val="23"/>
        </w:rPr>
        <w:t>Management Mathematics </w:t>
      </w:r>
      <w:r>
        <w:rPr>
          <w:rFonts w:ascii="Palatino Linotype" w:hAnsi="Palatino Linotype"/>
          <w:i/>
          <w:sz w:val="23"/>
        </w:rPr>
        <w:t>For European Schools.</w:t>
      </w:r>
    </w:p>
    <w:p>
      <w:pPr>
        <w:pStyle w:val="BodyText"/>
        <w:spacing w:before="170"/>
        <w:rPr>
          <w:rFonts w:ascii="Palatino Linotype"/>
          <w:i/>
          <w:sz w:val="22"/>
        </w:rPr>
      </w:pPr>
    </w:p>
    <w:p>
      <w:pPr>
        <w:spacing w:line="374" w:lineRule="auto" w:before="1"/>
        <w:ind w:left="1071" w:right="971" w:hanging="332"/>
        <w:jc w:val="left"/>
        <w:rPr>
          <w:rFonts w:ascii="Palatino Linotype" w:hAnsi="Palatino Linotype"/>
          <w:i/>
          <w:sz w:val="23"/>
        </w:rPr>
      </w:pPr>
      <w:r>
        <w:rPr>
          <w:sz w:val="22"/>
        </w:rPr>
        <w:t>Brynjolfsson</w:t>
      </w:r>
      <w:r>
        <w:rPr>
          <w:spacing w:val="-10"/>
          <w:sz w:val="22"/>
        </w:rPr>
        <w:t> </w:t>
      </w:r>
      <w:r>
        <w:rPr>
          <w:sz w:val="22"/>
        </w:rPr>
        <w:t>E</w:t>
      </w:r>
      <w:r>
        <w:rPr>
          <w:spacing w:val="-10"/>
          <w:sz w:val="22"/>
        </w:rPr>
        <w:t> </w:t>
      </w:r>
      <w:r>
        <w:rPr>
          <w:sz w:val="22"/>
        </w:rPr>
        <w:t>and</w:t>
      </w:r>
      <w:r>
        <w:rPr>
          <w:spacing w:val="-10"/>
          <w:sz w:val="22"/>
        </w:rPr>
        <w:t> </w:t>
      </w:r>
      <w:r>
        <w:rPr>
          <w:sz w:val="22"/>
        </w:rPr>
        <w:t>Hitt</w:t>
      </w:r>
      <w:r>
        <w:rPr>
          <w:spacing w:val="-10"/>
          <w:sz w:val="22"/>
        </w:rPr>
        <w:t> </w:t>
      </w:r>
      <w:r>
        <w:rPr>
          <w:sz w:val="22"/>
        </w:rPr>
        <w:t>L</w:t>
      </w:r>
      <w:r>
        <w:rPr>
          <w:spacing w:val="-10"/>
          <w:sz w:val="22"/>
        </w:rPr>
        <w:t> </w:t>
      </w:r>
      <w:r>
        <w:rPr>
          <w:sz w:val="22"/>
        </w:rPr>
        <w:t>(1996).</w:t>
      </w:r>
      <w:r>
        <w:rPr>
          <w:spacing w:val="-11"/>
          <w:sz w:val="22"/>
        </w:rPr>
        <w:t> </w:t>
      </w:r>
      <w:r>
        <w:rPr>
          <w:sz w:val="22"/>
        </w:rPr>
        <w:t>“Paradox</w:t>
      </w:r>
      <w:r>
        <w:rPr>
          <w:spacing w:val="-10"/>
          <w:sz w:val="22"/>
        </w:rPr>
        <w:t> </w:t>
      </w:r>
      <w:r>
        <w:rPr>
          <w:sz w:val="22"/>
        </w:rPr>
        <w:t>Lost?</w:t>
      </w:r>
      <w:r>
        <w:rPr>
          <w:spacing w:val="-10"/>
          <w:sz w:val="22"/>
        </w:rPr>
        <w:t> </w:t>
      </w:r>
      <w:r>
        <w:rPr>
          <w:sz w:val="22"/>
        </w:rPr>
        <w:t>Firm</w:t>
      </w:r>
      <w:r>
        <w:rPr>
          <w:spacing w:val="-11"/>
          <w:sz w:val="22"/>
        </w:rPr>
        <w:t> </w:t>
      </w:r>
      <w:r>
        <w:rPr>
          <w:sz w:val="22"/>
        </w:rPr>
        <w:t>Level</w:t>
      </w:r>
      <w:r>
        <w:rPr>
          <w:spacing w:val="-10"/>
          <w:sz w:val="22"/>
        </w:rPr>
        <w:t> </w:t>
      </w:r>
      <w:r>
        <w:rPr>
          <w:sz w:val="22"/>
        </w:rPr>
        <w:t>Evidence</w:t>
      </w:r>
      <w:r>
        <w:rPr>
          <w:spacing w:val="-11"/>
          <w:sz w:val="22"/>
        </w:rPr>
        <w:t> </w:t>
      </w:r>
      <w:r>
        <w:rPr>
          <w:sz w:val="22"/>
        </w:rPr>
        <w:t>on</w:t>
      </w:r>
      <w:r>
        <w:rPr>
          <w:spacing w:val="-10"/>
          <w:sz w:val="22"/>
        </w:rPr>
        <w:t> </w:t>
      </w:r>
      <w:r>
        <w:rPr>
          <w:sz w:val="22"/>
        </w:rPr>
        <w:t>the</w:t>
      </w:r>
      <w:r>
        <w:rPr>
          <w:spacing w:val="-11"/>
          <w:sz w:val="22"/>
        </w:rPr>
        <w:t> </w:t>
      </w:r>
      <w:r>
        <w:rPr>
          <w:sz w:val="22"/>
        </w:rPr>
        <w:t>Returns</w:t>
      </w:r>
      <w:r>
        <w:rPr>
          <w:spacing w:val="-9"/>
          <w:sz w:val="22"/>
        </w:rPr>
        <w:t> </w:t>
      </w:r>
      <w:r>
        <w:rPr>
          <w:sz w:val="22"/>
        </w:rPr>
        <w:t>to</w:t>
      </w:r>
      <w:r>
        <w:rPr>
          <w:spacing w:val="-10"/>
          <w:sz w:val="22"/>
        </w:rPr>
        <w:t> </w:t>
      </w:r>
      <w:r>
        <w:rPr>
          <w:sz w:val="22"/>
        </w:rPr>
        <w:t>Information </w:t>
      </w:r>
      <w:r>
        <w:rPr>
          <w:spacing w:val="-2"/>
          <w:sz w:val="22"/>
        </w:rPr>
        <w:t>Systems</w:t>
      </w:r>
      <w:r>
        <w:rPr>
          <w:spacing w:val="-8"/>
          <w:sz w:val="22"/>
        </w:rPr>
        <w:t> </w:t>
      </w:r>
      <w:r>
        <w:rPr>
          <w:spacing w:val="-2"/>
          <w:sz w:val="22"/>
        </w:rPr>
        <w:t>Spending”.</w:t>
      </w:r>
      <w:r>
        <w:rPr>
          <w:spacing w:val="-9"/>
          <w:sz w:val="22"/>
        </w:rPr>
        <w:t> </w:t>
      </w:r>
      <w:r>
        <w:rPr>
          <w:rFonts w:ascii="Palatino Linotype" w:hAnsi="Palatino Linotype"/>
          <w:i/>
          <w:spacing w:val="-2"/>
          <w:sz w:val="23"/>
        </w:rPr>
        <w:t>Management</w:t>
      </w:r>
      <w:r>
        <w:rPr>
          <w:rFonts w:ascii="Palatino Linotype" w:hAnsi="Palatino Linotype"/>
          <w:i/>
          <w:spacing w:val="-13"/>
          <w:sz w:val="23"/>
        </w:rPr>
        <w:t> </w:t>
      </w:r>
      <w:r>
        <w:rPr>
          <w:rFonts w:ascii="Palatino Linotype" w:hAnsi="Palatino Linotype"/>
          <w:i/>
          <w:spacing w:val="-2"/>
          <w:sz w:val="23"/>
        </w:rPr>
        <w:t>Science,</w:t>
      </w:r>
      <w:r>
        <w:rPr>
          <w:rFonts w:ascii="Palatino Linotype" w:hAnsi="Palatino Linotype"/>
          <w:i/>
          <w:spacing w:val="-11"/>
          <w:sz w:val="23"/>
        </w:rPr>
        <w:t> </w:t>
      </w:r>
      <w:r>
        <w:rPr>
          <w:rFonts w:ascii="Palatino Linotype" w:hAnsi="Palatino Linotype"/>
          <w:i/>
          <w:spacing w:val="-2"/>
          <w:sz w:val="23"/>
        </w:rPr>
        <w:t>Vol.</w:t>
      </w:r>
      <w:r>
        <w:rPr>
          <w:rFonts w:ascii="Palatino Linotype" w:hAnsi="Palatino Linotype"/>
          <w:i/>
          <w:spacing w:val="-12"/>
          <w:sz w:val="23"/>
        </w:rPr>
        <w:t> </w:t>
      </w:r>
      <w:r>
        <w:rPr>
          <w:rFonts w:ascii="Palatino Linotype" w:hAnsi="Palatino Linotype"/>
          <w:i/>
          <w:spacing w:val="-2"/>
          <w:sz w:val="23"/>
        </w:rPr>
        <w:t>42,</w:t>
      </w:r>
      <w:r>
        <w:rPr>
          <w:rFonts w:ascii="Palatino Linotype" w:hAnsi="Palatino Linotype"/>
          <w:i/>
          <w:spacing w:val="-11"/>
          <w:sz w:val="23"/>
        </w:rPr>
        <w:t> </w:t>
      </w:r>
      <w:r>
        <w:rPr>
          <w:rFonts w:ascii="Palatino Linotype" w:hAnsi="Palatino Linotype"/>
          <w:i/>
          <w:spacing w:val="-2"/>
          <w:sz w:val="23"/>
        </w:rPr>
        <w:t>4.</w:t>
      </w:r>
      <w:r>
        <w:rPr>
          <w:rFonts w:ascii="Palatino Linotype" w:hAnsi="Palatino Linotype"/>
          <w:i/>
          <w:spacing w:val="-12"/>
          <w:sz w:val="23"/>
        </w:rPr>
        <w:t> </w:t>
      </w:r>
      <w:r>
        <w:rPr>
          <w:rFonts w:ascii="Palatino Linotype" w:hAnsi="Palatino Linotype"/>
          <w:i/>
          <w:spacing w:val="-2"/>
          <w:sz w:val="23"/>
        </w:rPr>
        <w:t>Pp.541-558</w:t>
      </w:r>
    </w:p>
    <w:p>
      <w:pPr>
        <w:pStyle w:val="BodyText"/>
        <w:spacing w:before="116"/>
        <w:rPr>
          <w:rFonts w:ascii="Palatino Linotype"/>
          <w:i/>
          <w:sz w:val="22"/>
        </w:rPr>
      </w:pPr>
    </w:p>
    <w:p>
      <w:pPr>
        <w:spacing w:before="0"/>
        <w:ind w:left="740" w:right="0" w:firstLine="0"/>
        <w:jc w:val="left"/>
        <w:rPr>
          <w:sz w:val="22"/>
        </w:rPr>
      </w:pPr>
      <w:r>
        <w:rPr>
          <w:sz w:val="22"/>
        </w:rPr>
        <w:t>Constantino</w:t>
      </w:r>
      <w:r>
        <w:rPr>
          <w:spacing w:val="-14"/>
          <w:sz w:val="22"/>
        </w:rPr>
        <w:t> </w:t>
      </w:r>
      <w:r>
        <w:rPr>
          <w:sz w:val="22"/>
        </w:rPr>
        <w:t>S</w:t>
      </w:r>
      <w:r>
        <w:rPr>
          <w:spacing w:val="-14"/>
          <w:sz w:val="22"/>
        </w:rPr>
        <w:t> </w:t>
      </w:r>
      <w:r>
        <w:rPr>
          <w:sz w:val="22"/>
        </w:rPr>
        <w:t>J,</w:t>
      </w:r>
      <w:r>
        <w:rPr>
          <w:spacing w:val="-14"/>
          <w:sz w:val="22"/>
        </w:rPr>
        <w:t> </w:t>
      </w:r>
      <w:r>
        <w:rPr>
          <w:sz w:val="22"/>
        </w:rPr>
        <w:t>Vicky</w:t>
      </w:r>
      <w:r>
        <w:rPr>
          <w:spacing w:val="-13"/>
          <w:sz w:val="22"/>
        </w:rPr>
        <w:t> </w:t>
      </w:r>
      <w:r>
        <w:rPr>
          <w:sz w:val="22"/>
        </w:rPr>
        <w:t>M</w:t>
      </w:r>
      <w:r>
        <w:rPr>
          <w:spacing w:val="-14"/>
          <w:sz w:val="22"/>
        </w:rPr>
        <w:t> </w:t>
      </w:r>
      <w:r>
        <w:rPr>
          <w:sz w:val="22"/>
        </w:rPr>
        <w:t>and</w:t>
      </w:r>
      <w:r>
        <w:rPr>
          <w:spacing w:val="-14"/>
          <w:sz w:val="22"/>
        </w:rPr>
        <w:t> </w:t>
      </w:r>
      <w:r>
        <w:rPr>
          <w:sz w:val="22"/>
        </w:rPr>
        <w:t>Kalliopi</w:t>
      </w:r>
      <w:r>
        <w:rPr>
          <w:spacing w:val="-14"/>
          <w:sz w:val="22"/>
        </w:rPr>
        <w:t> </w:t>
      </w:r>
      <w:r>
        <w:rPr>
          <w:sz w:val="22"/>
        </w:rPr>
        <w:t>T</w:t>
      </w:r>
      <w:r>
        <w:rPr>
          <w:spacing w:val="-13"/>
          <w:sz w:val="22"/>
        </w:rPr>
        <w:t> </w:t>
      </w:r>
      <w:r>
        <w:rPr>
          <w:sz w:val="22"/>
        </w:rPr>
        <w:t>(2014).</w:t>
      </w:r>
      <w:r>
        <w:rPr>
          <w:spacing w:val="-13"/>
          <w:sz w:val="22"/>
        </w:rPr>
        <w:t> </w:t>
      </w:r>
      <w:r>
        <w:rPr>
          <w:sz w:val="22"/>
        </w:rPr>
        <w:t>“The</w:t>
      </w:r>
      <w:r>
        <w:rPr>
          <w:spacing w:val="-14"/>
          <w:sz w:val="22"/>
        </w:rPr>
        <w:t> </w:t>
      </w:r>
      <w:r>
        <w:rPr>
          <w:sz w:val="22"/>
        </w:rPr>
        <w:t>ERP</w:t>
      </w:r>
      <w:r>
        <w:rPr>
          <w:spacing w:val="-13"/>
          <w:sz w:val="22"/>
        </w:rPr>
        <w:t> </w:t>
      </w:r>
      <w:r>
        <w:rPr>
          <w:sz w:val="22"/>
        </w:rPr>
        <w:t>Systems</w:t>
      </w:r>
      <w:r>
        <w:rPr>
          <w:spacing w:val="-12"/>
          <w:sz w:val="22"/>
        </w:rPr>
        <w:t> </w:t>
      </w:r>
      <w:r>
        <w:rPr>
          <w:sz w:val="22"/>
        </w:rPr>
        <w:t>Impact</w:t>
      </w:r>
      <w:r>
        <w:rPr>
          <w:spacing w:val="-14"/>
          <w:sz w:val="22"/>
        </w:rPr>
        <w:t> </w:t>
      </w:r>
      <w:r>
        <w:rPr>
          <w:sz w:val="22"/>
        </w:rPr>
        <w:t>on</w:t>
      </w:r>
      <w:r>
        <w:rPr>
          <w:spacing w:val="-13"/>
          <w:sz w:val="22"/>
        </w:rPr>
        <w:t> </w:t>
      </w:r>
      <w:r>
        <w:rPr>
          <w:sz w:val="22"/>
        </w:rPr>
        <w:t>Business</w:t>
      </w:r>
      <w:r>
        <w:rPr>
          <w:spacing w:val="-13"/>
          <w:sz w:val="22"/>
        </w:rPr>
        <w:t> </w:t>
      </w:r>
      <w:r>
        <w:rPr>
          <w:spacing w:val="-2"/>
          <w:sz w:val="22"/>
        </w:rPr>
        <w:t>Performance”</w:t>
      </w:r>
    </w:p>
    <w:p>
      <w:pPr>
        <w:spacing w:before="143"/>
        <w:ind w:left="1182" w:right="0" w:firstLine="0"/>
        <w:jc w:val="left"/>
        <w:rPr>
          <w:rFonts w:ascii="Palatino Linotype"/>
          <w:i/>
          <w:sz w:val="23"/>
        </w:rPr>
      </w:pPr>
      <w:r>
        <w:rPr>
          <w:rFonts w:ascii="Palatino Linotype"/>
          <w:i/>
          <w:spacing w:val="-6"/>
          <w:sz w:val="23"/>
        </w:rPr>
        <w:t>European</w:t>
      </w:r>
      <w:r>
        <w:rPr>
          <w:rFonts w:ascii="Palatino Linotype"/>
          <w:i/>
          <w:spacing w:val="-8"/>
          <w:sz w:val="23"/>
        </w:rPr>
        <w:t> </w:t>
      </w:r>
      <w:r>
        <w:rPr>
          <w:rFonts w:ascii="Palatino Linotype"/>
          <w:i/>
          <w:spacing w:val="-6"/>
          <w:sz w:val="23"/>
        </w:rPr>
        <w:t>Mediterranean</w:t>
      </w:r>
      <w:r>
        <w:rPr>
          <w:rFonts w:ascii="Palatino Linotype"/>
          <w:i/>
          <w:spacing w:val="-7"/>
          <w:sz w:val="23"/>
        </w:rPr>
        <w:t> </w:t>
      </w:r>
      <w:r>
        <w:rPr>
          <w:rFonts w:ascii="Palatino Linotype"/>
          <w:i/>
          <w:spacing w:val="-6"/>
          <w:sz w:val="23"/>
        </w:rPr>
        <w:t>&amp;</w:t>
      </w:r>
      <w:r>
        <w:rPr>
          <w:rFonts w:ascii="Palatino Linotype"/>
          <w:i/>
          <w:spacing w:val="-7"/>
          <w:sz w:val="23"/>
        </w:rPr>
        <w:t> </w:t>
      </w:r>
      <w:r>
        <w:rPr>
          <w:rFonts w:ascii="Palatino Linotype"/>
          <w:i/>
          <w:spacing w:val="-6"/>
          <w:sz w:val="23"/>
        </w:rPr>
        <w:t>Middle</w:t>
      </w:r>
      <w:r>
        <w:rPr>
          <w:rFonts w:ascii="Palatino Linotype"/>
          <w:i/>
          <w:spacing w:val="-8"/>
          <w:sz w:val="23"/>
        </w:rPr>
        <w:t> </w:t>
      </w:r>
      <w:r>
        <w:rPr>
          <w:rFonts w:ascii="Palatino Linotype"/>
          <w:i/>
          <w:spacing w:val="-6"/>
          <w:sz w:val="23"/>
        </w:rPr>
        <w:t>Eastern</w:t>
      </w:r>
      <w:r>
        <w:rPr>
          <w:rFonts w:ascii="Palatino Linotype"/>
          <w:i/>
          <w:spacing w:val="-8"/>
          <w:sz w:val="23"/>
        </w:rPr>
        <w:t> </w:t>
      </w:r>
      <w:r>
        <w:rPr>
          <w:rFonts w:ascii="Palatino Linotype"/>
          <w:i/>
          <w:spacing w:val="-6"/>
          <w:sz w:val="23"/>
        </w:rPr>
        <w:t>Conference</w:t>
      </w:r>
      <w:r>
        <w:rPr>
          <w:rFonts w:ascii="Palatino Linotype"/>
          <w:i/>
          <w:spacing w:val="-8"/>
          <w:sz w:val="23"/>
        </w:rPr>
        <w:t> </w:t>
      </w:r>
      <w:r>
        <w:rPr>
          <w:rFonts w:ascii="Palatino Linotype"/>
          <w:i/>
          <w:spacing w:val="-6"/>
          <w:sz w:val="23"/>
        </w:rPr>
        <w:t>in</w:t>
      </w:r>
      <w:r>
        <w:rPr>
          <w:rFonts w:ascii="Palatino Linotype"/>
          <w:i/>
          <w:spacing w:val="-7"/>
          <w:sz w:val="23"/>
        </w:rPr>
        <w:t> </w:t>
      </w:r>
      <w:r>
        <w:rPr>
          <w:rFonts w:ascii="Palatino Linotype"/>
          <w:i/>
          <w:spacing w:val="-6"/>
          <w:sz w:val="23"/>
        </w:rPr>
        <w:t>Information</w:t>
      </w:r>
      <w:r>
        <w:rPr>
          <w:rFonts w:ascii="Palatino Linotype"/>
          <w:i/>
          <w:spacing w:val="-7"/>
          <w:sz w:val="23"/>
        </w:rPr>
        <w:t> </w:t>
      </w:r>
      <w:r>
        <w:rPr>
          <w:rFonts w:ascii="Palatino Linotype"/>
          <w:i/>
          <w:spacing w:val="-6"/>
          <w:sz w:val="23"/>
        </w:rPr>
        <w:t>Systems.</w:t>
      </w:r>
    </w:p>
    <w:p>
      <w:pPr>
        <w:pStyle w:val="BodyText"/>
        <w:spacing w:before="241"/>
        <w:rPr>
          <w:rFonts w:ascii="Palatino Linotype"/>
          <w:i/>
          <w:sz w:val="23"/>
        </w:rPr>
      </w:pPr>
    </w:p>
    <w:p>
      <w:pPr>
        <w:spacing w:before="0"/>
        <w:ind w:left="740" w:right="0" w:firstLine="0"/>
        <w:jc w:val="left"/>
        <w:rPr>
          <w:sz w:val="22"/>
        </w:rPr>
      </w:pPr>
      <w:r>
        <w:rPr>
          <w:spacing w:val="-6"/>
          <w:sz w:val="22"/>
        </w:rPr>
        <w:t>Creswell,</w:t>
      </w:r>
      <w:r>
        <w:rPr>
          <w:spacing w:val="6"/>
          <w:sz w:val="22"/>
        </w:rPr>
        <w:t> </w:t>
      </w:r>
      <w:r>
        <w:rPr>
          <w:spacing w:val="-6"/>
          <w:sz w:val="22"/>
        </w:rPr>
        <w:t>J.</w:t>
      </w:r>
      <w:r>
        <w:rPr>
          <w:spacing w:val="6"/>
          <w:sz w:val="22"/>
        </w:rPr>
        <w:t> </w:t>
      </w:r>
      <w:r>
        <w:rPr>
          <w:spacing w:val="-6"/>
          <w:sz w:val="22"/>
        </w:rPr>
        <w:t>(2014).</w:t>
      </w:r>
      <w:r>
        <w:rPr>
          <w:spacing w:val="5"/>
          <w:sz w:val="22"/>
        </w:rPr>
        <w:t> </w:t>
      </w:r>
      <w:r>
        <w:rPr>
          <w:spacing w:val="-6"/>
          <w:sz w:val="22"/>
        </w:rPr>
        <w:t>Research</w:t>
      </w:r>
      <w:r>
        <w:rPr>
          <w:spacing w:val="6"/>
          <w:sz w:val="22"/>
        </w:rPr>
        <w:t> </w:t>
      </w:r>
      <w:r>
        <w:rPr>
          <w:spacing w:val="-6"/>
          <w:sz w:val="22"/>
        </w:rPr>
        <w:t>Design:</w:t>
      </w:r>
      <w:r>
        <w:rPr>
          <w:spacing w:val="7"/>
          <w:sz w:val="22"/>
        </w:rPr>
        <w:t> </w:t>
      </w:r>
      <w:r>
        <w:rPr>
          <w:rFonts w:ascii="Palatino Linotype"/>
          <w:i/>
          <w:spacing w:val="-6"/>
          <w:sz w:val="23"/>
        </w:rPr>
        <w:t>Quantitative</w:t>
      </w:r>
      <w:r>
        <w:rPr>
          <w:rFonts w:ascii="Palatino Linotype"/>
          <w:i/>
          <w:spacing w:val="2"/>
          <w:sz w:val="23"/>
        </w:rPr>
        <w:t> </w:t>
      </w:r>
      <w:r>
        <w:rPr>
          <w:rFonts w:ascii="Palatino Linotype"/>
          <w:i/>
          <w:spacing w:val="-6"/>
          <w:sz w:val="23"/>
        </w:rPr>
        <w:t>and</w:t>
      </w:r>
      <w:r>
        <w:rPr>
          <w:rFonts w:ascii="Palatino Linotype"/>
          <w:i/>
          <w:spacing w:val="1"/>
          <w:sz w:val="23"/>
        </w:rPr>
        <w:t> </w:t>
      </w:r>
      <w:r>
        <w:rPr>
          <w:rFonts w:ascii="Palatino Linotype"/>
          <w:i/>
          <w:spacing w:val="-6"/>
          <w:sz w:val="23"/>
        </w:rPr>
        <w:t>Qualitative</w:t>
      </w:r>
      <w:r>
        <w:rPr>
          <w:rFonts w:ascii="Palatino Linotype"/>
          <w:i/>
          <w:spacing w:val="3"/>
          <w:sz w:val="23"/>
        </w:rPr>
        <w:t> </w:t>
      </w:r>
      <w:r>
        <w:rPr>
          <w:spacing w:val="-6"/>
          <w:sz w:val="22"/>
        </w:rPr>
        <w:t>Approaches,</w:t>
      </w:r>
      <w:r>
        <w:rPr>
          <w:spacing w:val="3"/>
          <w:sz w:val="22"/>
        </w:rPr>
        <w:t> </w:t>
      </w:r>
      <w:r>
        <w:rPr>
          <w:spacing w:val="-6"/>
          <w:sz w:val="22"/>
        </w:rPr>
        <w:t>Thousand</w:t>
      </w:r>
      <w:r>
        <w:rPr>
          <w:spacing w:val="3"/>
          <w:sz w:val="22"/>
        </w:rPr>
        <w:t> </w:t>
      </w:r>
      <w:r>
        <w:rPr>
          <w:spacing w:val="-6"/>
          <w:sz w:val="22"/>
        </w:rPr>
        <w:t>Oaks,</w:t>
      </w:r>
      <w:r>
        <w:rPr>
          <w:spacing w:val="3"/>
          <w:sz w:val="22"/>
        </w:rPr>
        <w:t> </w:t>
      </w:r>
      <w:r>
        <w:rPr>
          <w:spacing w:val="-6"/>
          <w:sz w:val="22"/>
        </w:rPr>
        <w:t>CA,</w:t>
      </w:r>
      <w:r>
        <w:rPr>
          <w:spacing w:val="4"/>
          <w:sz w:val="22"/>
        </w:rPr>
        <w:t> </w:t>
      </w:r>
      <w:r>
        <w:rPr>
          <w:spacing w:val="-6"/>
          <w:sz w:val="22"/>
        </w:rPr>
        <w:t>Sage.</w:t>
      </w:r>
    </w:p>
    <w:p>
      <w:pPr>
        <w:spacing w:after="0"/>
        <w:jc w:val="left"/>
        <w:rPr>
          <w:sz w:val="22"/>
        </w:rPr>
        <w:sectPr>
          <w:pgSz w:w="12240" w:h="15840"/>
          <w:pgMar w:header="0" w:footer="1274" w:top="1220" w:bottom="1480" w:left="700" w:right="420"/>
        </w:sectPr>
      </w:pPr>
    </w:p>
    <w:p>
      <w:pPr>
        <w:spacing w:before="18"/>
        <w:ind w:left="740" w:right="0" w:firstLine="0"/>
        <w:jc w:val="left"/>
        <w:rPr>
          <w:rFonts w:ascii="Palatino Linotype" w:hAnsi="Palatino Linotype"/>
          <w:i/>
          <w:sz w:val="23"/>
        </w:rPr>
      </w:pPr>
      <w:r>
        <w:rPr>
          <w:spacing w:val="-2"/>
          <w:sz w:val="22"/>
        </w:rPr>
        <w:t>Davenport</w:t>
      </w:r>
      <w:r>
        <w:rPr>
          <w:spacing w:val="-8"/>
          <w:sz w:val="22"/>
        </w:rPr>
        <w:t> </w:t>
      </w:r>
      <w:r>
        <w:rPr>
          <w:spacing w:val="-2"/>
          <w:sz w:val="22"/>
        </w:rPr>
        <w:t>H</w:t>
      </w:r>
      <w:r>
        <w:rPr>
          <w:spacing w:val="-5"/>
          <w:sz w:val="22"/>
        </w:rPr>
        <w:t> </w:t>
      </w:r>
      <w:r>
        <w:rPr>
          <w:spacing w:val="-2"/>
          <w:sz w:val="22"/>
        </w:rPr>
        <w:t>T</w:t>
      </w:r>
      <w:r>
        <w:rPr>
          <w:spacing w:val="-6"/>
          <w:sz w:val="22"/>
        </w:rPr>
        <w:t> </w:t>
      </w:r>
      <w:r>
        <w:rPr>
          <w:spacing w:val="-2"/>
          <w:sz w:val="22"/>
        </w:rPr>
        <w:t>(1998).</w:t>
      </w:r>
      <w:r>
        <w:rPr>
          <w:spacing w:val="-6"/>
          <w:sz w:val="22"/>
        </w:rPr>
        <w:t> </w:t>
      </w:r>
      <w:r>
        <w:rPr>
          <w:spacing w:val="-2"/>
          <w:sz w:val="22"/>
        </w:rPr>
        <w:t>“Putting</w:t>
      </w:r>
      <w:r>
        <w:rPr>
          <w:spacing w:val="-5"/>
          <w:sz w:val="22"/>
        </w:rPr>
        <w:t> </w:t>
      </w:r>
      <w:r>
        <w:rPr>
          <w:spacing w:val="-2"/>
          <w:sz w:val="22"/>
        </w:rPr>
        <w:t>the</w:t>
      </w:r>
      <w:r>
        <w:rPr>
          <w:spacing w:val="-8"/>
          <w:sz w:val="22"/>
        </w:rPr>
        <w:t> </w:t>
      </w:r>
      <w:r>
        <w:rPr>
          <w:spacing w:val="-2"/>
          <w:sz w:val="22"/>
        </w:rPr>
        <w:t>Enterprise</w:t>
      </w:r>
      <w:r>
        <w:rPr>
          <w:spacing w:val="-6"/>
          <w:sz w:val="22"/>
        </w:rPr>
        <w:t> </w:t>
      </w:r>
      <w:r>
        <w:rPr>
          <w:spacing w:val="-2"/>
          <w:sz w:val="22"/>
        </w:rPr>
        <w:t>into</w:t>
      </w:r>
      <w:r>
        <w:rPr>
          <w:spacing w:val="-6"/>
          <w:sz w:val="22"/>
        </w:rPr>
        <w:t> </w:t>
      </w:r>
      <w:r>
        <w:rPr>
          <w:spacing w:val="-2"/>
          <w:sz w:val="22"/>
        </w:rPr>
        <w:t>the</w:t>
      </w:r>
      <w:r>
        <w:rPr>
          <w:spacing w:val="-9"/>
          <w:sz w:val="22"/>
        </w:rPr>
        <w:t> </w:t>
      </w:r>
      <w:r>
        <w:rPr>
          <w:spacing w:val="-2"/>
          <w:sz w:val="22"/>
        </w:rPr>
        <w:t>Enterprise</w:t>
      </w:r>
      <w:r>
        <w:rPr>
          <w:spacing w:val="-6"/>
          <w:sz w:val="22"/>
        </w:rPr>
        <w:t> </w:t>
      </w:r>
      <w:r>
        <w:rPr>
          <w:spacing w:val="-2"/>
          <w:sz w:val="22"/>
        </w:rPr>
        <w:t>System”.</w:t>
      </w:r>
      <w:r>
        <w:rPr>
          <w:spacing w:val="-5"/>
          <w:sz w:val="22"/>
        </w:rPr>
        <w:t> </w:t>
      </w:r>
      <w:r>
        <w:rPr>
          <w:rFonts w:ascii="Palatino Linotype" w:hAnsi="Palatino Linotype"/>
          <w:i/>
          <w:spacing w:val="-2"/>
          <w:sz w:val="23"/>
        </w:rPr>
        <w:t>Harvard</w:t>
      </w:r>
      <w:r>
        <w:rPr>
          <w:rFonts w:ascii="Palatino Linotype" w:hAnsi="Palatino Linotype"/>
          <w:i/>
          <w:spacing w:val="-9"/>
          <w:sz w:val="23"/>
        </w:rPr>
        <w:t> </w:t>
      </w:r>
      <w:r>
        <w:rPr>
          <w:rFonts w:ascii="Palatino Linotype" w:hAnsi="Palatino Linotype"/>
          <w:i/>
          <w:spacing w:val="-2"/>
          <w:sz w:val="23"/>
        </w:rPr>
        <w:t>Business</w:t>
      </w:r>
      <w:r>
        <w:rPr>
          <w:rFonts w:ascii="Palatino Linotype" w:hAnsi="Palatino Linotype"/>
          <w:i/>
          <w:spacing w:val="-9"/>
          <w:sz w:val="23"/>
        </w:rPr>
        <w:t> </w:t>
      </w:r>
      <w:r>
        <w:rPr>
          <w:rFonts w:ascii="Palatino Linotype" w:hAnsi="Palatino Linotype"/>
          <w:i/>
          <w:spacing w:val="-2"/>
          <w:sz w:val="23"/>
        </w:rPr>
        <w:t>Review.</w:t>
      </w:r>
    </w:p>
    <w:p>
      <w:pPr>
        <w:pStyle w:val="BodyText"/>
        <w:spacing w:before="290"/>
        <w:rPr>
          <w:rFonts w:ascii="Palatino Linotype"/>
          <w:i/>
          <w:sz w:val="22"/>
        </w:rPr>
      </w:pPr>
    </w:p>
    <w:p>
      <w:pPr>
        <w:spacing w:line="376" w:lineRule="auto" w:before="0"/>
        <w:ind w:left="1126" w:right="971" w:hanging="387"/>
        <w:jc w:val="left"/>
        <w:rPr>
          <w:rFonts w:ascii="Palatino Linotype" w:hAnsi="Palatino Linotype"/>
          <w:i/>
          <w:sz w:val="23"/>
        </w:rPr>
      </w:pPr>
      <w:r>
        <w:rPr>
          <w:sz w:val="22"/>
        </w:rPr>
        <w:t>Dehning</w:t>
      </w:r>
      <w:r>
        <w:rPr>
          <w:spacing w:val="-8"/>
          <w:sz w:val="22"/>
        </w:rPr>
        <w:t> </w:t>
      </w:r>
      <w:r>
        <w:rPr>
          <w:sz w:val="22"/>
        </w:rPr>
        <w:t>B,</w:t>
      </w:r>
      <w:r>
        <w:rPr>
          <w:spacing w:val="-10"/>
          <w:sz w:val="22"/>
        </w:rPr>
        <w:t> </w:t>
      </w:r>
      <w:r>
        <w:rPr>
          <w:sz w:val="22"/>
        </w:rPr>
        <w:t>Richardson</w:t>
      </w:r>
      <w:r>
        <w:rPr>
          <w:spacing w:val="-8"/>
          <w:sz w:val="22"/>
        </w:rPr>
        <w:t> </w:t>
      </w:r>
      <w:r>
        <w:rPr>
          <w:sz w:val="22"/>
        </w:rPr>
        <w:t>V</w:t>
      </w:r>
      <w:r>
        <w:rPr>
          <w:spacing w:val="-9"/>
          <w:sz w:val="22"/>
        </w:rPr>
        <w:t> </w:t>
      </w:r>
      <w:r>
        <w:rPr>
          <w:sz w:val="22"/>
        </w:rPr>
        <w:t>J</w:t>
      </w:r>
      <w:r>
        <w:rPr>
          <w:spacing w:val="-11"/>
          <w:sz w:val="22"/>
        </w:rPr>
        <w:t> </w:t>
      </w:r>
      <w:r>
        <w:rPr>
          <w:sz w:val="22"/>
        </w:rPr>
        <w:t>and</w:t>
      </w:r>
      <w:r>
        <w:rPr>
          <w:spacing w:val="-8"/>
          <w:sz w:val="22"/>
        </w:rPr>
        <w:t> </w:t>
      </w:r>
      <w:r>
        <w:rPr>
          <w:sz w:val="22"/>
        </w:rPr>
        <w:t>Stratopoulos</w:t>
      </w:r>
      <w:r>
        <w:rPr>
          <w:spacing w:val="-10"/>
          <w:sz w:val="22"/>
        </w:rPr>
        <w:t> </w:t>
      </w:r>
      <w:r>
        <w:rPr>
          <w:sz w:val="22"/>
        </w:rPr>
        <w:t>T</w:t>
      </w:r>
      <w:r>
        <w:rPr>
          <w:spacing w:val="-8"/>
          <w:sz w:val="22"/>
        </w:rPr>
        <w:t> </w:t>
      </w:r>
      <w:r>
        <w:rPr>
          <w:sz w:val="22"/>
        </w:rPr>
        <w:t>(2005).</w:t>
      </w:r>
      <w:r>
        <w:rPr>
          <w:spacing w:val="-10"/>
          <w:sz w:val="22"/>
        </w:rPr>
        <w:t> </w:t>
      </w:r>
      <w:r>
        <w:rPr>
          <w:sz w:val="22"/>
        </w:rPr>
        <w:t>“Information</w:t>
      </w:r>
      <w:r>
        <w:rPr>
          <w:spacing w:val="-8"/>
          <w:sz w:val="22"/>
        </w:rPr>
        <w:t> </w:t>
      </w:r>
      <w:r>
        <w:rPr>
          <w:sz w:val="22"/>
        </w:rPr>
        <w:t>Technology</w:t>
      </w:r>
      <w:r>
        <w:rPr>
          <w:spacing w:val="-9"/>
          <w:sz w:val="22"/>
        </w:rPr>
        <w:t> </w:t>
      </w:r>
      <w:r>
        <w:rPr>
          <w:sz w:val="22"/>
        </w:rPr>
        <w:t>Investment</w:t>
      </w:r>
      <w:r>
        <w:rPr>
          <w:spacing w:val="-8"/>
          <w:sz w:val="22"/>
        </w:rPr>
        <w:t> </w:t>
      </w:r>
      <w:r>
        <w:rPr>
          <w:sz w:val="22"/>
        </w:rPr>
        <w:t>and</w:t>
      </w:r>
      <w:r>
        <w:rPr>
          <w:spacing w:val="-8"/>
          <w:sz w:val="22"/>
        </w:rPr>
        <w:t> </w:t>
      </w:r>
      <w:r>
        <w:rPr>
          <w:sz w:val="22"/>
        </w:rPr>
        <w:t>Firm </w:t>
      </w:r>
      <w:r>
        <w:rPr>
          <w:spacing w:val="-2"/>
          <w:sz w:val="22"/>
        </w:rPr>
        <w:t>Value”.</w:t>
      </w:r>
      <w:r>
        <w:rPr>
          <w:spacing w:val="-12"/>
          <w:sz w:val="22"/>
        </w:rPr>
        <w:t> </w:t>
      </w:r>
      <w:r>
        <w:rPr>
          <w:rFonts w:ascii="Palatino Linotype" w:hAnsi="Palatino Linotype"/>
          <w:i/>
          <w:spacing w:val="-2"/>
          <w:sz w:val="23"/>
        </w:rPr>
        <w:t>Information</w:t>
      </w:r>
      <w:r>
        <w:rPr>
          <w:rFonts w:ascii="Palatino Linotype" w:hAnsi="Palatino Linotype"/>
          <w:i/>
          <w:spacing w:val="-13"/>
          <w:sz w:val="23"/>
        </w:rPr>
        <w:t> </w:t>
      </w:r>
      <w:r>
        <w:rPr>
          <w:rFonts w:ascii="Palatino Linotype" w:hAnsi="Palatino Linotype"/>
          <w:i/>
          <w:spacing w:val="-2"/>
          <w:sz w:val="23"/>
        </w:rPr>
        <w:t>and</w:t>
      </w:r>
      <w:r>
        <w:rPr>
          <w:rFonts w:ascii="Palatino Linotype" w:hAnsi="Palatino Linotype"/>
          <w:i/>
          <w:spacing w:val="-12"/>
          <w:sz w:val="23"/>
        </w:rPr>
        <w:t> </w:t>
      </w:r>
      <w:r>
        <w:rPr>
          <w:rFonts w:ascii="Palatino Linotype" w:hAnsi="Palatino Linotype"/>
          <w:i/>
          <w:spacing w:val="-2"/>
          <w:sz w:val="23"/>
        </w:rPr>
        <w:t>Management,</w:t>
      </w:r>
      <w:r>
        <w:rPr>
          <w:rFonts w:ascii="Palatino Linotype" w:hAnsi="Palatino Linotype"/>
          <w:i/>
          <w:spacing w:val="-12"/>
          <w:sz w:val="23"/>
        </w:rPr>
        <w:t> </w:t>
      </w:r>
      <w:r>
        <w:rPr>
          <w:rFonts w:ascii="Palatino Linotype" w:hAnsi="Palatino Linotype"/>
          <w:i/>
          <w:spacing w:val="-2"/>
          <w:sz w:val="23"/>
        </w:rPr>
        <w:t>42.</w:t>
      </w:r>
      <w:r>
        <w:rPr>
          <w:rFonts w:ascii="Palatino Linotype" w:hAnsi="Palatino Linotype"/>
          <w:i/>
          <w:spacing w:val="-13"/>
          <w:sz w:val="23"/>
        </w:rPr>
        <w:t> </w:t>
      </w:r>
      <w:r>
        <w:rPr>
          <w:rFonts w:ascii="Palatino Linotype" w:hAnsi="Palatino Linotype"/>
          <w:i/>
          <w:spacing w:val="-2"/>
          <w:sz w:val="23"/>
        </w:rPr>
        <w:t>989-1008</w:t>
      </w:r>
    </w:p>
    <w:p>
      <w:pPr>
        <w:pStyle w:val="BodyText"/>
        <w:spacing w:before="113"/>
        <w:rPr>
          <w:rFonts w:ascii="Palatino Linotype"/>
          <w:i/>
          <w:sz w:val="22"/>
        </w:rPr>
      </w:pPr>
    </w:p>
    <w:p>
      <w:pPr>
        <w:spacing w:line="374" w:lineRule="auto" w:before="0"/>
        <w:ind w:left="1126" w:right="971" w:hanging="387"/>
        <w:jc w:val="left"/>
        <w:rPr>
          <w:sz w:val="22"/>
        </w:rPr>
      </w:pPr>
      <w:r>
        <w:rPr>
          <w:sz w:val="22"/>
        </w:rPr>
        <w:t>DeLone</w:t>
      </w:r>
      <w:r>
        <w:rPr>
          <w:spacing w:val="-1"/>
          <w:sz w:val="22"/>
        </w:rPr>
        <w:t> </w:t>
      </w:r>
      <w:r>
        <w:rPr>
          <w:sz w:val="22"/>
        </w:rPr>
        <w:t>W</w:t>
      </w:r>
      <w:r>
        <w:rPr>
          <w:spacing w:val="-2"/>
          <w:sz w:val="22"/>
        </w:rPr>
        <w:t> </w:t>
      </w:r>
      <w:r>
        <w:rPr>
          <w:sz w:val="22"/>
        </w:rPr>
        <w:t>H and E</w:t>
      </w:r>
      <w:r>
        <w:rPr>
          <w:spacing w:val="-4"/>
          <w:sz w:val="22"/>
        </w:rPr>
        <w:t> </w:t>
      </w:r>
      <w:r>
        <w:rPr>
          <w:sz w:val="22"/>
        </w:rPr>
        <w:t>R McLean (1992).</w:t>
      </w:r>
      <w:r>
        <w:rPr>
          <w:spacing w:val="-1"/>
          <w:sz w:val="22"/>
        </w:rPr>
        <w:t> </w:t>
      </w:r>
      <w:r>
        <w:rPr>
          <w:sz w:val="22"/>
        </w:rPr>
        <w:t>“Information</w:t>
      </w:r>
      <w:r>
        <w:rPr>
          <w:spacing w:val="-2"/>
          <w:sz w:val="22"/>
        </w:rPr>
        <w:t> </w:t>
      </w:r>
      <w:r>
        <w:rPr>
          <w:sz w:val="22"/>
        </w:rPr>
        <w:t>Systems</w:t>
      </w:r>
      <w:r>
        <w:rPr>
          <w:spacing w:val="-2"/>
          <w:sz w:val="22"/>
        </w:rPr>
        <w:t> </w:t>
      </w:r>
      <w:r>
        <w:rPr>
          <w:sz w:val="22"/>
        </w:rPr>
        <w:t>Success:</w:t>
      </w:r>
      <w:r>
        <w:rPr>
          <w:spacing w:val="-1"/>
          <w:sz w:val="22"/>
        </w:rPr>
        <w:t> </w:t>
      </w:r>
      <w:r>
        <w:rPr>
          <w:sz w:val="22"/>
        </w:rPr>
        <w:t>The</w:t>
      </w:r>
      <w:r>
        <w:rPr>
          <w:spacing w:val="-4"/>
          <w:sz w:val="22"/>
        </w:rPr>
        <w:t> </w:t>
      </w:r>
      <w:r>
        <w:rPr>
          <w:sz w:val="22"/>
        </w:rPr>
        <w:t>Quest for</w:t>
      </w:r>
      <w:r>
        <w:rPr>
          <w:spacing w:val="-3"/>
          <w:sz w:val="22"/>
        </w:rPr>
        <w:t> </w:t>
      </w:r>
      <w:r>
        <w:rPr>
          <w:sz w:val="22"/>
        </w:rPr>
        <w:t>the</w:t>
      </w:r>
      <w:r>
        <w:rPr>
          <w:spacing w:val="-2"/>
          <w:sz w:val="22"/>
        </w:rPr>
        <w:t> </w:t>
      </w:r>
      <w:r>
        <w:rPr>
          <w:sz w:val="22"/>
        </w:rPr>
        <w:t>Dependent Variable”,</w:t>
      </w:r>
      <w:r>
        <w:rPr>
          <w:spacing w:val="-14"/>
          <w:sz w:val="22"/>
        </w:rPr>
        <w:t> </w:t>
      </w:r>
      <w:r>
        <w:rPr>
          <w:rFonts w:ascii="Palatino Linotype" w:hAnsi="Palatino Linotype"/>
          <w:i/>
          <w:sz w:val="23"/>
        </w:rPr>
        <w:t>Information</w:t>
      </w:r>
      <w:r>
        <w:rPr>
          <w:rFonts w:ascii="Palatino Linotype" w:hAnsi="Palatino Linotype"/>
          <w:i/>
          <w:spacing w:val="-15"/>
          <w:sz w:val="23"/>
        </w:rPr>
        <w:t> </w:t>
      </w:r>
      <w:r>
        <w:rPr>
          <w:rFonts w:ascii="Palatino Linotype" w:hAnsi="Palatino Linotype"/>
          <w:i/>
          <w:sz w:val="23"/>
        </w:rPr>
        <w:t>System</w:t>
      </w:r>
      <w:r>
        <w:rPr>
          <w:rFonts w:ascii="Palatino Linotype" w:hAnsi="Palatino Linotype"/>
          <w:i/>
          <w:spacing w:val="-14"/>
          <w:sz w:val="23"/>
        </w:rPr>
        <w:t> </w:t>
      </w:r>
      <w:r>
        <w:rPr>
          <w:rFonts w:ascii="Palatino Linotype" w:hAnsi="Palatino Linotype"/>
          <w:i/>
          <w:sz w:val="23"/>
        </w:rPr>
        <w:t>Research</w:t>
      </w:r>
      <w:r>
        <w:rPr>
          <w:sz w:val="22"/>
        </w:rPr>
        <w:t>.</w:t>
      </w:r>
      <w:r>
        <w:rPr>
          <w:spacing w:val="-14"/>
          <w:sz w:val="22"/>
        </w:rPr>
        <w:t> </w:t>
      </w:r>
      <w:r>
        <w:rPr>
          <w:sz w:val="22"/>
        </w:rPr>
        <w:t>3:1</w:t>
      </w:r>
    </w:p>
    <w:p>
      <w:pPr>
        <w:pStyle w:val="BodyText"/>
        <w:spacing w:before="160"/>
        <w:rPr>
          <w:sz w:val="22"/>
        </w:rPr>
      </w:pPr>
    </w:p>
    <w:p>
      <w:pPr>
        <w:spacing w:line="376" w:lineRule="auto" w:before="0"/>
        <w:ind w:left="1126" w:right="971" w:hanging="387"/>
        <w:jc w:val="left"/>
        <w:rPr>
          <w:sz w:val="22"/>
        </w:rPr>
      </w:pPr>
      <w:r>
        <w:rPr>
          <w:sz w:val="22"/>
        </w:rPr>
        <w:t>DeLone</w:t>
      </w:r>
      <w:r>
        <w:rPr>
          <w:spacing w:val="-7"/>
          <w:sz w:val="22"/>
        </w:rPr>
        <w:t> </w:t>
      </w:r>
      <w:r>
        <w:rPr>
          <w:sz w:val="22"/>
        </w:rPr>
        <w:t>W</w:t>
      </w:r>
      <w:r>
        <w:rPr>
          <w:spacing w:val="-6"/>
          <w:sz w:val="22"/>
        </w:rPr>
        <w:t> </w:t>
      </w:r>
      <w:r>
        <w:rPr>
          <w:sz w:val="22"/>
        </w:rPr>
        <w:t>H</w:t>
      </w:r>
      <w:r>
        <w:rPr>
          <w:spacing w:val="-6"/>
          <w:sz w:val="22"/>
        </w:rPr>
        <w:t> </w:t>
      </w:r>
      <w:r>
        <w:rPr>
          <w:sz w:val="22"/>
        </w:rPr>
        <w:t>and</w:t>
      </w:r>
      <w:r>
        <w:rPr>
          <w:spacing w:val="-6"/>
          <w:sz w:val="22"/>
        </w:rPr>
        <w:t> </w:t>
      </w:r>
      <w:r>
        <w:rPr>
          <w:sz w:val="22"/>
        </w:rPr>
        <w:t>E</w:t>
      </w:r>
      <w:r>
        <w:rPr>
          <w:spacing w:val="-7"/>
          <w:sz w:val="22"/>
        </w:rPr>
        <w:t> </w:t>
      </w:r>
      <w:r>
        <w:rPr>
          <w:sz w:val="22"/>
        </w:rPr>
        <w:t>R</w:t>
      </w:r>
      <w:r>
        <w:rPr>
          <w:spacing w:val="-5"/>
          <w:sz w:val="22"/>
        </w:rPr>
        <w:t> </w:t>
      </w:r>
      <w:r>
        <w:rPr>
          <w:sz w:val="22"/>
        </w:rPr>
        <w:t>McLean</w:t>
      </w:r>
      <w:r>
        <w:rPr>
          <w:spacing w:val="-6"/>
          <w:sz w:val="22"/>
        </w:rPr>
        <w:t> </w:t>
      </w:r>
      <w:r>
        <w:rPr>
          <w:sz w:val="22"/>
        </w:rPr>
        <w:t>(2003).</w:t>
      </w:r>
      <w:r>
        <w:rPr>
          <w:spacing w:val="-7"/>
          <w:sz w:val="22"/>
        </w:rPr>
        <w:t> </w:t>
      </w:r>
      <w:r>
        <w:rPr>
          <w:sz w:val="22"/>
        </w:rPr>
        <w:t>“The</w:t>
      </w:r>
      <w:r>
        <w:rPr>
          <w:spacing w:val="-6"/>
          <w:sz w:val="22"/>
        </w:rPr>
        <w:t> </w:t>
      </w:r>
      <w:r>
        <w:rPr>
          <w:sz w:val="22"/>
        </w:rPr>
        <w:t>DeLone</w:t>
      </w:r>
      <w:r>
        <w:rPr>
          <w:spacing w:val="-7"/>
          <w:sz w:val="22"/>
        </w:rPr>
        <w:t> </w:t>
      </w:r>
      <w:r>
        <w:rPr>
          <w:sz w:val="22"/>
        </w:rPr>
        <w:t>and</w:t>
      </w:r>
      <w:r>
        <w:rPr>
          <w:spacing w:val="-5"/>
          <w:sz w:val="22"/>
        </w:rPr>
        <w:t> </w:t>
      </w:r>
      <w:r>
        <w:rPr>
          <w:sz w:val="22"/>
        </w:rPr>
        <w:t>McLean</w:t>
      </w:r>
      <w:r>
        <w:rPr>
          <w:spacing w:val="-6"/>
          <w:sz w:val="22"/>
        </w:rPr>
        <w:t> </w:t>
      </w:r>
      <w:r>
        <w:rPr>
          <w:sz w:val="22"/>
        </w:rPr>
        <w:t>Model</w:t>
      </w:r>
      <w:r>
        <w:rPr>
          <w:spacing w:val="-7"/>
          <w:sz w:val="22"/>
        </w:rPr>
        <w:t> </w:t>
      </w:r>
      <w:r>
        <w:rPr>
          <w:sz w:val="22"/>
        </w:rPr>
        <w:t>of</w:t>
      </w:r>
      <w:r>
        <w:rPr>
          <w:spacing w:val="-5"/>
          <w:sz w:val="22"/>
        </w:rPr>
        <w:t> </w:t>
      </w:r>
      <w:r>
        <w:rPr>
          <w:sz w:val="22"/>
        </w:rPr>
        <w:t>Information</w:t>
      </w:r>
      <w:r>
        <w:rPr>
          <w:spacing w:val="-8"/>
          <w:sz w:val="22"/>
        </w:rPr>
        <w:t> </w:t>
      </w:r>
      <w:r>
        <w:rPr>
          <w:sz w:val="22"/>
        </w:rPr>
        <w:t>Systems</w:t>
      </w:r>
      <w:r>
        <w:rPr>
          <w:spacing w:val="-8"/>
          <w:sz w:val="22"/>
        </w:rPr>
        <w:t> </w:t>
      </w:r>
      <w:r>
        <w:rPr>
          <w:sz w:val="22"/>
        </w:rPr>
        <w:t>Success: A</w:t>
      </w:r>
      <w:r>
        <w:rPr>
          <w:spacing w:val="-14"/>
          <w:sz w:val="22"/>
        </w:rPr>
        <w:t> </w:t>
      </w:r>
      <w:r>
        <w:rPr>
          <w:sz w:val="22"/>
        </w:rPr>
        <w:t>Ten</w:t>
      </w:r>
      <w:r>
        <w:rPr>
          <w:spacing w:val="-14"/>
          <w:sz w:val="22"/>
        </w:rPr>
        <w:t> </w:t>
      </w:r>
      <w:r>
        <w:rPr>
          <w:sz w:val="22"/>
        </w:rPr>
        <w:t>Year</w:t>
      </w:r>
      <w:r>
        <w:rPr>
          <w:spacing w:val="-14"/>
          <w:sz w:val="22"/>
        </w:rPr>
        <w:t> </w:t>
      </w:r>
      <w:r>
        <w:rPr>
          <w:sz w:val="22"/>
        </w:rPr>
        <w:t>Update”,</w:t>
      </w:r>
      <w:r>
        <w:rPr>
          <w:spacing w:val="-13"/>
          <w:sz w:val="22"/>
        </w:rPr>
        <w:t> </w:t>
      </w:r>
      <w:r>
        <w:rPr>
          <w:rFonts w:ascii="Palatino Linotype" w:hAnsi="Palatino Linotype"/>
          <w:i/>
          <w:sz w:val="23"/>
        </w:rPr>
        <w:t>Journal</w:t>
      </w:r>
      <w:r>
        <w:rPr>
          <w:rFonts w:ascii="Palatino Linotype" w:hAnsi="Palatino Linotype"/>
          <w:i/>
          <w:spacing w:val="-15"/>
          <w:sz w:val="23"/>
        </w:rPr>
        <w:t> </w:t>
      </w:r>
      <w:r>
        <w:rPr>
          <w:rFonts w:ascii="Palatino Linotype" w:hAnsi="Palatino Linotype"/>
          <w:i/>
          <w:sz w:val="23"/>
        </w:rPr>
        <w:t>of</w:t>
      </w:r>
      <w:r>
        <w:rPr>
          <w:rFonts w:ascii="Palatino Linotype" w:hAnsi="Palatino Linotype"/>
          <w:i/>
          <w:spacing w:val="-14"/>
          <w:sz w:val="23"/>
        </w:rPr>
        <w:t> </w:t>
      </w:r>
      <w:r>
        <w:rPr>
          <w:rFonts w:ascii="Palatino Linotype" w:hAnsi="Palatino Linotype"/>
          <w:i/>
          <w:sz w:val="23"/>
        </w:rPr>
        <w:t>Management</w:t>
      </w:r>
      <w:r>
        <w:rPr>
          <w:rFonts w:ascii="Palatino Linotype" w:hAnsi="Palatino Linotype"/>
          <w:i/>
          <w:spacing w:val="-15"/>
          <w:sz w:val="23"/>
        </w:rPr>
        <w:t> </w:t>
      </w:r>
      <w:r>
        <w:rPr>
          <w:rFonts w:ascii="Palatino Linotype" w:hAnsi="Palatino Linotype"/>
          <w:i/>
          <w:sz w:val="23"/>
        </w:rPr>
        <w:t>Information</w:t>
      </w:r>
      <w:r>
        <w:rPr>
          <w:rFonts w:ascii="Palatino Linotype" w:hAnsi="Palatino Linotype"/>
          <w:i/>
          <w:spacing w:val="-14"/>
          <w:sz w:val="23"/>
        </w:rPr>
        <w:t> </w:t>
      </w:r>
      <w:r>
        <w:rPr>
          <w:rFonts w:ascii="Palatino Linotype" w:hAnsi="Palatino Linotype"/>
          <w:i/>
          <w:sz w:val="23"/>
        </w:rPr>
        <w:t>Systems.</w:t>
      </w:r>
      <w:r>
        <w:rPr>
          <w:rFonts w:ascii="Palatino Linotype" w:hAnsi="Palatino Linotype"/>
          <w:i/>
          <w:spacing w:val="-14"/>
          <w:sz w:val="23"/>
        </w:rPr>
        <w:t> </w:t>
      </w:r>
      <w:r>
        <w:rPr>
          <w:rFonts w:ascii="Palatino Linotype" w:hAnsi="Palatino Linotype"/>
          <w:i/>
          <w:sz w:val="23"/>
        </w:rPr>
        <w:t>Vol.</w:t>
      </w:r>
      <w:r>
        <w:rPr>
          <w:rFonts w:ascii="Palatino Linotype" w:hAnsi="Palatino Linotype"/>
          <w:i/>
          <w:spacing w:val="-15"/>
          <w:sz w:val="23"/>
        </w:rPr>
        <w:t> </w:t>
      </w:r>
      <w:r>
        <w:rPr>
          <w:rFonts w:ascii="Palatino Linotype" w:hAnsi="Palatino Linotype"/>
          <w:i/>
          <w:sz w:val="23"/>
        </w:rPr>
        <w:t>19</w:t>
      </w:r>
      <w:r>
        <w:rPr>
          <w:sz w:val="22"/>
        </w:rPr>
        <w:t>,</w:t>
      </w:r>
      <w:r>
        <w:rPr>
          <w:spacing w:val="-13"/>
          <w:sz w:val="22"/>
        </w:rPr>
        <w:t> </w:t>
      </w:r>
      <w:r>
        <w:rPr>
          <w:sz w:val="22"/>
        </w:rPr>
        <w:t>No.</w:t>
      </w:r>
      <w:r>
        <w:rPr>
          <w:spacing w:val="-14"/>
          <w:sz w:val="22"/>
        </w:rPr>
        <w:t> </w:t>
      </w:r>
      <w:r>
        <w:rPr>
          <w:sz w:val="22"/>
        </w:rPr>
        <w:t>4.</w:t>
      </w:r>
      <w:r>
        <w:rPr>
          <w:spacing w:val="-14"/>
          <w:sz w:val="22"/>
        </w:rPr>
        <w:t> </w:t>
      </w:r>
      <w:r>
        <w:rPr>
          <w:sz w:val="22"/>
        </w:rPr>
        <w:t>9-30</w:t>
      </w:r>
    </w:p>
    <w:p>
      <w:pPr>
        <w:pStyle w:val="BodyText"/>
        <w:spacing w:before="156"/>
        <w:rPr>
          <w:sz w:val="22"/>
        </w:rPr>
      </w:pPr>
    </w:p>
    <w:p>
      <w:pPr>
        <w:spacing w:line="374" w:lineRule="auto" w:before="0"/>
        <w:ind w:left="1126" w:right="971" w:hanging="387"/>
        <w:jc w:val="left"/>
        <w:rPr>
          <w:rFonts w:ascii="Palatino Linotype" w:hAnsi="Palatino Linotype"/>
          <w:i/>
          <w:sz w:val="23"/>
        </w:rPr>
      </w:pPr>
      <w:r>
        <w:rPr>
          <w:sz w:val="22"/>
        </w:rPr>
        <w:t>DeLone</w:t>
      </w:r>
      <w:r>
        <w:rPr>
          <w:spacing w:val="-9"/>
          <w:sz w:val="22"/>
        </w:rPr>
        <w:t> </w:t>
      </w:r>
      <w:r>
        <w:rPr>
          <w:sz w:val="22"/>
        </w:rPr>
        <w:t>W</w:t>
      </w:r>
      <w:r>
        <w:rPr>
          <w:spacing w:val="-10"/>
          <w:sz w:val="22"/>
        </w:rPr>
        <w:t> </w:t>
      </w:r>
      <w:r>
        <w:rPr>
          <w:sz w:val="22"/>
        </w:rPr>
        <w:t>H</w:t>
      </w:r>
      <w:r>
        <w:rPr>
          <w:spacing w:val="-9"/>
          <w:sz w:val="22"/>
        </w:rPr>
        <w:t> </w:t>
      </w:r>
      <w:r>
        <w:rPr>
          <w:sz w:val="22"/>
        </w:rPr>
        <w:t>and</w:t>
      </w:r>
      <w:r>
        <w:rPr>
          <w:spacing w:val="-9"/>
          <w:sz w:val="22"/>
        </w:rPr>
        <w:t> </w:t>
      </w:r>
      <w:r>
        <w:rPr>
          <w:sz w:val="22"/>
        </w:rPr>
        <w:t>E</w:t>
      </w:r>
      <w:r>
        <w:rPr>
          <w:spacing w:val="-12"/>
          <w:sz w:val="22"/>
        </w:rPr>
        <w:t> </w:t>
      </w:r>
      <w:r>
        <w:rPr>
          <w:sz w:val="22"/>
        </w:rPr>
        <w:t>R</w:t>
      </w:r>
      <w:r>
        <w:rPr>
          <w:spacing w:val="-9"/>
          <w:sz w:val="22"/>
        </w:rPr>
        <w:t> </w:t>
      </w:r>
      <w:r>
        <w:rPr>
          <w:sz w:val="22"/>
        </w:rPr>
        <w:t>McLean</w:t>
      </w:r>
      <w:r>
        <w:rPr>
          <w:spacing w:val="-9"/>
          <w:sz w:val="22"/>
        </w:rPr>
        <w:t> </w:t>
      </w:r>
      <w:r>
        <w:rPr>
          <w:sz w:val="22"/>
        </w:rPr>
        <w:t>(2004).</w:t>
      </w:r>
      <w:r>
        <w:rPr>
          <w:spacing w:val="-9"/>
          <w:sz w:val="22"/>
        </w:rPr>
        <w:t> </w:t>
      </w:r>
      <w:r>
        <w:rPr>
          <w:sz w:val="22"/>
        </w:rPr>
        <w:t>“Measuring</w:t>
      </w:r>
      <w:r>
        <w:rPr>
          <w:spacing w:val="-9"/>
          <w:sz w:val="22"/>
        </w:rPr>
        <w:t> </w:t>
      </w:r>
      <w:r>
        <w:rPr>
          <w:sz w:val="22"/>
        </w:rPr>
        <w:t>e-Commerce</w:t>
      </w:r>
      <w:r>
        <w:rPr>
          <w:spacing w:val="-9"/>
          <w:sz w:val="22"/>
        </w:rPr>
        <w:t> </w:t>
      </w:r>
      <w:r>
        <w:rPr>
          <w:sz w:val="22"/>
        </w:rPr>
        <w:t>Success:</w:t>
      </w:r>
      <w:r>
        <w:rPr>
          <w:spacing w:val="-9"/>
          <w:sz w:val="22"/>
        </w:rPr>
        <w:t> </w:t>
      </w:r>
      <w:r>
        <w:rPr>
          <w:sz w:val="22"/>
        </w:rPr>
        <w:t>Applying</w:t>
      </w:r>
      <w:r>
        <w:rPr>
          <w:spacing w:val="-9"/>
          <w:sz w:val="22"/>
        </w:rPr>
        <w:t> </w:t>
      </w:r>
      <w:r>
        <w:rPr>
          <w:sz w:val="22"/>
        </w:rPr>
        <w:t>the</w:t>
      </w:r>
      <w:r>
        <w:rPr>
          <w:spacing w:val="-10"/>
          <w:sz w:val="22"/>
        </w:rPr>
        <w:t> </w:t>
      </w:r>
      <w:r>
        <w:rPr>
          <w:sz w:val="22"/>
        </w:rPr>
        <w:t>Delone</w:t>
      </w:r>
      <w:r>
        <w:rPr>
          <w:spacing w:val="-9"/>
          <w:sz w:val="22"/>
        </w:rPr>
        <w:t> </w:t>
      </w:r>
      <w:r>
        <w:rPr>
          <w:sz w:val="22"/>
        </w:rPr>
        <w:t>&amp;</w:t>
      </w:r>
      <w:r>
        <w:rPr>
          <w:spacing w:val="-11"/>
          <w:sz w:val="22"/>
        </w:rPr>
        <w:t> </w:t>
      </w:r>
      <w:r>
        <w:rPr>
          <w:sz w:val="22"/>
        </w:rPr>
        <w:t>Mclean </w:t>
      </w:r>
      <w:r>
        <w:rPr>
          <w:spacing w:val="-2"/>
          <w:sz w:val="22"/>
        </w:rPr>
        <w:t>Information Systems Success Model”, </w:t>
      </w:r>
      <w:r>
        <w:rPr>
          <w:rFonts w:ascii="Palatino Linotype" w:hAnsi="Palatino Linotype"/>
          <w:i/>
          <w:spacing w:val="-2"/>
          <w:sz w:val="23"/>
        </w:rPr>
        <w:t>International</w:t>
      </w:r>
      <w:r>
        <w:rPr>
          <w:rFonts w:ascii="Palatino Linotype" w:hAnsi="Palatino Linotype"/>
          <w:i/>
          <w:spacing w:val="-4"/>
          <w:sz w:val="23"/>
        </w:rPr>
        <w:t> </w:t>
      </w:r>
      <w:r>
        <w:rPr>
          <w:rFonts w:ascii="Palatino Linotype" w:hAnsi="Palatino Linotype"/>
          <w:i/>
          <w:spacing w:val="-2"/>
          <w:sz w:val="23"/>
        </w:rPr>
        <w:t>Journal</w:t>
      </w:r>
      <w:r>
        <w:rPr>
          <w:rFonts w:ascii="Palatino Linotype" w:hAnsi="Palatino Linotype"/>
          <w:i/>
          <w:spacing w:val="-3"/>
          <w:sz w:val="23"/>
        </w:rPr>
        <w:t> </w:t>
      </w:r>
      <w:r>
        <w:rPr>
          <w:rFonts w:ascii="Palatino Linotype" w:hAnsi="Palatino Linotype"/>
          <w:i/>
          <w:spacing w:val="-2"/>
          <w:sz w:val="23"/>
        </w:rPr>
        <w:t>of</w:t>
      </w:r>
      <w:r>
        <w:rPr>
          <w:rFonts w:ascii="Palatino Linotype" w:hAnsi="Palatino Linotype"/>
          <w:i/>
          <w:spacing w:val="-3"/>
          <w:sz w:val="23"/>
        </w:rPr>
        <w:t> </w:t>
      </w:r>
      <w:r>
        <w:rPr>
          <w:rFonts w:ascii="Palatino Linotype" w:hAnsi="Palatino Linotype"/>
          <w:i/>
          <w:spacing w:val="-2"/>
          <w:sz w:val="23"/>
        </w:rPr>
        <w:t>Electronic</w:t>
      </w:r>
      <w:r>
        <w:rPr>
          <w:rFonts w:ascii="Palatino Linotype" w:hAnsi="Palatino Linotype"/>
          <w:i/>
          <w:spacing w:val="-7"/>
          <w:sz w:val="23"/>
        </w:rPr>
        <w:t> </w:t>
      </w:r>
      <w:r>
        <w:rPr>
          <w:rFonts w:ascii="Palatino Linotype" w:hAnsi="Palatino Linotype"/>
          <w:i/>
          <w:spacing w:val="-2"/>
          <w:sz w:val="23"/>
        </w:rPr>
        <w:t>Commerce.</w:t>
      </w:r>
    </w:p>
    <w:p>
      <w:pPr>
        <w:spacing w:line="257" w:lineRule="exact" w:before="0"/>
        <w:ind w:left="1126" w:right="0" w:firstLine="0"/>
        <w:jc w:val="left"/>
        <w:rPr>
          <w:sz w:val="22"/>
        </w:rPr>
      </w:pPr>
      <w:r>
        <w:rPr>
          <w:rFonts w:ascii="Palatino Linotype"/>
          <w:i/>
          <w:spacing w:val="-4"/>
          <w:sz w:val="23"/>
        </w:rPr>
        <w:t>Vol.9,</w:t>
      </w:r>
      <w:r>
        <w:rPr>
          <w:rFonts w:ascii="Palatino Linotype"/>
          <w:i/>
          <w:spacing w:val="-3"/>
          <w:sz w:val="23"/>
        </w:rPr>
        <w:t> </w:t>
      </w:r>
      <w:r>
        <w:rPr>
          <w:spacing w:val="-2"/>
          <w:sz w:val="22"/>
        </w:rPr>
        <w:t>No.1.</w:t>
      </w:r>
    </w:p>
    <w:p>
      <w:pPr>
        <w:pStyle w:val="BodyText"/>
        <w:rPr>
          <w:sz w:val="23"/>
        </w:rPr>
      </w:pPr>
    </w:p>
    <w:p>
      <w:pPr>
        <w:pStyle w:val="BodyText"/>
        <w:spacing w:before="58"/>
        <w:rPr>
          <w:sz w:val="23"/>
        </w:rPr>
      </w:pPr>
    </w:p>
    <w:p>
      <w:pPr>
        <w:spacing w:line="374" w:lineRule="auto" w:before="1"/>
        <w:ind w:left="1182" w:right="971" w:hanging="442"/>
        <w:jc w:val="left"/>
        <w:rPr>
          <w:rFonts w:ascii="Palatino Linotype" w:hAnsi="Palatino Linotype"/>
          <w:i/>
          <w:sz w:val="23"/>
        </w:rPr>
      </w:pPr>
      <w:r>
        <w:rPr>
          <w:spacing w:val="-4"/>
          <w:sz w:val="22"/>
        </w:rPr>
        <w:t>Fotini</w:t>
      </w:r>
      <w:r>
        <w:rPr>
          <w:spacing w:val="-5"/>
          <w:sz w:val="22"/>
        </w:rPr>
        <w:t> </w:t>
      </w:r>
      <w:r>
        <w:rPr>
          <w:spacing w:val="-4"/>
          <w:sz w:val="22"/>
        </w:rPr>
        <w:t>M, Anthi-Maria</w:t>
      </w:r>
      <w:r>
        <w:rPr>
          <w:spacing w:val="-7"/>
          <w:sz w:val="22"/>
        </w:rPr>
        <w:t> </w:t>
      </w:r>
      <w:r>
        <w:rPr>
          <w:spacing w:val="-4"/>
          <w:sz w:val="22"/>
        </w:rPr>
        <w:t>S and</w:t>
      </w:r>
      <w:r>
        <w:rPr>
          <w:spacing w:val="-5"/>
          <w:sz w:val="22"/>
        </w:rPr>
        <w:t> </w:t>
      </w:r>
      <w:r>
        <w:rPr>
          <w:spacing w:val="-4"/>
          <w:sz w:val="22"/>
        </w:rPr>
        <w:t>Euripidis L (2014).</w:t>
      </w:r>
      <w:r>
        <w:rPr>
          <w:spacing w:val="-5"/>
          <w:sz w:val="22"/>
        </w:rPr>
        <w:t> </w:t>
      </w:r>
      <w:r>
        <w:rPr>
          <w:spacing w:val="-4"/>
          <w:sz w:val="22"/>
        </w:rPr>
        <w:t>“ERP</w:t>
      </w:r>
      <w:r>
        <w:rPr>
          <w:spacing w:val="-7"/>
          <w:sz w:val="22"/>
        </w:rPr>
        <w:t> </w:t>
      </w:r>
      <w:r>
        <w:rPr>
          <w:spacing w:val="-4"/>
          <w:sz w:val="22"/>
        </w:rPr>
        <w:t>System</w:t>
      </w:r>
      <w:r>
        <w:rPr>
          <w:spacing w:val="-6"/>
          <w:sz w:val="22"/>
        </w:rPr>
        <w:t> </w:t>
      </w:r>
      <w:r>
        <w:rPr>
          <w:spacing w:val="-4"/>
          <w:sz w:val="22"/>
        </w:rPr>
        <w:t>business value:</w:t>
      </w:r>
      <w:r>
        <w:rPr>
          <w:spacing w:val="-5"/>
          <w:sz w:val="22"/>
        </w:rPr>
        <w:t> </w:t>
      </w:r>
      <w:r>
        <w:rPr>
          <w:spacing w:val="-4"/>
          <w:sz w:val="22"/>
        </w:rPr>
        <w:t>A</w:t>
      </w:r>
      <w:r>
        <w:rPr>
          <w:spacing w:val="-6"/>
          <w:sz w:val="22"/>
        </w:rPr>
        <w:t> </w:t>
      </w:r>
      <w:r>
        <w:rPr>
          <w:spacing w:val="-4"/>
          <w:sz w:val="22"/>
        </w:rPr>
        <w:t>Critical</w:t>
      </w:r>
      <w:r>
        <w:rPr>
          <w:spacing w:val="-5"/>
          <w:sz w:val="22"/>
        </w:rPr>
        <w:t> </w:t>
      </w:r>
      <w:r>
        <w:rPr>
          <w:spacing w:val="-4"/>
          <w:sz w:val="22"/>
        </w:rPr>
        <w:t>Review</w:t>
      </w:r>
      <w:r>
        <w:rPr>
          <w:spacing w:val="-5"/>
          <w:sz w:val="22"/>
        </w:rPr>
        <w:t> </w:t>
      </w:r>
      <w:r>
        <w:rPr>
          <w:spacing w:val="-4"/>
          <w:sz w:val="22"/>
        </w:rPr>
        <w:t>of Empirical </w:t>
      </w:r>
      <w:r>
        <w:rPr>
          <w:sz w:val="22"/>
        </w:rPr>
        <w:t>Literature”. </w:t>
      </w:r>
      <w:r>
        <w:rPr>
          <w:rFonts w:ascii="Palatino Linotype" w:hAnsi="Palatino Linotype"/>
          <w:i/>
          <w:sz w:val="23"/>
        </w:rPr>
        <w:t>Conference Paper</w:t>
      </w:r>
    </w:p>
    <w:p>
      <w:pPr>
        <w:pStyle w:val="BodyText"/>
        <w:spacing w:before="116"/>
        <w:rPr>
          <w:rFonts w:ascii="Palatino Linotype"/>
          <w:i/>
          <w:sz w:val="22"/>
        </w:rPr>
      </w:pPr>
    </w:p>
    <w:p>
      <w:pPr>
        <w:spacing w:before="0"/>
        <w:ind w:left="740" w:right="0" w:firstLine="0"/>
        <w:jc w:val="left"/>
        <w:rPr>
          <w:sz w:val="22"/>
        </w:rPr>
      </w:pPr>
      <w:r>
        <w:rPr>
          <w:sz w:val="22"/>
        </w:rPr>
        <w:t>Gable</w:t>
      </w:r>
      <w:r>
        <w:rPr>
          <w:spacing w:val="-12"/>
          <w:sz w:val="22"/>
        </w:rPr>
        <w:t> </w:t>
      </w:r>
      <w:r>
        <w:rPr>
          <w:sz w:val="22"/>
        </w:rPr>
        <w:t>G</w:t>
      </w:r>
      <w:r>
        <w:rPr>
          <w:spacing w:val="-10"/>
          <w:sz w:val="22"/>
        </w:rPr>
        <w:t> </w:t>
      </w:r>
      <w:r>
        <w:rPr>
          <w:sz w:val="22"/>
        </w:rPr>
        <w:t>G,</w:t>
      </w:r>
      <w:r>
        <w:rPr>
          <w:spacing w:val="-11"/>
          <w:sz w:val="22"/>
        </w:rPr>
        <w:t> </w:t>
      </w:r>
      <w:r>
        <w:rPr>
          <w:sz w:val="22"/>
        </w:rPr>
        <w:t>D</w:t>
      </w:r>
      <w:r>
        <w:rPr>
          <w:spacing w:val="-10"/>
          <w:sz w:val="22"/>
        </w:rPr>
        <w:t> </w:t>
      </w:r>
      <w:r>
        <w:rPr>
          <w:sz w:val="22"/>
        </w:rPr>
        <w:t>Sedera</w:t>
      </w:r>
      <w:r>
        <w:rPr>
          <w:spacing w:val="-12"/>
          <w:sz w:val="22"/>
        </w:rPr>
        <w:t> </w:t>
      </w:r>
      <w:r>
        <w:rPr>
          <w:sz w:val="22"/>
        </w:rPr>
        <w:t>and</w:t>
      </w:r>
      <w:r>
        <w:rPr>
          <w:spacing w:val="-12"/>
          <w:sz w:val="22"/>
        </w:rPr>
        <w:t> </w:t>
      </w:r>
      <w:r>
        <w:rPr>
          <w:sz w:val="22"/>
        </w:rPr>
        <w:t>C</w:t>
      </w:r>
      <w:r>
        <w:rPr>
          <w:spacing w:val="-11"/>
          <w:sz w:val="22"/>
        </w:rPr>
        <w:t> </w:t>
      </w:r>
      <w:r>
        <w:rPr>
          <w:sz w:val="22"/>
        </w:rPr>
        <w:t>Taizan</w:t>
      </w:r>
      <w:r>
        <w:rPr>
          <w:spacing w:val="-10"/>
          <w:sz w:val="22"/>
        </w:rPr>
        <w:t> </w:t>
      </w:r>
      <w:r>
        <w:rPr>
          <w:sz w:val="22"/>
        </w:rPr>
        <w:t>(2003).</w:t>
      </w:r>
      <w:r>
        <w:rPr>
          <w:spacing w:val="-12"/>
          <w:sz w:val="22"/>
        </w:rPr>
        <w:t> </w:t>
      </w:r>
      <w:r>
        <w:rPr>
          <w:sz w:val="22"/>
        </w:rPr>
        <w:t>“Enterprise</w:t>
      </w:r>
      <w:r>
        <w:rPr>
          <w:spacing w:val="-11"/>
          <w:sz w:val="22"/>
        </w:rPr>
        <w:t> </w:t>
      </w:r>
      <w:r>
        <w:rPr>
          <w:sz w:val="22"/>
        </w:rPr>
        <w:t>Systems</w:t>
      </w:r>
      <w:r>
        <w:rPr>
          <w:spacing w:val="-12"/>
          <w:sz w:val="22"/>
        </w:rPr>
        <w:t> </w:t>
      </w:r>
      <w:r>
        <w:rPr>
          <w:sz w:val="22"/>
        </w:rPr>
        <w:t>Success:</w:t>
      </w:r>
      <w:r>
        <w:rPr>
          <w:spacing w:val="-11"/>
          <w:sz w:val="22"/>
        </w:rPr>
        <w:t> </w:t>
      </w:r>
      <w:r>
        <w:rPr>
          <w:sz w:val="22"/>
        </w:rPr>
        <w:t>A</w:t>
      </w:r>
      <w:r>
        <w:rPr>
          <w:spacing w:val="-12"/>
          <w:sz w:val="22"/>
        </w:rPr>
        <w:t> </w:t>
      </w:r>
      <w:r>
        <w:rPr>
          <w:sz w:val="22"/>
        </w:rPr>
        <w:t>Measurement</w:t>
      </w:r>
      <w:r>
        <w:rPr>
          <w:spacing w:val="-11"/>
          <w:sz w:val="22"/>
        </w:rPr>
        <w:t> </w:t>
      </w:r>
      <w:r>
        <w:rPr>
          <w:spacing w:val="-2"/>
          <w:sz w:val="22"/>
        </w:rPr>
        <w:t>Model”</w:t>
      </w:r>
    </w:p>
    <w:p>
      <w:pPr>
        <w:spacing w:before="143"/>
        <w:ind w:left="1182" w:right="0" w:firstLine="0"/>
        <w:jc w:val="left"/>
        <w:rPr>
          <w:sz w:val="22"/>
        </w:rPr>
      </w:pPr>
      <w:r>
        <w:rPr>
          <w:rFonts w:ascii="Palatino Linotype"/>
          <w:i/>
          <w:w w:val="90"/>
          <w:sz w:val="23"/>
        </w:rPr>
        <w:t>Proceedings</w:t>
      </w:r>
      <w:r>
        <w:rPr>
          <w:rFonts w:ascii="Palatino Linotype"/>
          <w:i/>
          <w:spacing w:val="27"/>
          <w:sz w:val="23"/>
        </w:rPr>
        <w:t> </w:t>
      </w:r>
      <w:r>
        <w:rPr>
          <w:rFonts w:ascii="Palatino Linotype"/>
          <w:i/>
          <w:w w:val="90"/>
          <w:sz w:val="23"/>
        </w:rPr>
        <w:t>Twenty-Fourth</w:t>
      </w:r>
      <w:r>
        <w:rPr>
          <w:rFonts w:ascii="Palatino Linotype"/>
          <w:i/>
          <w:spacing w:val="28"/>
          <w:sz w:val="23"/>
        </w:rPr>
        <w:t> </w:t>
      </w:r>
      <w:r>
        <w:rPr>
          <w:rFonts w:ascii="Palatino Linotype"/>
          <w:i/>
          <w:w w:val="90"/>
          <w:sz w:val="23"/>
        </w:rPr>
        <w:t>International</w:t>
      </w:r>
      <w:r>
        <w:rPr>
          <w:rFonts w:ascii="Palatino Linotype"/>
          <w:i/>
          <w:spacing w:val="24"/>
          <w:sz w:val="23"/>
        </w:rPr>
        <w:t> </w:t>
      </w:r>
      <w:r>
        <w:rPr>
          <w:rFonts w:ascii="Palatino Linotype"/>
          <w:i/>
          <w:w w:val="90"/>
          <w:sz w:val="23"/>
        </w:rPr>
        <w:t>Conference</w:t>
      </w:r>
      <w:r>
        <w:rPr>
          <w:rFonts w:ascii="Palatino Linotype"/>
          <w:i/>
          <w:spacing w:val="27"/>
          <w:sz w:val="23"/>
        </w:rPr>
        <w:t> </w:t>
      </w:r>
      <w:r>
        <w:rPr>
          <w:rFonts w:ascii="Palatino Linotype"/>
          <w:i/>
          <w:w w:val="90"/>
          <w:sz w:val="23"/>
        </w:rPr>
        <w:t>on</w:t>
      </w:r>
      <w:r>
        <w:rPr>
          <w:rFonts w:ascii="Palatino Linotype"/>
          <w:i/>
          <w:spacing w:val="29"/>
          <w:sz w:val="23"/>
        </w:rPr>
        <w:t> </w:t>
      </w:r>
      <w:r>
        <w:rPr>
          <w:rFonts w:ascii="Palatino Linotype"/>
          <w:i/>
          <w:w w:val="90"/>
          <w:sz w:val="23"/>
        </w:rPr>
        <w:t>Information</w:t>
      </w:r>
      <w:r>
        <w:rPr>
          <w:rFonts w:ascii="Palatino Linotype"/>
          <w:i/>
          <w:spacing w:val="28"/>
          <w:sz w:val="23"/>
        </w:rPr>
        <w:t> </w:t>
      </w:r>
      <w:r>
        <w:rPr>
          <w:rFonts w:ascii="Palatino Linotype"/>
          <w:i/>
          <w:w w:val="90"/>
          <w:sz w:val="23"/>
        </w:rPr>
        <w:t>Systems</w:t>
      </w:r>
      <w:r>
        <w:rPr>
          <w:w w:val="90"/>
          <w:sz w:val="22"/>
        </w:rPr>
        <w:t>.</w:t>
      </w:r>
      <w:r>
        <w:rPr>
          <w:spacing w:val="31"/>
          <w:sz w:val="22"/>
        </w:rPr>
        <w:t> </w:t>
      </w:r>
      <w:r>
        <w:rPr>
          <w:w w:val="90"/>
          <w:sz w:val="22"/>
        </w:rPr>
        <w:t>576-</w:t>
      </w:r>
      <w:r>
        <w:rPr>
          <w:spacing w:val="-5"/>
          <w:w w:val="90"/>
          <w:sz w:val="22"/>
        </w:rPr>
        <w:t>591</w:t>
      </w:r>
    </w:p>
    <w:p>
      <w:pPr>
        <w:pStyle w:val="BodyText"/>
        <w:rPr>
          <w:sz w:val="23"/>
        </w:rPr>
      </w:pPr>
    </w:p>
    <w:p>
      <w:pPr>
        <w:pStyle w:val="BodyText"/>
        <w:spacing w:before="58"/>
        <w:rPr>
          <w:sz w:val="23"/>
        </w:rPr>
      </w:pPr>
    </w:p>
    <w:p>
      <w:pPr>
        <w:spacing w:line="374" w:lineRule="auto" w:before="0"/>
        <w:ind w:left="1182" w:right="971" w:hanging="442"/>
        <w:jc w:val="left"/>
        <w:rPr>
          <w:sz w:val="22"/>
        </w:rPr>
      </w:pPr>
      <w:r>
        <w:rPr>
          <w:sz w:val="22"/>
        </w:rPr>
        <w:t>Gefen</w:t>
      </w:r>
      <w:r>
        <w:rPr>
          <w:spacing w:val="-14"/>
          <w:sz w:val="22"/>
        </w:rPr>
        <w:t> </w:t>
      </w:r>
      <w:r>
        <w:rPr>
          <w:sz w:val="22"/>
        </w:rPr>
        <w:t>D,</w:t>
      </w:r>
      <w:r>
        <w:rPr>
          <w:spacing w:val="-14"/>
          <w:sz w:val="22"/>
        </w:rPr>
        <w:t> </w:t>
      </w:r>
      <w:r>
        <w:rPr>
          <w:sz w:val="22"/>
        </w:rPr>
        <w:t>Struab</w:t>
      </w:r>
      <w:r>
        <w:rPr>
          <w:spacing w:val="-14"/>
          <w:sz w:val="22"/>
        </w:rPr>
        <w:t> </w:t>
      </w:r>
      <w:r>
        <w:rPr>
          <w:sz w:val="22"/>
        </w:rPr>
        <w:t>D</w:t>
      </w:r>
      <w:r>
        <w:rPr>
          <w:spacing w:val="-13"/>
          <w:sz w:val="22"/>
        </w:rPr>
        <w:t> </w:t>
      </w:r>
      <w:r>
        <w:rPr>
          <w:sz w:val="22"/>
        </w:rPr>
        <w:t>W</w:t>
      </w:r>
      <w:r>
        <w:rPr>
          <w:spacing w:val="-14"/>
          <w:sz w:val="22"/>
        </w:rPr>
        <w:t> </w:t>
      </w:r>
      <w:r>
        <w:rPr>
          <w:sz w:val="22"/>
        </w:rPr>
        <w:t>and</w:t>
      </w:r>
      <w:r>
        <w:rPr>
          <w:spacing w:val="-14"/>
          <w:sz w:val="22"/>
        </w:rPr>
        <w:t> </w:t>
      </w:r>
      <w:r>
        <w:rPr>
          <w:sz w:val="22"/>
        </w:rPr>
        <w:t>Boudreau</w:t>
      </w:r>
      <w:r>
        <w:rPr>
          <w:spacing w:val="-14"/>
          <w:sz w:val="22"/>
        </w:rPr>
        <w:t> </w:t>
      </w:r>
      <w:r>
        <w:rPr>
          <w:sz w:val="22"/>
        </w:rPr>
        <w:t>(2000).</w:t>
      </w:r>
      <w:r>
        <w:rPr>
          <w:spacing w:val="-13"/>
          <w:sz w:val="22"/>
        </w:rPr>
        <w:t> </w:t>
      </w:r>
      <w:r>
        <w:rPr>
          <w:sz w:val="22"/>
        </w:rPr>
        <w:t>“Structural</w:t>
      </w:r>
      <w:r>
        <w:rPr>
          <w:spacing w:val="-14"/>
          <w:sz w:val="22"/>
        </w:rPr>
        <w:t> </w:t>
      </w:r>
      <w:r>
        <w:rPr>
          <w:sz w:val="22"/>
        </w:rPr>
        <w:t>Equation</w:t>
      </w:r>
      <w:r>
        <w:rPr>
          <w:spacing w:val="-14"/>
          <w:sz w:val="22"/>
        </w:rPr>
        <w:t> </w:t>
      </w:r>
      <w:r>
        <w:rPr>
          <w:sz w:val="22"/>
        </w:rPr>
        <w:t>Modelling</w:t>
      </w:r>
      <w:r>
        <w:rPr>
          <w:spacing w:val="-14"/>
          <w:sz w:val="22"/>
        </w:rPr>
        <w:t> </w:t>
      </w:r>
      <w:r>
        <w:rPr>
          <w:sz w:val="22"/>
        </w:rPr>
        <w:t>and</w:t>
      </w:r>
      <w:r>
        <w:rPr>
          <w:spacing w:val="-13"/>
          <w:sz w:val="22"/>
        </w:rPr>
        <w:t> </w:t>
      </w:r>
      <w:r>
        <w:rPr>
          <w:sz w:val="22"/>
        </w:rPr>
        <w:t>Regression:</w:t>
      </w:r>
      <w:r>
        <w:rPr>
          <w:spacing w:val="-14"/>
          <w:sz w:val="22"/>
        </w:rPr>
        <w:t> </w:t>
      </w:r>
      <w:r>
        <w:rPr>
          <w:sz w:val="22"/>
        </w:rPr>
        <w:t>Guidelines</w:t>
      </w:r>
      <w:r>
        <w:rPr>
          <w:spacing w:val="-14"/>
          <w:sz w:val="22"/>
        </w:rPr>
        <w:t> </w:t>
      </w:r>
      <w:r>
        <w:rPr>
          <w:sz w:val="22"/>
        </w:rPr>
        <w:t>for Research</w:t>
      </w:r>
      <w:r>
        <w:rPr>
          <w:spacing w:val="-2"/>
          <w:sz w:val="22"/>
        </w:rPr>
        <w:t> </w:t>
      </w:r>
      <w:r>
        <w:rPr>
          <w:sz w:val="22"/>
        </w:rPr>
        <w:t>Practice”.</w:t>
      </w:r>
      <w:r>
        <w:rPr>
          <w:spacing w:val="-4"/>
          <w:sz w:val="22"/>
        </w:rPr>
        <w:t> </w:t>
      </w:r>
      <w:r>
        <w:rPr>
          <w:rFonts w:ascii="Palatino Linotype" w:hAnsi="Palatino Linotype"/>
          <w:i/>
          <w:sz w:val="23"/>
        </w:rPr>
        <w:t>Communications</w:t>
      </w:r>
      <w:r>
        <w:rPr>
          <w:rFonts w:ascii="Palatino Linotype" w:hAnsi="Palatino Linotype"/>
          <w:i/>
          <w:spacing w:val="-4"/>
          <w:sz w:val="23"/>
        </w:rPr>
        <w:t> </w:t>
      </w:r>
      <w:r>
        <w:rPr>
          <w:rFonts w:ascii="Palatino Linotype" w:hAnsi="Palatino Linotype"/>
          <w:i/>
          <w:sz w:val="23"/>
        </w:rPr>
        <w:t>of</w:t>
      </w:r>
      <w:r>
        <w:rPr>
          <w:rFonts w:ascii="Palatino Linotype" w:hAnsi="Palatino Linotype"/>
          <w:i/>
          <w:spacing w:val="-5"/>
          <w:sz w:val="23"/>
        </w:rPr>
        <w:t> </w:t>
      </w:r>
      <w:r>
        <w:rPr>
          <w:rFonts w:ascii="Palatino Linotype" w:hAnsi="Palatino Linotype"/>
          <w:i/>
          <w:sz w:val="23"/>
        </w:rPr>
        <w:t>AIS</w:t>
      </w:r>
      <w:r>
        <w:rPr>
          <w:sz w:val="22"/>
        </w:rPr>
        <w:t>.</w:t>
      </w:r>
      <w:r>
        <w:rPr>
          <w:spacing w:val="-3"/>
          <w:sz w:val="22"/>
        </w:rPr>
        <w:t> </w:t>
      </w:r>
      <w:r>
        <w:rPr>
          <w:sz w:val="22"/>
        </w:rPr>
        <w:t>Vol.</w:t>
      </w:r>
      <w:r>
        <w:rPr>
          <w:spacing w:val="-4"/>
          <w:sz w:val="22"/>
        </w:rPr>
        <w:t> </w:t>
      </w:r>
      <w:r>
        <w:rPr>
          <w:sz w:val="22"/>
        </w:rPr>
        <w:t>4,</w:t>
      </w:r>
      <w:r>
        <w:rPr>
          <w:spacing w:val="-2"/>
          <w:sz w:val="22"/>
        </w:rPr>
        <w:t> </w:t>
      </w:r>
      <w:r>
        <w:rPr>
          <w:sz w:val="22"/>
        </w:rPr>
        <w:t>No.</w:t>
      </w:r>
      <w:r>
        <w:rPr>
          <w:spacing w:val="-3"/>
          <w:sz w:val="22"/>
        </w:rPr>
        <w:t> </w:t>
      </w:r>
      <w:r>
        <w:rPr>
          <w:sz w:val="22"/>
        </w:rPr>
        <w:t>7</w:t>
      </w:r>
    </w:p>
    <w:p>
      <w:pPr>
        <w:pStyle w:val="BodyText"/>
        <w:spacing w:before="160"/>
        <w:rPr>
          <w:sz w:val="22"/>
        </w:rPr>
      </w:pPr>
    </w:p>
    <w:p>
      <w:pPr>
        <w:spacing w:line="376" w:lineRule="auto" w:before="0"/>
        <w:ind w:left="1182" w:right="971" w:hanging="442"/>
        <w:jc w:val="left"/>
        <w:rPr>
          <w:rFonts w:ascii="Palatino Linotype" w:hAnsi="Palatino Linotype"/>
          <w:i/>
          <w:sz w:val="23"/>
        </w:rPr>
      </w:pPr>
      <w:r>
        <w:rPr>
          <w:sz w:val="22"/>
        </w:rPr>
        <w:t>Hunter</w:t>
      </w:r>
      <w:r>
        <w:rPr>
          <w:spacing w:val="-7"/>
          <w:sz w:val="22"/>
        </w:rPr>
        <w:t> </w:t>
      </w:r>
      <w:r>
        <w:rPr>
          <w:sz w:val="22"/>
        </w:rPr>
        <w:t>R,</w:t>
      </w:r>
      <w:r>
        <w:rPr>
          <w:spacing w:val="-5"/>
          <w:sz w:val="22"/>
        </w:rPr>
        <w:t> </w:t>
      </w:r>
      <w:r>
        <w:rPr>
          <w:sz w:val="22"/>
        </w:rPr>
        <w:t>Apfel</w:t>
      </w:r>
      <w:r>
        <w:rPr>
          <w:spacing w:val="-6"/>
          <w:sz w:val="22"/>
        </w:rPr>
        <w:t> </w:t>
      </w:r>
      <w:r>
        <w:rPr>
          <w:sz w:val="22"/>
        </w:rPr>
        <w:t>A</w:t>
      </w:r>
      <w:r>
        <w:rPr>
          <w:spacing w:val="-5"/>
          <w:sz w:val="22"/>
        </w:rPr>
        <w:t> </w:t>
      </w:r>
      <w:r>
        <w:rPr>
          <w:sz w:val="22"/>
        </w:rPr>
        <w:t>L,</w:t>
      </w:r>
      <w:r>
        <w:rPr>
          <w:spacing w:val="-5"/>
          <w:sz w:val="22"/>
        </w:rPr>
        <w:t> </w:t>
      </w:r>
      <w:r>
        <w:rPr>
          <w:sz w:val="22"/>
        </w:rPr>
        <w:t>McGee</w:t>
      </w:r>
      <w:r>
        <w:rPr>
          <w:spacing w:val="-5"/>
          <w:sz w:val="22"/>
        </w:rPr>
        <w:t> </w:t>
      </w:r>
      <w:r>
        <w:rPr>
          <w:sz w:val="22"/>
        </w:rPr>
        <w:t>K,</w:t>
      </w:r>
      <w:r>
        <w:rPr>
          <w:spacing w:val="-5"/>
          <w:sz w:val="22"/>
        </w:rPr>
        <w:t> </w:t>
      </w:r>
      <w:r>
        <w:rPr>
          <w:sz w:val="22"/>
        </w:rPr>
        <w:t>Handler</w:t>
      </w:r>
      <w:r>
        <w:rPr>
          <w:spacing w:val="-5"/>
          <w:sz w:val="22"/>
        </w:rPr>
        <w:t> </w:t>
      </w:r>
      <w:r>
        <w:rPr>
          <w:sz w:val="22"/>
        </w:rPr>
        <w:t>R</w:t>
      </w:r>
      <w:r>
        <w:rPr>
          <w:spacing w:val="-5"/>
          <w:sz w:val="22"/>
        </w:rPr>
        <w:t> </w:t>
      </w:r>
      <w:r>
        <w:rPr>
          <w:sz w:val="22"/>
        </w:rPr>
        <w:t>A,</w:t>
      </w:r>
      <w:r>
        <w:rPr>
          <w:spacing w:val="-6"/>
          <w:sz w:val="22"/>
        </w:rPr>
        <w:t> </w:t>
      </w:r>
      <w:r>
        <w:rPr>
          <w:sz w:val="22"/>
        </w:rPr>
        <w:t>Dreyfuss</w:t>
      </w:r>
      <w:r>
        <w:rPr>
          <w:spacing w:val="-4"/>
          <w:sz w:val="22"/>
        </w:rPr>
        <w:t> </w:t>
      </w:r>
      <w:r>
        <w:rPr>
          <w:sz w:val="22"/>
        </w:rPr>
        <w:t>C,</w:t>
      </w:r>
      <w:r>
        <w:rPr>
          <w:spacing w:val="-7"/>
          <w:sz w:val="22"/>
        </w:rPr>
        <w:t> </w:t>
      </w:r>
      <w:r>
        <w:rPr>
          <w:sz w:val="22"/>
        </w:rPr>
        <w:t>Smith</w:t>
      </w:r>
      <w:r>
        <w:rPr>
          <w:spacing w:val="-5"/>
          <w:sz w:val="22"/>
        </w:rPr>
        <w:t> </w:t>
      </w:r>
      <w:r>
        <w:rPr>
          <w:sz w:val="22"/>
        </w:rPr>
        <w:t>M</w:t>
      </w:r>
      <w:r>
        <w:rPr>
          <w:spacing w:val="-5"/>
          <w:sz w:val="22"/>
        </w:rPr>
        <w:t> </w:t>
      </w:r>
      <w:r>
        <w:rPr>
          <w:sz w:val="22"/>
        </w:rPr>
        <w:t>and</w:t>
      </w:r>
      <w:r>
        <w:rPr>
          <w:spacing w:val="-7"/>
          <w:sz w:val="22"/>
        </w:rPr>
        <w:t> </w:t>
      </w:r>
      <w:r>
        <w:rPr>
          <w:sz w:val="22"/>
        </w:rPr>
        <w:t>Maurer</w:t>
      </w:r>
      <w:r>
        <w:rPr>
          <w:spacing w:val="-7"/>
          <w:sz w:val="22"/>
        </w:rPr>
        <w:t> </w:t>
      </w:r>
      <w:r>
        <w:rPr>
          <w:sz w:val="22"/>
        </w:rPr>
        <w:t>W</w:t>
      </w:r>
      <w:r>
        <w:rPr>
          <w:spacing w:val="-5"/>
          <w:sz w:val="22"/>
        </w:rPr>
        <w:t> </w:t>
      </w:r>
      <w:r>
        <w:rPr>
          <w:sz w:val="22"/>
        </w:rPr>
        <w:t>(2008).</w:t>
      </w:r>
      <w:r>
        <w:rPr>
          <w:spacing w:val="-5"/>
          <w:sz w:val="22"/>
        </w:rPr>
        <w:t> </w:t>
      </w:r>
      <w:r>
        <w:rPr>
          <w:sz w:val="22"/>
        </w:rPr>
        <w:t>“A</w:t>
      </w:r>
      <w:r>
        <w:rPr>
          <w:spacing w:val="-5"/>
          <w:sz w:val="22"/>
        </w:rPr>
        <w:t> </w:t>
      </w:r>
      <w:r>
        <w:rPr>
          <w:sz w:val="22"/>
        </w:rPr>
        <w:t>Simple Framework to Translate IT Benefits into Business</w:t>
      </w:r>
      <w:r>
        <w:rPr>
          <w:spacing w:val="-1"/>
          <w:sz w:val="22"/>
        </w:rPr>
        <w:t> </w:t>
      </w:r>
      <w:r>
        <w:rPr>
          <w:sz w:val="22"/>
        </w:rPr>
        <w:t>Value Impact”. </w:t>
      </w:r>
      <w:r>
        <w:rPr>
          <w:rFonts w:ascii="Palatino Linotype" w:hAnsi="Palatino Linotype"/>
          <w:i/>
          <w:sz w:val="23"/>
        </w:rPr>
        <w:t>Gartner</w:t>
      </w:r>
    </w:p>
    <w:p>
      <w:pPr>
        <w:pStyle w:val="BodyText"/>
        <w:spacing w:before="112"/>
        <w:rPr>
          <w:rFonts w:ascii="Palatino Linotype"/>
          <w:i/>
          <w:sz w:val="22"/>
        </w:rPr>
      </w:pPr>
    </w:p>
    <w:p>
      <w:pPr>
        <w:spacing w:before="1"/>
        <w:ind w:left="740" w:right="0" w:firstLine="0"/>
        <w:jc w:val="left"/>
        <w:rPr>
          <w:sz w:val="22"/>
        </w:rPr>
      </w:pPr>
      <w:r>
        <w:rPr>
          <w:spacing w:val="-4"/>
          <w:sz w:val="22"/>
        </w:rPr>
        <w:t>Jain</w:t>
      </w:r>
      <w:r>
        <w:rPr>
          <w:spacing w:val="-2"/>
          <w:sz w:val="22"/>
        </w:rPr>
        <w:t> </w:t>
      </w:r>
      <w:r>
        <w:rPr>
          <w:spacing w:val="-4"/>
          <w:sz w:val="22"/>
        </w:rPr>
        <w:t>V</w:t>
      </w:r>
      <w:r>
        <w:rPr>
          <w:spacing w:val="-2"/>
          <w:sz w:val="22"/>
        </w:rPr>
        <w:t> </w:t>
      </w:r>
      <w:r>
        <w:rPr>
          <w:spacing w:val="-4"/>
          <w:sz w:val="22"/>
        </w:rPr>
        <w:t>(2016).</w:t>
      </w:r>
      <w:r>
        <w:rPr>
          <w:spacing w:val="-2"/>
          <w:sz w:val="22"/>
        </w:rPr>
        <w:t> </w:t>
      </w:r>
      <w:r>
        <w:rPr>
          <w:spacing w:val="-4"/>
          <w:sz w:val="22"/>
        </w:rPr>
        <w:t>“Conceptualizing</w:t>
      </w:r>
      <w:r>
        <w:rPr>
          <w:spacing w:val="-1"/>
          <w:sz w:val="22"/>
        </w:rPr>
        <w:t> </w:t>
      </w:r>
      <w:r>
        <w:rPr>
          <w:spacing w:val="-4"/>
          <w:sz w:val="22"/>
        </w:rPr>
        <w:t>ERP System’s</w:t>
      </w:r>
      <w:r>
        <w:rPr>
          <w:spacing w:val="-2"/>
          <w:sz w:val="22"/>
        </w:rPr>
        <w:t> </w:t>
      </w:r>
      <w:r>
        <w:rPr>
          <w:spacing w:val="-4"/>
          <w:sz w:val="22"/>
        </w:rPr>
        <w:t>Value</w:t>
      </w:r>
      <w:r>
        <w:rPr>
          <w:spacing w:val="-2"/>
          <w:sz w:val="22"/>
        </w:rPr>
        <w:t> </w:t>
      </w:r>
      <w:r>
        <w:rPr>
          <w:spacing w:val="-4"/>
          <w:sz w:val="22"/>
        </w:rPr>
        <w:t>as</w:t>
      </w:r>
      <w:r>
        <w:rPr>
          <w:sz w:val="22"/>
        </w:rPr>
        <w:t> </w:t>
      </w:r>
      <w:r>
        <w:rPr>
          <w:spacing w:val="-4"/>
          <w:sz w:val="22"/>
        </w:rPr>
        <w:t>a</w:t>
      </w:r>
      <w:r>
        <w:rPr>
          <w:spacing w:val="-2"/>
          <w:sz w:val="22"/>
        </w:rPr>
        <w:t> </w:t>
      </w:r>
      <w:r>
        <w:rPr>
          <w:spacing w:val="-4"/>
          <w:sz w:val="22"/>
        </w:rPr>
        <w:t>Multidimensional</w:t>
      </w:r>
      <w:r>
        <w:rPr>
          <w:spacing w:val="-2"/>
          <w:sz w:val="22"/>
        </w:rPr>
        <w:t> </w:t>
      </w:r>
      <w:r>
        <w:rPr>
          <w:spacing w:val="-4"/>
          <w:sz w:val="22"/>
        </w:rPr>
        <w:t>Formative</w:t>
      </w:r>
      <w:r>
        <w:rPr>
          <w:spacing w:val="-2"/>
          <w:sz w:val="22"/>
        </w:rPr>
        <w:t> </w:t>
      </w:r>
      <w:r>
        <w:rPr>
          <w:spacing w:val="-4"/>
          <w:sz w:val="22"/>
        </w:rPr>
        <w:t>Variable”.</w:t>
      </w:r>
    </w:p>
    <w:p>
      <w:pPr>
        <w:spacing w:before="140"/>
        <w:ind w:left="1182" w:right="0" w:firstLine="0"/>
        <w:jc w:val="left"/>
        <w:rPr>
          <w:rFonts w:ascii="Palatino Linotype"/>
          <w:i/>
          <w:sz w:val="23"/>
        </w:rPr>
      </w:pPr>
      <w:r>
        <w:rPr>
          <w:rFonts w:ascii="Palatino Linotype"/>
          <w:i/>
          <w:w w:val="90"/>
          <w:sz w:val="23"/>
        </w:rPr>
        <w:t>International</w:t>
      </w:r>
      <w:r>
        <w:rPr>
          <w:rFonts w:ascii="Palatino Linotype"/>
          <w:i/>
          <w:spacing w:val="14"/>
          <w:sz w:val="23"/>
        </w:rPr>
        <w:t> </w:t>
      </w:r>
      <w:r>
        <w:rPr>
          <w:rFonts w:ascii="Palatino Linotype"/>
          <w:i/>
          <w:w w:val="90"/>
          <w:sz w:val="23"/>
        </w:rPr>
        <w:t>Journal</w:t>
      </w:r>
      <w:r>
        <w:rPr>
          <w:rFonts w:ascii="Palatino Linotype"/>
          <w:i/>
          <w:spacing w:val="11"/>
          <w:sz w:val="23"/>
        </w:rPr>
        <w:t> </w:t>
      </w:r>
      <w:r>
        <w:rPr>
          <w:rFonts w:ascii="Palatino Linotype"/>
          <w:i/>
          <w:w w:val="90"/>
          <w:sz w:val="23"/>
        </w:rPr>
        <w:t>Business</w:t>
      </w:r>
      <w:r>
        <w:rPr>
          <w:rFonts w:ascii="Palatino Linotype"/>
          <w:i/>
          <w:spacing w:val="17"/>
          <w:sz w:val="23"/>
        </w:rPr>
        <w:t> </w:t>
      </w:r>
      <w:r>
        <w:rPr>
          <w:rFonts w:ascii="Palatino Linotype"/>
          <w:i/>
          <w:w w:val="90"/>
          <w:sz w:val="23"/>
        </w:rPr>
        <w:t>Information</w:t>
      </w:r>
      <w:r>
        <w:rPr>
          <w:rFonts w:ascii="Palatino Linotype"/>
          <w:i/>
          <w:spacing w:val="16"/>
          <w:sz w:val="23"/>
        </w:rPr>
        <w:t> </w:t>
      </w:r>
      <w:r>
        <w:rPr>
          <w:rFonts w:ascii="Palatino Linotype"/>
          <w:i/>
          <w:w w:val="90"/>
          <w:sz w:val="23"/>
        </w:rPr>
        <w:t>System,</w:t>
      </w:r>
      <w:r>
        <w:rPr>
          <w:rFonts w:ascii="Palatino Linotype"/>
          <w:i/>
          <w:spacing w:val="16"/>
          <w:sz w:val="23"/>
        </w:rPr>
        <w:t> </w:t>
      </w:r>
      <w:r>
        <w:rPr>
          <w:rFonts w:ascii="Palatino Linotype"/>
          <w:i/>
          <w:w w:val="90"/>
          <w:sz w:val="23"/>
        </w:rPr>
        <w:t>Vol.</w:t>
      </w:r>
      <w:r>
        <w:rPr>
          <w:rFonts w:ascii="Palatino Linotype"/>
          <w:i/>
          <w:spacing w:val="14"/>
          <w:sz w:val="23"/>
        </w:rPr>
        <w:t> </w:t>
      </w:r>
      <w:r>
        <w:rPr>
          <w:rFonts w:ascii="Palatino Linotype"/>
          <w:i/>
          <w:w w:val="90"/>
          <w:sz w:val="23"/>
        </w:rPr>
        <w:t>21,</w:t>
      </w:r>
      <w:r>
        <w:rPr>
          <w:rFonts w:ascii="Palatino Linotype"/>
          <w:i/>
          <w:spacing w:val="15"/>
          <w:sz w:val="23"/>
        </w:rPr>
        <w:t> </w:t>
      </w:r>
      <w:r>
        <w:rPr>
          <w:rFonts w:ascii="Palatino Linotype"/>
          <w:i/>
          <w:w w:val="90"/>
          <w:sz w:val="23"/>
        </w:rPr>
        <w:t>No.</w:t>
      </w:r>
      <w:r>
        <w:rPr>
          <w:rFonts w:ascii="Palatino Linotype"/>
          <w:i/>
          <w:spacing w:val="15"/>
          <w:sz w:val="23"/>
        </w:rPr>
        <w:t> </w:t>
      </w:r>
      <w:r>
        <w:rPr>
          <w:rFonts w:ascii="Palatino Linotype"/>
          <w:i/>
          <w:spacing w:val="-10"/>
          <w:w w:val="90"/>
          <w:sz w:val="23"/>
        </w:rPr>
        <w:t>4</w:t>
      </w:r>
    </w:p>
    <w:p>
      <w:pPr>
        <w:spacing w:after="0"/>
        <w:jc w:val="left"/>
        <w:rPr>
          <w:rFonts w:ascii="Palatino Linotype"/>
          <w:sz w:val="23"/>
        </w:rPr>
        <w:sectPr>
          <w:pgSz w:w="12240" w:h="15840"/>
          <w:pgMar w:header="0" w:footer="1274" w:top="1620" w:bottom="1480" w:left="700" w:right="420"/>
        </w:sectPr>
      </w:pPr>
    </w:p>
    <w:p>
      <w:pPr>
        <w:spacing w:line="333" w:lineRule="auto" w:before="18"/>
        <w:ind w:left="1126" w:right="971" w:hanging="387"/>
        <w:jc w:val="left"/>
        <w:rPr>
          <w:rFonts w:ascii="Palatino Linotype" w:hAnsi="Palatino Linotype"/>
          <w:i/>
          <w:sz w:val="23"/>
        </w:rPr>
      </w:pPr>
      <w:r>
        <w:rPr>
          <w:spacing w:val="-2"/>
          <w:sz w:val="22"/>
        </w:rPr>
        <w:t>Joe</w:t>
      </w:r>
      <w:r>
        <w:rPr>
          <w:spacing w:val="-7"/>
          <w:sz w:val="22"/>
        </w:rPr>
        <w:t> </w:t>
      </w:r>
      <w:r>
        <w:rPr>
          <w:spacing w:val="-2"/>
          <w:sz w:val="22"/>
        </w:rPr>
        <w:t>F.</w:t>
      </w:r>
      <w:r>
        <w:rPr>
          <w:spacing w:val="-7"/>
          <w:sz w:val="22"/>
        </w:rPr>
        <w:t> </w:t>
      </w:r>
      <w:r>
        <w:rPr>
          <w:spacing w:val="-2"/>
          <w:sz w:val="22"/>
        </w:rPr>
        <w:t>Hair,</w:t>
      </w:r>
      <w:r>
        <w:rPr>
          <w:spacing w:val="-6"/>
          <w:sz w:val="22"/>
        </w:rPr>
        <w:t> </w:t>
      </w:r>
      <w:r>
        <w:rPr>
          <w:spacing w:val="-2"/>
          <w:sz w:val="22"/>
        </w:rPr>
        <w:t>Christian</w:t>
      </w:r>
      <w:r>
        <w:rPr>
          <w:spacing w:val="-6"/>
          <w:sz w:val="22"/>
        </w:rPr>
        <w:t> </w:t>
      </w:r>
      <w:r>
        <w:rPr>
          <w:spacing w:val="-2"/>
          <w:sz w:val="22"/>
        </w:rPr>
        <w:t>M.</w:t>
      </w:r>
      <w:r>
        <w:rPr>
          <w:spacing w:val="-10"/>
          <w:sz w:val="22"/>
        </w:rPr>
        <w:t> </w:t>
      </w:r>
      <w:r>
        <w:rPr>
          <w:spacing w:val="-2"/>
          <w:sz w:val="22"/>
        </w:rPr>
        <w:t>Ringle</w:t>
      </w:r>
      <w:r>
        <w:rPr>
          <w:spacing w:val="-8"/>
          <w:sz w:val="22"/>
        </w:rPr>
        <w:t> </w:t>
      </w:r>
      <w:r>
        <w:rPr>
          <w:spacing w:val="-2"/>
          <w:sz w:val="22"/>
        </w:rPr>
        <w:t>&amp;</w:t>
      </w:r>
      <w:r>
        <w:rPr>
          <w:spacing w:val="-6"/>
          <w:sz w:val="22"/>
        </w:rPr>
        <w:t> </w:t>
      </w:r>
      <w:r>
        <w:rPr>
          <w:spacing w:val="-2"/>
          <w:sz w:val="22"/>
        </w:rPr>
        <w:t>Marko</w:t>
      </w:r>
      <w:r>
        <w:rPr>
          <w:spacing w:val="-8"/>
          <w:sz w:val="22"/>
        </w:rPr>
        <w:t> </w:t>
      </w:r>
      <w:r>
        <w:rPr>
          <w:spacing w:val="-2"/>
          <w:sz w:val="22"/>
        </w:rPr>
        <w:t>Sarstedt</w:t>
      </w:r>
      <w:r>
        <w:rPr>
          <w:spacing w:val="-6"/>
          <w:sz w:val="22"/>
        </w:rPr>
        <w:t> </w:t>
      </w:r>
      <w:r>
        <w:rPr>
          <w:spacing w:val="-2"/>
          <w:sz w:val="22"/>
        </w:rPr>
        <w:t>(2011)</w:t>
      </w:r>
      <w:r>
        <w:rPr>
          <w:spacing w:val="-6"/>
          <w:sz w:val="22"/>
        </w:rPr>
        <w:t> </w:t>
      </w:r>
      <w:r>
        <w:rPr>
          <w:spacing w:val="-2"/>
          <w:sz w:val="22"/>
        </w:rPr>
        <w:t>“PLS-SEM:</w:t>
      </w:r>
      <w:r>
        <w:rPr>
          <w:spacing w:val="-8"/>
          <w:sz w:val="22"/>
        </w:rPr>
        <w:t> </w:t>
      </w:r>
      <w:r>
        <w:rPr>
          <w:spacing w:val="-2"/>
          <w:sz w:val="22"/>
        </w:rPr>
        <w:t>Indeed</w:t>
      </w:r>
      <w:r>
        <w:rPr>
          <w:spacing w:val="-6"/>
          <w:sz w:val="22"/>
        </w:rPr>
        <w:t> </w:t>
      </w:r>
      <w:r>
        <w:rPr>
          <w:spacing w:val="-2"/>
          <w:sz w:val="22"/>
        </w:rPr>
        <w:t>a</w:t>
      </w:r>
      <w:r>
        <w:rPr>
          <w:spacing w:val="-7"/>
          <w:sz w:val="22"/>
        </w:rPr>
        <w:t> </w:t>
      </w:r>
      <w:r>
        <w:rPr>
          <w:spacing w:val="-2"/>
          <w:sz w:val="22"/>
        </w:rPr>
        <w:t>Silver</w:t>
      </w:r>
      <w:r>
        <w:rPr>
          <w:spacing w:val="-6"/>
          <w:sz w:val="22"/>
        </w:rPr>
        <w:t> </w:t>
      </w:r>
      <w:r>
        <w:rPr>
          <w:spacing w:val="-2"/>
          <w:sz w:val="22"/>
        </w:rPr>
        <w:t>Bullet”,</w:t>
      </w:r>
      <w:r>
        <w:rPr>
          <w:spacing w:val="-6"/>
          <w:sz w:val="22"/>
        </w:rPr>
        <w:t> </w:t>
      </w:r>
      <w:r>
        <w:rPr>
          <w:rFonts w:ascii="Palatino Linotype" w:hAnsi="Palatino Linotype"/>
          <w:i/>
          <w:spacing w:val="-2"/>
          <w:sz w:val="23"/>
        </w:rPr>
        <w:t>Journal</w:t>
      </w:r>
      <w:r>
        <w:rPr>
          <w:rFonts w:ascii="Palatino Linotype" w:hAnsi="Palatino Linotype"/>
          <w:i/>
          <w:spacing w:val="-9"/>
          <w:sz w:val="23"/>
        </w:rPr>
        <w:t> </w:t>
      </w:r>
      <w:r>
        <w:rPr>
          <w:rFonts w:ascii="Palatino Linotype" w:hAnsi="Palatino Linotype"/>
          <w:i/>
          <w:spacing w:val="-2"/>
          <w:sz w:val="23"/>
        </w:rPr>
        <w:t>of Marketing</w:t>
      </w:r>
      <w:r>
        <w:rPr>
          <w:rFonts w:ascii="Palatino Linotype" w:hAnsi="Palatino Linotype"/>
          <w:i/>
          <w:spacing w:val="-13"/>
          <w:sz w:val="23"/>
        </w:rPr>
        <w:t> </w:t>
      </w:r>
      <w:r>
        <w:rPr>
          <w:rFonts w:ascii="Palatino Linotype" w:hAnsi="Palatino Linotype"/>
          <w:i/>
          <w:spacing w:val="-2"/>
          <w:sz w:val="23"/>
        </w:rPr>
        <w:t>Theory</w:t>
      </w:r>
      <w:r>
        <w:rPr>
          <w:rFonts w:ascii="Palatino Linotype" w:hAnsi="Palatino Linotype"/>
          <w:i/>
          <w:spacing w:val="-12"/>
          <w:sz w:val="23"/>
        </w:rPr>
        <w:t> </w:t>
      </w:r>
      <w:r>
        <w:rPr>
          <w:rFonts w:ascii="Palatino Linotype" w:hAnsi="Palatino Linotype"/>
          <w:i/>
          <w:spacing w:val="-2"/>
          <w:sz w:val="23"/>
        </w:rPr>
        <w:t>and</w:t>
      </w:r>
      <w:r>
        <w:rPr>
          <w:rFonts w:ascii="Palatino Linotype" w:hAnsi="Palatino Linotype"/>
          <w:i/>
          <w:spacing w:val="-13"/>
          <w:sz w:val="23"/>
        </w:rPr>
        <w:t> </w:t>
      </w:r>
      <w:r>
        <w:rPr>
          <w:rFonts w:ascii="Palatino Linotype" w:hAnsi="Palatino Linotype"/>
          <w:i/>
          <w:spacing w:val="-2"/>
          <w:sz w:val="23"/>
        </w:rPr>
        <w:t>Practice,</w:t>
      </w:r>
      <w:r>
        <w:rPr>
          <w:rFonts w:ascii="Palatino Linotype" w:hAnsi="Palatino Linotype"/>
          <w:i/>
          <w:spacing w:val="-12"/>
          <w:sz w:val="23"/>
        </w:rPr>
        <w:t> </w:t>
      </w:r>
      <w:r>
        <w:rPr>
          <w:rFonts w:ascii="Palatino Linotype" w:hAnsi="Palatino Linotype"/>
          <w:i/>
          <w:spacing w:val="-2"/>
          <w:sz w:val="23"/>
        </w:rPr>
        <w:t>19:2,</w:t>
      </w:r>
      <w:r>
        <w:rPr>
          <w:rFonts w:ascii="Palatino Linotype" w:hAnsi="Palatino Linotype"/>
          <w:i/>
          <w:spacing w:val="-12"/>
          <w:sz w:val="23"/>
        </w:rPr>
        <w:t> </w:t>
      </w:r>
      <w:r>
        <w:rPr>
          <w:rFonts w:ascii="Palatino Linotype" w:hAnsi="Palatino Linotype"/>
          <w:i/>
          <w:spacing w:val="-2"/>
          <w:sz w:val="23"/>
        </w:rPr>
        <w:t>139-152</w:t>
      </w:r>
    </w:p>
    <w:p>
      <w:pPr>
        <w:pStyle w:val="BodyText"/>
        <w:spacing w:before="134"/>
        <w:rPr>
          <w:rFonts w:ascii="Palatino Linotype"/>
          <w:i/>
          <w:sz w:val="22"/>
        </w:rPr>
      </w:pPr>
    </w:p>
    <w:p>
      <w:pPr>
        <w:spacing w:line="331" w:lineRule="auto" w:before="0"/>
        <w:ind w:left="1126" w:right="971" w:hanging="387"/>
        <w:jc w:val="left"/>
        <w:rPr>
          <w:rFonts w:ascii="Palatino Linotype" w:hAnsi="Palatino Linotype"/>
          <w:i/>
          <w:sz w:val="23"/>
        </w:rPr>
      </w:pPr>
      <w:r>
        <w:rPr>
          <w:sz w:val="22"/>
        </w:rPr>
        <w:t>Hitt</w:t>
      </w:r>
      <w:r>
        <w:rPr>
          <w:spacing w:val="-8"/>
          <w:sz w:val="22"/>
        </w:rPr>
        <w:t> </w:t>
      </w:r>
      <w:r>
        <w:rPr>
          <w:sz w:val="22"/>
        </w:rPr>
        <w:t>L,</w:t>
      </w:r>
      <w:r>
        <w:rPr>
          <w:spacing w:val="-10"/>
          <w:sz w:val="22"/>
        </w:rPr>
        <w:t> </w:t>
      </w:r>
      <w:r>
        <w:rPr>
          <w:sz w:val="22"/>
        </w:rPr>
        <w:t>Brynjolfsson</w:t>
      </w:r>
      <w:r>
        <w:rPr>
          <w:spacing w:val="-8"/>
          <w:sz w:val="22"/>
        </w:rPr>
        <w:t> </w:t>
      </w:r>
      <w:r>
        <w:rPr>
          <w:sz w:val="22"/>
        </w:rPr>
        <w:t>E</w:t>
      </w:r>
      <w:r>
        <w:rPr>
          <w:spacing w:val="-11"/>
          <w:sz w:val="22"/>
        </w:rPr>
        <w:t> </w:t>
      </w:r>
      <w:r>
        <w:rPr>
          <w:sz w:val="22"/>
        </w:rPr>
        <w:t>and</w:t>
      </w:r>
      <w:r>
        <w:rPr>
          <w:spacing w:val="-13"/>
          <w:sz w:val="22"/>
        </w:rPr>
        <w:t> </w:t>
      </w:r>
      <w:r>
        <w:rPr>
          <w:sz w:val="22"/>
        </w:rPr>
        <w:t>Walsham</w:t>
      </w:r>
      <w:r>
        <w:rPr>
          <w:spacing w:val="-9"/>
          <w:sz w:val="22"/>
        </w:rPr>
        <w:t> </w:t>
      </w:r>
      <w:r>
        <w:rPr>
          <w:sz w:val="22"/>
        </w:rPr>
        <w:t>G</w:t>
      </w:r>
      <w:r>
        <w:rPr>
          <w:spacing w:val="-10"/>
          <w:sz w:val="22"/>
        </w:rPr>
        <w:t> </w:t>
      </w:r>
      <w:r>
        <w:rPr>
          <w:sz w:val="22"/>
        </w:rPr>
        <w:t>(1994).</w:t>
      </w:r>
      <w:r>
        <w:rPr>
          <w:spacing w:val="-9"/>
          <w:sz w:val="22"/>
        </w:rPr>
        <w:t> </w:t>
      </w:r>
      <w:r>
        <w:rPr>
          <w:sz w:val="22"/>
        </w:rPr>
        <w:t>“The</w:t>
      </w:r>
      <w:r>
        <w:rPr>
          <w:spacing w:val="-9"/>
          <w:sz w:val="22"/>
        </w:rPr>
        <w:t> </w:t>
      </w:r>
      <w:r>
        <w:rPr>
          <w:sz w:val="22"/>
        </w:rPr>
        <w:t>Three</w:t>
      </w:r>
      <w:r>
        <w:rPr>
          <w:spacing w:val="-9"/>
          <w:sz w:val="22"/>
        </w:rPr>
        <w:t> </w:t>
      </w:r>
      <w:r>
        <w:rPr>
          <w:sz w:val="22"/>
        </w:rPr>
        <w:t>Faces</w:t>
      </w:r>
      <w:r>
        <w:rPr>
          <w:spacing w:val="-8"/>
          <w:sz w:val="22"/>
        </w:rPr>
        <w:t> </w:t>
      </w:r>
      <w:r>
        <w:rPr>
          <w:sz w:val="22"/>
        </w:rPr>
        <w:t>of</w:t>
      </w:r>
      <w:r>
        <w:rPr>
          <w:spacing w:val="-8"/>
          <w:sz w:val="22"/>
        </w:rPr>
        <w:t> </w:t>
      </w:r>
      <w:r>
        <w:rPr>
          <w:sz w:val="22"/>
        </w:rPr>
        <w:t>IT</w:t>
      </w:r>
      <w:r>
        <w:rPr>
          <w:spacing w:val="-11"/>
          <w:sz w:val="22"/>
        </w:rPr>
        <w:t> </w:t>
      </w:r>
      <w:r>
        <w:rPr>
          <w:sz w:val="22"/>
        </w:rPr>
        <w:t>Value:</w:t>
      </w:r>
      <w:r>
        <w:rPr>
          <w:spacing w:val="-9"/>
          <w:sz w:val="22"/>
        </w:rPr>
        <w:t> </w:t>
      </w:r>
      <w:r>
        <w:rPr>
          <w:sz w:val="22"/>
        </w:rPr>
        <w:t>Theory</w:t>
      </w:r>
      <w:r>
        <w:rPr>
          <w:spacing w:val="-9"/>
          <w:sz w:val="22"/>
        </w:rPr>
        <w:t> </w:t>
      </w:r>
      <w:r>
        <w:rPr>
          <w:sz w:val="22"/>
        </w:rPr>
        <w:t>and</w:t>
      </w:r>
      <w:r>
        <w:rPr>
          <w:spacing w:val="-8"/>
          <w:sz w:val="22"/>
        </w:rPr>
        <w:t> </w:t>
      </w:r>
      <w:r>
        <w:rPr>
          <w:sz w:val="22"/>
        </w:rPr>
        <w:t>Evidence”.</w:t>
      </w:r>
      <w:r>
        <w:rPr>
          <w:spacing w:val="-8"/>
          <w:sz w:val="22"/>
        </w:rPr>
        <w:t> </w:t>
      </w:r>
      <w:r>
        <w:rPr>
          <w:rFonts w:ascii="Palatino Linotype" w:hAnsi="Palatino Linotype"/>
          <w:i/>
          <w:sz w:val="23"/>
        </w:rPr>
        <w:t>ICIS 1994 Proceedings: Paper 69</w:t>
      </w:r>
    </w:p>
    <w:p>
      <w:pPr>
        <w:pStyle w:val="BodyText"/>
        <w:spacing w:before="174"/>
        <w:rPr>
          <w:rFonts w:ascii="Palatino Linotype"/>
          <w:i/>
          <w:sz w:val="22"/>
        </w:rPr>
      </w:pPr>
    </w:p>
    <w:p>
      <w:pPr>
        <w:spacing w:before="0"/>
        <w:ind w:left="740" w:right="0" w:firstLine="0"/>
        <w:jc w:val="left"/>
        <w:rPr>
          <w:sz w:val="22"/>
        </w:rPr>
      </w:pPr>
      <w:r>
        <w:rPr>
          <w:spacing w:val="-2"/>
          <w:sz w:val="22"/>
        </w:rPr>
        <w:t>Hox</w:t>
      </w:r>
      <w:r>
        <w:rPr>
          <w:spacing w:val="-4"/>
          <w:sz w:val="22"/>
        </w:rPr>
        <w:t> </w:t>
      </w:r>
      <w:r>
        <w:rPr>
          <w:spacing w:val="-2"/>
          <w:sz w:val="22"/>
        </w:rPr>
        <w:t>J</w:t>
      </w:r>
      <w:r>
        <w:rPr>
          <w:spacing w:val="-7"/>
          <w:sz w:val="22"/>
        </w:rPr>
        <w:t> </w:t>
      </w:r>
      <w:r>
        <w:rPr>
          <w:spacing w:val="-2"/>
          <w:sz w:val="22"/>
        </w:rPr>
        <w:t>J</w:t>
      </w:r>
      <w:r>
        <w:rPr>
          <w:spacing w:val="-3"/>
          <w:sz w:val="22"/>
        </w:rPr>
        <w:t> </w:t>
      </w:r>
      <w:r>
        <w:rPr>
          <w:spacing w:val="-2"/>
          <w:sz w:val="22"/>
        </w:rPr>
        <w:t>and</w:t>
      </w:r>
      <w:r>
        <w:rPr>
          <w:spacing w:val="-5"/>
          <w:sz w:val="22"/>
        </w:rPr>
        <w:t> </w:t>
      </w:r>
      <w:r>
        <w:rPr>
          <w:spacing w:val="-2"/>
          <w:sz w:val="22"/>
        </w:rPr>
        <w:t>Bechger</w:t>
      </w:r>
      <w:r>
        <w:rPr>
          <w:spacing w:val="-4"/>
          <w:sz w:val="22"/>
        </w:rPr>
        <w:t> </w:t>
      </w:r>
      <w:r>
        <w:rPr>
          <w:spacing w:val="-2"/>
          <w:sz w:val="22"/>
        </w:rPr>
        <w:t>(2007).</w:t>
      </w:r>
      <w:r>
        <w:rPr>
          <w:spacing w:val="-4"/>
          <w:sz w:val="22"/>
        </w:rPr>
        <w:t> </w:t>
      </w:r>
      <w:r>
        <w:rPr>
          <w:spacing w:val="-2"/>
          <w:sz w:val="22"/>
        </w:rPr>
        <w:t>“An</w:t>
      </w:r>
      <w:r>
        <w:rPr>
          <w:spacing w:val="-4"/>
          <w:sz w:val="22"/>
        </w:rPr>
        <w:t> </w:t>
      </w:r>
      <w:r>
        <w:rPr>
          <w:spacing w:val="-2"/>
          <w:sz w:val="22"/>
        </w:rPr>
        <w:t>Introduction</w:t>
      </w:r>
      <w:r>
        <w:rPr>
          <w:spacing w:val="-5"/>
          <w:sz w:val="22"/>
        </w:rPr>
        <w:t> </w:t>
      </w:r>
      <w:r>
        <w:rPr>
          <w:spacing w:val="-2"/>
          <w:sz w:val="22"/>
        </w:rPr>
        <w:t>to</w:t>
      </w:r>
      <w:r>
        <w:rPr>
          <w:spacing w:val="-6"/>
          <w:sz w:val="22"/>
        </w:rPr>
        <w:t> </w:t>
      </w:r>
      <w:r>
        <w:rPr>
          <w:spacing w:val="-2"/>
          <w:sz w:val="22"/>
        </w:rPr>
        <w:t>Structural</w:t>
      </w:r>
      <w:r>
        <w:rPr>
          <w:spacing w:val="-4"/>
          <w:sz w:val="22"/>
        </w:rPr>
        <w:t> </w:t>
      </w:r>
      <w:r>
        <w:rPr>
          <w:spacing w:val="-2"/>
          <w:sz w:val="22"/>
        </w:rPr>
        <w:t>Equation</w:t>
      </w:r>
      <w:r>
        <w:rPr>
          <w:spacing w:val="-5"/>
          <w:sz w:val="22"/>
        </w:rPr>
        <w:t> </w:t>
      </w:r>
      <w:r>
        <w:rPr>
          <w:spacing w:val="-2"/>
          <w:sz w:val="22"/>
        </w:rPr>
        <w:t>Modelling”</w:t>
      </w:r>
      <w:r>
        <w:rPr>
          <w:spacing w:val="-5"/>
          <w:sz w:val="22"/>
        </w:rPr>
        <w:t> </w:t>
      </w:r>
      <w:r>
        <w:rPr>
          <w:spacing w:val="-2"/>
          <w:sz w:val="22"/>
        </w:rPr>
        <w:t>Family</w:t>
      </w:r>
      <w:r>
        <w:rPr>
          <w:spacing w:val="-4"/>
          <w:sz w:val="22"/>
        </w:rPr>
        <w:t> </w:t>
      </w:r>
      <w:r>
        <w:rPr>
          <w:spacing w:val="-2"/>
          <w:sz w:val="22"/>
        </w:rPr>
        <w:t>Science</w:t>
      </w:r>
      <w:r>
        <w:rPr>
          <w:spacing w:val="-6"/>
          <w:sz w:val="22"/>
        </w:rPr>
        <w:t> </w:t>
      </w:r>
      <w:r>
        <w:rPr>
          <w:spacing w:val="-2"/>
          <w:sz w:val="22"/>
        </w:rPr>
        <w:t>Review.</w:t>
      </w:r>
    </w:p>
    <w:p>
      <w:pPr>
        <w:spacing w:before="179"/>
        <w:ind w:left="1071" w:right="0" w:firstLine="0"/>
        <w:jc w:val="left"/>
        <w:rPr>
          <w:sz w:val="22"/>
        </w:rPr>
      </w:pPr>
      <w:r>
        <w:rPr>
          <w:spacing w:val="-4"/>
          <w:sz w:val="22"/>
        </w:rPr>
        <w:t>Vol.</w:t>
      </w:r>
      <w:r>
        <w:rPr>
          <w:spacing w:val="-8"/>
          <w:sz w:val="22"/>
        </w:rPr>
        <w:t> </w:t>
      </w:r>
      <w:r>
        <w:rPr>
          <w:spacing w:val="-4"/>
          <w:sz w:val="22"/>
        </w:rPr>
        <w:t>11,</w:t>
      </w:r>
      <w:r>
        <w:rPr>
          <w:spacing w:val="-6"/>
          <w:sz w:val="22"/>
        </w:rPr>
        <w:t> </w:t>
      </w:r>
      <w:r>
        <w:rPr>
          <w:spacing w:val="-4"/>
          <w:sz w:val="22"/>
        </w:rPr>
        <w:t>354-373.</w:t>
      </w:r>
    </w:p>
    <w:p>
      <w:pPr>
        <w:pStyle w:val="BodyText"/>
        <w:rPr>
          <w:sz w:val="22"/>
        </w:rPr>
      </w:pPr>
    </w:p>
    <w:p>
      <w:pPr>
        <w:pStyle w:val="BodyText"/>
        <w:spacing w:before="103"/>
        <w:rPr>
          <w:sz w:val="22"/>
        </w:rPr>
      </w:pPr>
    </w:p>
    <w:p>
      <w:pPr>
        <w:spacing w:line="408" w:lineRule="auto" w:before="0"/>
        <w:ind w:left="1182" w:right="971" w:hanging="442"/>
        <w:jc w:val="left"/>
        <w:rPr>
          <w:sz w:val="22"/>
        </w:rPr>
      </w:pPr>
      <w:r>
        <w:rPr>
          <w:spacing w:val="-2"/>
          <w:sz w:val="22"/>
        </w:rPr>
        <w:t>Hseih,</w:t>
      </w:r>
      <w:r>
        <w:rPr>
          <w:spacing w:val="-9"/>
          <w:sz w:val="22"/>
        </w:rPr>
        <w:t> </w:t>
      </w:r>
      <w:r>
        <w:rPr>
          <w:spacing w:val="-2"/>
          <w:sz w:val="22"/>
        </w:rPr>
        <w:t>JJ</w:t>
      </w:r>
      <w:r>
        <w:rPr>
          <w:spacing w:val="-9"/>
          <w:sz w:val="22"/>
        </w:rPr>
        <w:t> </w:t>
      </w:r>
      <w:r>
        <w:rPr>
          <w:spacing w:val="-2"/>
          <w:sz w:val="22"/>
        </w:rPr>
        <w:t>Po-An</w:t>
      </w:r>
      <w:r>
        <w:rPr>
          <w:spacing w:val="-8"/>
          <w:sz w:val="22"/>
        </w:rPr>
        <w:t> </w:t>
      </w:r>
      <w:r>
        <w:rPr>
          <w:spacing w:val="-2"/>
          <w:sz w:val="22"/>
        </w:rPr>
        <w:t>and</w:t>
      </w:r>
      <w:r>
        <w:rPr>
          <w:spacing w:val="-9"/>
          <w:sz w:val="22"/>
        </w:rPr>
        <w:t> </w:t>
      </w:r>
      <w:r>
        <w:rPr>
          <w:spacing w:val="-2"/>
          <w:sz w:val="22"/>
        </w:rPr>
        <w:t>Zmud,</w:t>
      </w:r>
      <w:r>
        <w:rPr>
          <w:spacing w:val="-11"/>
          <w:sz w:val="22"/>
        </w:rPr>
        <w:t> </w:t>
      </w:r>
      <w:r>
        <w:rPr>
          <w:spacing w:val="-2"/>
          <w:sz w:val="22"/>
        </w:rPr>
        <w:t>Robert</w:t>
      </w:r>
      <w:r>
        <w:rPr>
          <w:spacing w:val="-11"/>
          <w:sz w:val="22"/>
        </w:rPr>
        <w:t> </w:t>
      </w:r>
      <w:r>
        <w:rPr>
          <w:spacing w:val="-2"/>
          <w:sz w:val="22"/>
        </w:rPr>
        <w:t>W.</w:t>
      </w:r>
      <w:r>
        <w:rPr>
          <w:spacing w:val="-10"/>
          <w:sz w:val="22"/>
        </w:rPr>
        <w:t> </w:t>
      </w:r>
      <w:r>
        <w:rPr>
          <w:spacing w:val="-2"/>
          <w:sz w:val="22"/>
        </w:rPr>
        <w:t>“Understanding</w:t>
      </w:r>
      <w:r>
        <w:rPr>
          <w:spacing w:val="-11"/>
          <w:sz w:val="22"/>
        </w:rPr>
        <w:t> </w:t>
      </w:r>
      <w:r>
        <w:rPr>
          <w:spacing w:val="-2"/>
          <w:sz w:val="22"/>
        </w:rPr>
        <w:t>Post-Adoptive</w:t>
      </w:r>
      <w:r>
        <w:rPr>
          <w:spacing w:val="-10"/>
          <w:sz w:val="22"/>
        </w:rPr>
        <w:t> </w:t>
      </w:r>
      <w:r>
        <w:rPr>
          <w:spacing w:val="-2"/>
          <w:sz w:val="22"/>
        </w:rPr>
        <w:t>Usage</w:t>
      </w:r>
      <w:r>
        <w:rPr>
          <w:spacing w:val="-10"/>
          <w:sz w:val="22"/>
        </w:rPr>
        <w:t> </w:t>
      </w:r>
      <w:r>
        <w:rPr>
          <w:spacing w:val="-2"/>
          <w:sz w:val="22"/>
        </w:rPr>
        <w:t>Behaviour:</w:t>
      </w:r>
      <w:r>
        <w:rPr>
          <w:spacing w:val="-10"/>
          <w:sz w:val="22"/>
        </w:rPr>
        <w:t> </w:t>
      </w:r>
      <w:r>
        <w:rPr>
          <w:spacing w:val="-2"/>
          <w:sz w:val="22"/>
        </w:rPr>
        <w:t>A</w:t>
      </w:r>
      <w:r>
        <w:rPr>
          <w:spacing w:val="-8"/>
          <w:sz w:val="22"/>
        </w:rPr>
        <w:t> </w:t>
      </w:r>
      <w:r>
        <w:rPr>
          <w:spacing w:val="-2"/>
          <w:sz w:val="22"/>
        </w:rPr>
        <w:t>two-Dimensional </w:t>
      </w:r>
      <w:r>
        <w:rPr>
          <w:sz w:val="22"/>
        </w:rPr>
        <w:t>View” (2006). Research in Progress. DIGIT 2006 proceedings paper 3.</w:t>
      </w:r>
    </w:p>
    <w:p>
      <w:pPr>
        <w:pStyle w:val="BodyText"/>
        <w:spacing w:before="178"/>
        <w:rPr>
          <w:sz w:val="22"/>
        </w:rPr>
      </w:pPr>
    </w:p>
    <w:p>
      <w:pPr>
        <w:spacing w:before="0"/>
        <w:ind w:left="740" w:right="0" w:firstLine="0"/>
        <w:jc w:val="left"/>
        <w:rPr>
          <w:sz w:val="22"/>
        </w:rPr>
      </w:pPr>
      <w:r>
        <w:rPr>
          <w:sz w:val="22"/>
        </w:rPr>
        <w:t>Hsieh</w:t>
      </w:r>
      <w:r>
        <w:rPr>
          <w:spacing w:val="-10"/>
          <w:sz w:val="22"/>
        </w:rPr>
        <w:t> </w:t>
      </w:r>
      <w:r>
        <w:rPr>
          <w:sz w:val="22"/>
        </w:rPr>
        <w:t>J</w:t>
      </w:r>
      <w:r>
        <w:rPr>
          <w:spacing w:val="-9"/>
          <w:sz w:val="22"/>
        </w:rPr>
        <w:t> </w:t>
      </w:r>
      <w:r>
        <w:rPr>
          <w:sz w:val="22"/>
        </w:rPr>
        <w:t>J</w:t>
      </w:r>
      <w:r>
        <w:rPr>
          <w:spacing w:val="-8"/>
          <w:sz w:val="22"/>
        </w:rPr>
        <w:t> </w:t>
      </w:r>
      <w:r>
        <w:rPr>
          <w:sz w:val="22"/>
        </w:rPr>
        <w:t>P</w:t>
      </w:r>
      <w:r>
        <w:rPr>
          <w:spacing w:val="-9"/>
          <w:sz w:val="22"/>
        </w:rPr>
        <w:t> </w:t>
      </w:r>
      <w:r>
        <w:rPr>
          <w:sz w:val="22"/>
        </w:rPr>
        <w:t>and</w:t>
      </w:r>
      <w:r>
        <w:rPr>
          <w:spacing w:val="-11"/>
          <w:sz w:val="22"/>
        </w:rPr>
        <w:t> </w:t>
      </w:r>
      <w:r>
        <w:rPr>
          <w:sz w:val="22"/>
        </w:rPr>
        <w:t>Wang</w:t>
      </w:r>
      <w:r>
        <w:rPr>
          <w:spacing w:val="-10"/>
          <w:sz w:val="22"/>
        </w:rPr>
        <w:t> </w:t>
      </w:r>
      <w:r>
        <w:rPr>
          <w:sz w:val="22"/>
        </w:rPr>
        <w:t>W</w:t>
      </w:r>
      <w:r>
        <w:rPr>
          <w:spacing w:val="-9"/>
          <w:sz w:val="22"/>
        </w:rPr>
        <w:t> </w:t>
      </w:r>
      <w:r>
        <w:rPr>
          <w:sz w:val="22"/>
        </w:rPr>
        <w:t>(2007).</w:t>
      </w:r>
      <w:r>
        <w:rPr>
          <w:spacing w:val="-10"/>
          <w:sz w:val="22"/>
        </w:rPr>
        <w:t> </w:t>
      </w:r>
      <w:r>
        <w:rPr>
          <w:sz w:val="22"/>
        </w:rPr>
        <w:t>“Explaining</w:t>
      </w:r>
      <w:r>
        <w:rPr>
          <w:spacing w:val="-9"/>
          <w:sz w:val="22"/>
        </w:rPr>
        <w:t> </w:t>
      </w:r>
      <w:r>
        <w:rPr>
          <w:sz w:val="22"/>
        </w:rPr>
        <w:t>Employees</w:t>
      </w:r>
      <w:r>
        <w:rPr>
          <w:spacing w:val="-8"/>
          <w:sz w:val="22"/>
        </w:rPr>
        <w:t> </w:t>
      </w:r>
      <w:r>
        <w:rPr>
          <w:sz w:val="22"/>
        </w:rPr>
        <w:t>Extended</w:t>
      </w:r>
      <w:r>
        <w:rPr>
          <w:spacing w:val="-8"/>
          <w:sz w:val="22"/>
        </w:rPr>
        <w:t> </w:t>
      </w:r>
      <w:r>
        <w:rPr>
          <w:sz w:val="22"/>
        </w:rPr>
        <w:t>Use</w:t>
      </w:r>
      <w:r>
        <w:rPr>
          <w:spacing w:val="-10"/>
          <w:sz w:val="22"/>
        </w:rPr>
        <w:t> </w:t>
      </w:r>
      <w:r>
        <w:rPr>
          <w:sz w:val="22"/>
        </w:rPr>
        <w:t>of</w:t>
      </w:r>
      <w:r>
        <w:rPr>
          <w:spacing w:val="-10"/>
          <w:sz w:val="22"/>
        </w:rPr>
        <w:t> </w:t>
      </w:r>
      <w:r>
        <w:rPr>
          <w:sz w:val="22"/>
        </w:rPr>
        <w:t>Complex</w:t>
      </w:r>
      <w:r>
        <w:rPr>
          <w:spacing w:val="-9"/>
          <w:sz w:val="22"/>
        </w:rPr>
        <w:t> </w:t>
      </w:r>
      <w:r>
        <w:rPr>
          <w:sz w:val="22"/>
        </w:rPr>
        <w:t>Information</w:t>
      </w:r>
      <w:r>
        <w:rPr>
          <w:spacing w:val="-10"/>
          <w:sz w:val="22"/>
        </w:rPr>
        <w:t> </w:t>
      </w:r>
      <w:r>
        <w:rPr>
          <w:spacing w:val="-2"/>
          <w:sz w:val="22"/>
        </w:rPr>
        <w:t>Systems”</w:t>
      </w:r>
    </w:p>
    <w:p>
      <w:pPr>
        <w:spacing w:before="143"/>
        <w:ind w:left="1237" w:right="0" w:firstLine="0"/>
        <w:jc w:val="left"/>
        <w:rPr>
          <w:sz w:val="22"/>
        </w:rPr>
      </w:pPr>
      <w:r>
        <w:rPr>
          <w:rFonts w:ascii="Palatino Linotype"/>
          <w:i/>
          <w:w w:val="90"/>
          <w:sz w:val="23"/>
        </w:rPr>
        <w:t>Computer</w:t>
      </w:r>
      <w:r>
        <w:rPr>
          <w:rFonts w:ascii="Palatino Linotype"/>
          <w:i/>
          <w:spacing w:val="14"/>
          <w:sz w:val="23"/>
        </w:rPr>
        <w:t> </w:t>
      </w:r>
      <w:r>
        <w:rPr>
          <w:rFonts w:ascii="Palatino Linotype"/>
          <w:i/>
          <w:w w:val="90"/>
          <w:sz w:val="23"/>
        </w:rPr>
        <w:t>Information</w:t>
      </w:r>
      <w:r>
        <w:rPr>
          <w:rFonts w:ascii="Palatino Linotype"/>
          <w:i/>
          <w:spacing w:val="15"/>
          <w:sz w:val="23"/>
        </w:rPr>
        <w:t> </w:t>
      </w:r>
      <w:r>
        <w:rPr>
          <w:rFonts w:ascii="Palatino Linotype"/>
          <w:i/>
          <w:w w:val="90"/>
          <w:sz w:val="23"/>
        </w:rPr>
        <w:t>Systems</w:t>
      </w:r>
      <w:r>
        <w:rPr>
          <w:rFonts w:ascii="Palatino Linotype"/>
          <w:i/>
          <w:spacing w:val="13"/>
          <w:sz w:val="23"/>
        </w:rPr>
        <w:t> </w:t>
      </w:r>
      <w:r>
        <w:rPr>
          <w:rFonts w:ascii="Palatino Linotype"/>
          <w:i/>
          <w:w w:val="90"/>
          <w:sz w:val="23"/>
        </w:rPr>
        <w:t>Faculty</w:t>
      </w:r>
      <w:r>
        <w:rPr>
          <w:rFonts w:ascii="Palatino Linotype"/>
          <w:i/>
          <w:spacing w:val="14"/>
          <w:sz w:val="23"/>
        </w:rPr>
        <w:t> </w:t>
      </w:r>
      <w:r>
        <w:rPr>
          <w:rFonts w:ascii="Palatino Linotype"/>
          <w:i/>
          <w:w w:val="90"/>
          <w:sz w:val="23"/>
        </w:rPr>
        <w:t>Publications</w:t>
      </w:r>
      <w:r>
        <w:rPr>
          <w:w w:val="90"/>
          <w:sz w:val="22"/>
        </w:rPr>
        <w:t>.</w:t>
      </w:r>
      <w:r>
        <w:rPr>
          <w:spacing w:val="16"/>
          <w:sz w:val="22"/>
        </w:rPr>
        <w:t> </w:t>
      </w:r>
      <w:r>
        <w:rPr>
          <w:w w:val="90"/>
          <w:sz w:val="22"/>
        </w:rPr>
        <w:t>Vol.</w:t>
      </w:r>
      <w:r>
        <w:rPr>
          <w:spacing w:val="16"/>
          <w:sz w:val="22"/>
        </w:rPr>
        <w:t> </w:t>
      </w:r>
      <w:r>
        <w:rPr>
          <w:spacing w:val="-5"/>
          <w:w w:val="90"/>
          <w:sz w:val="22"/>
        </w:rPr>
        <w:t>23</w:t>
      </w:r>
    </w:p>
    <w:p>
      <w:pPr>
        <w:pStyle w:val="BodyText"/>
        <w:rPr>
          <w:sz w:val="23"/>
        </w:rPr>
      </w:pPr>
    </w:p>
    <w:p>
      <w:pPr>
        <w:pStyle w:val="BodyText"/>
        <w:spacing w:before="59"/>
        <w:rPr>
          <w:sz w:val="23"/>
        </w:rPr>
      </w:pPr>
    </w:p>
    <w:p>
      <w:pPr>
        <w:spacing w:line="374" w:lineRule="auto" w:before="0"/>
        <w:ind w:left="1237" w:right="1155" w:hanging="497"/>
        <w:jc w:val="left"/>
        <w:rPr>
          <w:sz w:val="22"/>
        </w:rPr>
      </w:pPr>
      <w:r>
        <w:rPr>
          <w:sz w:val="22"/>
        </w:rPr>
        <w:t>Hsieh</w:t>
      </w:r>
      <w:r>
        <w:rPr>
          <w:spacing w:val="-14"/>
          <w:sz w:val="22"/>
        </w:rPr>
        <w:t> </w:t>
      </w:r>
      <w:r>
        <w:rPr>
          <w:sz w:val="22"/>
        </w:rPr>
        <w:t>J</w:t>
      </w:r>
      <w:r>
        <w:rPr>
          <w:spacing w:val="-14"/>
          <w:sz w:val="22"/>
        </w:rPr>
        <w:t> </w:t>
      </w:r>
      <w:r>
        <w:rPr>
          <w:sz w:val="22"/>
        </w:rPr>
        <w:t>J</w:t>
      </w:r>
      <w:r>
        <w:rPr>
          <w:spacing w:val="-12"/>
          <w:sz w:val="22"/>
        </w:rPr>
        <w:t> </w:t>
      </w:r>
      <w:r>
        <w:rPr>
          <w:sz w:val="22"/>
        </w:rPr>
        <w:t>P,</w:t>
      </w:r>
      <w:r>
        <w:rPr>
          <w:spacing w:val="-14"/>
          <w:sz w:val="22"/>
        </w:rPr>
        <w:t> </w:t>
      </w:r>
      <w:r>
        <w:rPr>
          <w:sz w:val="22"/>
        </w:rPr>
        <w:t>Rai</w:t>
      </w:r>
      <w:r>
        <w:rPr>
          <w:spacing w:val="-12"/>
          <w:sz w:val="22"/>
        </w:rPr>
        <w:t> </w:t>
      </w:r>
      <w:r>
        <w:rPr>
          <w:sz w:val="22"/>
        </w:rPr>
        <w:t>A</w:t>
      </w:r>
      <w:r>
        <w:rPr>
          <w:spacing w:val="-13"/>
          <w:sz w:val="22"/>
        </w:rPr>
        <w:t> </w:t>
      </w:r>
      <w:r>
        <w:rPr>
          <w:sz w:val="22"/>
        </w:rPr>
        <w:t>and</w:t>
      </w:r>
      <w:r>
        <w:rPr>
          <w:spacing w:val="-14"/>
          <w:sz w:val="22"/>
        </w:rPr>
        <w:t> </w:t>
      </w:r>
      <w:r>
        <w:rPr>
          <w:sz w:val="22"/>
        </w:rPr>
        <w:t>Xu</w:t>
      </w:r>
      <w:r>
        <w:rPr>
          <w:spacing w:val="-14"/>
          <w:sz w:val="22"/>
        </w:rPr>
        <w:t> </w:t>
      </w:r>
      <w:r>
        <w:rPr>
          <w:sz w:val="22"/>
        </w:rPr>
        <w:t>S</w:t>
      </w:r>
      <w:r>
        <w:rPr>
          <w:spacing w:val="-14"/>
          <w:sz w:val="22"/>
        </w:rPr>
        <w:t> </w:t>
      </w:r>
      <w:r>
        <w:rPr>
          <w:sz w:val="22"/>
        </w:rPr>
        <w:t>X</w:t>
      </w:r>
      <w:r>
        <w:rPr>
          <w:spacing w:val="-12"/>
          <w:sz w:val="22"/>
        </w:rPr>
        <w:t> </w:t>
      </w:r>
      <w:r>
        <w:rPr>
          <w:sz w:val="22"/>
        </w:rPr>
        <w:t>(2011).</w:t>
      </w:r>
      <w:r>
        <w:rPr>
          <w:spacing w:val="-13"/>
          <w:sz w:val="22"/>
        </w:rPr>
        <w:t> </w:t>
      </w:r>
      <w:r>
        <w:rPr>
          <w:sz w:val="22"/>
        </w:rPr>
        <w:t>“Extracting</w:t>
      </w:r>
      <w:r>
        <w:rPr>
          <w:spacing w:val="-13"/>
          <w:sz w:val="22"/>
        </w:rPr>
        <w:t> </w:t>
      </w:r>
      <w:r>
        <w:rPr>
          <w:sz w:val="22"/>
        </w:rPr>
        <w:t>Business</w:t>
      </w:r>
      <w:r>
        <w:rPr>
          <w:spacing w:val="-12"/>
          <w:sz w:val="22"/>
        </w:rPr>
        <w:t> </w:t>
      </w:r>
      <w:r>
        <w:rPr>
          <w:sz w:val="22"/>
        </w:rPr>
        <w:t>Value</w:t>
      </w:r>
      <w:r>
        <w:rPr>
          <w:spacing w:val="-13"/>
          <w:sz w:val="22"/>
        </w:rPr>
        <w:t> </w:t>
      </w:r>
      <w:r>
        <w:rPr>
          <w:sz w:val="22"/>
        </w:rPr>
        <w:t>from</w:t>
      </w:r>
      <w:r>
        <w:rPr>
          <w:spacing w:val="-13"/>
          <w:sz w:val="22"/>
        </w:rPr>
        <w:t> </w:t>
      </w:r>
      <w:r>
        <w:rPr>
          <w:sz w:val="22"/>
        </w:rPr>
        <w:t>IT:</w:t>
      </w:r>
      <w:r>
        <w:rPr>
          <w:spacing w:val="-14"/>
          <w:sz w:val="22"/>
        </w:rPr>
        <w:t> </w:t>
      </w:r>
      <w:r>
        <w:rPr>
          <w:sz w:val="22"/>
        </w:rPr>
        <w:t>A</w:t>
      </w:r>
      <w:r>
        <w:rPr>
          <w:spacing w:val="-12"/>
          <w:sz w:val="22"/>
        </w:rPr>
        <w:t> </w:t>
      </w:r>
      <w:r>
        <w:rPr>
          <w:sz w:val="22"/>
        </w:rPr>
        <w:t>Sensemaking</w:t>
      </w:r>
      <w:r>
        <w:rPr>
          <w:spacing w:val="-13"/>
          <w:sz w:val="22"/>
        </w:rPr>
        <w:t> </w:t>
      </w:r>
      <w:r>
        <w:rPr>
          <w:sz w:val="22"/>
        </w:rPr>
        <w:t>Perspective</w:t>
      </w:r>
      <w:r>
        <w:rPr>
          <w:spacing w:val="-14"/>
          <w:sz w:val="22"/>
        </w:rPr>
        <w:t> </w:t>
      </w:r>
      <w:r>
        <w:rPr>
          <w:sz w:val="22"/>
        </w:rPr>
        <w:t>of Post-Adoptive</w:t>
      </w:r>
      <w:r>
        <w:rPr>
          <w:spacing w:val="-7"/>
          <w:sz w:val="22"/>
        </w:rPr>
        <w:t> </w:t>
      </w:r>
      <w:r>
        <w:rPr>
          <w:sz w:val="22"/>
        </w:rPr>
        <w:t>Use”.</w:t>
      </w:r>
      <w:r>
        <w:rPr>
          <w:spacing w:val="-9"/>
          <w:sz w:val="22"/>
        </w:rPr>
        <w:t> </w:t>
      </w:r>
      <w:r>
        <w:rPr>
          <w:rFonts w:ascii="Palatino Linotype" w:hAnsi="Palatino Linotype"/>
          <w:i/>
          <w:sz w:val="23"/>
        </w:rPr>
        <w:t>Management</w:t>
      </w:r>
      <w:r>
        <w:rPr>
          <w:rFonts w:ascii="Palatino Linotype" w:hAnsi="Palatino Linotype"/>
          <w:i/>
          <w:spacing w:val="-10"/>
          <w:sz w:val="23"/>
        </w:rPr>
        <w:t> </w:t>
      </w:r>
      <w:r>
        <w:rPr>
          <w:rFonts w:ascii="Palatino Linotype" w:hAnsi="Palatino Linotype"/>
          <w:i/>
          <w:sz w:val="23"/>
        </w:rPr>
        <w:t>Science</w:t>
      </w:r>
      <w:r>
        <w:rPr>
          <w:sz w:val="22"/>
        </w:rPr>
        <w:t>.</w:t>
      </w:r>
      <w:r>
        <w:rPr>
          <w:spacing w:val="-6"/>
          <w:sz w:val="22"/>
        </w:rPr>
        <w:t> </w:t>
      </w:r>
      <w:r>
        <w:rPr>
          <w:sz w:val="22"/>
        </w:rPr>
        <w:t>Vol.</w:t>
      </w:r>
      <w:r>
        <w:rPr>
          <w:spacing w:val="-7"/>
          <w:sz w:val="22"/>
        </w:rPr>
        <w:t> </w:t>
      </w:r>
      <w:r>
        <w:rPr>
          <w:sz w:val="22"/>
        </w:rPr>
        <w:t>57,</w:t>
      </w:r>
      <w:r>
        <w:rPr>
          <w:spacing w:val="-5"/>
          <w:sz w:val="22"/>
        </w:rPr>
        <w:t> </w:t>
      </w:r>
      <w:r>
        <w:rPr>
          <w:sz w:val="22"/>
        </w:rPr>
        <w:t>No.</w:t>
      </w:r>
      <w:r>
        <w:rPr>
          <w:spacing w:val="-6"/>
          <w:sz w:val="22"/>
        </w:rPr>
        <w:t> </w:t>
      </w:r>
      <w:r>
        <w:rPr>
          <w:sz w:val="22"/>
        </w:rPr>
        <w:t>11</w:t>
      </w:r>
    </w:p>
    <w:p>
      <w:pPr>
        <w:pStyle w:val="BodyText"/>
        <w:spacing w:before="123"/>
        <w:rPr>
          <w:sz w:val="22"/>
        </w:rPr>
      </w:pPr>
    </w:p>
    <w:p>
      <w:pPr>
        <w:spacing w:before="1"/>
        <w:ind w:left="740" w:right="0" w:firstLine="0"/>
        <w:jc w:val="left"/>
        <w:rPr>
          <w:sz w:val="22"/>
        </w:rPr>
      </w:pPr>
      <w:r>
        <w:rPr>
          <w:spacing w:val="-4"/>
          <w:sz w:val="22"/>
        </w:rPr>
        <w:t>Isreal</w:t>
      </w:r>
      <w:r>
        <w:rPr>
          <w:spacing w:val="-3"/>
          <w:sz w:val="22"/>
        </w:rPr>
        <w:t> </w:t>
      </w:r>
      <w:r>
        <w:rPr>
          <w:spacing w:val="-4"/>
          <w:sz w:val="22"/>
        </w:rPr>
        <w:t>G</w:t>
      </w:r>
      <w:r>
        <w:rPr>
          <w:spacing w:val="-3"/>
          <w:sz w:val="22"/>
        </w:rPr>
        <w:t> </w:t>
      </w:r>
      <w:r>
        <w:rPr>
          <w:spacing w:val="-4"/>
          <w:sz w:val="22"/>
        </w:rPr>
        <w:t>D</w:t>
      </w:r>
      <w:r>
        <w:rPr>
          <w:spacing w:val="-3"/>
          <w:sz w:val="22"/>
        </w:rPr>
        <w:t> </w:t>
      </w:r>
      <w:r>
        <w:rPr>
          <w:spacing w:val="-4"/>
          <w:sz w:val="22"/>
        </w:rPr>
        <w:t>(1992).</w:t>
      </w:r>
      <w:r>
        <w:rPr>
          <w:spacing w:val="-3"/>
          <w:sz w:val="22"/>
        </w:rPr>
        <w:t> </w:t>
      </w:r>
      <w:r>
        <w:rPr>
          <w:spacing w:val="-4"/>
          <w:sz w:val="22"/>
        </w:rPr>
        <w:t>“Determining</w:t>
      </w:r>
      <w:r>
        <w:rPr>
          <w:spacing w:val="-2"/>
          <w:sz w:val="22"/>
        </w:rPr>
        <w:t> </w:t>
      </w:r>
      <w:r>
        <w:rPr>
          <w:spacing w:val="-4"/>
          <w:sz w:val="22"/>
        </w:rPr>
        <w:t>Sample Size”.</w:t>
      </w:r>
      <w:r>
        <w:rPr>
          <w:spacing w:val="-3"/>
          <w:sz w:val="22"/>
        </w:rPr>
        <w:t> </w:t>
      </w:r>
      <w:r>
        <w:rPr>
          <w:rFonts w:ascii="Palatino Linotype" w:hAnsi="Palatino Linotype"/>
          <w:i/>
          <w:spacing w:val="-4"/>
          <w:sz w:val="23"/>
        </w:rPr>
        <w:t>Fact</w:t>
      </w:r>
      <w:r>
        <w:rPr>
          <w:rFonts w:ascii="Palatino Linotype" w:hAnsi="Palatino Linotype"/>
          <w:i/>
          <w:spacing w:val="-5"/>
          <w:sz w:val="23"/>
        </w:rPr>
        <w:t> </w:t>
      </w:r>
      <w:r>
        <w:rPr>
          <w:rFonts w:ascii="Palatino Linotype" w:hAnsi="Palatino Linotype"/>
          <w:i/>
          <w:spacing w:val="-4"/>
          <w:sz w:val="23"/>
        </w:rPr>
        <w:t>Sheet</w:t>
      </w:r>
      <w:r>
        <w:rPr>
          <w:rFonts w:ascii="Palatino Linotype" w:hAnsi="Palatino Linotype"/>
          <w:i/>
          <w:spacing w:val="-6"/>
          <w:sz w:val="23"/>
        </w:rPr>
        <w:t> </w:t>
      </w:r>
      <w:r>
        <w:rPr>
          <w:rFonts w:ascii="Palatino Linotype" w:hAnsi="Palatino Linotype"/>
          <w:i/>
          <w:spacing w:val="-4"/>
          <w:sz w:val="23"/>
        </w:rPr>
        <w:t>PEOD-6</w:t>
      </w:r>
      <w:r>
        <w:rPr>
          <w:rFonts w:ascii="Palatino Linotype" w:hAnsi="Palatino Linotype"/>
          <w:i/>
          <w:spacing w:val="-5"/>
          <w:sz w:val="23"/>
        </w:rPr>
        <w:t> </w:t>
      </w:r>
      <w:r>
        <w:rPr>
          <w:spacing w:val="-4"/>
          <w:sz w:val="22"/>
        </w:rPr>
        <w:t>University of</w:t>
      </w:r>
      <w:r>
        <w:rPr>
          <w:spacing w:val="-3"/>
          <w:sz w:val="22"/>
        </w:rPr>
        <w:t> </w:t>
      </w:r>
      <w:r>
        <w:rPr>
          <w:spacing w:val="-4"/>
          <w:sz w:val="22"/>
        </w:rPr>
        <w:t>Florida.</w:t>
      </w:r>
    </w:p>
    <w:p>
      <w:pPr>
        <w:pStyle w:val="BodyText"/>
        <w:rPr>
          <w:sz w:val="22"/>
        </w:rPr>
      </w:pPr>
    </w:p>
    <w:p>
      <w:pPr>
        <w:pStyle w:val="BodyText"/>
        <w:spacing w:before="45"/>
        <w:rPr>
          <w:sz w:val="22"/>
        </w:rPr>
      </w:pPr>
    </w:p>
    <w:p>
      <w:pPr>
        <w:spacing w:line="333" w:lineRule="auto" w:before="0"/>
        <w:ind w:left="1237" w:right="971" w:hanging="497"/>
        <w:jc w:val="left"/>
        <w:rPr>
          <w:rFonts w:ascii="Palatino Linotype" w:hAnsi="Palatino Linotype"/>
          <w:i/>
          <w:sz w:val="23"/>
        </w:rPr>
      </w:pPr>
      <w:r>
        <w:rPr>
          <w:spacing w:val="-4"/>
          <w:sz w:val="22"/>
        </w:rPr>
        <w:t>Jain</w:t>
      </w:r>
      <w:r>
        <w:rPr>
          <w:spacing w:val="-6"/>
          <w:sz w:val="22"/>
        </w:rPr>
        <w:t> </w:t>
      </w:r>
      <w:r>
        <w:rPr>
          <w:spacing w:val="-4"/>
          <w:sz w:val="22"/>
        </w:rPr>
        <w:t>V</w:t>
      </w:r>
      <w:r>
        <w:rPr>
          <w:spacing w:val="-7"/>
          <w:sz w:val="22"/>
        </w:rPr>
        <w:t> </w:t>
      </w:r>
      <w:r>
        <w:rPr>
          <w:spacing w:val="-4"/>
          <w:sz w:val="22"/>
        </w:rPr>
        <w:t>(2016)</w:t>
      </w:r>
      <w:r>
        <w:rPr>
          <w:spacing w:val="-6"/>
          <w:sz w:val="22"/>
        </w:rPr>
        <w:t> </w:t>
      </w:r>
      <w:r>
        <w:rPr>
          <w:spacing w:val="-4"/>
          <w:sz w:val="22"/>
        </w:rPr>
        <w:t>“Conceptualising</w:t>
      </w:r>
      <w:r>
        <w:rPr>
          <w:spacing w:val="-6"/>
          <w:sz w:val="22"/>
        </w:rPr>
        <w:t> </w:t>
      </w:r>
      <w:r>
        <w:rPr>
          <w:spacing w:val="-4"/>
          <w:sz w:val="22"/>
        </w:rPr>
        <w:t>ERP</w:t>
      </w:r>
      <w:r>
        <w:rPr>
          <w:spacing w:val="-9"/>
          <w:sz w:val="22"/>
        </w:rPr>
        <w:t> </w:t>
      </w:r>
      <w:r>
        <w:rPr>
          <w:spacing w:val="-4"/>
          <w:sz w:val="22"/>
        </w:rPr>
        <w:t>systems’</w:t>
      </w:r>
      <w:r>
        <w:rPr>
          <w:spacing w:val="-6"/>
          <w:sz w:val="22"/>
        </w:rPr>
        <w:t> </w:t>
      </w:r>
      <w:r>
        <w:rPr>
          <w:spacing w:val="-4"/>
          <w:sz w:val="22"/>
        </w:rPr>
        <w:t>value</w:t>
      </w:r>
      <w:r>
        <w:rPr>
          <w:spacing w:val="-8"/>
          <w:sz w:val="22"/>
        </w:rPr>
        <w:t> </w:t>
      </w:r>
      <w:r>
        <w:rPr>
          <w:spacing w:val="-4"/>
          <w:sz w:val="22"/>
        </w:rPr>
        <w:t>as</w:t>
      </w:r>
      <w:r>
        <w:rPr>
          <w:spacing w:val="-5"/>
          <w:sz w:val="22"/>
        </w:rPr>
        <w:t> </w:t>
      </w:r>
      <w:r>
        <w:rPr>
          <w:spacing w:val="-4"/>
          <w:sz w:val="22"/>
        </w:rPr>
        <w:t>a</w:t>
      </w:r>
      <w:r>
        <w:rPr>
          <w:spacing w:val="-9"/>
          <w:sz w:val="22"/>
        </w:rPr>
        <w:t> </w:t>
      </w:r>
      <w:r>
        <w:rPr>
          <w:spacing w:val="-4"/>
          <w:sz w:val="22"/>
        </w:rPr>
        <w:t>multi-dimensional</w:t>
      </w:r>
      <w:r>
        <w:rPr>
          <w:spacing w:val="-7"/>
          <w:sz w:val="22"/>
        </w:rPr>
        <w:t> </w:t>
      </w:r>
      <w:r>
        <w:rPr>
          <w:spacing w:val="-4"/>
          <w:sz w:val="22"/>
        </w:rPr>
        <w:t>formative</w:t>
      </w:r>
      <w:r>
        <w:rPr>
          <w:spacing w:val="-7"/>
          <w:sz w:val="22"/>
        </w:rPr>
        <w:t> </w:t>
      </w:r>
      <w:r>
        <w:rPr>
          <w:spacing w:val="-4"/>
          <w:sz w:val="22"/>
        </w:rPr>
        <w:t>variable”.</w:t>
      </w:r>
      <w:r>
        <w:rPr>
          <w:spacing w:val="-8"/>
          <w:sz w:val="22"/>
        </w:rPr>
        <w:t> </w:t>
      </w:r>
      <w:r>
        <w:rPr>
          <w:rFonts w:ascii="Palatino Linotype" w:hAnsi="Palatino Linotype"/>
          <w:i/>
          <w:spacing w:val="-4"/>
          <w:sz w:val="23"/>
        </w:rPr>
        <w:t>International </w:t>
      </w:r>
      <w:r>
        <w:rPr>
          <w:rFonts w:ascii="Palatino Linotype" w:hAnsi="Palatino Linotype"/>
          <w:i/>
          <w:spacing w:val="-2"/>
          <w:sz w:val="23"/>
        </w:rPr>
        <w:t>Journal</w:t>
      </w:r>
      <w:r>
        <w:rPr>
          <w:rFonts w:ascii="Palatino Linotype" w:hAnsi="Palatino Linotype"/>
          <w:i/>
          <w:spacing w:val="-8"/>
          <w:sz w:val="23"/>
        </w:rPr>
        <w:t> </w:t>
      </w:r>
      <w:r>
        <w:rPr>
          <w:rFonts w:ascii="Palatino Linotype" w:hAnsi="Palatino Linotype"/>
          <w:i/>
          <w:spacing w:val="-2"/>
          <w:sz w:val="23"/>
        </w:rPr>
        <w:t>of</w:t>
      </w:r>
      <w:r>
        <w:rPr>
          <w:rFonts w:ascii="Palatino Linotype" w:hAnsi="Palatino Linotype"/>
          <w:i/>
          <w:spacing w:val="-8"/>
          <w:sz w:val="23"/>
        </w:rPr>
        <w:t> </w:t>
      </w:r>
      <w:r>
        <w:rPr>
          <w:rFonts w:ascii="Palatino Linotype" w:hAnsi="Palatino Linotype"/>
          <w:i/>
          <w:spacing w:val="-2"/>
          <w:sz w:val="23"/>
        </w:rPr>
        <w:t>Business</w:t>
      </w:r>
      <w:r>
        <w:rPr>
          <w:rFonts w:ascii="Palatino Linotype" w:hAnsi="Palatino Linotype"/>
          <w:i/>
          <w:spacing w:val="-7"/>
          <w:sz w:val="23"/>
        </w:rPr>
        <w:t> </w:t>
      </w:r>
      <w:r>
        <w:rPr>
          <w:rFonts w:ascii="Palatino Linotype" w:hAnsi="Palatino Linotype"/>
          <w:i/>
          <w:spacing w:val="-2"/>
          <w:sz w:val="23"/>
        </w:rPr>
        <w:t>Information</w:t>
      </w:r>
      <w:r>
        <w:rPr>
          <w:rFonts w:ascii="Palatino Linotype" w:hAnsi="Palatino Linotype"/>
          <w:i/>
          <w:spacing w:val="-9"/>
          <w:sz w:val="23"/>
        </w:rPr>
        <w:t> </w:t>
      </w:r>
      <w:r>
        <w:rPr>
          <w:rFonts w:ascii="Palatino Linotype" w:hAnsi="Palatino Linotype"/>
          <w:i/>
          <w:spacing w:val="-2"/>
          <w:sz w:val="23"/>
        </w:rPr>
        <w:t>Systems,</w:t>
      </w:r>
      <w:r>
        <w:rPr>
          <w:rFonts w:ascii="Palatino Linotype" w:hAnsi="Palatino Linotype"/>
          <w:i/>
          <w:spacing w:val="-8"/>
          <w:sz w:val="23"/>
        </w:rPr>
        <w:t> </w:t>
      </w:r>
      <w:r>
        <w:rPr>
          <w:rFonts w:ascii="Palatino Linotype" w:hAnsi="Palatino Linotype"/>
          <w:i/>
          <w:spacing w:val="-2"/>
          <w:sz w:val="23"/>
        </w:rPr>
        <w:t>Vol.</w:t>
      </w:r>
      <w:r>
        <w:rPr>
          <w:rFonts w:ascii="Palatino Linotype" w:hAnsi="Palatino Linotype"/>
          <w:i/>
          <w:spacing w:val="-9"/>
          <w:sz w:val="23"/>
        </w:rPr>
        <w:t> </w:t>
      </w:r>
      <w:r>
        <w:rPr>
          <w:rFonts w:ascii="Palatino Linotype" w:hAnsi="Palatino Linotype"/>
          <w:i/>
          <w:spacing w:val="-2"/>
          <w:sz w:val="23"/>
        </w:rPr>
        <w:t>21,</w:t>
      </w:r>
      <w:r>
        <w:rPr>
          <w:rFonts w:ascii="Palatino Linotype" w:hAnsi="Palatino Linotype"/>
          <w:i/>
          <w:spacing w:val="-10"/>
          <w:sz w:val="23"/>
        </w:rPr>
        <w:t> </w:t>
      </w:r>
      <w:r>
        <w:rPr>
          <w:rFonts w:ascii="Palatino Linotype" w:hAnsi="Palatino Linotype"/>
          <w:i/>
          <w:spacing w:val="-2"/>
          <w:sz w:val="23"/>
        </w:rPr>
        <w:t>No.4</w:t>
      </w:r>
    </w:p>
    <w:p>
      <w:pPr>
        <w:pStyle w:val="BodyText"/>
        <w:spacing w:before="170"/>
        <w:rPr>
          <w:rFonts w:ascii="Palatino Linotype"/>
          <w:i/>
          <w:sz w:val="22"/>
        </w:rPr>
      </w:pPr>
    </w:p>
    <w:p>
      <w:pPr>
        <w:spacing w:line="374" w:lineRule="auto" w:before="0"/>
        <w:ind w:left="1126" w:right="0" w:hanging="387"/>
        <w:jc w:val="left"/>
        <w:rPr>
          <w:sz w:val="22"/>
        </w:rPr>
      </w:pPr>
      <w:r>
        <w:rPr>
          <w:spacing w:val="-2"/>
          <w:sz w:val="22"/>
        </w:rPr>
        <w:t>Jiang</w:t>
      </w:r>
      <w:r>
        <w:rPr>
          <w:spacing w:val="-9"/>
          <w:sz w:val="22"/>
        </w:rPr>
        <w:t> </w:t>
      </w:r>
      <w:r>
        <w:rPr>
          <w:spacing w:val="-2"/>
          <w:sz w:val="22"/>
        </w:rPr>
        <w:t>H,</w:t>
      </w:r>
      <w:r>
        <w:rPr>
          <w:spacing w:val="-11"/>
          <w:sz w:val="22"/>
        </w:rPr>
        <w:t> </w:t>
      </w:r>
      <w:r>
        <w:rPr>
          <w:spacing w:val="-2"/>
          <w:sz w:val="22"/>
        </w:rPr>
        <w:t>Liu</w:t>
      </w:r>
      <w:r>
        <w:rPr>
          <w:spacing w:val="-11"/>
          <w:sz w:val="22"/>
        </w:rPr>
        <w:t> </w:t>
      </w:r>
      <w:r>
        <w:rPr>
          <w:spacing w:val="-2"/>
          <w:sz w:val="22"/>
        </w:rPr>
        <w:t>A,</w:t>
      </w:r>
      <w:r>
        <w:rPr>
          <w:spacing w:val="-11"/>
          <w:sz w:val="22"/>
        </w:rPr>
        <w:t> </w:t>
      </w:r>
      <w:r>
        <w:rPr>
          <w:spacing w:val="-2"/>
          <w:sz w:val="22"/>
        </w:rPr>
        <w:t>Wang</w:t>
      </w:r>
      <w:r>
        <w:rPr>
          <w:spacing w:val="-8"/>
          <w:sz w:val="22"/>
        </w:rPr>
        <w:t> </w:t>
      </w:r>
      <w:r>
        <w:rPr>
          <w:spacing w:val="-2"/>
          <w:sz w:val="22"/>
        </w:rPr>
        <w:t>Z</w:t>
      </w:r>
      <w:r>
        <w:rPr>
          <w:spacing w:val="-10"/>
          <w:sz w:val="22"/>
        </w:rPr>
        <w:t> </w:t>
      </w:r>
      <w:r>
        <w:rPr>
          <w:spacing w:val="-2"/>
          <w:sz w:val="22"/>
        </w:rPr>
        <w:t>and</w:t>
      </w:r>
      <w:r>
        <w:rPr>
          <w:spacing w:val="-9"/>
          <w:sz w:val="22"/>
        </w:rPr>
        <w:t> </w:t>
      </w:r>
      <w:r>
        <w:rPr>
          <w:spacing w:val="-2"/>
          <w:sz w:val="22"/>
        </w:rPr>
        <w:t>Liu</w:t>
      </w:r>
      <w:r>
        <w:rPr>
          <w:spacing w:val="-11"/>
          <w:sz w:val="22"/>
        </w:rPr>
        <w:t> </w:t>
      </w:r>
      <w:r>
        <w:rPr>
          <w:spacing w:val="-2"/>
          <w:sz w:val="22"/>
        </w:rPr>
        <w:t>S</w:t>
      </w:r>
      <w:r>
        <w:rPr>
          <w:spacing w:val="-8"/>
          <w:sz w:val="22"/>
        </w:rPr>
        <w:t> </w:t>
      </w:r>
      <w:r>
        <w:rPr>
          <w:spacing w:val="-2"/>
          <w:sz w:val="22"/>
        </w:rPr>
        <w:t>(2009).</w:t>
      </w:r>
      <w:r>
        <w:rPr>
          <w:spacing w:val="-10"/>
          <w:sz w:val="22"/>
        </w:rPr>
        <w:t> </w:t>
      </w:r>
      <w:r>
        <w:rPr>
          <w:spacing w:val="-2"/>
          <w:sz w:val="22"/>
        </w:rPr>
        <w:t>“Service</w:t>
      </w:r>
      <w:r>
        <w:rPr>
          <w:spacing w:val="-12"/>
          <w:sz w:val="22"/>
        </w:rPr>
        <w:t> </w:t>
      </w:r>
      <w:r>
        <w:rPr>
          <w:spacing w:val="-2"/>
          <w:sz w:val="22"/>
        </w:rPr>
        <w:t>quality</w:t>
      </w:r>
      <w:r>
        <w:rPr>
          <w:spacing w:val="-9"/>
          <w:sz w:val="22"/>
        </w:rPr>
        <w:t> </w:t>
      </w:r>
      <w:r>
        <w:rPr>
          <w:spacing w:val="-2"/>
          <w:sz w:val="22"/>
        </w:rPr>
        <w:t>evaluation</w:t>
      </w:r>
      <w:r>
        <w:rPr>
          <w:spacing w:val="-8"/>
          <w:sz w:val="22"/>
        </w:rPr>
        <w:t> </w:t>
      </w:r>
      <w:r>
        <w:rPr>
          <w:spacing w:val="-2"/>
          <w:sz w:val="22"/>
        </w:rPr>
        <w:t>method</w:t>
      </w:r>
      <w:r>
        <w:rPr>
          <w:spacing w:val="-12"/>
          <w:sz w:val="22"/>
        </w:rPr>
        <w:t> </w:t>
      </w:r>
      <w:r>
        <w:rPr>
          <w:spacing w:val="-2"/>
          <w:sz w:val="22"/>
        </w:rPr>
        <w:t>for</w:t>
      </w:r>
      <w:r>
        <w:rPr>
          <w:spacing w:val="-11"/>
          <w:sz w:val="22"/>
        </w:rPr>
        <w:t> </w:t>
      </w:r>
      <w:r>
        <w:rPr>
          <w:spacing w:val="-2"/>
          <w:sz w:val="22"/>
        </w:rPr>
        <w:t>community-based</w:t>
      </w:r>
      <w:r>
        <w:rPr>
          <w:spacing w:val="-12"/>
          <w:sz w:val="22"/>
        </w:rPr>
        <w:t> </w:t>
      </w:r>
      <w:r>
        <w:rPr>
          <w:spacing w:val="-2"/>
          <w:sz w:val="22"/>
        </w:rPr>
        <w:t>software </w:t>
      </w:r>
      <w:r>
        <w:rPr>
          <w:sz w:val="22"/>
        </w:rPr>
        <w:t>Outsourcing</w:t>
      </w:r>
      <w:r>
        <w:rPr>
          <w:spacing w:val="-1"/>
          <w:sz w:val="22"/>
        </w:rPr>
        <w:t> </w:t>
      </w:r>
      <w:r>
        <w:rPr>
          <w:sz w:val="22"/>
        </w:rPr>
        <w:t>process”.</w:t>
      </w:r>
      <w:r>
        <w:rPr>
          <w:spacing w:val="-3"/>
          <w:sz w:val="22"/>
        </w:rPr>
        <w:t> </w:t>
      </w:r>
      <w:r>
        <w:rPr>
          <w:rFonts w:ascii="Palatino Linotype" w:hAnsi="Palatino Linotype"/>
          <w:i/>
          <w:sz w:val="23"/>
        </w:rPr>
        <w:t>IBM</w:t>
      </w:r>
      <w:r>
        <w:rPr>
          <w:rFonts w:ascii="Palatino Linotype" w:hAnsi="Palatino Linotype"/>
          <w:i/>
          <w:spacing w:val="-4"/>
          <w:sz w:val="23"/>
        </w:rPr>
        <w:t> </w:t>
      </w:r>
      <w:r>
        <w:rPr>
          <w:rFonts w:ascii="Palatino Linotype" w:hAnsi="Palatino Linotype"/>
          <w:i/>
          <w:sz w:val="23"/>
        </w:rPr>
        <w:t>Research</w:t>
      </w:r>
      <w:r>
        <w:rPr>
          <w:rFonts w:ascii="Palatino Linotype" w:hAnsi="Palatino Linotype"/>
          <w:i/>
          <w:spacing w:val="-4"/>
          <w:sz w:val="23"/>
        </w:rPr>
        <w:t> </w:t>
      </w:r>
      <w:r>
        <w:rPr>
          <w:rFonts w:ascii="Palatino Linotype" w:hAnsi="Palatino Linotype"/>
          <w:i/>
          <w:sz w:val="23"/>
        </w:rPr>
        <w:t>Report</w:t>
      </w:r>
      <w:r>
        <w:rPr>
          <w:sz w:val="22"/>
        </w:rPr>
        <w:t>.</w:t>
      </w:r>
      <w:r>
        <w:rPr>
          <w:spacing w:val="-5"/>
          <w:sz w:val="22"/>
        </w:rPr>
        <w:t> </w:t>
      </w:r>
      <w:r>
        <w:rPr>
          <w:sz w:val="22"/>
        </w:rPr>
        <w:t>RC24723</w:t>
      </w:r>
      <w:r>
        <w:rPr>
          <w:spacing w:val="-3"/>
          <w:sz w:val="22"/>
        </w:rPr>
        <w:t> </w:t>
      </w:r>
      <w:r>
        <w:rPr>
          <w:sz w:val="22"/>
        </w:rPr>
        <w:t>(C0901-005).</w:t>
      </w:r>
    </w:p>
    <w:p>
      <w:pPr>
        <w:spacing w:line="258" w:lineRule="exact" w:before="0"/>
        <w:ind w:left="740" w:right="0" w:firstLine="0"/>
        <w:jc w:val="left"/>
        <w:rPr>
          <w:rFonts w:ascii="Palatino Linotype" w:hAnsi="Palatino Linotype"/>
          <w:i/>
          <w:sz w:val="23"/>
        </w:rPr>
      </w:pPr>
      <w:r>
        <w:rPr>
          <w:spacing w:val="-4"/>
          <w:sz w:val="22"/>
        </w:rPr>
        <w:t>Kadam</w:t>
      </w:r>
      <w:r>
        <w:rPr>
          <w:spacing w:val="-9"/>
          <w:sz w:val="22"/>
        </w:rPr>
        <w:t> </w:t>
      </w:r>
      <w:r>
        <w:rPr>
          <w:spacing w:val="-4"/>
          <w:sz w:val="22"/>
        </w:rPr>
        <w:t>P</w:t>
      </w:r>
      <w:r>
        <w:rPr>
          <w:spacing w:val="-6"/>
          <w:sz w:val="22"/>
        </w:rPr>
        <w:t> </w:t>
      </w:r>
      <w:r>
        <w:rPr>
          <w:spacing w:val="-4"/>
          <w:sz w:val="22"/>
        </w:rPr>
        <w:t>and</w:t>
      </w:r>
      <w:r>
        <w:rPr>
          <w:spacing w:val="-6"/>
          <w:sz w:val="22"/>
        </w:rPr>
        <w:t> </w:t>
      </w:r>
      <w:r>
        <w:rPr>
          <w:spacing w:val="-4"/>
          <w:sz w:val="22"/>
        </w:rPr>
        <w:t>Bhalerao</w:t>
      </w:r>
      <w:r>
        <w:rPr>
          <w:spacing w:val="-9"/>
          <w:sz w:val="22"/>
        </w:rPr>
        <w:t> </w:t>
      </w:r>
      <w:r>
        <w:rPr>
          <w:spacing w:val="-4"/>
          <w:sz w:val="22"/>
        </w:rPr>
        <w:t>S</w:t>
      </w:r>
      <w:r>
        <w:rPr>
          <w:spacing w:val="-5"/>
          <w:sz w:val="22"/>
        </w:rPr>
        <w:t> </w:t>
      </w:r>
      <w:r>
        <w:rPr>
          <w:spacing w:val="-4"/>
          <w:sz w:val="22"/>
        </w:rPr>
        <w:t>(2010).</w:t>
      </w:r>
      <w:r>
        <w:rPr>
          <w:spacing w:val="-8"/>
          <w:sz w:val="22"/>
        </w:rPr>
        <w:t> </w:t>
      </w:r>
      <w:r>
        <w:rPr>
          <w:spacing w:val="-4"/>
          <w:sz w:val="22"/>
        </w:rPr>
        <w:t>“Sample</w:t>
      </w:r>
      <w:r>
        <w:rPr>
          <w:spacing w:val="-8"/>
          <w:sz w:val="22"/>
        </w:rPr>
        <w:t> </w:t>
      </w:r>
      <w:r>
        <w:rPr>
          <w:spacing w:val="-4"/>
          <w:sz w:val="22"/>
        </w:rPr>
        <w:t>Size</w:t>
      </w:r>
      <w:r>
        <w:rPr>
          <w:spacing w:val="-8"/>
          <w:sz w:val="22"/>
        </w:rPr>
        <w:t> </w:t>
      </w:r>
      <w:r>
        <w:rPr>
          <w:spacing w:val="-4"/>
          <w:sz w:val="22"/>
        </w:rPr>
        <w:t>Calculation”.</w:t>
      </w:r>
      <w:r>
        <w:rPr>
          <w:spacing w:val="-6"/>
          <w:sz w:val="22"/>
        </w:rPr>
        <w:t> </w:t>
      </w:r>
      <w:r>
        <w:rPr>
          <w:rFonts w:ascii="Palatino Linotype" w:hAnsi="Palatino Linotype"/>
          <w:i/>
          <w:spacing w:val="-4"/>
          <w:sz w:val="23"/>
        </w:rPr>
        <w:t>International</w:t>
      </w:r>
      <w:r>
        <w:rPr>
          <w:rFonts w:ascii="Palatino Linotype" w:hAnsi="Palatino Linotype"/>
          <w:i/>
          <w:spacing w:val="-11"/>
          <w:sz w:val="23"/>
        </w:rPr>
        <w:t> </w:t>
      </w:r>
      <w:r>
        <w:rPr>
          <w:rFonts w:ascii="Palatino Linotype" w:hAnsi="Palatino Linotype"/>
          <w:i/>
          <w:spacing w:val="-4"/>
          <w:sz w:val="23"/>
        </w:rPr>
        <w:t>Journal</w:t>
      </w:r>
      <w:r>
        <w:rPr>
          <w:rFonts w:ascii="Palatino Linotype" w:hAnsi="Palatino Linotype"/>
          <w:i/>
          <w:spacing w:val="-10"/>
          <w:sz w:val="23"/>
        </w:rPr>
        <w:t> </w:t>
      </w:r>
      <w:r>
        <w:rPr>
          <w:rFonts w:ascii="Palatino Linotype" w:hAnsi="Palatino Linotype"/>
          <w:i/>
          <w:spacing w:val="-4"/>
          <w:sz w:val="23"/>
        </w:rPr>
        <w:t>of</w:t>
      </w:r>
      <w:r>
        <w:rPr>
          <w:rFonts w:ascii="Palatino Linotype" w:hAnsi="Palatino Linotype"/>
          <w:i/>
          <w:spacing w:val="-9"/>
          <w:sz w:val="23"/>
        </w:rPr>
        <w:t> </w:t>
      </w:r>
      <w:r>
        <w:rPr>
          <w:rFonts w:ascii="Palatino Linotype" w:hAnsi="Palatino Linotype"/>
          <w:i/>
          <w:spacing w:val="-4"/>
          <w:sz w:val="23"/>
        </w:rPr>
        <w:t>Ayurveda</w:t>
      </w:r>
      <w:r>
        <w:rPr>
          <w:rFonts w:ascii="Palatino Linotype" w:hAnsi="Palatino Linotype"/>
          <w:i/>
          <w:spacing w:val="-11"/>
          <w:sz w:val="23"/>
        </w:rPr>
        <w:t> </w:t>
      </w:r>
      <w:r>
        <w:rPr>
          <w:rFonts w:ascii="Palatino Linotype" w:hAnsi="Palatino Linotype"/>
          <w:i/>
          <w:spacing w:val="-4"/>
          <w:sz w:val="23"/>
        </w:rPr>
        <w:t>Research.</w:t>
      </w:r>
    </w:p>
    <w:p>
      <w:pPr>
        <w:spacing w:before="156"/>
        <w:ind w:left="1182" w:right="0" w:firstLine="0"/>
        <w:jc w:val="left"/>
        <w:rPr>
          <w:sz w:val="22"/>
        </w:rPr>
      </w:pPr>
      <w:r>
        <w:rPr>
          <w:spacing w:val="-5"/>
          <w:sz w:val="22"/>
        </w:rPr>
        <w:t>1(1):</w:t>
      </w:r>
      <w:r>
        <w:rPr>
          <w:spacing w:val="-7"/>
          <w:sz w:val="22"/>
        </w:rPr>
        <w:t> </w:t>
      </w:r>
      <w:r>
        <w:rPr>
          <w:spacing w:val="-2"/>
          <w:sz w:val="22"/>
        </w:rPr>
        <w:t>55–57.</w:t>
      </w:r>
    </w:p>
    <w:p>
      <w:pPr>
        <w:pStyle w:val="BodyText"/>
        <w:rPr>
          <w:sz w:val="22"/>
        </w:rPr>
      </w:pPr>
    </w:p>
    <w:p>
      <w:pPr>
        <w:pStyle w:val="BodyText"/>
        <w:spacing w:before="102"/>
        <w:rPr>
          <w:sz w:val="22"/>
        </w:rPr>
      </w:pPr>
    </w:p>
    <w:p>
      <w:pPr>
        <w:spacing w:before="0"/>
        <w:ind w:left="740" w:right="0" w:firstLine="0"/>
        <w:jc w:val="left"/>
        <w:rPr>
          <w:sz w:val="22"/>
        </w:rPr>
      </w:pPr>
      <w:r>
        <w:rPr>
          <w:spacing w:val="-4"/>
          <w:sz w:val="22"/>
        </w:rPr>
        <w:t>Koenig</w:t>
      </w:r>
      <w:r>
        <w:rPr>
          <w:spacing w:val="1"/>
          <w:sz w:val="22"/>
        </w:rPr>
        <w:t> </w:t>
      </w:r>
      <w:r>
        <w:rPr>
          <w:spacing w:val="-4"/>
          <w:sz w:val="22"/>
        </w:rPr>
        <w:t>J</w:t>
      </w:r>
      <w:r>
        <w:rPr>
          <w:spacing w:val="1"/>
          <w:sz w:val="22"/>
        </w:rPr>
        <w:t> </w:t>
      </w:r>
      <w:r>
        <w:rPr>
          <w:spacing w:val="-4"/>
          <w:sz w:val="22"/>
        </w:rPr>
        <w:t>(2004).</w:t>
      </w:r>
      <w:r>
        <w:rPr>
          <w:sz w:val="22"/>
        </w:rPr>
        <w:t> </w:t>
      </w:r>
      <w:r>
        <w:rPr>
          <w:spacing w:val="-4"/>
          <w:sz w:val="22"/>
        </w:rPr>
        <w:t>“Seven</w:t>
      </w:r>
      <w:r>
        <w:rPr>
          <w:spacing w:val="1"/>
          <w:sz w:val="22"/>
        </w:rPr>
        <w:t> </w:t>
      </w:r>
      <w:r>
        <w:rPr>
          <w:spacing w:val="-4"/>
          <w:sz w:val="22"/>
        </w:rPr>
        <w:t>open</w:t>
      </w:r>
      <w:r>
        <w:rPr>
          <w:spacing w:val="1"/>
          <w:sz w:val="22"/>
        </w:rPr>
        <w:t> </w:t>
      </w:r>
      <w:r>
        <w:rPr>
          <w:spacing w:val="-4"/>
          <w:sz w:val="22"/>
        </w:rPr>
        <w:t>source</w:t>
      </w:r>
      <w:r>
        <w:rPr>
          <w:sz w:val="22"/>
        </w:rPr>
        <w:t> </w:t>
      </w:r>
      <w:r>
        <w:rPr>
          <w:spacing w:val="-4"/>
          <w:sz w:val="22"/>
        </w:rPr>
        <w:t>business</w:t>
      </w:r>
      <w:r>
        <w:rPr>
          <w:spacing w:val="2"/>
          <w:sz w:val="22"/>
        </w:rPr>
        <w:t> </w:t>
      </w:r>
      <w:r>
        <w:rPr>
          <w:spacing w:val="-4"/>
          <w:sz w:val="22"/>
        </w:rPr>
        <w:t>strategies</w:t>
      </w:r>
      <w:r>
        <w:rPr>
          <w:spacing w:val="2"/>
          <w:sz w:val="22"/>
        </w:rPr>
        <w:t> </w:t>
      </w:r>
      <w:r>
        <w:rPr>
          <w:spacing w:val="-4"/>
          <w:sz w:val="22"/>
        </w:rPr>
        <w:t>for</w:t>
      </w:r>
      <w:r>
        <w:rPr>
          <w:spacing w:val="1"/>
          <w:sz w:val="22"/>
        </w:rPr>
        <w:t> </w:t>
      </w:r>
      <w:r>
        <w:rPr>
          <w:spacing w:val="-4"/>
          <w:sz w:val="22"/>
        </w:rPr>
        <w:t>competitive</w:t>
      </w:r>
      <w:r>
        <w:rPr>
          <w:spacing w:val="-1"/>
          <w:sz w:val="22"/>
        </w:rPr>
        <w:t> </w:t>
      </w:r>
      <w:r>
        <w:rPr>
          <w:spacing w:val="-4"/>
          <w:sz w:val="22"/>
        </w:rPr>
        <w:t>advantages”.</w:t>
      </w:r>
      <w:r>
        <w:rPr>
          <w:spacing w:val="-1"/>
          <w:sz w:val="22"/>
        </w:rPr>
        <w:t> </w:t>
      </w:r>
      <w:r>
        <w:rPr>
          <w:spacing w:val="-4"/>
          <w:sz w:val="22"/>
        </w:rPr>
        <w:t>Riseforth</w:t>
      </w:r>
      <w:r>
        <w:rPr>
          <w:spacing w:val="1"/>
          <w:sz w:val="22"/>
        </w:rPr>
        <w:t> </w:t>
      </w:r>
      <w:r>
        <w:rPr>
          <w:spacing w:val="-4"/>
          <w:sz w:val="22"/>
        </w:rPr>
        <w:t>Inc.</w:t>
      </w:r>
    </w:p>
    <w:p>
      <w:pPr>
        <w:spacing w:after="0"/>
        <w:jc w:val="left"/>
        <w:rPr>
          <w:sz w:val="22"/>
        </w:rPr>
        <w:sectPr>
          <w:pgSz w:w="12240" w:h="15840"/>
          <w:pgMar w:header="0" w:footer="1274" w:top="1620" w:bottom="1480" w:left="700" w:right="420"/>
        </w:sectPr>
      </w:pPr>
    </w:p>
    <w:p>
      <w:pPr>
        <w:spacing w:before="18"/>
        <w:ind w:left="740" w:right="0" w:firstLine="0"/>
        <w:jc w:val="left"/>
        <w:rPr>
          <w:sz w:val="22"/>
        </w:rPr>
      </w:pPr>
      <w:r>
        <w:rPr>
          <w:spacing w:val="-4"/>
          <w:sz w:val="22"/>
        </w:rPr>
        <w:t>Kroll W</w:t>
      </w:r>
      <w:r>
        <w:rPr>
          <w:spacing w:val="-3"/>
          <w:sz w:val="22"/>
        </w:rPr>
        <w:t> </w:t>
      </w:r>
      <w:r>
        <w:rPr>
          <w:spacing w:val="-4"/>
          <w:sz w:val="22"/>
        </w:rPr>
        <w:t>(1993). “Ethical</w:t>
      </w:r>
      <w:r>
        <w:rPr>
          <w:spacing w:val="-3"/>
          <w:sz w:val="22"/>
        </w:rPr>
        <w:t> </w:t>
      </w:r>
      <w:r>
        <w:rPr>
          <w:spacing w:val="-4"/>
          <w:sz w:val="22"/>
        </w:rPr>
        <w:t>Issues</w:t>
      </w:r>
      <w:r>
        <w:rPr>
          <w:spacing w:val="-1"/>
          <w:sz w:val="22"/>
        </w:rPr>
        <w:t> </w:t>
      </w:r>
      <w:r>
        <w:rPr>
          <w:spacing w:val="-4"/>
          <w:sz w:val="22"/>
        </w:rPr>
        <w:t>in</w:t>
      </w:r>
      <w:r>
        <w:rPr>
          <w:spacing w:val="-3"/>
          <w:sz w:val="22"/>
        </w:rPr>
        <w:t> </w:t>
      </w:r>
      <w:r>
        <w:rPr>
          <w:spacing w:val="-4"/>
          <w:sz w:val="22"/>
        </w:rPr>
        <w:t>Human</w:t>
      </w:r>
      <w:r>
        <w:rPr>
          <w:spacing w:val="-5"/>
          <w:sz w:val="22"/>
        </w:rPr>
        <w:t> </w:t>
      </w:r>
      <w:r>
        <w:rPr>
          <w:spacing w:val="-4"/>
          <w:sz w:val="22"/>
        </w:rPr>
        <w:t>Research”. </w:t>
      </w:r>
      <w:r>
        <w:rPr>
          <w:rFonts w:ascii="Palatino Linotype" w:hAnsi="Palatino Linotype"/>
          <w:i/>
          <w:spacing w:val="-4"/>
          <w:sz w:val="23"/>
        </w:rPr>
        <w:t>American</w:t>
      </w:r>
      <w:r>
        <w:rPr>
          <w:rFonts w:ascii="Palatino Linotype" w:hAnsi="Palatino Linotype"/>
          <w:i/>
          <w:spacing w:val="-5"/>
          <w:sz w:val="23"/>
        </w:rPr>
        <w:t> </w:t>
      </w:r>
      <w:r>
        <w:rPr>
          <w:rFonts w:ascii="Palatino Linotype" w:hAnsi="Palatino Linotype"/>
          <w:i/>
          <w:spacing w:val="-4"/>
          <w:sz w:val="23"/>
        </w:rPr>
        <w:t>Academy</w:t>
      </w:r>
      <w:r>
        <w:rPr>
          <w:rFonts w:ascii="Palatino Linotype" w:hAnsi="Palatino Linotype"/>
          <w:i/>
          <w:spacing w:val="-7"/>
          <w:sz w:val="23"/>
        </w:rPr>
        <w:t> </w:t>
      </w:r>
      <w:r>
        <w:rPr>
          <w:rFonts w:ascii="Palatino Linotype" w:hAnsi="Palatino Linotype"/>
          <w:i/>
          <w:spacing w:val="-4"/>
          <w:sz w:val="23"/>
        </w:rPr>
        <w:t>of</w:t>
      </w:r>
      <w:r>
        <w:rPr>
          <w:rFonts w:ascii="Palatino Linotype" w:hAnsi="Palatino Linotype"/>
          <w:i/>
          <w:spacing w:val="-6"/>
          <w:sz w:val="23"/>
        </w:rPr>
        <w:t> </w:t>
      </w:r>
      <w:r>
        <w:rPr>
          <w:rFonts w:ascii="Palatino Linotype" w:hAnsi="Palatino Linotype"/>
          <w:i/>
          <w:spacing w:val="-4"/>
          <w:sz w:val="23"/>
        </w:rPr>
        <w:t>Physical</w:t>
      </w:r>
      <w:r>
        <w:rPr>
          <w:rFonts w:ascii="Palatino Linotype" w:hAnsi="Palatino Linotype"/>
          <w:i/>
          <w:spacing w:val="-6"/>
          <w:sz w:val="23"/>
        </w:rPr>
        <w:t> </w:t>
      </w:r>
      <w:r>
        <w:rPr>
          <w:rFonts w:ascii="Palatino Linotype" w:hAnsi="Palatino Linotype"/>
          <w:i/>
          <w:spacing w:val="-4"/>
          <w:sz w:val="23"/>
        </w:rPr>
        <w:t>Education</w:t>
      </w:r>
      <w:r>
        <w:rPr>
          <w:spacing w:val="-4"/>
          <w:sz w:val="22"/>
        </w:rPr>
        <w:t>.</w:t>
      </w:r>
      <w:r>
        <w:rPr>
          <w:spacing w:val="-3"/>
          <w:sz w:val="22"/>
        </w:rPr>
        <w:t> </w:t>
      </w:r>
      <w:r>
        <w:rPr>
          <w:spacing w:val="-4"/>
          <w:sz w:val="22"/>
        </w:rPr>
        <w:t>45,</w:t>
      </w:r>
      <w:r>
        <w:rPr>
          <w:spacing w:val="-3"/>
          <w:sz w:val="22"/>
        </w:rPr>
        <w:t> </w:t>
      </w:r>
      <w:r>
        <w:rPr>
          <w:spacing w:val="-4"/>
          <w:sz w:val="22"/>
        </w:rPr>
        <w:t>32-</w:t>
      </w:r>
      <w:r>
        <w:rPr>
          <w:spacing w:val="-5"/>
          <w:sz w:val="22"/>
        </w:rPr>
        <w:t>44</w:t>
      </w:r>
    </w:p>
    <w:p>
      <w:pPr>
        <w:pStyle w:val="BodyText"/>
        <w:rPr>
          <w:sz w:val="22"/>
        </w:rPr>
      </w:pPr>
    </w:p>
    <w:p>
      <w:pPr>
        <w:pStyle w:val="BodyText"/>
        <w:spacing w:before="45"/>
        <w:rPr>
          <w:sz w:val="22"/>
        </w:rPr>
      </w:pPr>
    </w:p>
    <w:p>
      <w:pPr>
        <w:spacing w:line="333" w:lineRule="auto" w:before="0"/>
        <w:ind w:left="1182" w:right="971" w:hanging="442"/>
        <w:jc w:val="left"/>
        <w:rPr>
          <w:sz w:val="22"/>
        </w:rPr>
      </w:pPr>
      <w:r>
        <w:rPr>
          <w:spacing w:val="-2"/>
          <w:sz w:val="22"/>
        </w:rPr>
        <w:t>Lee</w:t>
      </w:r>
      <w:r>
        <w:rPr>
          <w:spacing w:val="-9"/>
          <w:sz w:val="22"/>
        </w:rPr>
        <w:t> </w:t>
      </w:r>
      <w:r>
        <w:rPr>
          <w:spacing w:val="-2"/>
          <w:sz w:val="22"/>
        </w:rPr>
        <w:t>S</w:t>
      </w:r>
      <w:r>
        <w:rPr>
          <w:spacing w:val="-7"/>
          <w:sz w:val="22"/>
        </w:rPr>
        <w:t> </w:t>
      </w:r>
      <w:r>
        <w:rPr>
          <w:spacing w:val="-2"/>
          <w:sz w:val="22"/>
        </w:rPr>
        <w:t>T,</w:t>
      </w:r>
      <w:r>
        <w:rPr>
          <w:spacing w:val="-8"/>
          <w:sz w:val="22"/>
        </w:rPr>
        <w:t> </w:t>
      </w:r>
      <w:r>
        <w:rPr>
          <w:spacing w:val="-2"/>
          <w:sz w:val="22"/>
        </w:rPr>
        <w:t>Kim</w:t>
      </w:r>
      <w:r>
        <w:rPr>
          <w:spacing w:val="-10"/>
          <w:sz w:val="22"/>
        </w:rPr>
        <w:t> </w:t>
      </w:r>
      <w:r>
        <w:rPr>
          <w:spacing w:val="-2"/>
          <w:sz w:val="22"/>
        </w:rPr>
        <w:t>H</w:t>
      </w:r>
      <w:r>
        <w:rPr>
          <w:spacing w:val="-8"/>
          <w:sz w:val="22"/>
        </w:rPr>
        <w:t> </w:t>
      </w:r>
      <w:r>
        <w:rPr>
          <w:spacing w:val="-2"/>
          <w:sz w:val="22"/>
        </w:rPr>
        <w:t>and</w:t>
      </w:r>
      <w:r>
        <w:rPr>
          <w:spacing w:val="-8"/>
          <w:sz w:val="22"/>
        </w:rPr>
        <w:t> </w:t>
      </w:r>
      <w:r>
        <w:rPr>
          <w:spacing w:val="-2"/>
          <w:sz w:val="22"/>
        </w:rPr>
        <w:t>Gupta</w:t>
      </w:r>
      <w:r>
        <w:rPr>
          <w:spacing w:val="-11"/>
          <w:sz w:val="22"/>
        </w:rPr>
        <w:t> </w:t>
      </w:r>
      <w:r>
        <w:rPr>
          <w:spacing w:val="-2"/>
          <w:sz w:val="22"/>
        </w:rPr>
        <w:t>S</w:t>
      </w:r>
      <w:r>
        <w:rPr>
          <w:spacing w:val="-7"/>
          <w:sz w:val="22"/>
        </w:rPr>
        <w:t> </w:t>
      </w:r>
      <w:r>
        <w:rPr>
          <w:spacing w:val="-2"/>
          <w:sz w:val="22"/>
        </w:rPr>
        <w:t>(2007).</w:t>
      </w:r>
      <w:r>
        <w:rPr>
          <w:spacing w:val="-9"/>
          <w:sz w:val="22"/>
        </w:rPr>
        <w:t> </w:t>
      </w:r>
      <w:r>
        <w:rPr>
          <w:spacing w:val="-2"/>
          <w:sz w:val="22"/>
        </w:rPr>
        <w:t>“Measuring</w:t>
      </w:r>
      <w:r>
        <w:rPr>
          <w:spacing w:val="-10"/>
          <w:sz w:val="22"/>
        </w:rPr>
        <w:t> </w:t>
      </w:r>
      <w:r>
        <w:rPr>
          <w:spacing w:val="-2"/>
          <w:sz w:val="22"/>
        </w:rPr>
        <w:t>open</w:t>
      </w:r>
      <w:r>
        <w:rPr>
          <w:spacing w:val="-10"/>
          <w:sz w:val="22"/>
        </w:rPr>
        <w:t> </w:t>
      </w:r>
      <w:r>
        <w:rPr>
          <w:spacing w:val="-2"/>
          <w:sz w:val="22"/>
        </w:rPr>
        <w:t>source</w:t>
      </w:r>
      <w:r>
        <w:rPr>
          <w:spacing w:val="-11"/>
          <w:sz w:val="22"/>
        </w:rPr>
        <w:t> </w:t>
      </w:r>
      <w:r>
        <w:rPr>
          <w:spacing w:val="-2"/>
          <w:sz w:val="22"/>
        </w:rPr>
        <w:t>software</w:t>
      </w:r>
      <w:r>
        <w:rPr>
          <w:spacing w:val="-10"/>
          <w:sz w:val="22"/>
        </w:rPr>
        <w:t> </w:t>
      </w:r>
      <w:r>
        <w:rPr>
          <w:spacing w:val="-2"/>
          <w:sz w:val="22"/>
        </w:rPr>
        <w:t>success”.</w:t>
      </w:r>
      <w:r>
        <w:rPr>
          <w:spacing w:val="-7"/>
          <w:sz w:val="22"/>
        </w:rPr>
        <w:t> </w:t>
      </w:r>
      <w:r>
        <w:rPr>
          <w:rFonts w:ascii="Palatino Linotype" w:hAnsi="Palatino Linotype"/>
          <w:i/>
          <w:spacing w:val="-2"/>
          <w:sz w:val="23"/>
        </w:rPr>
        <w:t>The</w:t>
      </w:r>
      <w:r>
        <w:rPr>
          <w:rFonts w:ascii="Palatino Linotype" w:hAnsi="Palatino Linotype"/>
          <w:i/>
          <w:spacing w:val="-12"/>
          <w:sz w:val="23"/>
        </w:rPr>
        <w:t> </w:t>
      </w:r>
      <w:r>
        <w:rPr>
          <w:rFonts w:ascii="Palatino Linotype" w:hAnsi="Palatino Linotype"/>
          <w:i/>
          <w:spacing w:val="-2"/>
          <w:sz w:val="23"/>
        </w:rPr>
        <w:t>international</w:t>
      </w:r>
      <w:r>
        <w:rPr>
          <w:rFonts w:ascii="Palatino Linotype" w:hAnsi="Palatino Linotype"/>
          <w:i/>
          <w:spacing w:val="-12"/>
          <w:sz w:val="23"/>
        </w:rPr>
        <w:t> </w:t>
      </w:r>
      <w:r>
        <w:rPr>
          <w:rFonts w:ascii="Palatino Linotype" w:hAnsi="Palatino Linotype"/>
          <w:i/>
          <w:spacing w:val="-2"/>
          <w:sz w:val="23"/>
        </w:rPr>
        <w:t>journal </w:t>
      </w:r>
      <w:r>
        <w:rPr>
          <w:rFonts w:ascii="Palatino Linotype" w:hAnsi="Palatino Linotype"/>
          <w:i/>
          <w:sz w:val="23"/>
        </w:rPr>
        <w:t>Of management science. </w:t>
      </w:r>
      <w:r>
        <w:rPr>
          <w:sz w:val="22"/>
        </w:rPr>
        <w:t>426-438</w:t>
      </w:r>
    </w:p>
    <w:p>
      <w:pPr>
        <w:spacing w:line="333" w:lineRule="auto" w:before="0"/>
        <w:ind w:left="1182" w:right="971" w:hanging="442"/>
        <w:jc w:val="left"/>
        <w:rPr>
          <w:rFonts w:ascii="Palatino Linotype" w:hAnsi="Palatino Linotype"/>
          <w:i/>
          <w:sz w:val="23"/>
        </w:rPr>
      </w:pPr>
      <w:r>
        <w:rPr>
          <w:spacing w:val="-2"/>
          <w:sz w:val="22"/>
        </w:rPr>
        <w:t>McKenna</w:t>
      </w:r>
      <w:r>
        <w:rPr>
          <w:spacing w:val="-4"/>
          <w:sz w:val="22"/>
        </w:rPr>
        <w:t> </w:t>
      </w:r>
      <w:r>
        <w:rPr>
          <w:spacing w:val="-2"/>
          <w:sz w:val="22"/>
        </w:rPr>
        <w:t>C</w:t>
      </w:r>
      <w:r>
        <w:rPr>
          <w:spacing w:val="-4"/>
          <w:sz w:val="22"/>
        </w:rPr>
        <w:t> </w:t>
      </w:r>
      <w:r>
        <w:rPr>
          <w:spacing w:val="-2"/>
          <w:sz w:val="22"/>
        </w:rPr>
        <w:t>(2011).</w:t>
      </w:r>
      <w:r>
        <w:rPr>
          <w:spacing w:val="-5"/>
          <w:sz w:val="22"/>
        </w:rPr>
        <w:t> </w:t>
      </w:r>
      <w:r>
        <w:rPr>
          <w:spacing w:val="-2"/>
          <w:sz w:val="22"/>
        </w:rPr>
        <w:t>“Cloud</w:t>
      </w:r>
      <w:r>
        <w:rPr>
          <w:spacing w:val="-7"/>
          <w:sz w:val="22"/>
        </w:rPr>
        <w:t> </w:t>
      </w:r>
      <w:r>
        <w:rPr>
          <w:spacing w:val="-2"/>
          <w:sz w:val="22"/>
        </w:rPr>
        <w:t>and</w:t>
      </w:r>
      <w:r>
        <w:rPr>
          <w:spacing w:val="-4"/>
          <w:sz w:val="22"/>
        </w:rPr>
        <w:t> </w:t>
      </w:r>
      <w:r>
        <w:rPr>
          <w:spacing w:val="-2"/>
          <w:sz w:val="22"/>
        </w:rPr>
        <w:t>Open</w:t>
      </w:r>
      <w:r>
        <w:rPr>
          <w:spacing w:val="-6"/>
          <w:sz w:val="22"/>
        </w:rPr>
        <w:t> </w:t>
      </w:r>
      <w:r>
        <w:rPr>
          <w:spacing w:val="-2"/>
          <w:sz w:val="22"/>
        </w:rPr>
        <w:t>Source</w:t>
      </w:r>
      <w:r>
        <w:rPr>
          <w:spacing w:val="-4"/>
          <w:sz w:val="22"/>
        </w:rPr>
        <w:t> </w:t>
      </w:r>
      <w:r>
        <w:rPr>
          <w:spacing w:val="-2"/>
          <w:sz w:val="22"/>
        </w:rPr>
        <w:t>Enterprise</w:t>
      </w:r>
      <w:r>
        <w:rPr>
          <w:spacing w:val="-5"/>
          <w:sz w:val="22"/>
        </w:rPr>
        <w:t> </w:t>
      </w:r>
      <w:r>
        <w:rPr>
          <w:spacing w:val="-2"/>
          <w:sz w:val="22"/>
        </w:rPr>
        <w:t>Resource</w:t>
      </w:r>
      <w:r>
        <w:rPr>
          <w:spacing w:val="-5"/>
          <w:sz w:val="22"/>
        </w:rPr>
        <w:t> </w:t>
      </w:r>
      <w:r>
        <w:rPr>
          <w:spacing w:val="-2"/>
          <w:sz w:val="22"/>
        </w:rPr>
        <w:t>Planning</w:t>
      </w:r>
      <w:r>
        <w:rPr>
          <w:spacing w:val="-6"/>
          <w:sz w:val="22"/>
        </w:rPr>
        <w:t> </w:t>
      </w:r>
      <w:r>
        <w:rPr>
          <w:spacing w:val="-2"/>
          <w:sz w:val="22"/>
        </w:rPr>
        <w:t>Systems”,</w:t>
      </w:r>
      <w:r>
        <w:rPr>
          <w:spacing w:val="-3"/>
          <w:sz w:val="22"/>
        </w:rPr>
        <w:t> </w:t>
      </w:r>
      <w:r>
        <w:rPr>
          <w:rFonts w:ascii="Palatino Linotype" w:hAnsi="Palatino Linotype"/>
          <w:i/>
          <w:spacing w:val="-2"/>
          <w:sz w:val="23"/>
        </w:rPr>
        <w:t>International </w:t>
      </w:r>
      <w:r>
        <w:rPr>
          <w:rFonts w:ascii="Palatino Linotype" w:hAnsi="Palatino Linotype"/>
          <w:i/>
          <w:spacing w:val="-4"/>
          <w:sz w:val="23"/>
        </w:rPr>
        <w:t>Conference</w:t>
      </w:r>
      <w:r>
        <w:rPr>
          <w:rFonts w:ascii="Palatino Linotype" w:hAnsi="Palatino Linotype"/>
          <w:i/>
          <w:spacing w:val="-8"/>
          <w:sz w:val="23"/>
        </w:rPr>
        <w:t> </w:t>
      </w:r>
      <w:r>
        <w:rPr>
          <w:rFonts w:ascii="Palatino Linotype" w:hAnsi="Palatino Linotype"/>
          <w:i/>
          <w:spacing w:val="-4"/>
          <w:sz w:val="23"/>
        </w:rPr>
        <w:t>on</w:t>
      </w:r>
      <w:r>
        <w:rPr>
          <w:rFonts w:ascii="Palatino Linotype" w:hAnsi="Palatino Linotype"/>
          <w:i/>
          <w:spacing w:val="-7"/>
          <w:sz w:val="23"/>
        </w:rPr>
        <w:t> </w:t>
      </w:r>
      <w:r>
        <w:rPr>
          <w:rFonts w:ascii="Palatino Linotype" w:hAnsi="Palatino Linotype"/>
          <w:i/>
          <w:spacing w:val="-4"/>
          <w:sz w:val="23"/>
        </w:rPr>
        <w:t>e-Learning,</w:t>
      </w:r>
      <w:r>
        <w:rPr>
          <w:rFonts w:ascii="Palatino Linotype" w:hAnsi="Palatino Linotype"/>
          <w:i/>
          <w:spacing w:val="-7"/>
          <w:sz w:val="23"/>
        </w:rPr>
        <w:t> </w:t>
      </w:r>
      <w:r>
        <w:rPr>
          <w:rFonts w:ascii="Palatino Linotype" w:hAnsi="Palatino Linotype"/>
          <w:i/>
          <w:spacing w:val="-4"/>
          <w:sz w:val="23"/>
        </w:rPr>
        <w:t>e-Business,</w:t>
      </w:r>
      <w:r>
        <w:rPr>
          <w:rFonts w:ascii="Palatino Linotype" w:hAnsi="Palatino Linotype"/>
          <w:i/>
          <w:spacing w:val="-7"/>
          <w:sz w:val="23"/>
        </w:rPr>
        <w:t> </w:t>
      </w:r>
      <w:r>
        <w:rPr>
          <w:rFonts w:ascii="Palatino Linotype" w:hAnsi="Palatino Linotype"/>
          <w:i/>
          <w:spacing w:val="-4"/>
          <w:sz w:val="23"/>
        </w:rPr>
        <w:t>Enterprise</w:t>
      </w:r>
      <w:r>
        <w:rPr>
          <w:rFonts w:ascii="Palatino Linotype" w:hAnsi="Palatino Linotype"/>
          <w:i/>
          <w:spacing w:val="-10"/>
          <w:sz w:val="23"/>
        </w:rPr>
        <w:t> </w:t>
      </w:r>
      <w:r>
        <w:rPr>
          <w:rFonts w:ascii="Palatino Linotype" w:hAnsi="Palatino Linotype"/>
          <w:i/>
          <w:spacing w:val="-4"/>
          <w:sz w:val="23"/>
        </w:rPr>
        <w:t>Information</w:t>
      </w:r>
      <w:r>
        <w:rPr>
          <w:rFonts w:ascii="Palatino Linotype" w:hAnsi="Palatino Linotype"/>
          <w:i/>
          <w:spacing w:val="-9"/>
          <w:sz w:val="23"/>
        </w:rPr>
        <w:t> </w:t>
      </w:r>
      <w:r>
        <w:rPr>
          <w:rFonts w:ascii="Palatino Linotype" w:hAnsi="Palatino Linotype"/>
          <w:i/>
          <w:spacing w:val="-4"/>
          <w:sz w:val="23"/>
        </w:rPr>
        <w:t>Systems</w:t>
      </w:r>
      <w:r>
        <w:rPr>
          <w:rFonts w:ascii="Palatino Linotype" w:hAnsi="Palatino Linotype"/>
          <w:i/>
          <w:spacing w:val="-6"/>
          <w:sz w:val="23"/>
        </w:rPr>
        <w:t> </w:t>
      </w:r>
      <w:r>
        <w:rPr>
          <w:rFonts w:ascii="Palatino Linotype" w:hAnsi="Palatino Linotype"/>
          <w:i/>
          <w:spacing w:val="-4"/>
          <w:sz w:val="23"/>
        </w:rPr>
        <w:t>and</w:t>
      </w:r>
      <w:r>
        <w:rPr>
          <w:rFonts w:ascii="Palatino Linotype" w:hAnsi="Palatino Linotype"/>
          <w:i/>
          <w:spacing w:val="-6"/>
          <w:sz w:val="23"/>
        </w:rPr>
        <w:t> </w:t>
      </w:r>
      <w:r>
        <w:rPr>
          <w:rFonts w:ascii="Palatino Linotype" w:hAnsi="Palatino Linotype"/>
          <w:i/>
          <w:spacing w:val="-4"/>
          <w:sz w:val="23"/>
        </w:rPr>
        <w:t>E-Government.</w:t>
      </w:r>
    </w:p>
    <w:p>
      <w:pPr>
        <w:pStyle w:val="BodyText"/>
        <w:spacing w:before="156"/>
        <w:rPr>
          <w:rFonts w:ascii="Palatino Linotype"/>
          <w:i/>
          <w:sz w:val="23"/>
        </w:rPr>
      </w:pPr>
    </w:p>
    <w:p>
      <w:pPr>
        <w:spacing w:line="374" w:lineRule="auto" w:before="0"/>
        <w:ind w:left="1071" w:right="971" w:hanging="332"/>
        <w:jc w:val="left"/>
        <w:rPr>
          <w:sz w:val="22"/>
        </w:rPr>
      </w:pPr>
      <w:r>
        <w:rPr>
          <w:spacing w:val="-2"/>
          <w:sz w:val="22"/>
        </w:rPr>
        <w:t>Melville</w:t>
      </w:r>
      <w:r>
        <w:rPr>
          <w:spacing w:val="-9"/>
          <w:sz w:val="22"/>
        </w:rPr>
        <w:t> </w:t>
      </w:r>
      <w:r>
        <w:rPr>
          <w:spacing w:val="-2"/>
          <w:sz w:val="22"/>
        </w:rPr>
        <w:t>N,</w:t>
      </w:r>
      <w:r>
        <w:rPr>
          <w:spacing w:val="-8"/>
          <w:sz w:val="22"/>
        </w:rPr>
        <w:t> </w:t>
      </w:r>
      <w:r>
        <w:rPr>
          <w:spacing w:val="-2"/>
          <w:sz w:val="22"/>
        </w:rPr>
        <w:t>Kraemer</w:t>
      </w:r>
      <w:r>
        <w:rPr>
          <w:spacing w:val="-8"/>
          <w:sz w:val="22"/>
        </w:rPr>
        <w:t> </w:t>
      </w:r>
      <w:r>
        <w:rPr>
          <w:spacing w:val="-2"/>
          <w:sz w:val="22"/>
        </w:rPr>
        <w:t>K</w:t>
      </w:r>
      <w:r>
        <w:rPr>
          <w:spacing w:val="-8"/>
          <w:sz w:val="22"/>
        </w:rPr>
        <w:t> </w:t>
      </w:r>
      <w:r>
        <w:rPr>
          <w:spacing w:val="-2"/>
          <w:sz w:val="22"/>
        </w:rPr>
        <w:t>and</w:t>
      </w:r>
      <w:r>
        <w:rPr>
          <w:spacing w:val="-8"/>
          <w:sz w:val="22"/>
        </w:rPr>
        <w:t> </w:t>
      </w:r>
      <w:r>
        <w:rPr>
          <w:spacing w:val="-2"/>
          <w:sz w:val="22"/>
        </w:rPr>
        <w:t>Gurbaxani</w:t>
      </w:r>
      <w:r>
        <w:rPr>
          <w:spacing w:val="-8"/>
          <w:sz w:val="22"/>
        </w:rPr>
        <w:t> </w:t>
      </w:r>
      <w:r>
        <w:rPr>
          <w:spacing w:val="-2"/>
          <w:sz w:val="22"/>
        </w:rPr>
        <w:t>V</w:t>
      </w:r>
      <w:r>
        <w:rPr>
          <w:spacing w:val="-9"/>
          <w:sz w:val="22"/>
        </w:rPr>
        <w:t> </w:t>
      </w:r>
      <w:r>
        <w:rPr>
          <w:spacing w:val="-2"/>
          <w:sz w:val="22"/>
        </w:rPr>
        <w:t>(2004).</w:t>
      </w:r>
      <w:r>
        <w:rPr>
          <w:spacing w:val="-9"/>
          <w:sz w:val="22"/>
        </w:rPr>
        <w:t> </w:t>
      </w:r>
      <w:r>
        <w:rPr>
          <w:spacing w:val="-2"/>
          <w:sz w:val="22"/>
        </w:rPr>
        <w:t>“Information</w:t>
      </w:r>
      <w:r>
        <w:rPr>
          <w:spacing w:val="-9"/>
          <w:sz w:val="22"/>
        </w:rPr>
        <w:t> </w:t>
      </w:r>
      <w:r>
        <w:rPr>
          <w:spacing w:val="-2"/>
          <w:sz w:val="22"/>
        </w:rPr>
        <w:t>Technology</w:t>
      </w:r>
      <w:r>
        <w:rPr>
          <w:spacing w:val="-9"/>
          <w:sz w:val="22"/>
        </w:rPr>
        <w:t> </w:t>
      </w:r>
      <w:r>
        <w:rPr>
          <w:spacing w:val="-2"/>
          <w:sz w:val="22"/>
        </w:rPr>
        <w:t>and</w:t>
      </w:r>
      <w:r>
        <w:rPr>
          <w:spacing w:val="-11"/>
          <w:sz w:val="22"/>
        </w:rPr>
        <w:t> </w:t>
      </w:r>
      <w:r>
        <w:rPr>
          <w:spacing w:val="-2"/>
          <w:sz w:val="22"/>
        </w:rPr>
        <w:t>Organizational</w:t>
      </w:r>
      <w:r>
        <w:rPr>
          <w:spacing w:val="-8"/>
          <w:sz w:val="22"/>
        </w:rPr>
        <w:t> </w:t>
      </w:r>
      <w:r>
        <w:rPr>
          <w:spacing w:val="-2"/>
          <w:sz w:val="22"/>
        </w:rPr>
        <w:t>Performance: </w:t>
      </w:r>
      <w:r>
        <w:rPr>
          <w:spacing w:val="-6"/>
          <w:sz w:val="22"/>
        </w:rPr>
        <w:t>An</w:t>
      </w:r>
      <w:r>
        <w:rPr>
          <w:spacing w:val="-4"/>
          <w:sz w:val="22"/>
        </w:rPr>
        <w:t> </w:t>
      </w:r>
      <w:r>
        <w:rPr>
          <w:spacing w:val="-6"/>
          <w:sz w:val="22"/>
        </w:rPr>
        <w:t>integrative</w:t>
      </w:r>
      <w:r>
        <w:rPr>
          <w:spacing w:val="-5"/>
          <w:sz w:val="22"/>
        </w:rPr>
        <w:t> </w:t>
      </w:r>
      <w:r>
        <w:rPr>
          <w:spacing w:val="-6"/>
          <w:sz w:val="22"/>
        </w:rPr>
        <w:t>model</w:t>
      </w:r>
      <w:r>
        <w:rPr>
          <w:spacing w:val="-4"/>
          <w:sz w:val="22"/>
        </w:rPr>
        <w:t> </w:t>
      </w:r>
      <w:r>
        <w:rPr>
          <w:spacing w:val="-6"/>
          <w:sz w:val="22"/>
        </w:rPr>
        <w:t>of</w:t>
      </w:r>
      <w:r>
        <w:rPr>
          <w:spacing w:val="-5"/>
          <w:sz w:val="22"/>
        </w:rPr>
        <w:t> </w:t>
      </w:r>
      <w:r>
        <w:rPr>
          <w:spacing w:val="-6"/>
          <w:sz w:val="22"/>
        </w:rPr>
        <w:t>IT</w:t>
      </w:r>
      <w:r>
        <w:rPr>
          <w:spacing w:val="-4"/>
          <w:sz w:val="22"/>
        </w:rPr>
        <w:t> </w:t>
      </w:r>
      <w:r>
        <w:rPr>
          <w:spacing w:val="-6"/>
          <w:sz w:val="22"/>
        </w:rPr>
        <w:t>Business</w:t>
      </w:r>
      <w:r>
        <w:rPr>
          <w:spacing w:val="-4"/>
          <w:sz w:val="22"/>
        </w:rPr>
        <w:t> </w:t>
      </w:r>
      <w:r>
        <w:rPr>
          <w:spacing w:val="-6"/>
          <w:sz w:val="22"/>
        </w:rPr>
        <w:t>Value”.</w:t>
      </w:r>
      <w:r>
        <w:rPr>
          <w:spacing w:val="-4"/>
          <w:sz w:val="22"/>
        </w:rPr>
        <w:t> </w:t>
      </w:r>
      <w:r>
        <w:rPr>
          <w:rFonts w:ascii="Palatino Linotype" w:hAnsi="Palatino Linotype"/>
          <w:i/>
          <w:spacing w:val="-6"/>
          <w:sz w:val="23"/>
        </w:rPr>
        <w:t>Management</w:t>
      </w:r>
      <w:r>
        <w:rPr>
          <w:rFonts w:ascii="Palatino Linotype" w:hAnsi="Palatino Linotype"/>
          <w:i/>
          <w:spacing w:val="-5"/>
          <w:sz w:val="23"/>
        </w:rPr>
        <w:t> </w:t>
      </w:r>
      <w:r>
        <w:rPr>
          <w:rFonts w:ascii="Palatino Linotype" w:hAnsi="Palatino Linotype"/>
          <w:i/>
          <w:spacing w:val="-6"/>
          <w:sz w:val="23"/>
        </w:rPr>
        <w:t>Information</w:t>
      </w:r>
      <w:r>
        <w:rPr>
          <w:rFonts w:ascii="Palatino Linotype" w:hAnsi="Palatino Linotype"/>
          <w:i/>
          <w:spacing w:val="-4"/>
          <w:sz w:val="23"/>
        </w:rPr>
        <w:t> </w:t>
      </w:r>
      <w:r>
        <w:rPr>
          <w:rFonts w:ascii="Palatino Linotype" w:hAnsi="Palatino Linotype"/>
          <w:i/>
          <w:spacing w:val="-6"/>
          <w:sz w:val="23"/>
        </w:rPr>
        <w:t>Systems</w:t>
      </w:r>
      <w:r>
        <w:rPr>
          <w:rFonts w:ascii="Palatino Linotype" w:hAnsi="Palatino Linotype"/>
          <w:i/>
          <w:spacing w:val="-7"/>
          <w:sz w:val="23"/>
        </w:rPr>
        <w:t> </w:t>
      </w:r>
      <w:r>
        <w:rPr>
          <w:rFonts w:ascii="Palatino Linotype" w:hAnsi="Palatino Linotype"/>
          <w:i/>
          <w:spacing w:val="-6"/>
          <w:sz w:val="23"/>
        </w:rPr>
        <w:t>Quarterly.Vol.</w:t>
      </w:r>
      <w:r>
        <w:rPr>
          <w:rFonts w:ascii="Palatino Linotype" w:hAnsi="Palatino Linotype"/>
          <w:i/>
          <w:spacing w:val="-8"/>
          <w:sz w:val="23"/>
        </w:rPr>
        <w:t> </w:t>
      </w:r>
      <w:r>
        <w:rPr>
          <w:rFonts w:ascii="Palatino Linotype" w:hAnsi="Palatino Linotype"/>
          <w:i/>
          <w:spacing w:val="-6"/>
          <w:sz w:val="23"/>
        </w:rPr>
        <w:t>28</w:t>
      </w:r>
      <w:r>
        <w:rPr>
          <w:spacing w:val="-6"/>
          <w:sz w:val="22"/>
        </w:rPr>
        <w:t>,</w:t>
      </w:r>
      <w:r>
        <w:rPr>
          <w:spacing w:val="-3"/>
          <w:sz w:val="22"/>
        </w:rPr>
        <w:t> </w:t>
      </w:r>
      <w:r>
        <w:rPr>
          <w:spacing w:val="-6"/>
          <w:sz w:val="22"/>
        </w:rPr>
        <w:t>No</w:t>
      </w:r>
      <w:r>
        <w:rPr>
          <w:spacing w:val="-2"/>
          <w:sz w:val="22"/>
        </w:rPr>
        <w:t> </w:t>
      </w:r>
      <w:r>
        <w:rPr>
          <w:spacing w:val="-6"/>
          <w:sz w:val="22"/>
        </w:rPr>
        <w:t>2.</w:t>
      </w:r>
    </w:p>
    <w:p>
      <w:pPr>
        <w:pStyle w:val="BodyText"/>
        <w:spacing w:before="160"/>
        <w:rPr>
          <w:sz w:val="22"/>
        </w:rPr>
      </w:pPr>
    </w:p>
    <w:p>
      <w:pPr>
        <w:spacing w:line="352" w:lineRule="auto" w:before="0"/>
        <w:ind w:left="1071" w:right="971" w:hanging="332"/>
        <w:jc w:val="left"/>
        <w:rPr>
          <w:rFonts w:ascii="Palatino Linotype" w:hAnsi="Palatino Linotype"/>
          <w:i/>
          <w:sz w:val="23"/>
        </w:rPr>
      </w:pPr>
      <w:r>
        <w:rPr>
          <w:sz w:val="22"/>
        </w:rPr>
        <w:t>Mooney</w:t>
      </w:r>
      <w:r>
        <w:rPr>
          <w:spacing w:val="-1"/>
          <w:sz w:val="22"/>
        </w:rPr>
        <w:t> </w:t>
      </w:r>
      <w:r>
        <w:rPr>
          <w:sz w:val="22"/>
        </w:rPr>
        <w:t>G J, Gurbaxani V</w:t>
      </w:r>
      <w:r>
        <w:rPr>
          <w:spacing w:val="-4"/>
          <w:sz w:val="22"/>
        </w:rPr>
        <w:t> </w:t>
      </w:r>
      <w:r>
        <w:rPr>
          <w:sz w:val="22"/>
        </w:rPr>
        <w:t>and Kraemer L K (2001).</w:t>
      </w:r>
      <w:r>
        <w:rPr>
          <w:spacing w:val="-2"/>
          <w:sz w:val="22"/>
        </w:rPr>
        <w:t> </w:t>
      </w:r>
      <w:r>
        <w:rPr>
          <w:sz w:val="22"/>
        </w:rPr>
        <w:t>“A Process</w:t>
      </w:r>
      <w:r>
        <w:rPr>
          <w:spacing w:val="-2"/>
          <w:sz w:val="22"/>
        </w:rPr>
        <w:t> </w:t>
      </w:r>
      <w:r>
        <w:rPr>
          <w:sz w:val="22"/>
        </w:rPr>
        <w:t>Oriented</w:t>
      </w:r>
      <w:r>
        <w:rPr>
          <w:spacing w:val="-1"/>
          <w:sz w:val="22"/>
        </w:rPr>
        <w:t> </w:t>
      </w:r>
      <w:r>
        <w:rPr>
          <w:sz w:val="22"/>
        </w:rPr>
        <w:t>Framework for Assessing the Business</w:t>
      </w:r>
      <w:r>
        <w:rPr>
          <w:spacing w:val="-12"/>
          <w:sz w:val="22"/>
        </w:rPr>
        <w:t> </w:t>
      </w:r>
      <w:r>
        <w:rPr>
          <w:sz w:val="22"/>
        </w:rPr>
        <w:t>Value</w:t>
      </w:r>
      <w:r>
        <w:rPr>
          <w:spacing w:val="-12"/>
          <w:sz w:val="22"/>
        </w:rPr>
        <w:t> </w:t>
      </w:r>
      <w:r>
        <w:rPr>
          <w:sz w:val="22"/>
        </w:rPr>
        <w:t>of</w:t>
      </w:r>
      <w:r>
        <w:rPr>
          <w:spacing w:val="-12"/>
          <w:sz w:val="22"/>
        </w:rPr>
        <w:t> </w:t>
      </w:r>
      <w:r>
        <w:rPr>
          <w:sz w:val="22"/>
        </w:rPr>
        <w:t>Information</w:t>
      </w:r>
      <w:r>
        <w:rPr>
          <w:spacing w:val="-13"/>
          <w:sz w:val="22"/>
        </w:rPr>
        <w:t> </w:t>
      </w:r>
      <w:r>
        <w:rPr>
          <w:sz w:val="22"/>
        </w:rPr>
        <w:t>Technology”.</w:t>
      </w:r>
      <w:r>
        <w:rPr>
          <w:spacing w:val="-12"/>
          <w:sz w:val="22"/>
        </w:rPr>
        <w:t> </w:t>
      </w:r>
      <w:r>
        <w:rPr>
          <w:rFonts w:ascii="Palatino Linotype" w:hAnsi="Palatino Linotype"/>
          <w:i/>
          <w:sz w:val="23"/>
        </w:rPr>
        <w:t>Center</w:t>
      </w:r>
      <w:r>
        <w:rPr>
          <w:rFonts w:ascii="Palatino Linotype" w:hAnsi="Palatino Linotype"/>
          <w:i/>
          <w:spacing w:val="-14"/>
          <w:sz w:val="23"/>
        </w:rPr>
        <w:t> </w:t>
      </w:r>
      <w:r>
        <w:rPr>
          <w:rFonts w:ascii="Palatino Linotype" w:hAnsi="Palatino Linotype"/>
          <w:i/>
          <w:sz w:val="23"/>
        </w:rPr>
        <w:t>for</w:t>
      </w:r>
      <w:r>
        <w:rPr>
          <w:rFonts w:ascii="Palatino Linotype" w:hAnsi="Palatino Linotype"/>
          <w:i/>
          <w:spacing w:val="-15"/>
          <w:sz w:val="23"/>
        </w:rPr>
        <w:t> </w:t>
      </w:r>
      <w:r>
        <w:rPr>
          <w:rFonts w:ascii="Palatino Linotype" w:hAnsi="Palatino Linotype"/>
          <w:i/>
          <w:sz w:val="23"/>
        </w:rPr>
        <w:t>Research</w:t>
      </w:r>
      <w:r>
        <w:rPr>
          <w:rFonts w:ascii="Palatino Linotype" w:hAnsi="Palatino Linotype"/>
          <w:i/>
          <w:spacing w:val="-14"/>
          <w:sz w:val="23"/>
        </w:rPr>
        <w:t> </w:t>
      </w:r>
      <w:r>
        <w:rPr>
          <w:rFonts w:ascii="Palatino Linotype" w:hAnsi="Palatino Linotype"/>
          <w:i/>
          <w:sz w:val="23"/>
        </w:rPr>
        <w:t>in</w:t>
      </w:r>
      <w:r>
        <w:rPr>
          <w:rFonts w:ascii="Palatino Linotype" w:hAnsi="Palatino Linotype"/>
          <w:i/>
          <w:spacing w:val="-14"/>
          <w:sz w:val="23"/>
        </w:rPr>
        <w:t> </w:t>
      </w:r>
      <w:r>
        <w:rPr>
          <w:rFonts w:ascii="Palatino Linotype" w:hAnsi="Palatino Linotype"/>
          <w:i/>
          <w:sz w:val="23"/>
        </w:rPr>
        <w:t>Information</w:t>
      </w:r>
      <w:r>
        <w:rPr>
          <w:rFonts w:ascii="Palatino Linotype" w:hAnsi="Palatino Linotype"/>
          <w:i/>
          <w:spacing w:val="-13"/>
          <w:sz w:val="23"/>
        </w:rPr>
        <w:t> </w:t>
      </w:r>
      <w:r>
        <w:rPr>
          <w:rFonts w:ascii="Palatino Linotype" w:hAnsi="Palatino Linotype"/>
          <w:i/>
          <w:sz w:val="23"/>
        </w:rPr>
        <w:t>Technology</w:t>
      </w:r>
      <w:r>
        <w:rPr>
          <w:rFonts w:ascii="Palatino Linotype" w:hAnsi="Palatino Linotype"/>
          <w:i/>
          <w:spacing w:val="-14"/>
          <w:sz w:val="23"/>
        </w:rPr>
        <w:t> </w:t>
      </w:r>
      <w:r>
        <w:rPr>
          <w:rFonts w:ascii="Palatino Linotype" w:hAnsi="Palatino Linotype"/>
          <w:i/>
          <w:sz w:val="23"/>
        </w:rPr>
        <w:t>and </w:t>
      </w:r>
      <w:r>
        <w:rPr>
          <w:rFonts w:ascii="Palatino Linotype" w:hAnsi="Palatino Linotype"/>
          <w:i/>
          <w:spacing w:val="-8"/>
          <w:sz w:val="23"/>
        </w:rPr>
        <w:t>Organization.</w:t>
      </w:r>
      <w:r>
        <w:rPr>
          <w:rFonts w:ascii="Palatino Linotype" w:hAnsi="Palatino Linotype"/>
          <w:i/>
          <w:sz w:val="23"/>
        </w:rPr>
        <w:t> </w:t>
      </w:r>
      <w:r>
        <w:rPr>
          <w:rFonts w:ascii="Palatino Linotype" w:hAnsi="Palatino Linotype"/>
          <w:i/>
          <w:spacing w:val="-8"/>
          <w:sz w:val="23"/>
        </w:rPr>
        <w:t>Proceedings</w:t>
      </w:r>
      <w:r>
        <w:rPr>
          <w:rFonts w:ascii="Palatino Linotype" w:hAnsi="Palatino Linotype"/>
          <w:i/>
          <w:sz w:val="23"/>
        </w:rPr>
        <w:t> </w:t>
      </w:r>
      <w:r>
        <w:rPr>
          <w:rFonts w:ascii="Palatino Linotype" w:hAnsi="Palatino Linotype"/>
          <w:i/>
          <w:spacing w:val="-8"/>
          <w:sz w:val="23"/>
        </w:rPr>
        <w:t>of</w:t>
      </w:r>
      <w:r>
        <w:rPr>
          <w:rFonts w:ascii="Palatino Linotype" w:hAnsi="Palatino Linotype"/>
          <w:i/>
          <w:sz w:val="23"/>
        </w:rPr>
        <w:t> </w:t>
      </w:r>
      <w:r>
        <w:rPr>
          <w:rFonts w:ascii="Palatino Linotype" w:hAnsi="Palatino Linotype"/>
          <w:i/>
          <w:spacing w:val="-8"/>
          <w:sz w:val="23"/>
        </w:rPr>
        <w:t>the</w:t>
      </w:r>
      <w:r>
        <w:rPr>
          <w:rFonts w:ascii="Palatino Linotype" w:hAnsi="Palatino Linotype"/>
          <w:i/>
          <w:sz w:val="23"/>
        </w:rPr>
        <w:t> </w:t>
      </w:r>
      <w:r>
        <w:rPr>
          <w:rFonts w:ascii="Palatino Linotype" w:hAnsi="Palatino Linotype"/>
          <w:i/>
          <w:spacing w:val="-8"/>
          <w:sz w:val="23"/>
        </w:rPr>
        <w:t>Sixteenth</w:t>
      </w:r>
      <w:r>
        <w:rPr>
          <w:rFonts w:ascii="Palatino Linotype" w:hAnsi="Palatino Linotype"/>
          <w:i/>
          <w:sz w:val="23"/>
        </w:rPr>
        <w:t> </w:t>
      </w:r>
      <w:r>
        <w:rPr>
          <w:rFonts w:ascii="Palatino Linotype" w:hAnsi="Palatino Linotype"/>
          <w:i/>
          <w:spacing w:val="-8"/>
          <w:sz w:val="23"/>
        </w:rPr>
        <w:t>Annual</w:t>
      </w:r>
      <w:r>
        <w:rPr>
          <w:rFonts w:ascii="Palatino Linotype" w:hAnsi="Palatino Linotype"/>
          <w:i/>
          <w:sz w:val="23"/>
        </w:rPr>
        <w:t> </w:t>
      </w:r>
      <w:r>
        <w:rPr>
          <w:rFonts w:ascii="Palatino Linotype" w:hAnsi="Palatino Linotype"/>
          <w:i/>
          <w:spacing w:val="-8"/>
          <w:sz w:val="23"/>
        </w:rPr>
        <w:t>International</w:t>
      </w:r>
      <w:r>
        <w:rPr>
          <w:rFonts w:ascii="Palatino Linotype" w:hAnsi="Palatino Linotype"/>
          <w:i/>
          <w:sz w:val="23"/>
        </w:rPr>
        <w:t> </w:t>
      </w:r>
      <w:r>
        <w:rPr>
          <w:rFonts w:ascii="Palatino Linotype" w:hAnsi="Palatino Linotype"/>
          <w:i/>
          <w:spacing w:val="-8"/>
          <w:sz w:val="23"/>
        </w:rPr>
        <w:t>Conference</w:t>
      </w:r>
      <w:r>
        <w:rPr>
          <w:rFonts w:ascii="Palatino Linotype" w:hAnsi="Palatino Linotype"/>
          <w:i/>
          <w:sz w:val="23"/>
        </w:rPr>
        <w:t> </w:t>
      </w:r>
      <w:r>
        <w:rPr>
          <w:rFonts w:ascii="Palatino Linotype" w:hAnsi="Palatino Linotype"/>
          <w:i/>
          <w:spacing w:val="-8"/>
          <w:sz w:val="23"/>
        </w:rPr>
        <w:t>on</w:t>
      </w:r>
      <w:r>
        <w:rPr>
          <w:rFonts w:ascii="Palatino Linotype" w:hAnsi="Palatino Linotype"/>
          <w:i/>
          <w:sz w:val="23"/>
        </w:rPr>
        <w:t> </w:t>
      </w:r>
      <w:r>
        <w:rPr>
          <w:rFonts w:ascii="Palatino Linotype" w:hAnsi="Palatino Linotype"/>
          <w:i/>
          <w:spacing w:val="-8"/>
          <w:sz w:val="23"/>
        </w:rPr>
        <w:t>Information</w:t>
      </w:r>
      <w:r>
        <w:rPr>
          <w:rFonts w:ascii="Palatino Linotype" w:hAnsi="Palatino Linotype"/>
          <w:i/>
          <w:sz w:val="23"/>
        </w:rPr>
        <w:t> </w:t>
      </w:r>
      <w:r>
        <w:rPr>
          <w:rFonts w:ascii="Palatino Linotype" w:hAnsi="Palatino Linotype"/>
          <w:i/>
          <w:spacing w:val="-8"/>
          <w:sz w:val="23"/>
        </w:rPr>
        <w:t>Systems.</w:t>
      </w:r>
    </w:p>
    <w:p>
      <w:pPr>
        <w:pStyle w:val="BodyText"/>
        <w:spacing w:before="129"/>
        <w:rPr>
          <w:rFonts w:ascii="Palatino Linotype"/>
          <w:i/>
          <w:sz w:val="23"/>
        </w:rPr>
      </w:pPr>
    </w:p>
    <w:p>
      <w:pPr>
        <w:spacing w:line="410" w:lineRule="auto" w:before="0"/>
        <w:ind w:left="1071" w:right="971" w:hanging="332"/>
        <w:jc w:val="left"/>
        <w:rPr>
          <w:sz w:val="22"/>
        </w:rPr>
      </w:pPr>
      <w:r>
        <w:rPr>
          <w:sz w:val="22"/>
        </w:rPr>
        <w:t>Morgan,</w:t>
      </w:r>
      <w:r>
        <w:rPr>
          <w:spacing w:val="-12"/>
          <w:sz w:val="22"/>
        </w:rPr>
        <w:t> </w:t>
      </w:r>
      <w:r>
        <w:rPr>
          <w:sz w:val="22"/>
        </w:rPr>
        <w:t>L.,</w:t>
      </w:r>
      <w:r>
        <w:rPr>
          <w:spacing w:val="-12"/>
          <w:sz w:val="22"/>
        </w:rPr>
        <w:t> </w:t>
      </w:r>
      <w:r>
        <w:rPr>
          <w:sz w:val="22"/>
        </w:rPr>
        <w:t>&amp;</w:t>
      </w:r>
      <w:r>
        <w:rPr>
          <w:spacing w:val="-12"/>
          <w:sz w:val="22"/>
        </w:rPr>
        <w:t> </w:t>
      </w:r>
      <w:r>
        <w:rPr>
          <w:sz w:val="22"/>
        </w:rPr>
        <w:t>Finnegan,</w:t>
      </w:r>
      <w:r>
        <w:rPr>
          <w:spacing w:val="-12"/>
          <w:sz w:val="22"/>
        </w:rPr>
        <w:t> </w:t>
      </w:r>
      <w:r>
        <w:rPr>
          <w:sz w:val="22"/>
        </w:rPr>
        <w:t>P.</w:t>
      </w:r>
      <w:r>
        <w:rPr>
          <w:spacing w:val="-14"/>
          <w:sz w:val="22"/>
        </w:rPr>
        <w:t> </w:t>
      </w:r>
      <w:r>
        <w:rPr>
          <w:sz w:val="22"/>
        </w:rPr>
        <w:t>(2008).</w:t>
      </w:r>
      <w:r>
        <w:rPr>
          <w:spacing w:val="-13"/>
          <w:sz w:val="22"/>
        </w:rPr>
        <w:t> </w:t>
      </w:r>
      <w:r>
        <w:rPr>
          <w:sz w:val="22"/>
        </w:rPr>
        <w:t>Deciding</w:t>
      </w:r>
      <w:r>
        <w:rPr>
          <w:spacing w:val="-12"/>
          <w:sz w:val="22"/>
        </w:rPr>
        <w:t> </w:t>
      </w:r>
      <w:r>
        <w:rPr>
          <w:sz w:val="22"/>
        </w:rPr>
        <w:t>on</w:t>
      </w:r>
      <w:r>
        <w:rPr>
          <w:spacing w:val="-12"/>
          <w:sz w:val="22"/>
        </w:rPr>
        <w:t> </w:t>
      </w:r>
      <w:r>
        <w:rPr>
          <w:sz w:val="22"/>
        </w:rPr>
        <w:t>open</w:t>
      </w:r>
      <w:r>
        <w:rPr>
          <w:spacing w:val="-12"/>
          <w:sz w:val="22"/>
        </w:rPr>
        <w:t> </w:t>
      </w:r>
      <w:r>
        <w:rPr>
          <w:sz w:val="22"/>
        </w:rPr>
        <w:t>innovation:</w:t>
      </w:r>
      <w:r>
        <w:rPr>
          <w:spacing w:val="-13"/>
          <w:sz w:val="22"/>
        </w:rPr>
        <w:t> </w:t>
      </w:r>
      <w:r>
        <w:rPr>
          <w:sz w:val="22"/>
        </w:rPr>
        <w:t>an</w:t>
      </w:r>
      <w:r>
        <w:rPr>
          <w:spacing w:val="-12"/>
          <w:sz w:val="22"/>
        </w:rPr>
        <w:t> </w:t>
      </w:r>
      <w:r>
        <w:rPr>
          <w:sz w:val="22"/>
        </w:rPr>
        <w:t>exploration</w:t>
      </w:r>
      <w:r>
        <w:rPr>
          <w:spacing w:val="-12"/>
          <w:sz w:val="22"/>
        </w:rPr>
        <w:t> </w:t>
      </w:r>
      <w:r>
        <w:rPr>
          <w:sz w:val="22"/>
        </w:rPr>
        <w:t>of</w:t>
      </w:r>
      <w:r>
        <w:rPr>
          <w:spacing w:val="-12"/>
          <w:sz w:val="22"/>
        </w:rPr>
        <w:t> </w:t>
      </w:r>
      <w:r>
        <w:rPr>
          <w:sz w:val="22"/>
        </w:rPr>
        <w:t>how</w:t>
      </w:r>
      <w:r>
        <w:rPr>
          <w:spacing w:val="-13"/>
          <w:sz w:val="22"/>
        </w:rPr>
        <w:t> </w:t>
      </w:r>
      <w:r>
        <w:rPr>
          <w:sz w:val="22"/>
        </w:rPr>
        <w:t>firms</w:t>
      </w:r>
      <w:r>
        <w:rPr>
          <w:spacing w:val="-12"/>
          <w:sz w:val="22"/>
        </w:rPr>
        <w:t> </w:t>
      </w:r>
      <w:r>
        <w:rPr>
          <w:sz w:val="22"/>
        </w:rPr>
        <w:t>create</w:t>
      </w:r>
      <w:r>
        <w:rPr>
          <w:spacing w:val="-13"/>
          <w:sz w:val="22"/>
        </w:rPr>
        <w:t> </w:t>
      </w:r>
      <w:r>
        <w:rPr>
          <w:sz w:val="22"/>
        </w:rPr>
        <w:t>and Capture</w:t>
      </w:r>
      <w:r>
        <w:rPr>
          <w:spacing w:val="-2"/>
          <w:sz w:val="22"/>
        </w:rPr>
        <w:t> </w:t>
      </w:r>
      <w:r>
        <w:rPr>
          <w:sz w:val="22"/>
        </w:rPr>
        <w:t>value</w:t>
      </w:r>
      <w:r>
        <w:rPr>
          <w:spacing w:val="-1"/>
          <w:sz w:val="22"/>
        </w:rPr>
        <w:t> </w:t>
      </w:r>
      <w:r>
        <w:rPr>
          <w:sz w:val="22"/>
        </w:rPr>
        <w:t>with</w:t>
      </w:r>
      <w:r>
        <w:rPr>
          <w:spacing w:val="-1"/>
          <w:sz w:val="22"/>
        </w:rPr>
        <w:t> </w:t>
      </w:r>
      <w:r>
        <w:rPr>
          <w:sz w:val="22"/>
        </w:rPr>
        <w:t>open</w:t>
      </w:r>
      <w:r>
        <w:rPr>
          <w:spacing w:val="-2"/>
          <w:sz w:val="22"/>
        </w:rPr>
        <w:t> </w:t>
      </w:r>
      <w:r>
        <w:rPr>
          <w:sz w:val="22"/>
        </w:rPr>
        <w:t>source</w:t>
      </w:r>
      <w:r>
        <w:rPr>
          <w:spacing w:val="-4"/>
          <w:sz w:val="22"/>
        </w:rPr>
        <w:t> </w:t>
      </w:r>
      <w:r>
        <w:rPr>
          <w:sz w:val="22"/>
        </w:rPr>
        <w:t>software.</w:t>
      </w:r>
      <w:r>
        <w:rPr>
          <w:spacing w:val="-1"/>
          <w:sz w:val="22"/>
        </w:rPr>
        <w:t> </w:t>
      </w:r>
      <w:r>
        <w:rPr>
          <w:sz w:val="22"/>
        </w:rPr>
        <w:t>In G.</w:t>
      </w:r>
      <w:r>
        <w:rPr>
          <w:spacing w:val="-2"/>
          <w:sz w:val="22"/>
        </w:rPr>
        <w:t> </w:t>
      </w:r>
      <w:r>
        <w:rPr>
          <w:sz w:val="22"/>
        </w:rPr>
        <w:t>Leon, A.</w:t>
      </w:r>
      <w:r>
        <w:rPr>
          <w:spacing w:val="-1"/>
          <w:sz w:val="22"/>
        </w:rPr>
        <w:t> </w:t>
      </w:r>
      <w:r>
        <w:rPr>
          <w:sz w:val="22"/>
        </w:rPr>
        <w:t>Bernados, J.</w:t>
      </w:r>
      <w:r>
        <w:rPr>
          <w:spacing w:val="-3"/>
          <w:sz w:val="22"/>
        </w:rPr>
        <w:t> </w:t>
      </w:r>
      <w:r>
        <w:rPr>
          <w:sz w:val="22"/>
        </w:rPr>
        <w:t>Casar,</w:t>
      </w:r>
      <w:r>
        <w:rPr>
          <w:spacing w:val="-3"/>
          <w:sz w:val="22"/>
        </w:rPr>
        <w:t> </w:t>
      </w:r>
      <w:r>
        <w:rPr>
          <w:sz w:val="22"/>
        </w:rPr>
        <w:t>K.</w:t>
      </w:r>
      <w:r>
        <w:rPr>
          <w:spacing w:val="-2"/>
          <w:sz w:val="22"/>
        </w:rPr>
        <w:t> </w:t>
      </w:r>
      <w:r>
        <w:rPr>
          <w:sz w:val="22"/>
        </w:rPr>
        <w:t>Kautz &amp; J</w:t>
      </w:r>
    </w:p>
    <w:p>
      <w:pPr>
        <w:spacing w:line="410" w:lineRule="auto" w:before="0"/>
        <w:ind w:left="1126" w:right="971" w:firstLine="0"/>
        <w:jc w:val="left"/>
        <w:rPr>
          <w:sz w:val="22"/>
        </w:rPr>
      </w:pPr>
      <w:r>
        <w:rPr>
          <w:sz w:val="22"/>
        </w:rPr>
        <w:t>De</w:t>
      </w:r>
      <w:r>
        <w:rPr>
          <w:spacing w:val="-6"/>
          <w:sz w:val="22"/>
        </w:rPr>
        <w:t> </w:t>
      </w:r>
      <w:r>
        <w:rPr>
          <w:sz w:val="22"/>
        </w:rPr>
        <w:t>Gross</w:t>
      </w:r>
      <w:r>
        <w:rPr>
          <w:spacing w:val="-3"/>
          <w:sz w:val="22"/>
        </w:rPr>
        <w:t> </w:t>
      </w:r>
      <w:r>
        <w:rPr>
          <w:sz w:val="22"/>
        </w:rPr>
        <w:t>(Eds.),</w:t>
      </w:r>
      <w:r>
        <w:rPr>
          <w:spacing w:val="-6"/>
          <w:sz w:val="22"/>
        </w:rPr>
        <w:t> </w:t>
      </w:r>
      <w:r>
        <w:rPr>
          <w:sz w:val="22"/>
        </w:rPr>
        <w:t>Open</w:t>
      </w:r>
      <w:r>
        <w:rPr>
          <w:spacing w:val="-6"/>
          <w:sz w:val="22"/>
        </w:rPr>
        <w:t> </w:t>
      </w:r>
      <w:r>
        <w:rPr>
          <w:sz w:val="22"/>
        </w:rPr>
        <w:t>IT-Based</w:t>
      </w:r>
      <w:r>
        <w:rPr>
          <w:spacing w:val="-5"/>
          <w:sz w:val="22"/>
        </w:rPr>
        <w:t> </w:t>
      </w:r>
      <w:r>
        <w:rPr>
          <w:sz w:val="22"/>
        </w:rPr>
        <w:t>Innovation:</w:t>
      </w:r>
      <w:r>
        <w:rPr>
          <w:spacing w:val="-5"/>
          <w:sz w:val="22"/>
        </w:rPr>
        <w:t> </w:t>
      </w:r>
      <w:r>
        <w:rPr>
          <w:sz w:val="22"/>
        </w:rPr>
        <w:t>Moving</w:t>
      </w:r>
      <w:r>
        <w:rPr>
          <w:spacing w:val="-4"/>
          <w:sz w:val="22"/>
        </w:rPr>
        <w:t> </w:t>
      </w:r>
      <w:r>
        <w:rPr>
          <w:sz w:val="22"/>
        </w:rPr>
        <w:t>Towards</w:t>
      </w:r>
      <w:r>
        <w:rPr>
          <w:spacing w:val="-3"/>
          <w:sz w:val="22"/>
        </w:rPr>
        <w:t> </w:t>
      </w:r>
      <w:r>
        <w:rPr>
          <w:sz w:val="22"/>
        </w:rPr>
        <w:t>Cooperative</w:t>
      </w:r>
      <w:r>
        <w:rPr>
          <w:spacing w:val="-6"/>
          <w:sz w:val="22"/>
        </w:rPr>
        <w:t> </w:t>
      </w:r>
      <w:r>
        <w:rPr>
          <w:sz w:val="22"/>
        </w:rPr>
        <w:t>IT</w:t>
      </w:r>
      <w:r>
        <w:rPr>
          <w:spacing w:val="-7"/>
          <w:sz w:val="22"/>
        </w:rPr>
        <w:t> </w:t>
      </w:r>
      <w:r>
        <w:rPr>
          <w:sz w:val="22"/>
        </w:rPr>
        <w:t>Transfer</w:t>
      </w:r>
      <w:r>
        <w:rPr>
          <w:spacing w:val="-4"/>
          <w:sz w:val="22"/>
        </w:rPr>
        <w:t> </w:t>
      </w:r>
      <w:r>
        <w:rPr>
          <w:sz w:val="22"/>
        </w:rPr>
        <w:t>and Knowledge</w:t>
      </w:r>
      <w:r>
        <w:rPr>
          <w:spacing w:val="-4"/>
          <w:sz w:val="22"/>
        </w:rPr>
        <w:t> </w:t>
      </w:r>
      <w:r>
        <w:rPr>
          <w:sz w:val="22"/>
        </w:rPr>
        <w:t>Diffusion</w:t>
      </w:r>
      <w:r>
        <w:rPr>
          <w:spacing w:val="-2"/>
          <w:sz w:val="22"/>
        </w:rPr>
        <w:t> </w:t>
      </w:r>
      <w:r>
        <w:rPr>
          <w:sz w:val="22"/>
        </w:rPr>
        <w:t>(Vol.</w:t>
      </w:r>
      <w:r>
        <w:rPr>
          <w:spacing w:val="-4"/>
          <w:sz w:val="22"/>
        </w:rPr>
        <w:t> </w:t>
      </w:r>
      <w:r>
        <w:rPr>
          <w:sz w:val="22"/>
        </w:rPr>
        <w:t>287,</w:t>
      </w:r>
      <w:r>
        <w:rPr>
          <w:spacing w:val="-2"/>
          <w:sz w:val="22"/>
        </w:rPr>
        <w:t> </w:t>
      </w:r>
      <w:r>
        <w:rPr>
          <w:sz w:val="22"/>
        </w:rPr>
        <w:t>pp.</w:t>
      </w:r>
      <w:r>
        <w:rPr>
          <w:spacing w:val="-4"/>
          <w:sz w:val="22"/>
        </w:rPr>
        <w:t> </w:t>
      </w:r>
      <w:r>
        <w:rPr>
          <w:sz w:val="22"/>
        </w:rPr>
        <w:t>229-246):</w:t>
      </w:r>
      <w:r>
        <w:rPr>
          <w:spacing w:val="-4"/>
          <w:sz w:val="22"/>
        </w:rPr>
        <w:t> </w:t>
      </w:r>
      <w:r>
        <w:rPr>
          <w:sz w:val="22"/>
        </w:rPr>
        <w:t>Springer</w:t>
      </w:r>
      <w:r>
        <w:rPr>
          <w:spacing w:val="-2"/>
          <w:sz w:val="22"/>
        </w:rPr>
        <w:t> </w:t>
      </w:r>
      <w:r>
        <w:rPr>
          <w:sz w:val="22"/>
        </w:rPr>
        <w:t>Boston.</w:t>
      </w:r>
    </w:p>
    <w:p>
      <w:pPr>
        <w:pStyle w:val="BodyText"/>
        <w:spacing w:before="136"/>
        <w:rPr>
          <w:sz w:val="22"/>
        </w:rPr>
      </w:pPr>
    </w:p>
    <w:p>
      <w:pPr>
        <w:spacing w:line="331" w:lineRule="auto" w:before="0"/>
        <w:ind w:left="1182" w:right="1325" w:hanging="442"/>
        <w:jc w:val="left"/>
        <w:rPr>
          <w:sz w:val="22"/>
        </w:rPr>
      </w:pPr>
      <w:r>
        <w:rPr>
          <w:spacing w:val="-2"/>
          <w:sz w:val="22"/>
        </w:rPr>
        <w:t>Mukti</w:t>
      </w:r>
      <w:r>
        <w:rPr>
          <w:spacing w:val="-14"/>
          <w:sz w:val="22"/>
        </w:rPr>
        <w:t> </w:t>
      </w:r>
      <w:r>
        <w:rPr>
          <w:spacing w:val="-2"/>
          <w:sz w:val="22"/>
        </w:rPr>
        <w:t>S</w:t>
      </w:r>
      <w:r>
        <w:rPr>
          <w:spacing w:val="-12"/>
          <w:sz w:val="22"/>
        </w:rPr>
        <w:t> </w:t>
      </w:r>
      <w:r>
        <w:rPr>
          <w:spacing w:val="-2"/>
          <w:sz w:val="22"/>
        </w:rPr>
        <w:t>K</w:t>
      </w:r>
      <w:r>
        <w:rPr>
          <w:spacing w:val="-12"/>
          <w:sz w:val="22"/>
        </w:rPr>
        <w:t> </w:t>
      </w:r>
      <w:r>
        <w:rPr>
          <w:spacing w:val="-2"/>
          <w:sz w:val="22"/>
        </w:rPr>
        <w:t>and</w:t>
      </w:r>
      <w:r>
        <w:rPr>
          <w:spacing w:val="-11"/>
          <w:sz w:val="22"/>
        </w:rPr>
        <w:t> </w:t>
      </w:r>
      <w:r>
        <w:rPr>
          <w:spacing w:val="-2"/>
          <w:sz w:val="22"/>
        </w:rPr>
        <w:t>Rawani</w:t>
      </w:r>
      <w:r>
        <w:rPr>
          <w:spacing w:val="-12"/>
          <w:sz w:val="22"/>
        </w:rPr>
        <w:t> </w:t>
      </w:r>
      <w:r>
        <w:rPr>
          <w:spacing w:val="-2"/>
          <w:sz w:val="22"/>
        </w:rPr>
        <w:t>A</w:t>
      </w:r>
      <w:r>
        <w:rPr>
          <w:spacing w:val="-12"/>
          <w:sz w:val="22"/>
        </w:rPr>
        <w:t> </w:t>
      </w:r>
      <w:r>
        <w:rPr>
          <w:spacing w:val="-2"/>
          <w:sz w:val="22"/>
        </w:rPr>
        <w:t>M</w:t>
      </w:r>
      <w:r>
        <w:rPr>
          <w:spacing w:val="-12"/>
          <w:sz w:val="22"/>
        </w:rPr>
        <w:t> </w:t>
      </w:r>
      <w:r>
        <w:rPr>
          <w:spacing w:val="-2"/>
          <w:sz w:val="22"/>
        </w:rPr>
        <w:t>(2016).</w:t>
      </w:r>
      <w:r>
        <w:rPr>
          <w:spacing w:val="-11"/>
          <w:sz w:val="22"/>
        </w:rPr>
        <w:t> </w:t>
      </w:r>
      <w:r>
        <w:rPr>
          <w:spacing w:val="-2"/>
          <w:sz w:val="22"/>
        </w:rPr>
        <w:t>“ERP</w:t>
      </w:r>
      <w:r>
        <w:rPr>
          <w:spacing w:val="-12"/>
          <w:sz w:val="22"/>
        </w:rPr>
        <w:t> </w:t>
      </w:r>
      <w:r>
        <w:rPr>
          <w:spacing w:val="-2"/>
          <w:sz w:val="22"/>
        </w:rPr>
        <w:t>system</w:t>
      </w:r>
      <w:r>
        <w:rPr>
          <w:spacing w:val="-12"/>
          <w:sz w:val="22"/>
        </w:rPr>
        <w:t> </w:t>
      </w:r>
      <w:r>
        <w:rPr>
          <w:spacing w:val="-2"/>
          <w:sz w:val="22"/>
        </w:rPr>
        <w:t>success</w:t>
      </w:r>
      <w:r>
        <w:rPr>
          <w:spacing w:val="-12"/>
          <w:sz w:val="22"/>
        </w:rPr>
        <w:t> </w:t>
      </w:r>
      <w:r>
        <w:rPr>
          <w:spacing w:val="-2"/>
          <w:sz w:val="22"/>
        </w:rPr>
        <w:t>models:</w:t>
      </w:r>
      <w:r>
        <w:rPr>
          <w:spacing w:val="-11"/>
          <w:sz w:val="22"/>
        </w:rPr>
        <w:t> </w:t>
      </w:r>
      <w:r>
        <w:rPr>
          <w:spacing w:val="-2"/>
          <w:sz w:val="22"/>
        </w:rPr>
        <w:t>A</w:t>
      </w:r>
      <w:r>
        <w:rPr>
          <w:spacing w:val="-12"/>
          <w:sz w:val="22"/>
        </w:rPr>
        <w:t> </w:t>
      </w:r>
      <w:r>
        <w:rPr>
          <w:spacing w:val="-2"/>
          <w:sz w:val="22"/>
        </w:rPr>
        <w:t>literature</w:t>
      </w:r>
      <w:r>
        <w:rPr>
          <w:spacing w:val="-12"/>
          <w:sz w:val="22"/>
        </w:rPr>
        <w:t> </w:t>
      </w:r>
      <w:r>
        <w:rPr>
          <w:spacing w:val="-2"/>
          <w:sz w:val="22"/>
        </w:rPr>
        <w:t>review”.</w:t>
      </w:r>
      <w:r>
        <w:rPr>
          <w:spacing w:val="-12"/>
          <w:sz w:val="22"/>
        </w:rPr>
        <w:t> </w:t>
      </w:r>
      <w:r>
        <w:rPr>
          <w:rFonts w:ascii="Palatino Linotype" w:hAnsi="Palatino Linotype"/>
          <w:i/>
          <w:spacing w:val="-2"/>
          <w:sz w:val="23"/>
        </w:rPr>
        <w:t>ARPN</w:t>
      </w:r>
      <w:r>
        <w:rPr>
          <w:rFonts w:ascii="Palatino Linotype" w:hAnsi="Palatino Linotype"/>
          <w:i/>
          <w:spacing w:val="-12"/>
          <w:sz w:val="23"/>
        </w:rPr>
        <w:t> </w:t>
      </w:r>
      <w:r>
        <w:rPr>
          <w:rFonts w:ascii="Palatino Linotype" w:hAnsi="Palatino Linotype"/>
          <w:i/>
          <w:spacing w:val="-2"/>
          <w:sz w:val="23"/>
        </w:rPr>
        <w:t>journal</w:t>
      </w:r>
      <w:r>
        <w:rPr>
          <w:rFonts w:ascii="Palatino Linotype" w:hAnsi="Palatino Linotype"/>
          <w:i/>
          <w:spacing w:val="-12"/>
          <w:sz w:val="23"/>
        </w:rPr>
        <w:t> </w:t>
      </w:r>
      <w:r>
        <w:rPr>
          <w:rFonts w:ascii="Palatino Linotype" w:hAnsi="Palatino Linotype"/>
          <w:i/>
          <w:spacing w:val="-2"/>
          <w:sz w:val="23"/>
        </w:rPr>
        <w:t>of </w:t>
      </w:r>
      <w:r>
        <w:rPr>
          <w:rFonts w:ascii="Palatino Linotype" w:hAnsi="Palatino Linotype"/>
          <w:i/>
          <w:sz w:val="23"/>
        </w:rPr>
        <w:t>Engineering</w:t>
      </w:r>
      <w:r>
        <w:rPr>
          <w:rFonts w:ascii="Palatino Linotype" w:hAnsi="Palatino Linotype"/>
          <w:i/>
          <w:spacing w:val="-11"/>
          <w:sz w:val="23"/>
        </w:rPr>
        <w:t> </w:t>
      </w:r>
      <w:r>
        <w:rPr>
          <w:rFonts w:ascii="Palatino Linotype" w:hAnsi="Palatino Linotype"/>
          <w:i/>
          <w:sz w:val="23"/>
        </w:rPr>
        <w:t>and</w:t>
      </w:r>
      <w:r>
        <w:rPr>
          <w:rFonts w:ascii="Palatino Linotype" w:hAnsi="Palatino Linotype"/>
          <w:i/>
          <w:spacing w:val="-11"/>
          <w:sz w:val="23"/>
        </w:rPr>
        <w:t> </w:t>
      </w:r>
      <w:r>
        <w:rPr>
          <w:rFonts w:ascii="Palatino Linotype" w:hAnsi="Palatino Linotype"/>
          <w:i/>
          <w:sz w:val="23"/>
        </w:rPr>
        <w:t>applied</w:t>
      </w:r>
      <w:r>
        <w:rPr>
          <w:rFonts w:ascii="Palatino Linotype" w:hAnsi="Palatino Linotype"/>
          <w:i/>
          <w:spacing w:val="-11"/>
          <w:sz w:val="23"/>
        </w:rPr>
        <w:t> </w:t>
      </w:r>
      <w:r>
        <w:rPr>
          <w:rFonts w:ascii="Palatino Linotype" w:hAnsi="Palatino Linotype"/>
          <w:i/>
          <w:sz w:val="23"/>
        </w:rPr>
        <w:t>sciences.</w:t>
      </w:r>
      <w:r>
        <w:rPr>
          <w:rFonts w:ascii="Palatino Linotype" w:hAnsi="Palatino Linotype"/>
          <w:i/>
          <w:spacing w:val="-12"/>
          <w:sz w:val="23"/>
        </w:rPr>
        <w:t> </w:t>
      </w:r>
      <w:r>
        <w:rPr>
          <w:rFonts w:ascii="Palatino Linotype" w:hAnsi="Palatino Linotype"/>
          <w:i/>
          <w:sz w:val="23"/>
        </w:rPr>
        <w:t>Vol.</w:t>
      </w:r>
      <w:r>
        <w:rPr>
          <w:rFonts w:ascii="Palatino Linotype" w:hAnsi="Palatino Linotype"/>
          <w:i/>
          <w:spacing w:val="-13"/>
          <w:sz w:val="23"/>
        </w:rPr>
        <w:t> </w:t>
      </w:r>
      <w:r>
        <w:rPr>
          <w:rFonts w:ascii="Palatino Linotype" w:hAnsi="Palatino Linotype"/>
          <w:i/>
          <w:sz w:val="23"/>
        </w:rPr>
        <w:t>11</w:t>
      </w:r>
      <w:r>
        <w:rPr>
          <w:sz w:val="22"/>
        </w:rPr>
        <w:t>,</w:t>
      </w:r>
      <w:r>
        <w:rPr>
          <w:spacing w:val="-8"/>
          <w:sz w:val="22"/>
        </w:rPr>
        <w:t> </w:t>
      </w:r>
      <w:r>
        <w:rPr>
          <w:sz w:val="22"/>
        </w:rPr>
        <w:t>No.</w:t>
      </w:r>
      <w:r>
        <w:rPr>
          <w:spacing w:val="-9"/>
          <w:sz w:val="22"/>
        </w:rPr>
        <w:t> </w:t>
      </w:r>
      <w:r>
        <w:rPr>
          <w:sz w:val="22"/>
        </w:rPr>
        <w:t>3.</w:t>
      </w:r>
    </w:p>
    <w:p>
      <w:pPr>
        <w:pStyle w:val="BodyText"/>
        <w:spacing w:before="218"/>
        <w:rPr>
          <w:sz w:val="22"/>
        </w:rPr>
      </w:pPr>
    </w:p>
    <w:p>
      <w:pPr>
        <w:spacing w:line="376" w:lineRule="auto" w:before="0"/>
        <w:ind w:left="1182" w:right="971" w:hanging="442"/>
        <w:jc w:val="left"/>
        <w:rPr>
          <w:sz w:val="22"/>
        </w:rPr>
      </w:pPr>
      <w:r>
        <w:rPr>
          <w:sz w:val="22"/>
        </w:rPr>
        <w:t>Petter</w:t>
      </w:r>
      <w:r>
        <w:rPr>
          <w:spacing w:val="-14"/>
          <w:sz w:val="22"/>
        </w:rPr>
        <w:t> </w:t>
      </w:r>
      <w:r>
        <w:rPr>
          <w:sz w:val="22"/>
        </w:rPr>
        <w:t>S</w:t>
      </w:r>
      <w:r>
        <w:rPr>
          <w:spacing w:val="-12"/>
          <w:sz w:val="22"/>
        </w:rPr>
        <w:t> </w:t>
      </w:r>
      <w:r>
        <w:rPr>
          <w:sz w:val="22"/>
        </w:rPr>
        <w:t>and</w:t>
      </w:r>
      <w:r>
        <w:rPr>
          <w:spacing w:val="-13"/>
          <w:sz w:val="22"/>
        </w:rPr>
        <w:t> </w:t>
      </w:r>
      <w:r>
        <w:rPr>
          <w:sz w:val="22"/>
        </w:rPr>
        <w:t>McLean</w:t>
      </w:r>
      <w:r>
        <w:rPr>
          <w:spacing w:val="-13"/>
          <w:sz w:val="22"/>
        </w:rPr>
        <w:t> </w:t>
      </w:r>
      <w:r>
        <w:rPr>
          <w:sz w:val="22"/>
        </w:rPr>
        <w:t>E</w:t>
      </w:r>
      <w:r>
        <w:rPr>
          <w:spacing w:val="-14"/>
          <w:sz w:val="22"/>
        </w:rPr>
        <w:t> </w:t>
      </w:r>
      <w:r>
        <w:rPr>
          <w:sz w:val="22"/>
        </w:rPr>
        <w:t>R</w:t>
      </w:r>
      <w:r>
        <w:rPr>
          <w:spacing w:val="-13"/>
          <w:sz w:val="22"/>
        </w:rPr>
        <w:t> </w:t>
      </w:r>
      <w:r>
        <w:rPr>
          <w:sz w:val="22"/>
        </w:rPr>
        <w:t>(2009).</w:t>
      </w:r>
      <w:r>
        <w:rPr>
          <w:spacing w:val="-14"/>
          <w:sz w:val="22"/>
        </w:rPr>
        <w:t> </w:t>
      </w:r>
      <w:r>
        <w:rPr>
          <w:sz w:val="22"/>
        </w:rPr>
        <w:t>“A</w:t>
      </w:r>
      <w:r>
        <w:rPr>
          <w:spacing w:val="-13"/>
          <w:sz w:val="22"/>
        </w:rPr>
        <w:t> </w:t>
      </w:r>
      <w:r>
        <w:rPr>
          <w:sz w:val="22"/>
        </w:rPr>
        <w:t>Meta-Analytic</w:t>
      </w:r>
      <w:r>
        <w:rPr>
          <w:spacing w:val="-14"/>
          <w:sz w:val="22"/>
        </w:rPr>
        <w:t> </w:t>
      </w:r>
      <w:r>
        <w:rPr>
          <w:sz w:val="22"/>
        </w:rPr>
        <w:t>Assessment</w:t>
      </w:r>
      <w:r>
        <w:rPr>
          <w:spacing w:val="-14"/>
          <w:sz w:val="22"/>
        </w:rPr>
        <w:t> </w:t>
      </w:r>
      <w:r>
        <w:rPr>
          <w:sz w:val="22"/>
        </w:rPr>
        <w:t>of</w:t>
      </w:r>
      <w:r>
        <w:rPr>
          <w:spacing w:val="-14"/>
          <w:sz w:val="22"/>
        </w:rPr>
        <w:t> </w:t>
      </w:r>
      <w:r>
        <w:rPr>
          <w:sz w:val="22"/>
        </w:rPr>
        <w:t>the</w:t>
      </w:r>
      <w:r>
        <w:rPr>
          <w:spacing w:val="-13"/>
          <w:sz w:val="22"/>
        </w:rPr>
        <w:t> </w:t>
      </w:r>
      <w:r>
        <w:rPr>
          <w:sz w:val="22"/>
        </w:rPr>
        <w:t>DeLone</w:t>
      </w:r>
      <w:r>
        <w:rPr>
          <w:spacing w:val="-14"/>
          <w:sz w:val="22"/>
        </w:rPr>
        <w:t> </w:t>
      </w:r>
      <w:r>
        <w:rPr>
          <w:sz w:val="22"/>
        </w:rPr>
        <w:t>and</w:t>
      </w:r>
      <w:r>
        <w:rPr>
          <w:spacing w:val="-13"/>
          <w:sz w:val="22"/>
        </w:rPr>
        <w:t> </w:t>
      </w:r>
      <w:r>
        <w:rPr>
          <w:sz w:val="22"/>
        </w:rPr>
        <w:t>Mclean</w:t>
      </w:r>
      <w:r>
        <w:rPr>
          <w:spacing w:val="-13"/>
          <w:sz w:val="22"/>
        </w:rPr>
        <w:t> </w:t>
      </w:r>
      <w:r>
        <w:rPr>
          <w:sz w:val="22"/>
        </w:rPr>
        <w:t>IS</w:t>
      </w:r>
      <w:r>
        <w:rPr>
          <w:spacing w:val="-13"/>
          <w:sz w:val="22"/>
        </w:rPr>
        <w:t> </w:t>
      </w:r>
      <w:r>
        <w:rPr>
          <w:sz w:val="22"/>
        </w:rPr>
        <w:t>Success Model:</w:t>
      </w:r>
      <w:r>
        <w:rPr>
          <w:spacing w:val="40"/>
          <w:sz w:val="22"/>
        </w:rPr>
        <w:t> </w:t>
      </w:r>
      <w:r>
        <w:rPr>
          <w:sz w:val="22"/>
        </w:rPr>
        <w:t>An</w:t>
      </w:r>
      <w:r>
        <w:rPr>
          <w:spacing w:val="-7"/>
          <w:sz w:val="22"/>
        </w:rPr>
        <w:t> </w:t>
      </w:r>
      <w:r>
        <w:rPr>
          <w:sz w:val="22"/>
        </w:rPr>
        <w:t>Examination</w:t>
      </w:r>
      <w:r>
        <w:rPr>
          <w:spacing w:val="-5"/>
          <w:sz w:val="22"/>
        </w:rPr>
        <w:t> </w:t>
      </w:r>
      <w:r>
        <w:rPr>
          <w:sz w:val="22"/>
        </w:rPr>
        <w:t>of</w:t>
      </w:r>
      <w:r>
        <w:rPr>
          <w:spacing w:val="-5"/>
          <w:sz w:val="22"/>
        </w:rPr>
        <w:t> </w:t>
      </w:r>
      <w:r>
        <w:rPr>
          <w:sz w:val="22"/>
        </w:rPr>
        <w:t>IS</w:t>
      </w:r>
      <w:r>
        <w:rPr>
          <w:spacing w:val="-4"/>
          <w:sz w:val="22"/>
        </w:rPr>
        <w:t> </w:t>
      </w:r>
      <w:r>
        <w:rPr>
          <w:sz w:val="22"/>
        </w:rPr>
        <w:t>Success</w:t>
      </w:r>
      <w:r>
        <w:rPr>
          <w:spacing w:val="-4"/>
          <w:sz w:val="22"/>
        </w:rPr>
        <w:t> </w:t>
      </w:r>
      <w:r>
        <w:rPr>
          <w:sz w:val="22"/>
        </w:rPr>
        <w:t>at</w:t>
      </w:r>
      <w:r>
        <w:rPr>
          <w:spacing w:val="-5"/>
          <w:sz w:val="22"/>
        </w:rPr>
        <w:t> </w:t>
      </w:r>
      <w:r>
        <w:rPr>
          <w:sz w:val="22"/>
        </w:rPr>
        <w:t>the</w:t>
      </w:r>
      <w:r>
        <w:rPr>
          <w:spacing w:val="-7"/>
          <w:sz w:val="22"/>
        </w:rPr>
        <w:t> </w:t>
      </w:r>
      <w:r>
        <w:rPr>
          <w:sz w:val="22"/>
        </w:rPr>
        <w:t>Individual</w:t>
      </w:r>
      <w:r>
        <w:rPr>
          <w:spacing w:val="-5"/>
          <w:sz w:val="22"/>
        </w:rPr>
        <w:t> </w:t>
      </w:r>
      <w:r>
        <w:rPr>
          <w:sz w:val="22"/>
        </w:rPr>
        <w:t>Level”,</w:t>
      </w:r>
      <w:r>
        <w:rPr>
          <w:spacing w:val="-4"/>
          <w:sz w:val="22"/>
        </w:rPr>
        <w:t> </w:t>
      </w:r>
      <w:r>
        <w:rPr>
          <w:rFonts w:ascii="Palatino Linotype" w:hAnsi="Palatino Linotype"/>
          <w:i/>
          <w:sz w:val="23"/>
        </w:rPr>
        <w:t>ELSEVIER</w:t>
      </w:r>
      <w:r>
        <w:rPr>
          <w:sz w:val="22"/>
        </w:rPr>
        <w:t>.</w:t>
      </w:r>
      <w:r>
        <w:rPr>
          <w:spacing w:val="-6"/>
          <w:sz w:val="22"/>
        </w:rPr>
        <w:t> </w:t>
      </w:r>
      <w:r>
        <w:rPr>
          <w:sz w:val="22"/>
        </w:rPr>
        <w:t>159-166</w:t>
      </w:r>
    </w:p>
    <w:p>
      <w:pPr>
        <w:pStyle w:val="BodyText"/>
        <w:spacing w:before="120"/>
        <w:rPr>
          <w:sz w:val="22"/>
        </w:rPr>
      </w:pPr>
    </w:p>
    <w:p>
      <w:pPr>
        <w:spacing w:line="331" w:lineRule="auto" w:before="1"/>
        <w:ind w:left="1126" w:right="971" w:hanging="387"/>
        <w:jc w:val="left"/>
        <w:rPr>
          <w:rFonts w:ascii="Palatino Linotype" w:hAnsi="Palatino Linotype"/>
          <w:i/>
          <w:sz w:val="23"/>
        </w:rPr>
      </w:pPr>
      <w:r>
        <w:rPr>
          <w:spacing w:val="-2"/>
          <w:sz w:val="22"/>
        </w:rPr>
        <w:t>Phillipy</w:t>
      </w:r>
      <w:r>
        <w:rPr>
          <w:spacing w:val="-8"/>
          <w:sz w:val="22"/>
        </w:rPr>
        <w:t> </w:t>
      </w:r>
      <w:r>
        <w:rPr>
          <w:spacing w:val="-2"/>
          <w:sz w:val="22"/>
        </w:rPr>
        <w:t>M</w:t>
      </w:r>
      <w:r>
        <w:rPr>
          <w:spacing w:val="-6"/>
          <w:sz w:val="22"/>
        </w:rPr>
        <w:t> </w:t>
      </w:r>
      <w:r>
        <w:rPr>
          <w:spacing w:val="-2"/>
          <w:sz w:val="22"/>
        </w:rPr>
        <w:t>A</w:t>
      </w:r>
      <w:r>
        <w:rPr>
          <w:spacing w:val="-6"/>
          <w:sz w:val="22"/>
        </w:rPr>
        <w:t> </w:t>
      </w:r>
      <w:r>
        <w:rPr>
          <w:spacing w:val="-2"/>
          <w:sz w:val="22"/>
        </w:rPr>
        <w:t>(2014).</w:t>
      </w:r>
      <w:r>
        <w:rPr>
          <w:spacing w:val="-7"/>
          <w:sz w:val="22"/>
        </w:rPr>
        <w:t> </w:t>
      </w:r>
      <w:r>
        <w:rPr>
          <w:spacing w:val="-2"/>
          <w:sz w:val="22"/>
        </w:rPr>
        <w:t>“Delivery</w:t>
      </w:r>
      <w:r>
        <w:rPr>
          <w:spacing w:val="-7"/>
          <w:sz w:val="22"/>
        </w:rPr>
        <w:t> </w:t>
      </w:r>
      <w:r>
        <w:rPr>
          <w:spacing w:val="-2"/>
          <w:sz w:val="22"/>
        </w:rPr>
        <w:t>Business</w:t>
      </w:r>
      <w:r>
        <w:rPr>
          <w:spacing w:val="-5"/>
          <w:sz w:val="22"/>
        </w:rPr>
        <w:t> </w:t>
      </w:r>
      <w:r>
        <w:rPr>
          <w:spacing w:val="-2"/>
          <w:sz w:val="22"/>
        </w:rPr>
        <w:t>Value;</w:t>
      </w:r>
      <w:r>
        <w:rPr>
          <w:spacing w:val="-6"/>
          <w:sz w:val="22"/>
        </w:rPr>
        <w:t> </w:t>
      </w:r>
      <w:r>
        <w:rPr>
          <w:spacing w:val="-2"/>
          <w:sz w:val="22"/>
        </w:rPr>
        <w:t>The</w:t>
      </w:r>
      <w:r>
        <w:rPr>
          <w:spacing w:val="-7"/>
          <w:sz w:val="22"/>
        </w:rPr>
        <w:t> </w:t>
      </w:r>
      <w:r>
        <w:rPr>
          <w:spacing w:val="-2"/>
          <w:sz w:val="22"/>
        </w:rPr>
        <w:t>Most</w:t>
      </w:r>
      <w:r>
        <w:rPr>
          <w:spacing w:val="-6"/>
          <w:sz w:val="22"/>
        </w:rPr>
        <w:t> </w:t>
      </w:r>
      <w:r>
        <w:rPr>
          <w:spacing w:val="-2"/>
          <w:sz w:val="22"/>
        </w:rPr>
        <w:t>Important</w:t>
      </w:r>
      <w:r>
        <w:rPr>
          <w:spacing w:val="-9"/>
          <w:sz w:val="22"/>
        </w:rPr>
        <w:t> </w:t>
      </w:r>
      <w:r>
        <w:rPr>
          <w:spacing w:val="-2"/>
          <w:sz w:val="22"/>
        </w:rPr>
        <w:t>Aspect</w:t>
      </w:r>
      <w:r>
        <w:rPr>
          <w:spacing w:val="-6"/>
          <w:sz w:val="22"/>
        </w:rPr>
        <w:t> </w:t>
      </w:r>
      <w:r>
        <w:rPr>
          <w:spacing w:val="-2"/>
          <w:sz w:val="22"/>
        </w:rPr>
        <w:t>of</w:t>
      </w:r>
      <w:r>
        <w:rPr>
          <w:spacing w:val="-5"/>
          <w:sz w:val="22"/>
        </w:rPr>
        <w:t> </w:t>
      </w:r>
      <w:r>
        <w:rPr>
          <w:spacing w:val="-2"/>
          <w:sz w:val="22"/>
        </w:rPr>
        <w:t>Project</w:t>
      </w:r>
      <w:r>
        <w:rPr>
          <w:spacing w:val="-6"/>
          <w:sz w:val="22"/>
        </w:rPr>
        <w:t> </w:t>
      </w:r>
      <w:r>
        <w:rPr>
          <w:spacing w:val="-2"/>
          <w:sz w:val="22"/>
        </w:rPr>
        <w:t>Management”</w:t>
      </w:r>
      <w:r>
        <w:rPr>
          <w:spacing w:val="-3"/>
          <w:sz w:val="22"/>
        </w:rPr>
        <w:t> </w:t>
      </w:r>
      <w:r>
        <w:rPr>
          <w:rFonts w:ascii="Palatino Linotype" w:hAnsi="Palatino Linotype"/>
          <w:i/>
          <w:spacing w:val="-2"/>
          <w:sz w:val="23"/>
        </w:rPr>
        <w:t>PMI </w:t>
      </w:r>
      <w:r>
        <w:rPr>
          <w:rFonts w:ascii="Palatino Linotype" w:hAnsi="Palatino Linotype"/>
          <w:i/>
          <w:sz w:val="23"/>
        </w:rPr>
        <w:t>Global Congress Proceedings.</w:t>
      </w:r>
    </w:p>
    <w:p>
      <w:pPr>
        <w:pStyle w:val="BodyText"/>
        <w:spacing w:before="137"/>
        <w:rPr>
          <w:rFonts w:ascii="Palatino Linotype"/>
          <w:i/>
          <w:sz w:val="22"/>
        </w:rPr>
      </w:pPr>
    </w:p>
    <w:p>
      <w:pPr>
        <w:spacing w:before="1"/>
        <w:ind w:left="740" w:right="0" w:firstLine="0"/>
        <w:jc w:val="left"/>
        <w:rPr>
          <w:rFonts w:ascii="Palatino Linotype" w:hAnsi="Palatino Linotype"/>
          <w:i/>
          <w:sz w:val="23"/>
        </w:rPr>
      </w:pPr>
      <w:r>
        <w:rPr>
          <w:spacing w:val="-4"/>
          <w:sz w:val="22"/>
        </w:rPr>
        <w:t>Rabaa’I</w:t>
      </w:r>
      <w:r>
        <w:rPr>
          <w:sz w:val="22"/>
        </w:rPr>
        <w:t> </w:t>
      </w:r>
      <w:r>
        <w:rPr>
          <w:spacing w:val="-4"/>
          <w:sz w:val="22"/>
        </w:rPr>
        <w:t>A</w:t>
      </w:r>
      <w:r>
        <w:rPr>
          <w:spacing w:val="-1"/>
          <w:sz w:val="22"/>
        </w:rPr>
        <w:t> </w:t>
      </w:r>
      <w:r>
        <w:rPr>
          <w:spacing w:val="-4"/>
          <w:sz w:val="22"/>
        </w:rPr>
        <w:t>A</w:t>
      </w:r>
      <w:r>
        <w:rPr>
          <w:sz w:val="22"/>
        </w:rPr>
        <w:t> </w:t>
      </w:r>
      <w:r>
        <w:rPr>
          <w:spacing w:val="-4"/>
          <w:sz w:val="22"/>
        </w:rPr>
        <w:t>(200).</w:t>
      </w:r>
      <w:r>
        <w:rPr>
          <w:spacing w:val="-1"/>
          <w:sz w:val="22"/>
        </w:rPr>
        <w:t> </w:t>
      </w:r>
      <w:r>
        <w:rPr>
          <w:spacing w:val="-4"/>
          <w:sz w:val="22"/>
        </w:rPr>
        <w:t>“Assessing</w:t>
      </w:r>
      <w:r>
        <w:rPr>
          <w:sz w:val="22"/>
        </w:rPr>
        <w:t> </w:t>
      </w:r>
      <w:r>
        <w:rPr>
          <w:spacing w:val="-4"/>
          <w:sz w:val="22"/>
        </w:rPr>
        <w:t>information</w:t>
      </w:r>
      <w:r>
        <w:rPr>
          <w:spacing w:val="-1"/>
          <w:sz w:val="22"/>
        </w:rPr>
        <w:t> </w:t>
      </w:r>
      <w:r>
        <w:rPr>
          <w:spacing w:val="-4"/>
          <w:sz w:val="22"/>
        </w:rPr>
        <w:t>system</w:t>
      </w:r>
      <w:r>
        <w:rPr>
          <w:sz w:val="22"/>
        </w:rPr>
        <w:t> </w:t>
      </w:r>
      <w:r>
        <w:rPr>
          <w:spacing w:val="-4"/>
          <w:sz w:val="22"/>
        </w:rPr>
        <w:t>success</w:t>
      </w:r>
      <w:r>
        <w:rPr>
          <w:spacing w:val="-1"/>
          <w:sz w:val="22"/>
        </w:rPr>
        <w:t> </w:t>
      </w:r>
      <w:r>
        <w:rPr>
          <w:spacing w:val="-4"/>
          <w:sz w:val="22"/>
        </w:rPr>
        <w:t>models:</w:t>
      </w:r>
      <w:r>
        <w:rPr>
          <w:spacing w:val="-1"/>
          <w:sz w:val="22"/>
        </w:rPr>
        <w:t> </w:t>
      </w:r>
      <w:r>
        <w:rPr>
          <w:spacing w:val="-4"/>
          <w:sz w:val="22"/>
        </w:rPr>
        <w:t>Empirical</w:t>
      </w:r>
      <w:r>
        <w:rPr>
          <w:spacing w:val="1"/>
          <w:sz w:val="22"/>
        </w:rPr>
        <w:t> </w:t>
      </w:r>
      <w:r>
        <w:rPr>
          <w:spacing w:val="-4"/>
          <w:sz w:val="22"/>
        </w:rPr>
        <w:t>comparison”.</w:t>
      </w:r>
      <w:r>
        <w:rPr>
          <w:spacing w:val="3"/>
          <w:sz w:val="22"/>
        </w:rPr>
        <w:t> </w:t>
      </w:r>
      <w:r>
        <w:rPr>
          <w:rFonts w:ascii="Palatino Linotype" w:hAnsi="Palatino Linotype"/>
          <w:i/>
          <w:spacing w:val="-4"/>
          <w:sz w:val="23"/>
        </w:rPr>
        <w:t>20</w:t>
      </w:r>
      <w:r>
        <w:rPr>
          <w:rFonts w:ascii="Palatino Linotype" w:hAnsi="Palatino Linotype"/>
          <w:i/>
          <w:spacing w:val="-4"/>
          <w:position w:val="10"/>
          <w:sz w:val="9"/>
        </w:rPr>
        <w:t>th</w:t>
      </w:r>
      <w:r>
        <w:rPr>
          <w:rFonts w:ascii="Palatino Linotype" w:hAnsi="Palatino Linotype"/>
          <w:i/>
          <w:spacing w:val="30"/>
          <w:position w:val="10"/>
          <w:sz w:val="9"/>
        </w:rPr>
        <w:t> </w:t>
      </w:r>
      <w:r>
        <w:rPr>
          <w:rFonts w:ascii="Palatino Linotype" w:hAnsi="Palatino Linotype"/>
          <w:i/>
          <w:spacing w:val="-4"/>
          <w:sz w:val="23"/>
        </w:rPr>
        <w:t>Australian</w:t>
      </w:r>
    </w:p>
    <w:p>
      <w:pPr>
        <w:spacing w:after="0"/>
        <w:jc w:val="left"/>
        <w:rPr>
          <w:rFonts w:ascii="Palatino Linotype" w:hAnsi="Palatino Linotype"/>
          <w:sz w:val="23"/>
        </w:rPr>
        <w:sectPr>
          <w:pgSz w:w="12240" w:h="15840"/>
          <w:pgMar w:header="0" w:footer="1274" w:top="1620" w:bottom="1480" w:left="700" w:right="420"/>
        </w:sectPr>
      </w:pPr>
    </w:p>
    <w:p>
      <w:pPr>
        <w:spacing w:before="8"/>
        <w:ind w:left="1126" w:right="0" w:firstLine="0"/>
        <w:jc w:val="left"/>
        <w:rPr>
          <w:rFonts w:ascii="Palatino Linotype"/>
          <w:i/>
          <w:sz w:val="23"/>
        </w:rPr>
      </w:pPr>
      <w:r>
        <w:rPr>
          <w:rFonts w:ascii="Palatino Linotype"/>
          <w:i/>
          <w:spacing w:val="-6"/>
          <w:sz w:val="23"/>
        </w:rPr>
        <w:t>Conference</w:t>
      </w:r>
      <w:r>
        <w:rPr>
          <w:rFonts w:ascii="Palatino Linotype"/>
          <w:i/>
          <w:spacing w:val="-3"/>
          <w:sz w:val="23"/>
        </w:rPr>
        <w:t> </w:t>
      </w:r>
      <w:r>
        <w:rPr>
          <w:rFonts w:ascii="Palatino Linotype"/>
          <w:i/>
          <w:spacing w:val="-6"/>
          <w:sz w:val="23"/>
        </w:rPr>
        <w:t>on</w:t>
      </w:r>
      <w:r>
        <w:rPr>
          <w:rFonts w:ascii="Palatino Linotype"/>
          <w:i/>
          <w:spacing w:val="-1"/>
          <w:sz w:val="23"/>
        </w:rPr>
        <w:t> </w:t>
      </w:r>
      <w:r>
        <w:rPr>
          <w:rFonts w:ascii="Palatino Linotype"/>
          <w:i/>
          <w:spacing w:val="-6"/>
          <w:sz w:val="23"/>
        </w:rPr>
        <w:t>information</w:t>
      </w:r>
      <w:r>
        <w:rPr>
          <w:rFonts w:ascii="Palatino Linotype"/>
          <w:i/>
          <w:spacing w:val="-3"/>
          <w:sz w:val="23"/>
        </w:rPr>
        <w:t> </w:t>
      </w:r>
      <w:r>
        <w:rPr>
          <w:rFonts w:ascii="Palatino Linotype"/>
          <w:i/>
          <w:spacing w:val="-6"/>
          <w:sz w:val="23"/>
        </w:rPr>
        <w:t>systems.</w:t>
      </w:r>
      <w:r>
        <w:rPr>
          <w:rFonts w:ascii="Palatino Linotype"/>
          <w:i/>
          <w:spacing w:val="-2"/>
          <w:sz w:val="23"/>
        </w:rPr>
        <w:t> </w:t>
      </w:r>
      <w:r>
        <w:rPr>
          <w:rFonts w:ascii="Palatino Linotype"/>
          <w:i/>
          <w:spacing w:val="-6"/>
          <w:sz w:val="23"/>
        </w:rPr>
        <w:t>Melbourne.</w:t>
      </w:r>
    </w:p>
    <w:p>
      <w:pPr>
        <w:pStyle w:val="BodyText"/>
        <w:spacing w:before="277"/>
        <w:rPr>
          <w:rFonts w:ascii="Palatino Linotype"/>
          <w:i/>
          <w:sz w:val="23"/>
        </w:rPr>
      </w:pPr>
    </w:p>
    <w:p>
      <w:pPr>
        <w:spacing w:line="374" w:lineRule="auto" w:before="0"/>
        <w:ind w:left="1126" w:right="971" w:hanging="387"/>
        <w:jc w:val="left"/>
        <w:rPr>
          <w:rFonts w:ascii="Palatino Linotype" w:hAnsi="Palatino Linotype"/>
          <w:i/>
          <w:sz w:val="23"/>
        </w:rPr>
      </w:pPr>
      <w:r>
        <w:rPr>
          <w:sz w:val="22"/>
        </w:rPr>
        <w:t>Rai</w:t>
      </w:r>
      <w:r>
        <w:rPr>
          <w:spacing w:val="-2"/>
          <w:sz w:val="22"/>
        </w:rPr>
        <w:t> </w:t>
      </w:r>
      <w:r>
        <w:rPr>
          <w:sz w:val="22"/>
        </w:rPr>
        <w:t>A,</w:t>
      </w:r>
      <w:r>
        <w:rPr>
          <w:spacing w:val="-2"/>
          <w:sz w:val="22"/>
        </w:rPr>
        <w:t> </w:t>
      </w:r>
      <w:r>
        <w:rPr>
          <w:sz w:val="22"/>
        </w:rPr>
        <w:t>Patnayakuni</w:t>
      </w:r>
      <w:r>
        <w:rPr>
          <w:spacing w:val="-4"/>
          <w:sz w:val="22"/>
        </w:rPr>
        <w:t> </w:t>
      </w:r>
      <w:r>
        <w:rPr>
          <w:sz w:val="22"/>
        </w:rPr>
        <w:t>R,</w:t>
      </w:r>
      <w:r>
        <w:rPr>
          <w:spacing w:val="-2"/>
          <w:sz w:val="22"/>
        </w:rPr>
        <w:t> </w:t>
      </w:r>
      <w:r>
        <w:rPr>
          <w:sz w:val="22"/>
        </w:rPr>
        <w:t>Patnayakuni</w:t>
      </w:r>
      <w:r>
        <w:rPr>
          <w:spacing w:val="-3"/>
          <w:sz w:val="22"/>
        </w:rPr>
        <w:t> </w:t>
      </w:r>
      <w:r>
        <w:rPr>
          <w:sz w:val="22"/>
        </w:rPr>
        <w:t>N</w:t>
      </w:r>
      <w:r>
        <w:rPr>
          <w:spacing w:val="-3"/>
          <w:sz w:val="22"/>
        </w:rPr>
        <w:t> </w:t>
      </w:r>
      <w:r>
        <w:rPr>
          <w:sz w:val="22"/>
        </w:rPr>
        <w:t>(1996).</w:t>
      </w:r>
      <w:r>
        <w:rPr>
          <w:spacing w:val="-3"/>
          <w:sz w:val="22"/>
        </w:rPr>
        <w:t> </w:t>
      </w:r>
      <w:r>
        <w:rPr>
          <w:sz w:val="22"/>
        </w:rPr>
        <w:t>“Refocusing</w:t>
      </w:r>
      <w:r>
        <w:rPr>
          <w:spacing w:val="-2"/>
          <w:sz w:val="22"/>
        </w:rPr>
        <w:t> </w:t>
      </w:r>
      <w:r>
        <w:rPr>
          <w:sz w:val="22"/>
        </w:rPr>
        <w:t>Where</w:t>
      </w:r>
      <w:r>
        <w:rPr>
          <w:spacing w:val="-3"/>
          <w:sz w:val="22"/>
        </w:rPr>
        <w:t> </w:t>
      </w:r>
      <w:r>
        <w:rPr>
          <w:sz w:val="22"/>
        </w:rPr>
        <w:t>and</w:t>
      </w:r>
      <w:r>
        <w:rPr>
          <w:spacing w:val="-2"/>
          <w:sz w:val="22"/>
        </w:rPr>
        <w:t> </w:t>
      </w:r>
      <w:r>
        <w:rPr>
          <w:sz w:val="22"/>
        </w:rPr>
        <w:t>How</w:t>
      </w:r>
      <w:r>
        <w:rPr>
          <w:spacing w:val="-3"/>
          <w:sz w:val="22"/>
        </w:rPr>
        <w:t> </w:t>
      </w:r>
      <w:r>
        <w:rPr>
          <w:sz w:val="22"/>
        </w:rPr>
        <w:t>IT</w:t>
      </w:r>
      <w:r>
        <w:rPr>
          <w:spacing w:val="-3"/>
          <w:sz w:val="22"/>
        </w:rPr>
        <w:t> </w:t>
      </w:r>
      <w:r>
        <w:rPr>
          <w:sz w:val="22"/>
        </w:rPr>
        <w:t>Value</w:t>
      </w:r>
      <w:r>
        <w:rPr>
          <w:spacing w:val="-3"/>
          <w:sz w:val="22"/>
        </w:rPr>
        <w:t> </w:t>
      </w:r>
      <w:r>
        <w:rPr>
          <w:sz w:val="22"/>
        </w:rPr>
        <w:t>is</w:t>
      </w:r>
      <w:r>
        <w:rPr>
          <w:spacing w:val="-2"/>
          <w:sz w:val="22"/>
        </w:rPr>
        <w:t> </w:t>
      </w:r>
      <w:r>
        <w:rPr>
          <w:sz w:val="22"/>
        </w:rPr>
        <w:t>Realized:</w:t>
      </w:r>
      <w:r>
        <w:rPr>
          <w:spacing w:val="-3"/>
          <w:sz w:val="22"/>
        </w:rPr>
        <w:t> </w:t>
      </w:r>
      <w:r>
        <w:rPr>
          <w:sz w:val="22"/>
        </w:rPr>
        <w:t>An </w:t>
      </w:r>
      <w:r>
        <w:rPr>
          <w:spacing w:val="-6"/>
          <w:sz w:val="22"/>
        </w:rPr>
        <w:t>Empirical</w:t>
      </w:r>
      <w:r>
        <w:rPr>
          <w:sz w:val="22"/>
        </w:rPr>
        <w:t> </w:t>
      </w:r>
      <w:r>
        <w:rPr>
          <w:spacing w:val="-6"/>
          <w:sz w:val="22"/>
        </w:rPr>
        <w:t>Investigation”. </w:t>
      </w:r>
      <w:r>
        <w:rPr>
          <w:rFonts w:ascii="Palatino Linotype" w:hAnsi="Palatino Linotype"/>
          <w:i/>
          <w:spacing w:val="-6"/>
          <w:sz w:val="23"/>
        </w:rPr>
        <w:t>Omega International Journal. Management Science. Vol. 24, 4</w:t>
      </w:r>
      <w:r>
        <w:rPr>
          <w:rFonts w:ascii="Palatino Linotype" w:hAnsi="Palatino Linotype"/>
          <w:i/>
          <w:sz w:val="23"/>
        </w:rPr>
        <w:t> </w:t>
      </w:r>
      <w:r>
        <w:rPr>
          <w:rFonts w:ascii="Palatino Linotype" w:hAnsi="Palatino Linotype"/>
          <w:i/>
          <w:spacing w:val="-6"/>
          <w:sz w:val="23"/>
        </w:rPr>
        <w:t>pp. 399-412</w:t>
      </w:r>
    </w:p>
    <w:p>
      <w:pPr>
        <w:pStyle w:val="BodyText"/>
        <w:spacing w:before="116"/>
        <w:rPr>
          <w:rFonts w:ascii="Palatino Linotype"/>
          <w:i/>
          <w:sz w:val="22"/>
        </w:rPr>
      </w:pPr>
    </w:p>
    <w:p>
      <w:pPr>
        <w:spacing w:line="376" w:lineRule="auto" w:before="0"/>
        <w:ind w:left="1126" w:right="971" w:hanging="387"/>
        <w:jc w:val="left"/>
        <w:rPr>
          <w:sz w:val="22"/>
        </w:rPr>
      </w:pPr>
      <w:r>
        <w:rPr>
          <w:sz w:val="22"/>
        </w:rPr>
        <w:t>Sarrab</w:t>
      </w:r>
      <w:r>
        <w:rPr>
          <w:spacing w:val="-7"/>
          <w:sz w:val="22"/>
        </w:rPr>
        <w:t> </w:t>
      </w:r>
      <w:r>
        <w:rPr>
          <w:sz w:val="22"/>
        </w:rPr>
        <w:t>M</w:t>
      </w:r>
      <w:r>
        <w:rPr>
          <w:spacing w:val="-7"/>
          <w:sz w:val="22"/>
        </w:rPr>
        <w:t> </w:t>
      </w:r>
      <w:r>
        <w:rPr>
          <w:sz w:val="22"/>
        </w:rPr>
        <w:t>and</w:t>
      </w:r>
      <w:r>
        <w:rPr>
          <w:spacing w:val="-10"/>
          <w:sz w:val="22"/>
        </w:rPr>
        <w:t> </w:t>
      </w:r>
      <w:r>
        <w:rPr>
          <w:sz w:val="22"/>
        </w:rPr>
        <w:t>Rehman</w:t>
      </w:r>
      <w:r>
        <w:rPr>
          <w:spacing w:val="-10"/>
          <w:sz w:val="22"/>
        </w:rPr>
        <w:t> </w:t>
      </w:r>
      <w:r>
        <w:rPr>
          <w:sz w:val="22"/>
        </w:rPr>
        <w:t>H</w:t>
      </w:r>
      <w:r>
        <w:rPr>
          <w:spacing w:val="-9"/>
          <w:sz w:val="22"/>
        </w:rPr>
        <w:t> </w:t>
      </w:r>
      <w:r>
        <w:rPr>
          <w:sz w:val="22"/>
        </w:rPr>
        <w:t>O</w:t>
      </w:r>
      <w:r>
        <w:rPr>
          <w:spacing w:val="-7"/>
          <w:sz w:val="22"/>
        </w:rPr>
        <w:t> </w:t>
      </w:r>
      <w:r>
        <w:rPr>
          <w:sz w:val="22"/>
        </w:rPr>
        <w:t>(2013).</w:t>
      </w:r>
      <w:r>
        <w:rPr>
          <w:spacing w:val="-8"/>
          <w:sz w:val="22"/>
        </w:rPr>
        <w:t> </w:t>
      </w:r>
      <w:r>
        <w:rPr>
          <w:sz w:val="22"/>
        </w:rPr>
        <w:t>“Empirical</w:t>
      </w:r>
      <w:r>
        <w:rPr>
          <w:spacing w:val="-7"/>
          <w:sz w:val="22"/>
        </w:rPr>
        <w:t> </w:t>
      </w:r>
      <w:r>
        <w:rPr>
          <w:sz w:val="22"/>
        </w:rPr>
        <w:t>study</w:t>
      </w:r>
      <w:r>
        <w:rPr>
          <w:spacing w:val="-11"/>
          <w:sz w:val="22"/>
        </w:rPr>
        <w:t> </w:t>
      </w:r>
      <w:r>
        <w:rPr>
          <w:sz w:val="22"/>
        </w:rPr>
        <w:t>of</w:t>
      </w:r>
      <w:r>
        <w:rPr>
          <w:spacing w:val="-9"/>
          <w:sz w:val="22"/>
        </w:rPr>
        <w:t> </w:t>
      </w:r>
      <w:r>
        <w:rPr>
          <w:sz w:val="22"/>
        </w:rPr>
        <w:t>open</w:t>
      </w:r>
      <w:r>
        <w:rPr>
          <w:spacing w:val="-7"/>
          <w:sz w:val="22"/>
        </w:rPr>
        <w:t> </w:t>
      </w:r>
      <w:r>
        <w:rPr>
          <w:sz w:val="22"/>
        </w:rPr>
        <w:t>source</w:t>
      </w:r>
      <w:r>
        <w:rPr>
          <w:spacing w:val="-8"/>
          <w:sz w:val="22"/>
        </w:rPr>
        <w:t> </w:t>
      </w:r>
      <w:r>
        <w:rPr>
          <w:sz w:val="22"/>
        </w:rPr>
        <w:t>software</w:t>
      </w:r>
      <w:r>
        <w:rPr>
          <w:spacing w:val="-9"/>
          <w:sz w:val="22"/>
        </w:rPr>
        <w:t> </w:t>
      </w:r>
      <w:r>
        <w:rPr>
          <w:sz w:val="22"/>
        </w:rPr>
        <w:t>selection</w:t>
      </w:r>
      <w:r>
        <w:rPr>
          <w:spacing w:val="-7"/>
          <w:sz w:val="22"/>
        </w:rPr>
        <w:t> </w:t>
      </w:r>
      <w:r>
        <w:rPr>
          <w:sz w:val="22"/>
        </w:rPr>
        <w:t>for</w:t>
      </w:r>
      <w:r>
        <w:rPr>
          <w:spacing w:val="-7"/>
          <w:sz w:val="22"/>
        </w:rPr>
        <w:t> </w:t>
      </w:r>
      <w:r>
        <w:rPr>
          <w:sz w:val="22"/>
        </w:rPr>
        <w:t>adoption</w:t>
      </w:r>
      <w:r>
        <w:rPr>
          <w:spacing w:val="-7"/>
          <w:sz w:val="22"/>
        </w:rPr>
        <w:t> </w:t>
      </w:r>
      <w:r>
        <w:rPr>
          <w:sz w:val="22"/>
        </w:rPr>
        <w:t>based </w:t>
      </w:r>
      <w:r>
        <w:rPr>
          <w:spacing w:val="-4"/>
          <w:sz w:val="22"/>
        </w:rPr>
        <w:t>On software quality characteristics”. </w:t>
      </w:r>
      <w:r>
        <w:rPr>
          <w:rFonts w:ascii="Palatino Linotype" w:hAnsi="Palatino Linotype"/>
          <w:i/>
          <w:spacing w:val="-4"/>
          <w:sz w:val="23"/>
        </w:rPr>
        <w:t>Advances</w:t>
      </w:r>
      <w:r>
        <w:rPr>
          <w:rFonts w:ascii="Palatino Linotype" w:hAnsi="Palatino Linotype"/>
          <w:i/>
          <w:spacing w:val="-5"/>
          <w:sz w:val="23"/>
        </w:rPr>
        <w:t> </w:t>
      </w:r>
      <w:r>
        <w:rPr>
          <w:rFonts w:ascii="Palatino Linotype" w:hAnsi="Palatino Linotype"/>
          <w:i/>
          <w:spacing w:val="-4"/>
          <w:sz w:val="23"/>
        </w:rPr>
        <w:t>in</w:t>
      </w:r>
      <w:r>
        <w:rPr>
          <w:rFonts w:ascii="Palatino Linotype" w:hAnsi="Palatino Linotype"/>
          <w:i/>
          <w:spacing w:val="-5"/>
          <w:sz w:val="23"/>
        </w:rPr>
        <w:t> </w:t>
      </w:r>
      <w:r>
        <w:rPr>
          <w:rFonts w:ascii="Palatino Linotype" w:hAnsi="Palatino Linotype"/>
          <w:i/>
          <w:spacing w:val="-4"/>
          <w:sz w:val="23"/>
        </w:rPr>
        <w:t>Engineering</w:t>
      </w:r>
      <w:r>
        <w:rPr>
          <w:rFonts w:ascii="Palatino Linotype" w:hAnsi="Palatino Linotype"/>
          <w:i/>
          <w:spacing w:val="-5"/>
          <w:sz w:val="23"/>
        </w:rPr>
        <w:t> </w:t>
      </w:r>
      <w:r>
        <w:rPr>
          <w:rFonts w:ascii="Palatino Linotype" w:hAnsi="Palatino Linotype"/>
          <w:i/>
          <w:spacing w:val="-4"/>
          <w:sz w:val="23"/>
        </w:rPr>
        <w:t>Software,</w:t>
      </w:r>
      <w:r>
        <w:rPr>
          <w:rFonts w:ascii="Palatino Linotype" w:hAnsi="Palatino Linotype"/>
          <w:i/>
          <w:spacing w:val="-5"/>
          <w:sz w:val="23"/>
        </w:rPr>
        <w:t> </w:t>
      </w:r>
      <w:r>
        <w:rPr>
          <w:rFonts w:ascii="Palatino Linotype" w:hAnsi="Palatino Linotype"/>
          <w:i/>
          <w:spacing w:val="-4"/>
          <w:sz w:val="23"/>
        </w:rPr>
        <w:t>69</w:t>
      </w:r>
      <w:r>
        <w:rPr>
          <w:rFonts w:ascii="Palatino Linotype" w:hAnsi="Palatino Linotype"/>
          <w:i/>
          <w:spacing w:val="-5"/>
          <w:sz w:val="23"/>
        </w:rPr>
        <w:t> </w:t>
      </w:r>
      <w:r>
        <w:rPr>
          <w:spacing w:val="-4"/>
          <w:sz w:val="22"/>
        </w:rPr>
        <w:t>(1-11)</w:t>
      </w:r>
    </w:p>
    <w:p>
      <w:pPr>
        <w:pStyle w:val="BodyText"/>
        <w:spacing w:before="156"/>
        <w:rPr>
          <w:sz w:val="22"/>
        </w:rPr>
      </w:pPr>
    </w:p>
    <w:p>
      <w:pPr>
        <w:spacing w:before="0"/>
        <w:ind w:left="740" w:right="0" w:firstLine="0"/>
        <w:jc w:val="left"/>
        <w:rPr>
          <w:sz w:val="22"/>
        </w:rPr>
      </w:pPr>
      <w:r>
        <w:rPr>
          <w:sz w:val="22"/>
        </w:rPr>
        <w:t>Saunders,</w:t>
      </w:r>
      <w:r>
        <w:rPr>
          <w:spacing w:val="-14"/>
          <w:sz w:val="22"/>
        </w:rPr>
        <w:t> </w:t>
      </w:r>
      <w:r>
        <w:rPr>
          <w:sz w:val="22"/>
        </w:rPr>
        <w:t>M,</w:t>
      </w:r>
      <w:r>
        <w:rPr>
          <w:spacing w:val="-13"/>
          <w:sz w:val="22"/>
        </w:rPr>
        <w:t> </w:t>
      </w:r>
      <w:r>
        <w:rPr>
          <w:sz w:val="22"/>
        </w:rPr>
        <w:t>Lewis,</w:t>
      </w:r>
      <w:r>
        <w:rPr>
          <w:spacing w:val="-12"/>
          <w:sz w:val="22"/>
        </w:rPr>
        <w:t> </w:t>
      </w:r>
      <w:r>
        <w:rPr>
          <w:sz w:val="22"/>
        </w:rPr>
        <w:t>P</w:t>
      </w:r>
      <w:r>
        <w:rPr>
          <w:spacing w:val="-12"/>
          <w:sz w:val="22"/>
        </w:rPr>
        <w:t> </w:t>
      </w:r>
      <w:r>
        <w:rPr>
          <w:sz w:val="22"/>
        </w:rPr>
        <w:t>and</w:t>
      </w:r>
      <w:r>
        <w:rPr>
          <w:spacing w:val="-14"/>
          <w:sz w:val="22"/>
        </w:rPr>
        <w:t> </w:t>
      </w:r>
      <w:r>
        <w:rPr>
          <w:sz w:val="22"/>
        </w:rPr>
        <w:t>Thornhill</w:t>
      </w:r>
      <w:r>
        <w:rPr>
          <w:spacing w:val="-13"/>
          <w:sz w:val="22"/>
        </w:rPr>
        <w:t> </w:t>
      </w:r>
      <w:r>
        <w:rPr>
          <w:sz w:val="22"/>
        </w:rPr>
        <w:t>A</w:t>
      </w:r>
      <w:r>
        <w:rPr>
          <w:spacing w:val="-12"/>
          <w:sz w:val="22"/>
        </w:rPr>
        <w:t> </w:t>
      </w:r>
      <w:r>
        <w:rPr>
          <w:sz w:val="22"/>
        </w:rPr>
        <w:t>(2006).</w:t>
      </w:r>
      <w:r>
        <w:rPr>
          <w:spacing w:val="-12"/>
          <w:sz w:val="22"/>
        </w:rPr>
        <w:t> </w:t>
      </w:r>
      <w:r>
        <w:rPr>
          <w:sz w:val="22"/>
        </w:rPr>
        <w:t>Understanding</w:t>
      </w:r>
      <w:r>
        <w:rPr>
          <w:spacing w:val="-12"/>
          <w:sz w:val="22"/>
        </w:rPr>
        <w:t> </w:t>
      </w:r>
      <w:r>
        <w:rPr>
          <w:sz w:val="22"/>
        </w:rPr>
        <w:t>Research</w:t>
      </w:r>
      <w:r>
        <w:rPr>
          <w:spacing w:val="-11"/>
          <w:sz w:val="22"/>
        </w:rPr>
        <w:t> </w:t>
      </w:r>
      <w:r>
        <w:rPr>
          <w:sz w:val="22"/>
        </w:rPr>
        <w:t>Philosophies</w:t>
      </w:r>
      <w:r>
        <w:rPr>
          <w:spacing w:val="-11"/>
          <w:sz w:val="22"/>
        </w:rPr>
        <w:t> </w:t>
      </w:r>
      <w:r>
        <w:rPr>
          <w:sz w:val="22"/>
        </w:rPr>
        <w:t>and</w:t>
      </w:r>
      <w:r>
        <w:rPr>
          <w:spacing w:val="-12"/>
          <w:sz w:val="22"/>
        </w:rPr>
        <w:t> </w:t>
      </w:r>
      <w:r>
        <w:rPr>
          <w:spacing w:val="-2"/>
          <w:sz w:val="22"/>
        </w:rPr>
        <w:t>Approaches.</w:t>
      </w:r>
    </w:p>
    <w:p>
      <w:pPr>
        <w:spacing w:before="141"/>
        <w:ind w:left="1126" w:right="0" w:firstLine="0"/>
        <w:jc w:val="left"/>
        <w:rPr>
          <w:sz w:val="22"/>
        </w:rPr>
      </w:pPr>
      <w:r>
        <w:rPr>
          <w:rFonts w:ascii="Palatino Linotype" w:hAnsi="Palatino Linotype"/>
          <w:i/>
          <w:spacing w:val="-6"/>
          <w:sz w:val="23"/>
        </w:rPr>
        <w:t>Research</w:t>
      </w:r>
      <w:r>
        <w:rPr>
          <w:rFonts w:ascii="Palatino Linotype" w:hAnsi="Palatino Linotype"/>
          <w:i/>
          <w:spacing w:val="-2"/>
          <w:sz w:val="23"/>
        </w:rPr>
        <w:t> </w:t>
      </w:r>
      <w:r>
        <w:rPr>
          <w:rFonts w:ascii="Palatino Linotype" w:hAnsi="Palatino Linotype"/>
          <w:i/>
          <w:spacing w:val="-6"/>
          <w:sz w:val="23"/>
        </w:rPr>
        <w:t>Methods</w:t>
      </w:r>
      <w:r>
        <w:rPr>
          <w:rFonts w:ascii="Palatino Linotype" w:hAnsi="Palatino Linotype"/>
          <w:i/>
          <w:spacing w:val="-3"/>
          <w:sz w:val="23"/>
        </w:rPr>
        <w:t> </w:t>
      </w:r>
      <w:r>
        <w:rPr>
          <w:rFonts w:ascii="Palatino Linotype" w:hAnsi="Palatino Linotype"/>
          <w:i/>
          <w:spacing w:val="-6"/>
          <w:sz w:val="23"/>
        </w:rPr>
        <w:t>for</w:t>
      </w:r>
      <w:r>
        <w:rPr>
          <w:rFonts w:ascii="Palatino Linotype" w:hAnsi="Palatino Linotype"/>
          <w:i/>
          <w:spacing w:val="-7"/>
          <w:sz w:val="23"/>
        </w:rPr>
        <w:t> </w:t>
      </w:r>
      <w:r>
        <w:rPr>
          <w:rFonts w:ascii="Palatino Linotype" w:hAnsi="Palatino Linotype"/>
          <w:i/>
          <w:spacing w:val="-6"/>
          <w:sz w:val="23"/>
        </w:rPr>
        <w:t>Business</w:t>
      </w:r>
      <w:r>
        <w:rPr>
          <w:rFonts w:ascii="Palatino Linotype" w:hAnsi="Palatino Linotype"/>
          <w:i/>
          <w:spacing w:val="-3"/>
          <w:sz w:val="23"/>
        </w:rPr>
        <w:t> </w:t>
      </w:r>
      <w:r>
        <w:rPr>
          <w:rFonts w:ascii="Palatino Linotype" w:hAnsi="Palatino Linotype"/>
          <w:i/>
          <w:spacing w:val="-6"/>
          <w:sz w:val="23"/>
        </w:rPr>
        <w:t>Students</w:t>
      </w:r>
      <w:r>
        <w:rPr>
          <w:spacing w:val="-6"/>
          <w:sz w:val="22"/>
        </w:rPr>
        <w:t>,</w:t>
      </w:r>
      <w:r>
        <w:rPr>
          <w:spacing w:val="1"/>
          <w:sz w:val="22"/>
        </w:rPr>
        <w:t> </w:t>
      </w:r>
      <w:r>
        <w:rPr>
          <w:spacing w:val="-6"/>
          <w:sz w:val="22"/>
        </w:rPr>
        <w:t>4,</w:t>
      </w:r>
      <w:r>
        <w:rPr>
          <w:spacing w:val="1"/>
          <w:sz w:val="22"/>
        </w:rPr>
        <w:t> </w:t>
      </w:r>
      <w:r>
        <w:rPr>
          <w:spacing w:val="-6"/>
          <w:sz w:val="22"/>
        </w:rPr>
        <w:t>106</w:t>
      </w:r>
      <w:r>
        <w:rPr>
          <w:sz w:val="22"/>
        </w:rPr>
        <w:t> </w:t>
      </w:r>
      <w:r>
        <w:rPr>
          <w:spacing w:val="-6"/>
          <w:sz w:val="22"/>
        </w:rPr>
        <w:t>–</w:t>
      </w:r>
      <w:r>
        <w:rPr>
          <w:spacing w:val="-2"/>
          <w:sz w:val="22"/>
        </w:rPr>
        <w:t> </w:t>
      </w:r>
      <w:r>
        <w:rPr>
          <w:spacing w:val="-6"/>
          <w:sz w:val="22"/>
        </w:rPr>
        <w:t>135</w:t>
      </w:r>
    </w:p>
    <w:p>
      <w:pPr>
        <w:pStyle w:val="BodyText"/>
        <w:rPr>
          <w:sz w:val="23"/>
        </w:rPr>
      </w:pPr>
    </w:p>
    <w:p>
      <w:pPr>
        <w:pStyle w:val="BodyText"/>
        <w:spacing w:before="59"/>
        <w:rPr>
          <w:sz w:val="23"/>
        </w:rPr>
      </w:pPr>
    </w:p>
    <w:p>
      <w:pPr>
        <w:spacing w:before="0"/>
        <w:ind w:left="740" w:right="0" w:firstLine="0"/>
        <w:jc w:val="left"/>
        <w:rPr>
          <w:sz w:val="22"/>
        </w:rPr>
      </w:pPr>
      <w:r>
        <w:rPr>
          <w:sz w:val="22"/>
        </w:rPr>
        <w:t>Seddon</w:t>
      </w:r>
      <w:r>
        <w:rPr>
          <w:spacing w:val="-9"/>
          <w:sz w:val="22"/>
        </w:rPr>
        <w:t> </w:t>
      </w:r>
      <w:r>
        <w:rPr>
          <w:sz w:val="22"/>
        </w:rPr>
        <w:t>B</w:t>
      </w:r>
      <w:r>
        <w:rPr>
          <w:spacing w:val="-10"/>
          <w:sz w:val="22"/>
        </w:rPr>
        <w:t> </w:t>
      </w:r>
      <w:r>
        <w:rPr>
          <w:sz w:val="22"/>
        </w:rPr>
        <w:t>P</w:t>
      </w:r>
      <w:r>
        <w:rPr>
          <w:spacing w:val="-8"/>
          <w:sz w:val="22"/>
        </w:rPr>
        <w:t> </w:t>
      </w:r>
      <w:r>
        <w:rPr>
          <w:sz w:val="22"/>
        </w:rPr>
        <w:t>(1997).</w:t>
      </w:r>
      <w:r>
        <w:rPr>
          <w:spacing w:val="-10"/>
          <w:sz w:val="22"/>
        </w:rPr>
        <w:t> </w:t>
      </w:r>
      <w:r>
        <w:rPr>
          <w:sz w:val="22"/>
        </w:rPr>
        <w:t>“A</w:t>
      </w:r>
      <w:r>
        <w:rPr>
          <w:spacing w:val="-8"/>
          <w:sz w:val="22"/>
        </w:rPr>
        <w:t> </w:t>
      </w:r>
      <w:r>
        <w:rPr>
          <w:sz w:val="22"/>
        </w:rPr>
        <w:t>Respecification</w:t>
      </w:r>
      <w:r>
        <w:rPr>
          <w:spacing w:val="-8"/>
          <w:sz w:val="22"/>
        </w:rPr>
        <w:t> </w:t>
      </w:r>
      <w:r>
        <w:rPr>
          <w:sz w:val="22"/>
        </w:rPr>
        <w:t>and</w:t>
      </w:r>
      <w:r>
        <w:rPr>
          <w:spacing w:val="-8"/>
          <w:sz w:val="22"/>
        </w:rPr>
        <w:t> </w:t>
      </w:r>
      <w:r>
        <w:rPr>
          <w:sz w:val="22"/>
        </w:rPr>
        <w:t>Extension</w:t>
      </w:r>
      <w:r>
        <w:rPr>
          <w:spacing w:val="-10"/>
          <w:sz w:val="22"/>
        </w:rPr>
        <w:t> </w:t>
      </w:r>
      <w:r>
        <w:rPr>
          <w:sz w:val="22"/>
        </w:rPr>
        <w:t>of</w:t>
      </w:r>
      <w:r>
        <w:rPr>
          <w:spacing w:val="-8"/>
          <w:sz w:val="22"/>
        </w:rPr>
        <w:t> </w:t>
      </w:r>
      <w:r>
        <w:rPr>
          <w:sz w:val="22"/>
        </w:rPr>
        <w:t>the</w:t>
      </w:r>
      <w:r>
        <w:rPr>
          <w:spacing w:val="-10"/>
          <w:sz w:val="22"/>
        </w:rPr>
        <w:t> </w:t>
      </w:r>
      <w:r>
        <w:rPr>
          <w:sz w:val="22"/>
        </w:rPr>
        <w:t>DeLone</w:t>
      </w:r>
      <w:r>
        <w:rPr>
          <w:spacing w:val="-9"/>
          <w:sz w:val="22"/>
        </w:rPr>
        <w:t> </w:t>
      </w:r>
      <w:r>
        <w:rPr>
          <w:sz w:val="22"/>
        </w:rPr>
        <w:t>and</w:t>
      </w:r>
      <w:r>
        <w:rPr>
          <w:spacing w:val="-8"/>
          <w:sz w:val="22"/>
        </w:rPr>
        <w:t> </w:t>
      </w:r>
      <w:r>
        <w:rPr>
          <w:sz w:val="22"/>
        </w:rPr>
        <w:t>McLean</w:t>
      </w:r>
      <w:r>
        <w:rPr>
          <w:spacing w:val="-10"/>
          <w:sz w:val="22"/>
        </w:rPr>
        <w:t> </w:t>
      </w:r>
      <w:r>
        <w:rPr>
          <w:sz w:val="22"/>
        </w:rPr>
        <w:t>Model</w:t>
      </w:r>
      <w:r>
        <w:rPr>
          <w:spacing w:val="-8"/>
          <w:sz w:val="22"/>
        </w:rPr>
        <w:t> </w:t>
      </w:r>
      <w:r>
        <w:rPr>
          <w:sz w:val="22"/>
        </w:rPr>
        <w:t>of</w:t>
      </w:r>
      <w:r>
        <w:rPr>
          <w:spacing w:val="-5"/>
          <w:sz w:val="22"/>
        </w:rPr>
        <w:t> </w:t>
      </w:r>
      <w:r>
        <w:rPr>
          <w:sz w:val="22"/>
        </w:rPr>
        <w:t>IS</w:t>
      </w:r>
      <w:r>
        <w:rPr>
          <w:spacing w:val="-10"/>
          <w:sz w:val="22"/>
        </w:rPr>
        <w:t> </w:t>
      </w:r>
      <w:r>
        <w:rPr>
          <w:spacing w:val="-2"/>
          <w:sz w:val="22"/>
        </w:rPr>
        <w:t>Success”</w:t>
      </w:r>
    </w:p>
    <w:p>
      <w:pPr>
        <w:spacing w:before="143"/>
        <w:ind w:left="1071" w:right="0" w:firstLine="0"/>
        <w:jc w:val="left"/>
        <w:rPr>
          <w:sz w:val="22"/>
        </w:rPr>
      </w:pPr>
      <w:r>
        <w:rPr>
          <w:rFonts w:ascii="Palatino Linotype"/>
          <w:i/>
          <w:spacing w:val="-6"/>
          <w:sz w:val="23"/>
        </w:rPr>
        <w:t>Information</w:t>
      </w:r>
      <w:r>
        <w:rPr>
          <w:rFonts w:ascii="Palatino Linotype"/>
          <w:i/>
          <w:spacing w:val="-1"/>
          <w:sz w:val="23"/>
        </w:rPr>
        <w:t> </w:t>
      </w:r>
      <w:r>
        <w:rPr>
          <w:rFonts w:ascii="Palatino Linotype"/>
          <w:i/>
          <w:spacing w:val="-6"/>
          <w:sz w:val="23"/>
        </w:rPr>
        <w:t>Systems</w:t>
      </w:r>
      <w:r>
        <w:rPr>
          <w:rFonts w:ascii="Palatino Linotype"/>
          <w:i/>
          <w:sz w:val="23"/>
        </w:rPr>
        <w:t> </w:t>
      </w:r>
      <w:r>
        <w:rPr>
          <w:rFonts w:ascii="Palatino Linotype"/>
          <w:i/>
          <w:spacing w:val="-6"/>
          <w:sz w:val="23"/>
        </w:rPr>
        <w:t>Research.</w:t>
      </w:r>
      <w:r>
        <w:rPr>
          <w:rFonts w:ascii="Palatino Linotype"/>
          <w:i/>
          <w:sz w:val="23"/>
        </w:rPr>
        <w:t> </w:t>
      </w:r>
      <w:r>
        <w:rPr>
          <w:rFonts w:ascii="Palatino Linotype"/>
          <w:i/>
          <w:spacing w:val="-6"/>
          <w:sz w:val="23"/>
        </w:rPr>
        <w:t>Vol.</w:t>
      </w:r>
      <w:r>
        <w:rPr>
          <w:rFonts w:ascii="Palatino Linotype"/>
          <w:i/>
          <w:sz w:val="23"/>
        </w:rPr>
        <w:t> </w:t>
      </w:r>
      <w:r>
        <w:rPr>
          <w:rFonts w:ascii="Palatino Linotype"/>
          <w:i/>
          <w:spacing w:val="-6"/>
          <w:sz w:val="23"/>
        </w:rPr>
        <w:t>8</w:t>
      </w:r>
      <w:r>
        <w:rPr>
          <w:spacing w:val="-6"/>
          <w:sz w:val="22"/>
        </w:rPr>
        <w:t>,</w:t>
      </w:r>
      <w:r>
        <w:rPr>
          <w:spacing w:val="4"/>
          <w:sz w:val="22"/>
        </w:rPr>
        <w:t> </w:t>
      </w:r>
      <w:r>
        <w:rPr>
          <w:spacing w:val="-6"/>
          <w:sz w:val="22"/>
        </w:rPr>
        <w:t>No.3.</w:t>
      </w:r>
      <w:r>
        <w:rPr>
          <w:spacing w:val="2"/>
          <w:sz w:val="22"/>
        </w:rPr>
        <w:t> </w:t>
      </w:r>
      <w:r>
        <w:rPr>
          <w:spacing w:val="-6"/>
          <w:sz w:val="22"/>
        </w:rPr>
        <w:t>240-253.</w:t>
      </w:r>
    </w:p>
    <w:p>
      <w:pPr>
        <w:pStyle w:val="BodyText"/>
        <w:rPr>
          <w:sz w:val="23"/>
        </w:rPr>
      </w:pPr>
    </w:p>
    <w:p>
      <w:pPr>
        <w:pStyle w:val="BodyText"/>
        <w:spacing w:before="58"/>
        <w:rPr>
          <w:sz w:val="23"/>
        </w:rPr>
      </w:pPr>
    </w:p>
    <w:p>
      <w:pPr>
        <w:spacing w:line="408" w:lineRule="auto" w:before="0"/>
        <w:ind w:left="1071" w:right="1455" w:hanging="332"/>
        <w:jc w:val="left"/>
        <w:rPr>
          <w:sz w:val="22"/>
        </w:rPr>
      </w:pPr>
      <w:r>
        <w:rPr>
          <w:spacing w:val="-2"/>
          <w:sz w:val="22"/>
        </w:rPr>
        <w:t>Seo</w:t>
      </w:r>
      <w:r>
        <w:rPr>
          <w:spacing w:val="-4"/>
          <w:sz w:val="22"/>
        </w:rPr>
        <w:t> </w:t>
      </w:r>
      <w:r>
        <w:rPr>
          <w:spacing w:val="-2"/>
          <w:sz w:val="22"/>
        </w:rPr>
        <w:t>G</w:t>
      </w:r>
      <w:r>
        <w:rPr>
          <w:spacing w:val="-4"/>
          <w:sz w:val="22"/>
        </w:rPr>
        <w:t> </w:t>
      </w:r>
      <w:r>
        <w:rPr>
          <w:spacing w:val="-2"/>
          <w:sz w:val="22"/>
        </w:rPr>
        <w:t>(2013).</w:t>
      </w:r>
      <w:r>
        <w:rPr>
          <w:spacing w:val="-5"/>
          <w:sz w:val="22"/>
        </w:rPr>
        <w:t> </w:t>
      </w:r>
      <w:r>
        <w:rPr>
          <w:spacing w:val="-2"/>
          <w:sz w:val="22"/>
        </w:rPr>
        <w:t>“Challenges</w:t>
      </w:r>
      <w:r>
        <w:rPr>
          <w:spacing w:val="-3"/>
          <w:sz w:val="22"/>
        </w:rPr>
        <w:t> </w:t>
      </w:r>
      <w:r>
        <w:rPr>
          <w:spacing w:val="-2"/>
          <w:sz w:val="22"/>
        </w:rPr>
        <w:t>in</w:t>
      </w:r>
      <w:r>
        <w:rPr>
          <w:spacing w:val="-4"/>
          <w:sz w:val="22"/>
        </w:rPr>
        <w:t> </w:t>
      </w:r>
      <w:r>
        <w:rPr>
          <w:spacing w:val="-2"/>
          <w:sz w:val="22"/>
        </w:rPr>
        <w:t>Implementing</w:t>
      </w:r>
      <w:r>
        <w:rPr>
          <w:spacing w:val="-4"/>
          <w:sz w:val="22"/>
        </w:rPr>
        <w:t> </w:t>
      </w:r>
      <w:r>
        <w:rPr>
          <w:spacing w:val="-2"/>
          <w:sz w:val="22"/>
        </w:rPr>
        <w:t>Enterprise</w:t>
      </w:r>
      <w:r>
        <w:rPr>
          <w:spacing w:val="-5"/>
          <w:sz w:val="22"/>
        </w:rPr>
        <w:t> </w:t>
      </w:r>
      <w:r>
        <w:rPr>
          <w:spacing w:val="-2"/>
          <w:sz w:val="22"/>
        </w:rPr>
        <w:t>Resources</w:t>
      </w:r>
      <w:r>
        <w:rPr>
          <w:spacing w:val="-3"/>
          <w:sz w:val="22"/>
        </w:rPr>
        <w:t> </w:t>
      </w:r>
      <w:r>
        <w:rPr>
          <w:spacing w:val="-2"/>
          <w:sz w:val="22"/>
        </w:rPr>
        <w:t>Planning</w:t>
      </w:r>
      <w:r>
        <w:rPr>
          <w:spacing w:val="-5"/>
          <w:sz w:val="22"/>
        </w:rPr>
        <w:t> </w:t>
      </w:r>
      <w:r>
        <w:rPr>
          <w:spacing w:val="-2"/>
          <w:sz w:val="22"/>
        </w:rPr>
        <w:t>(ERP)</w:t>
      </w:r>
      <w:r>
        <w:rPr>
          <w:spacing w:val="-6"/>
          <w:sz w:val="22"/>
        </w:rPr>
        <w:t> </w:t>
      </w:r>
      <w:r>
        <w:rPr>
          <w:spacing w:val="-2"/>
          <w:sz w:val="22"/>
        </w:rPr>
        <w:t>System</w:t>
      </w:r>
      <w:r>
        <w:rPr>
          <w:spacing w:val="-5"/>
          <w:sz w:val="22"/>
        </w:rPr>
        <w:t> </w:t>
      </w:r>
      <w:r>
        <w:rPr>
          <w:spacing w:val="-2"/>
          <w:sz w:val="22"/>
        </w:rPr>
        <w:t>in</w:t>
      </w:r>
      <w:r>
        <w:rPr>
          <w:spacing w:val="-4"/>
          <w:sz w:val="22"/>
        </w:rPr>
        <w:t> </w:t>
      </w:r>
      <w:r>
        <w:rPr>
          <w:spacing w:val="-2"/>
          <w:sz w:val="22"/>
        </w:rPr>
        <w:t>Large </w:t>
      </w:r>
      <w:r>
        <w:rPr>
          <w:sz w:val="22"/>
        </w:rPr>
        <w:t>Organizations:</w:t>
      </w:r>
      <w:r>
        <w:rPr>
          <w:spacing w:val="-6"/>
          <w:sz w:val="22"/>
        </w:rPr>
        <w:t> </w:t>
      </w:r>
      <w:r>
        <w:rPr>
          <w:sz w:val="22"/>
        </w:rPr>
        <w:t>Similarity</w:t>
      </w:r>
      <w:r>
        <w:rPr>
          <w:spacing w:val="-6"/>
          <w:sz w:val="22"/>
        </w:rPr>
        <w:t> </w:t>
      </w:r>
      <w:r>
        <w:rPr>
          <w:sz w:val="22"/>
        </w:rPr>
        <w:t>and</w:t>
      </w:r>
      <w:r>
        <w:rPr>
          <w:spacing w:val="-5"/>
          <w:sz w:val="22"/>
        </w:rPr>
        <w:t> </w:t>
      </w:r>
      <w:r>
        <w:rPr>
          <w:sz w:val="22"/>
        </w:rPr>
        <w:t>Differences</w:t>
      </w:r>
      <w:r>
        <w:rPr>
          <w:spacing w:val="-4"/>
          <w:sz w:val="22"/>
        </w:rPr>
        <w:t> </w:t>
      </w:r>
      <w:r>
        <w:rPr>
          <w:sz w:val="22"/>
        </w:rPr>
        <w:t>Between</w:t>
      </w:r>
      <w:r>
        <w:rPr>
          <w:spacing w:val="-5"/>
          <w:sz w:val="22"/>
        </w:rPr>
        <w:t> </w:t>
      </w:r>
      <w:r>
        <w:rPr>
          <w:sz w:val="22"/>
        </w:rPr>
        <w:t>Corporate</w:t>
      </w:r>
      <w:r>
        <w:rPr>
          <w:spacing w:val="-6"/>
          <w:sz w:val="22"/>
        </w:rPr>
        <w:t> </w:t>
      </w:r>
      <w:r>
        <w:rPr>
          <w:sz w:val="22"/>
        </w:rPr>
        <w:t>and</w:t>
      </w:r>
      <w:r>
        <w:rPr>
          <w:spacing w:val="-5"/>
          <w:sz w:val="22"/>
        </w:rPr>
        <w:t> </w:t>
      </w:r>
      <w:r>
        <w:rPr>
          <w:sz w:val="22"/>
        </w:rPr>
        <w:t>University</w:t>
      </w:r>
      <w:r>
        <w:rPr>
          <w:spacing w:val="-7"/>
          <w:sz w:val="22"/>
        </w:rPr>
        <w:t> </w:t>
      </w:r>
      <w:r>
        <w:rPr>
          <w:sz w:val="22"/>
        </w:rPr>
        <w:t>Environment”, Sloan School of Management. Working Paper CISL# 2013-07.</w:t>
      </w:r>
    </w:p>
    <w:p>
      <w:pPr>
        <w:pStyle w:val="BodyText"/>
        <w:spacing w:before="180"/>
        <w:rPr>
          <w:sz w:val="22"/>
        </w:rPr>
      </w:pPr>
    </w:p>
    <w:p>
      <w:pPr>
        <w:spacing w:line="408" w:lineRule="auto" w:before="1"/>
        <w:ind w:left="1071" w:right="971" w:hanging="332"/>
        <w:jc w:val="left"/>
        <w:rPr>
          <w:sz w:val="22"/>
        </w:rPr>
      </w:pPr>
      <w:r>
        <w:rPr>
          <w:spacing w:val="-2"/>
          <w:sz w:val="22"/>
        </w:rPr>
        <w:t>Shang</w:t>
      </w:r>
      <w:r>
        <w:rPr>
          <w:spacing w:val="-11"/>
          <w:sz w:val="22"/>
        </w:rPr>
        <w:t> </w:t>
      </w:r>
      <w:r>
        <w:rPr>
          <w:spacing w:val="-2"/>
          <w:sz w:val="22"/>
        </w:rPr>
        <w:t>S</w:t>
      </w:r>
      <w:r>
        <w:rPr>
          <w:spacing w:val="-8"/>
          <w:sz w:val="22"/>
        </w:rPr>
        <w:t> </w:t>
      </w:r>
      <w:r>
        <w:rPr>
          <w:spacing w:val="-2"/>
          <w:sz w:val="22"/>
        </w:rPr>
        <w:t>&amp;</w:t>
      </w:r>
      <w:r>
        <w:rPr>
          <w:spacing w:val="-11"/>
          <w:sz w:val="22"/>
        </w:rPr>
        <w:t> </w:t>
      </w:r>
      <w:r>
        <w:rPr>
          <w:spacing w:val="-2"/>
          <w:sz w:val="22"/>
        </w:rPr>
        <w:t>Seddon</w:t>
      </w:r>
      <w:r>
        <w:rPr>
          <w:spacing w:val="-9"/>
          <w:sz w:val="22"/>
        </w:rPr>
        <w:t> </w:t>
      </w:r>
      <w:r>
        <w:rPr>
          <w:spacing w:val="-2"/>
          <w:sz w:val="22"/>
        </w:rPr>
        <w:t>P</w:t>
      </w:r>
      <w:r>
        <w:rPr>
          <w:spacing w:val="-11"/>
          <w:sz w:val="22"/>
        </w:rPr>
        <w:t> </w:t>
      </w:r>
      <w:r>
        <w:rPr>
          <w:spacing w:val="-2"/>
          <w:sz w:val="22"/>
        </w:rPr>
        <w:t>B</w:t>
      </w:r>
      <w:r>
        <w:rPr>
          <w:spacing w:val="-9"/>
          <w:sz w:val="22"/>
        </w:rPr>
        <w:t> </w:t>
      </w:r>
      <w:r>
        <w:rPr>
          <w:spacing w:val="-2"/>
          <w:sz w:val="22"/>
        </w:rPr>
        <w:t>(2000)</w:t>
      </w:r>
      <w:r>
        <w:rPr>
          <w:spacing w:val="-9"/>
          <w:sz w:val="22"/>
        </w:rPr>
        <w:t> </w:t>
      </w:r>
      <w:r>
        <w:rPr>
          <w:spacing w:val="-2"/>
          <w:sz w:val="22"/>
        </w:rPr>
        <w:t>“A</w:t>
      </w:r>
      <w:r>
        <w:rPr>
          <w:spacing w:val="-9"/>
          <w:sz w:val="22"/>
        </w:rPr>
        <w:t> </w:t>
      </w:r>
      <w:r>
        <w:rPr>
          <w:spacing w:val="-2"/>
          <w:sz w:val="22"/>
        </w:rPr>
        <w:t>comprehensive</w:t>
      </w:r>
      <w:r>
        <w:rPr>
          <w:spacing w:val="-10"/>
          <w:sz w:val="22"/>
        </w:rPr>
        <w:t> </w:t>
      </w:r>
      <w:r>
        <w:rPr>
          <w:spacing w:val="-2"/>
          <w:sz w:val="22"/>
        </w:rPr>
        <w:t>framework</w:t>
      </w:r>
      <w:r>
        <w:rPr>
          <w:spacing w:val="-9"/>
          <w:sz w:val="22"/>
        </w:rPr>
        <w:t> </w:t>
      </w:r>
      <w:r>
        <w:rPr>
          <w:spacing w:val="-2"/>
          <w:sz w:val="22"/>
        </w:rPr>
        <w:t>for</w:t>
      </w:r>
      <w:r>
        <w:rPr>
          <w:spacing w:val="-9"/>
          <w:sz w:val="22"/>
        </w:rPr>
        <w:t> </w:t>
      </w:r>
      <w:r>
        <w:rPr>
          <w:spacing w:val="-2"/>
          <w:sz w:val="22"/>
        </w:rPr>
        <w:t>classifying</w:t>
      </w:r>
      <w:r>
        <w:rPr>
          <w:spacing w:val="-9"/>
          <w:sz w:val="22"/>
        </w:rPr>
        <w:t> </w:t>
      </w:r>
      <w:r>
        <w:rPr>
          <w:spacing w:val="-2"/>
          <w:sz w:val="22"/>
        </w:rPr>
        <w:t>the</w:t>
      </w:r>
      <w:r>
        <w:rPr>
          <w:spacing w:val="-11"/>
          <w:sz w:val="22"/>
        </w:rPr>
        <w:t> </w:t>
      </w:r>
      <w:r>
        <w:rPr>
          <w:spacing w:val="-2"/>
          <w:sz w:val="22"/>
        </w:rPr>
        <w:t>benefits</w:t>
      </w:r>
      <w:r>
        <w:rPr>
          <w:spacing w:val="-8"/>
          <w:sz w:val="22"/>
        </w:rPr>
        <w:t> </w:t>
      </w:r>
      <w:r>
        <w:rPr>
          <w:spacing w:val="-2"/>
          <w:sz w:val="22"/>
        </w:rPr>
        <w:t>of</w:t>
      </w:r>
      <w:r>
        <w:rPr>
          <w:spacing w:val="-9"/>
          <w:sz w:val="22"/>
        </w:rPr>
        <w:t> </w:t>
      </w:r>
      <w:r>
        <w:rPr>
          <w:spacing w:val="-2"/>
          <w:sz w:val="22"/>
        </w:rPr>
        <w:t>ERP</w:t>
      </w:r>
      <w:r>
        <w:rPr>
          <w:spacing w:val="-11"/>
          <w:sz w:val="22"/>
        </w:rPr>
        <w:t> </w:t>
      </w:r>
      <w:r>
        <w:rPr>
          <w:spacing w:val="-2"/>
          <w:sz w:val="22"/>
        </w:rPr>
        <w:t>systems” </w:t>
      </w:r>
      <w:r>
        <w:rPr>
          <w:sz w:val="22"/>
        </w:rPr>
        <w:t>AMCIS 2000. Proceedings, paper 39.</w:t>
      </w:r>
    </w:p>
    <w:p>
      <w:pPr>
        <w:pStyle w:val="BodyText"/>
        <w:spacing w:before="178"/>
        <w:rPr>
          <w:sz w:val="22"/>
        </w:rPr>
      </w:pPr>
    </w:p>
    <w:p>
      <w:pPr>
        <w:spacing w:line="376" w:lineRule="auto" w:before="0"/>
        <w:ind w:left="1071" w:right="971" w:hanging="332"/>
        <w:jc w:val="left"/>
        <w:rPr>
          <w:rFonts w:ascii="Palatino Linotype" w:hAnsi="Palatino Linotype"/>
          <w:i/>
          <w:sz w:val="23"/>
        </w:rPr>
      </w:pPr>
      <w:r>
        <w:rPr>
          <w:sz w:val="22"/>
        </w:rPr>
        <w:t>Smith</w:t>
      </w:r>
      <w:r>
        <w:rPr>
          <w:spacing w:val="-11"/>
          <w:sz w:val="22"/>
        </w:rPr>
        <w:t> </w:t>
      </w:r>
      <w:r>
        <w:rPr>
          <w:sz w:val="22"/>
        </w:rPr>
        <w:t>I</w:t>
      </w:r>
      <w:r>
        <w:rPr>
          <w:spacing w:val="-13"/>
          <w:sz w:val="22"/>
        </w:rPr>
        <w:t> </w:t>
      </w:r>
      <w:r>
        <w:rPr>
          <w:sz w:val="22"/>
        </w:rPr>
        <w:t>C,</w:t>
      </w:r>
      <w:r>
        <w:rPr>
          <w:spacing w:val="-10"/>
          <w:sz w:val="22"/>
        </w:rPr>
        <w:t> </w:t>
      </w:r>
      <w:r>
        <w:rPr>
          <w:sz w:val="22"/>
        </w:rPr>
        <w:t>Nevo</w:t>
      </w:r>
      <w:r>
        <w:rPr>
          <w:spacing w:val="-12"/>
          <w:sz w:val="22"/>
        </w:rPr>
        <w:t> </w:t>
      </w:r>
      <w:r>
        <w:rPr>
          <w:sz w:val="22"/>
        </w:rPr>
        <w:t>S</w:t>
      </w:r>
      <w:r>
        <w:rPr>
          <w:spacing w:val="-10"/>
          <w:sz w:val="22"/>
        </w:rPr>
        <w:t> </w:t>
      </w:r>
      <w:r>
        <w:rPr>
          <w:sz w:val="22"/>
        </w:rPr>
        <w:t>and</w:t>
      </w:r>
      <w:r>
        <w:rPr>
          <w:spacing w:val="-13"/>
          <w:sz w:val="22"/>
        </w:rPr>
        <w:t> </w:t>
      </w:r>
      <w:r>
        <w:rPr>
          <w:sz w:val="22"/>
        </w:rPr>
        <w:t>Demertzoglou</w:t>
      </w:r>
      <w:r>
        <w:rPr>
          <w:spacing w:val="-10"/>
          <w:sz w:val="22"/>
        </w:rPr>
        <w:t> </w:t>
      </w:r>
      <w:r>
        <w:rPr>
          <w:sz w:val="22"/>
        </w:rPr>
        <w:t>P</w:t>
      </w:r>
      <w:r>
        <w:rPr>
          <w:spacing w:val="-11"/>
          <w:sz w:val="22"/>
        </w:rPr>
        <w:t> </w:t>
      </w:r>
      <w:r>
        <w:rPr>
          <w:sz w:val="22"/>
        </w:rPr>
        <w:t>(2010).</w:t>
      </w:r>
      <w:r>
        <w:rPr>
          <w:spacing w:val="-12"/>
          <w:sz w:val="22"/>
        </w:rPr>
        <w:t> </w:t>
      </w:r>
      <w:r>
        <w:rPr>
          <w:sz w:val="22"/>
        </w:rPr>
        <w:t>“An</w:t>
      </w:r>
      <w:r>
        <w:rPr>
          <w:spacing w:val="-10"/>
          <w:sz w:val="22"/>
        </w:rPr>
        <w:t> </w:t>
      </w:r>
      <w:r>
        <w:rPr>
          <w:sz w:val="22"/>
        </w:rPr>
        <w:t>Empirical</w:t>
      </w:r>
      <w:r>
        <w:rPr>
          <w:spacing w:val="-11"/>
          <w:sz w:val="22"/>
        </w:rPr>
        <w:t> </w:t>
      </w:r>
      <w:r>
        <w:rPr>
          <w:sz w:val="22"/>
        </w:rPr>
        <w:t>Analysis</w:t>
      </w:r>
      <w:r>
        <w:rPr>
          <w:spacing w:val="-12"/>
          <w:sz w:val="22"/>
        </w:rPr>
        <w:t> </w:t>
      </w:r>
      <w:r>
        <w:rPr>
          <w:sz w:val="22"/>
        </w:rPr>
        <w:t>of</w:t>
      </w:r>
      <w:r>
        <w:rPr>
          <w:spacing w:val="-10"/>
          <w:sz w:val="22"/>
        </w:rPr>
        <w:t> </w:t>
      </w:r>
      <w:r>
        <w:rPr>
          <w:sz w:val="22"/>
        </w:rPr>
        <w:t>the</w:t>
      </w:r>
      <w:r>
        <w:rPr>
          <w:spacing w:val="-12"/>
          <w:sz w:val="22"/>
        </w:rPr>
        <w:t> </w:t>
      </w:r>
      <w:r>
        <w:rPr>
          <w:sz w:val="22"/>
        </w:rPr>
        <w:t>Business</w:t>
      </w:r>
      <w:r>
        <w:rPr>
          <w:spacing w:val="-10"/>
          <w:sz w:val="22"/>
        </w:rPr>
        <w:t> </w:t>
      </w:r>
      <w:r>
        <w:rPr>
          <w:sz w:val="22"/>
        </w:rPr>
        <w:t>Value</w:t>
      </w:r>
      <w:r>
        <w:rPr>
          <w:spacing w:val="-11"/>
          <w:sz w:val="22"/>
        </w:rPr>
        <w:t> </w:t>
      </w:r>
      <w:r>
        <w:rPr>
          <w:sz w:val="22"/>
        </w:rPr>
        <w:t>of</w:t>
      </w:r>
      <w:r>
        <w:rPr>
          <w:spacing w:val="-12"/>
          <w:sz w:val="22"/>
        </w:rPr>
        <w:t> </w:t>
      </w:r>
      <w:r>
        <w:rPr>
          <w:sz w:val="22"/>
        </w:rPr>
        <w:t>Open </w:t>
      </w:r>
      <w:r>
        <w:rPr>
          <w:spacing w:val="-2"/>
          <w:sz w:val="22"/>
        </w:rPr>
        <w:t>Source Infrastructure</w:t>
      </w:r>
      <w:r>
        <w:rPr>
          <w:spacing w:val="-3"/>
          <w:sz w:val="22"/>
        </w:rPr>
        <w:t> </w:t>
      </w:r>
      <w:r>
        <w:rPr>
          <w:spacing w:val="-2"/>
          <w:sz w:val="22"/>
        </w:rPr>
        <w:t>Technologies”. </w:t>
      </w:r>
      <w:r>
        <w:rPr>
          <w:rFonts w:ascii="Palatino Linotype" w:hAnsi="Palatino Linotype"/>
          <w:i/>
          <w:spacing w:val="-2"/>
          <w:sz w:val="23"/>
        </w:rPr>
        <w:t>Journal</w:t>
      </w:r>
      <w:r>
        <w:rPr>
          <w:rFonts w:ascii="Palatino Linotype" w:hAnsi="Palatino Linotype"/>
          <w:i/>
          <w:spacing w:val="-5"/>
          <w:sz w:val="23"/>
        </w:rPr>
        <w:t> </w:t>
      </w:r>
      <w:r>
        <w:rPr>
          <w:rFonts w:ascii="Palatino Linotype" w:hAnsi="Palatino Linotype"/>
          <w:i/>
          <w:spacing w:val="-2"/>
          <w:sz w:val="23"/>
        </w:rPr>
        <w:t>of</w:t>
      </w:r>
      <w:r>
        <w:rPr>
          <w:rFonts w:ascii="Palatino Linotype" w:hAnsi="Palatino Linotype"/>
          <w:i/>
          <w:spacing w:val="-4"/>
          <w:sz w:val="23"/>
        </w:rPr>
        <w:t> </w:t>
      </w:r>
      <w:r>
        <w:rPr>
          <w:rFonts w:ascii="Palatino Linotype" w:hAnsi="Palatino Linotype"/>
          <w:i/>
          <w:spacing w:val="-2"/>
          <w:sz w:val="23"/>
        </w:rPr>
        <w:t>the</w:t>
      </w:r>
      <w:r>
        <w:rPr>
          <w:rFonts w:ascii="Palatino Linotype" w:hAnsi="Palatino Linotype"/>
          <w:i/>
          <w:spacing w:val="-5"/>
          <w:sz w:val="23"/>
        </w:rPr>
        <w:t> </w:t>
      </w:r>
      <w:r>
        <w:rPr>
          <w:rFonts w:ascii="Palatino Linotype" w:hAnsi="Palatino Linotype"/>
          <w:i/>
          <w:spacing w:val="-2"/>
          <w:sz w:val="23"/>
        </w:rPr>
        <w:t>Association</w:t>
      </w:r>
      <w:r>
        <w:rPr>
          <w:rFonts w:ascii="Palatino Linotype" w:hAnsi="Palatino Linotype"/>
          <w:i/>
          <w:spacing w:val="-4"/>
          <w:sz w:val="23"/>
        </w:rPr>
        <w:t> </w:t>
      </w:r>
      <w:r>
        <w:rPr>
          <w:rFonts w:ascii="Palatino Linotype" w:hAnsi="Palatino Linotype"/>
          <w:i/>
          <w:spacing w:val="-2"/>
          <w:sz w:val="23"/>
        </w:rPr>
        <w:t>for</w:t>
      </w:r>
      <w:r>
        <w:rPr>
          <w:rFonts w:ascii="Palatino Linotype" w:hAnsi="Palatino Linotype"/>
          <w:i/>
          <w:spacing w:val="-4"/>
          <w:sz w:val="23"/>
        </w:rPr>
        <w:t> </w:t>
      </w:r>
      <w:r>
        <w:rPr>
          <w:rFonts w:ascii="Palatino Linotype" w:hAnsi="Palatino Linotype"/>
          <w:i/>
          <w:spacing w:val="-2"/>
          <w:sz w:val="23"/>
        </w:rPr>
        <w:t>Information</w:t>
      </w:r>
      <w:r>
        <w:rPr>
          <w:rFonts w:ascii="Palatino Linotype" w:hAnsi="Palatino Linotype"/>
          <w:i/>
          <w:spacing w:val="-4"/>
          <w:sz w:val="23"/>
        </w:rPr>
        <w:t> </w:t>
      </w:r>
      <w:r>
        <w:rPr>
          <w:rFonts w:ascii="Palatino Linotype" w:hAnsi="Palatino Linotype"/>
          <w:i/>
          <w:spacing w:val="-2"/>
          <w:sz w:val="23"/>
        </w:rPr>
        <w:t>Systems.</w:t>
      </w:r>
    </w:p>
    <w:p>
      <w:pPr>
        <w:spacing w:line="251" w:lineRule="exact" w:before="0"/>
        <w:ind w:left="1071" w:right="0" w:firstLine="0"/>
        <w:jc w:val="left"/>
        <w:rPr>
          <w:sz w:val="22"/>
        </w:rPr>
      </w:pPr>
      <w:r>
        <w:rPr>
          <w:rFonts w:ascii="Palatino Linotype"/>
          <w:i/>
          <w:spacing w:val="-4"/>
          <w:sz w:val="23"/>
        </w:rPr>
        <w:t>Vol.11.</w:t>
      </w:r>
      <w:r>
        <w:rPr>
          <w:rFonts w:ascii="Palatino Linotype"/>
          <w:i/>
          <w:spacing w:val="-3"/>
          <w:sz w:val="23"/>
        </w:rPr>
        <w:t> </w:t>
      </w:r>
      <w:r>
        <w:rPr>
          <w:spacing w:val="-4"/>
          <w:sz w:val="22"/>
        </w:rPr>
        <w:t>pp.</w:t>
      </w:r>
      <w:r>
        <w:rPr>
          <w:spacing w:val="1"/>
          <w:sz w:val="22"/>
        </w:rPr>
        <w:t> </w:t>
      </w:r>
      <w:r>
        <w:rPr>
          <w:spacing w:val="-4"/>
          <w:sz w:val="22"/>
        </w:rPr>
        <w:t>708-</w:t>
      </w:r>
      <w:r>
        <w:rPr>
          <w:spacing w:val="-5"/>
          <w:sz w:val="22"/>
        </w:rPr>
        <w:t>729</w:t>
      </w:r>
    </w:p>
    <w:p>
      <w:pPr>
        <w:pStyle w:val="BodyText"/>
        <w:rPr>
          <w:sz w:val="22"/>
        </w:rPr>
      </w:pPr>
    </w:p>
    <w:p>
      <w:pPr>
        <w:pStyle w:val="BodyText"/>
        <w:spacing w:before="45"/>
        <w:rPr>
          <w:sz w:val="22"/>
        </w:rPr>
      </w:pPr>
    </w:p>
    <w:p>
      <w:pPr>
        <w:spacing w:line="333" w:lineRule="auto" w:before="1"/>
        <w:ind w:left="1126" w:right="971" w:hanging="387"/>
        <w:jc w:val="left"/>
        <w:rPr>
          <w:rFonts w:ascii="Palatino Linotype" w:hAnsi="Palatino Linotype"/>
          <w:i/>
          <w:sz w:val="23"/>
        </w:rPr>
      </w:pPr>
      <w:r>
        <w:rPr>
          <w:sz w:val="22"/>
        </w:rPr>
        <w:t>Soh</w:t>
      </w:r>
      <w:r>
        <w:rPr>
          <w:spacing w:val="-14"/>
          <w:sz w:val="22"/>
        </w:rPr>
        <w:t> </w:t>
      </w:r>
      <w:r>
        <w:rPr>
          <w:sz w:val="22"/>
        </w:rPr>
        <w:t>C</w:t>
      </w:r>
      <w:r>
        <w:rPr>
          <w:spacing w:val="-13"/>
          <w:sz w:val="22"/>
        </w:rPr>
        <w:t> </w:t>
      </w:r>
      <w:r>
        <w:rPr>
          <w:sz w:val="22"/>
        </w:rPr>
        <w:t>and</w:t>
      </w:r>
      <w:r>
        <w:rPr>
          <w:spacing w:val="-12"/>
          <w:sz w:val="22"/>
        </w:rPr>
        <w:t> </w:t>
      </w:r>
      <w:r>
        <w:rPr>
          <w:sz w:val="22"/>
        </w:rPr>
        <w:t>Markus</w:t>
      </w:r>
      <w:r>
        <w:rPr>
          <w:spacing w:val="-13"/>
          <w:sz w:val="22"/>
        </w:rPr>
        <w:t> </w:t>
      </w:r>
      <w:r>
        <w:rPr>
          <w:sz w:val="22"/>
        </w:rPr>
        <w:t>M</w:t>
      </w:r>
      <w:r>
        <w:rPr>
          <w:spacing w:val="-12"/>
          <w:sz w:val="22"/>
        </w:rPr>
        <w:t> </w:t>
      </w:r>
      <w:r>
        <w:rPr>
          <w:sz w:val="22"/>
        </w:rPr>
        <w:t>L</w:t>
      </w:r>
      <w:r>
        <w:rPr>
          <w:spacing w:val="-12"/>
          <w:sz w:val="22"/>
        </w:rPr>
        <w:t> </w:t>
      </w:r>
      <w:r>
        <w:rPr>
          <w:sz w:val="22"/>
        </w:rPr>
        <w:t>(1995).</w:t>
      </w:r>
      <w:r>
        <w:rPr>
          <w:spacing w:val="-12"/>
          <w:sz w:val="22"/>
        </w:rPr>
        <w:t> </w:t>
      </w:r>
      <w:r>
        <w:rPr>
          <w:sz w:val="22"/>
        </w:rPr>
        <w:t>“How</w:t>
      </w:r>
      <w:r>
        <w:rPr>
          <w:spacing w:val="-12"/>
          <w:sz w:val="22"/>
        </w:rPr>
        <w:t> </w:t>
      </w:r>
      <w:r>
        <w:rPr>
          <w:sz w:val="22"/>
        </w:rPr>
        <w:t>IT</w:t>
      </w:r>
      <w:r>
        <w:rPr>
          <w:spacing w:val="-12"/>
          <w:sz w:val="22"/>
        </w:rPr>
        <w:t> </w:t>
      </w:r>
      <w:r>
        <w:rPr>
          <w:sz w:val="22"/>
        </w:rPr>
        <w:t>creates</w:t>
      </w:r>
      <w:r>
        <w:rPr>
          <w:spacing w:val="-11"/>
          <w:sz w:val="22"/>
        </w:rPr>
        <w:t> </w:t>
      </w:r>
      <w:r>
        <w:rPr>
          <w:sz w:val="22"/>
        </w:rPr>
        <w:t>Business</w:t>
      </w:r>
      <w:r>
        <w:rPr>
          <w:spacing w:val="-11"/>
          <w:sz w:val="22"/>
        </w:rPr>
        <w:t> </w:t>
      </w:r>
      <w:r>
        <w:rPr>
          <w:sz w:val="22"/>
        </w:rPr>
        <w:t>Value:</w:t>
      </w:r>
      <w:r>
        <w:rPr>
          <w:spacing w:val="-12"/>
          <w:sz w:val="22"/>
        </w:rPr>
        <w:t> </w:t>
      </w:r>
      <w:r>
        <w:rPr>
          <w:sz w:val="22"/>
        </w:rPr>
        <w:t>A</w:t>
      </w:r>
      <w:r>
        <w:rPr>
          <w:spacing w:val="-12"/>
          <w:sz w:val="22"/>
        </w:rPr>
        <w:t> </w:t>
      </w:r>
      <w:r>
        <w:rPr>
          <w:sz w:val="22"/>
        </w:rPr>
        <w:t>process</w:t>
      </w:r>
      <w:r>
        <w:rPr>
          <w:spacing w:val="-11"/>
          <w:sz w:val="22"/>
        </w:rPr>
        <w:t> </w:t>
      </w:r>
      <w:r>
        <w:rPr>
          <w:sz w:val="22"/>
        </w:rPr>
        <w:t>theory</w:t>
      </w:r>
      <w:r>
        <w:rPr>
          <w:spacing w:val="-12"/>
          <w:sz w:val="22"/>
        </w:rPr>
        <w:t> </w:t>
      </w:r>
      <w:r>
        <w:rPr>
          <w:sz w:val="22"/>
        </w:rPr>
        <w:t>synthesis”.</w:t>
      </w:r>
      <w:r>
        <w:rPr>
          <w:spacing w:val="-12"/>
          <w:sz w:val="22"/>
        </w:rPr>
        <w:t> </w:t>
      </w:r>
      <w:r>
        <w:rPr>
          <w:rFonts w:ascii="Palatino Linotype" w:hAnsi="Palatino Linotype"/>
          <w:i/>
          <w:sz w:val="23"/>
        </w:rPr>
        <w:t>In</w:t>
      </w:r>
      <w:r>
        <w:rPr>
          <w:rFonts w:ascii="Palatino Linotype" w:hAnsi="Palatino Linotype"/>
          <w:i/>
          <w:spacing w:val="-15"/>
          <w:sz w:val="23"/>
        </w:rPr>
        <w:t> </w:t>
      </w:r>
      <w:r>
        <w:rPr>
          <w:rFonts w:ascii="Palatino Linotype" w:hAnsi="Palatino Linotype"/>
          <w:i/>
          <w:sz w:val="23"/>
        </w:rPr>
        <w:t>the </w:t>
      </w:r>
      <w:r>
        <w:rPr>
          <w:rFonts w:ascii="Palatino Linotype" w:hAnsi="Palatino Linotype"/>
          <w:i/>
          <w:spacing w:val="-2"/>
          <w:sz w:val="23"/>
        </w:rPr>
        <w:t>Proceedings</w:t>
      </w:r>
      <w:r>
        <w:rPr>
          <w:rFonts w:ascii="Palatino Linotype" w:hAnsi="Palatino Linotype"/>
          <w:i/>
          <w:spacing w:val="-5"/>
          <w:sz w:val="23"/>
        </w:rPr>
        <w:t> </w:t>
      </w:r>
      <w:r>
        <w:rPr>
          <w:rFonts w:ascii="Palatino Linotype" w:hAnsi="Palatino Linotype"/>
          <w:i/>
          <w:spacing w:val="-2"/>
          <w:sz w:val="23"/>
        </w:rPr>
        <w:t>of</w:t>
      </w:r>
      <w:r>
        <w:rPr>
          <w:rFonts w:ascii="Palatino Linotype" w:hAnsi="Palatino Linotype"/>
          <w:i/>
          <w:spacing w:val="-6"/>
          <w:sz w:val="23"/>
        </w:rPr>
        <w:t> </w:t>
      </w:r>
      <w:r>
        <w:rPr>
          <w:rFonts w:ascii="Palatino Linotype" w:hAnsi="Palatino Linotype"/>
          <w:i/>
          <w:spacing w:val="-2"/>
          <w:sz w:val="23"/>
        </w:rPr>
        <w:t>the</w:t>
      </w:r>
      <w:r>
        <w:rPr>
          <w:rFonts w:ascii="Palatino Linotype" w:hAnsi="Palatino Linotype"/>
          <w:i/>
          <w:spacing w:val="-5"/>
          <w:sz w:val="23"/>
        </w:rPr>
        <w:t> </w:t>
      </w:r>
      <w:r>
        <w:rPr>
          <w:rFonts w:ascii="Palatino Linotype" w:hAnsi="Palatino Linotype"/>
          <w:i/>
          <w:spacing w:val="-2"/>
          <w:sz w:val="23"/>
        </w:rPr>
        <w:t>Sixteenth</w:t>
      </w:r>
      <w:r>
        <w:rPr>
          <w:rFonts w:ascii="Palatino Linotype" w:hAnsi="Palatino Linotype"/>
          <w:i/>
          <w:spacing w:val="-4"/>
          <w:sz w:val="23"/>
        </w:rPr>
        <w:t> </w:t>
      </w:r>
      <w:r>
        <w:rPr>
          <w:rFonts w:ascii="Palatino Linotype" w:hAnsi="Palatino Linotype"/>
          <w:i/>
          <w:spacing w:val="-2"/>
          <w:sz w:val="23"/>
        </w:rPr>
        <w:t>International</w:t>
      </w:r>
      <w:r>
        <w:rPr>
          <w:rFonts w:ascii="Palatino Linotype" w:hAnsi="Palatino Linotype"/>
          <w:i/>
          <w:spacing w:val="-7"/>
          <w:sz w:val="23"/>
        </w:rPr>
        <w:t> </w:t>
      </w:r>
      <w:r>
        <w:rPr>
          <w:rFonts w:ascii="Palatino Linotype" w:hAnsi="Palatino Linotype"/>
          <w:i/>
          <w:spacing w:val="-2"/>
          <w:sz w:val="23"/>
        </w:rPr>
        <w:t>Conference</w:t>
      </w:r>
    </w:p>
    <w:p>
      <w:pPr>
        <w:pStyle w:val="BodyText"/>
        <w:spacing w:before="170"/>
        <w:rPr>
          <w:rFonts w:ascii="Palatino Linotype"/>
          <w:i/>
          <w:sz w:val="22"/>
        </w:rPr>
      </w:pPr>
    </w:p>
    <w:p>
      <w:pPr>
        <w:spacing w:line="408" w:lineRule="auto" w:before="0"/>
        <w:ind w:left="1071" w:right="971" w:hanging="332"/>
        <w:jc w:val="left"/>
        <w:rPr>
          <w:sz w:val="22"/>
        </w:rPr>
      </w:pPr>
      <w:r>
        <w:rPr>
          <w:sz w:val="22"/>
        </w:rPr>
        <w:t>Straub</w:t>
      </w:r>
      <w:r>
        <w:rPr>
          <w:spacing w:val="-12"/>
          <w:sz w:val="22"/>
        </w:rPr>
        <w:t> </w:t>
      </w:r>
      <w:r>
        <w:rPr>
          <w:sz w:val="22"/>
        </w:rPr>
        <w:t>D</w:t>
      </w:r>
      <w:r>
        <w:rPr>
          <w:spacing w:val="-13"/>
          <w:sz w:val="22"/>
        </w:rPr>
        <w:t> </w:t>
      </w:r>
      <w:r>
        <w:rPr>
          <w:sz w:val="22"/>
        </w:rPr>
        <w:t>W,</w:t>
      </w:r>
      <w:r>
        <w:rPr>
          <w:spacing w:val="-13"/>
          <w:sz w:val="22"/>
        </w:rPr>
        <w:t> </w:t>
      </w:r>
      <w:r>
        <w:rPr>
          <w:sz w:val="22"/>
        </w:rPr>
        <w:t>Boudreau</w:t>
      </w:r>
      <w:r>
        <w:rPr>
          <w:spacing w:val="-11"/>
          <w:sz w:val="22"/>
        </w:rPr>
        <w:t> </w:t>
      </w:r>
      <w:r>
        <w:rPr>
          <w:sz w:val="22"/>
        </w:rPr>
        <w:t>M.-C</w:t>
      </w:r>
      <w:r>
        <w:rPr>
          <w:spacing w:val="-11"/>
          <w:sz w:val="22"/>
        </w:rPr>
        <w:t> </w:t>
      </w:r>
      <w:r>
        <w:rPr>
          <w:sz w:val="22"/>
        </w:rPr>
        <w:t>and</w:t>
      </w:r>
      <w:r>
        <w:rPr>
          <w:spacing w:val="-11"/>
          <w:sz w:val="22"/>
        </w:rPr>
        <w:t> </w:t>
      </w:r>
      <w:r>
        <w:rPr>
          <w:sz w:val="22"/>
        </w:rPr>
        <w:t>Gefen</w:t>
      </w:r>
      <w:r>
        <w:rPr>
          <w:spacing w:val="-11"/>
          <w:sz w:val="22"/>
        </w:rPr>
        <w:t> </w:t>
      </w:r>
      <w:r>
        <w:rPr>
          <w:sz w:val="22"/>
        </w:rPr>
        <w:t>D</w:t>
      </w:r>
      <w:r>
        <w:rPr>
          <w:spacing w:val="-13"/>
          <w:sz w:val="22"/>
        </w:rPr>
        <w:t> </w:t>
      </w:r>
      <w:r>
        <w:rPr>
          <w:sz w:val="22"/>
        </w:rPr>
        <w:t>(2004).</w:t>
      </w:r>
      <w:r>
        <w:rPr>
          <w:spacing w:val="-12"/>
          <w:sz w:val="22"/>
        </w:rPr>
        <w:t> </w:t>
      </w:r>
      <w:r>
        <w:rPr>
          <w:sz w:val="22"/>
        </w:rPr>
        <w:t>“Validation</w:t>
      </w:r>
      <w:r>
        <w:rPr>
          <w:spacing w:val="-11"/>
          <w:sz w:val="22"/>
        </w:rPr>
        <w:t> </w:t>
      </w:r>
      <w:r>
        <w:rPr>
          <w:sz w:val="22"/>
        </w:rPr>
        <w:t>Guidelines</w:t>
      </w:r>
      <w:r>
        <w:rPr>
          <w:spacing w:val="-10"/>
          <w:sz w:val="22"/>
        </w:rPr>
        <w:t> </w:t>
      </w:r>
      <w:r>
        <w:rPr>
          <w:sz w:val="22"/>
        </w:rPr>
        <w:t>for</w:t>
      </w:r>
      <w:r>
        <w:rPr>
          <w:spacing w:val="-11"/>
          <w:sz w:val="22"/>
        </w:rPr>
        <w:t> </w:t>
      </w:r>
      <w:r>
        <w:rPr>
          <w:sz w:val="22"/>
        </w:rPr>
        <w:t>IS</w:t>
      </w:r>
      <w:r>
        <w:rPr>
          <w:spacing w:val="-10"/>
          <w:sz w:val="22"/>
        </w:rPr>
        <w:t> </w:t>
      </w:r>
      <w:r>
        <w:rPr>
          <w:sz w:val="22"/>
        </w:rPr>
        <w:t>Positivist</w:t>
      </w:r>
      <w:r>
        <w:rPr>
          <w:spacing w:val="-11"/>
          <w:sz w:val="22"/>
        </w:rPr>
        <w:t> </w:t>
      </w:r>
      <w:r>
        <w:rPr>
          <w:sz w:val="22"/>
        </w:rPr>
        <w:t>Research” Working Paper, CAIS</w:t>
      </w:r>
    </w:p>
    <w:p>
      <w:pPr>
        <w:spacing w:after="0" w:line="408" w:lineRule="auto"/>
        <w:jc w:val="left"/>
        <w:rPr>
          <w:sz w:val="22"/>
        </w:rPr>
        <w:sectPr>
          <w:pgSz w:w="12240" w:h="15840"/>
          <w:pgMar w:header="0" w:footer="1274" w:top="1200" w:bottom="1480" w:left="700" w:right="420"/>
        </w:sectPr>
      </w:pPr>
    </w:p>
    <w:p>
      <w:pPr>
        <w:spacing w:before="18"/>
        <w:ind w:left="740" w:right="0" w:firstLine="0"/>
        <w:jc w:val="left"/>
        <w:rPr>
          <w:rFonts w:ascii="Palatino Linotype" w:hAnsi="Palatino Linotype"/>
          <w:i/>
          <w:sz w:val="23"/>
        </w:rPr>
      </w:pPr>
      <w:r>
        <w:rPr>
          <w:spacing w:val="-2"/>
          <w:sz w:val="22"/>
        </w:rPr>
        <w:t>Umble</w:t>
      </w:r>
      <w:r>
        <w:rPr>
          <w:spacing w:val="-9"/>
          <w:sz w:val="22"/>
        </w:rPr>
        <w:t> </w:t>
      </w:r>
      <w:r>
        <w:rPr>
          <w:spacing w:val="-2"/>
          <w:sz w:val="22"/>
        </w:rPr>
        <w:t>E</w:t>
      </w:r>
      <w:r>
        <w:rPr>
          <w:spacing w:val="-8"/>
          <w:sz w:val="22"/>
        </w:rPr>
        <w:t> </w:t>
      </w:r>
      <w:r>
        <w:rPr>
          <w:spacing w:val="-2"/>
          <w:sz w:val="22"/>
        </w:rPr>
        <w:t>J</w:t>
      </w:r>
      <w:r>
        <w:rPr>
          <w:spacing w:val="-7"/>
          <w:sz w:val="22"/>
        </w:rPr>
        <w:t> </w:t>
      </w:r>
      <w:r>
        <w:rPr>
          <w:spacing w:val="-2"/>
          <w:sz w:val="22"/>
        </w:rPr>
        <w:t>and</w:t>
      </w:r>
      <w:r>
        <w:rPr>
          <w:spacing w:val="-8"/>
          <w:sz w:val="22"/>
        </w:rPr>
        <w:t> </w:t>
      </w:r>
      <w:r>
        <w:rPr>
          <w:spacing w:val="-2"/>
          <w:sz w:val="22"/>
        </w:rPr>
        <w:t>Umble</w:t>
      </w:r>
      <w:r>
        <w:rPr>
          <w:spacing w:val="-8"/>
          <w:sz w:val="22"/>
        </w:rPr>
        <w:t> </w:t>
      </w:r>
      <w:r>
        <w:rPr>
          <w:spacing w:val="-2"/>
          <w:sz w:val="22"/>
        </w:rPr>
        <w:t>M</w:t>
      </w:r>
      <w:r>
        <w:rPr>
          <w:spacing w:val="-10"/>
          <w:sz w:val="22"/>
        </w:rPr>
        <w:t> </w:t>
      </w:r>
      <w:r>
        <w:rPr>
          <w:spacing w:val="-2"/>
          <w:sz w:val="22"/>
        </w:rPr>
        <w:t>M</w:t>
      </w:r>
      <w:r>
        <w:rPr>
          <w:spacing w:val="-8"/>
          <w:sz w:val="22"/>
        </w:rPr>
        <w:t> </w:t>
      </w:r>
      <w:r>
        <w:rPr>
          <w:spacing w:val="-2"/>
          <w:sz w:val="22"/>
        </w:rPr>
        <w:t>(2002).</w:t>
      </w:r>
      <w:r>
        <w:rPr>
          <w:spacing w:val="-9"/>
          <w:sz w:val="22"/>
        </w:rPr>
        <w:t> </w:t>
      </w:r>
      <w:r>
        <w:rPr>
          <w:spacing w:val="-2"/>
          <w:sz w:val="22"/>
        </w:rPr>
        <w:t>“Avoiding</w:t>
      </w:r>
      <w:r>
        <w:rPr>
          <w:spacing w:val="-7"/>
          <w:sz w:val="22"/>
        </w:rPr>
        <w:t> </w:t>
      </w:r>
      <w:r>
        <w:rPr>
          <w:spacing w:val="-2"/>
          <w:sz w:val="22"/>
        </w:rPr>
        <w:t>ERP</w:t>
      </w:r>
      <w:r>
        <w:rPr>
          <w:spacing w:val="-7"/>
          <w:sz w:val="22"/>
        </w:rPr>
        <w:t> </w:t>
      </w:r>
      <w:r>
        <w:rPr>
          <w:spacing w:val="-2"/>
          <w:sz w:val="22"/>
        </w:rPr>
        <w:t>Implementation</w:t>
      </w:r>
      <w:r>
        <w:rPr>
          <w:spacing w:val="-8"/>
          <w:sz w:val="22"/>
        </w:rPr>
        <w:t> </w:t>
      </w:r>
      <w:r>
        <w:rPr>
          <w:spacing w:val="-2"/>
          <w:sz w:val="22"/>
        </w:rPr>
        <w:t>Failure”.</w:t>
      </w:r>
      <w:r>
        <w:rPr>
          <w:spacing w:val="-8"/>
          <w:sz w:val="22"/>
        </w:rPr>
        <w:t> </w:t>
      </w:r>
      <w:r>
        <w:rPr>
          <w:rFonts w:ascii="Palatino Linotype" w:hAnsi="Palatino Linotype"/>
          <w:i/>
          <w:spacing w:val="-2"/>
          <w:sz w:val="23"/>
        </w:rPr>
        <w:t>Industrial</w:t>
      </w:r>
      <w:r>
        <w:rPr>
          <w:rFonts w:ascii="Palatino Linotype" w:hAnsi="Palatino Linotype"/>
          <w:i/>
          <w:spacing w:val="-10"/>
          <w:sz w:val="23"/>
        </w:rPr>
        <w:t> </w:t>
      </w:r>
      <w:r>
        <w:rPr>
          <w:rFonts w:ascii="Palatino Linotype" w:hAnsi="Palatino Linotype"/>
          <w:i/>
          <w:spacing w:val="-2"/>
          <w:sz w:val="23"/>
        </w:rPr>
        <w:t>Management.</w:t>
      </w:r>
    </w:p>
    <w:p>
      <w:pPr>
        <w:pStyle w:val="BodyText"/>
        <w:spacing w:before="290"/>
        <w:rPr>
          <w:rFonts w:ascii="Palatino Linotype"/>
          <w:i/>
          <w:sz w:val="22"/>
        </w:rPr>
      </w:pPr>
    </w:p>
    <w:p>
      <w:pPr>
        <w:spacing w:line="376" w:lineRule="auto" w:before="0"/>
        <w:ind w:left="1126" w:right="971" w:hanging="387"/>
        <w:jc w:val="left"/>
        <w:rPr>
          <w:rFonts w:ascii="Palatino Linotype" w:hAnsi="Palatino Linotype"/>
          <w:i/>
          <w:sz w:val="23"/>
        </w:rPr>
      </w:pPr>
      <w:r>
        <w:rPr>
          <w:spacing w:val="-2"/>
          <w:sz w:val="22"/>
        </w:rPr>
        <w:t>Uwizeyemungu</w:t>
      </w:r>
      <w:r>
        <w:rPr>
          <w:spacing w:val="-10"/>
          <w:sz w:val="22"/>
        </w:rPr>
        <w:t> </w:t>
      </w:r>
      <w:r>
        <w:rPr>
          <w:spacing w:val="-2"/>
          <w:sz w:val="22"/>
        </w:rPr>
        <w:t>S</w:t>
      </w:r>
      <w:r>
        <w:rPr>
          <w:spacing w:val="-10"/>
          <w:sz w:val="22"/>
        </w:rPr>
        <w:t> </w:t>
      </w:r>
      <w:r>
        <w:rPr>
          <w:spacing w:val="-2"/>
          <w:sz w:val="22"/>
        </w:rPr>
        <w:t>&amp;</w:t>
      </w:r>
      <w:r>
        <w:rPr>
          <w:spacing w:val="-12"/>
          <w:sz w:val="22"/>
        </w:rPr>
        <w:t> </w:t>
      </w:r>
      <w:r>
        <w:rPr>
          <w:spacing w:val="-2"/>
          <w:sz w:val="22"/>
        </w:rPr>
        <w:t>Raymond</w:t>
      </w:r>
      <w:r>
        <w:rPr>
          <w:spacing w:val="-10"/>
          <w:sz w:val="22"/>
        </w:rPr>
        <w:t> </w:t>
      </w:r>
      <w:r>
        <w:rPr>
          <w:spacing w:val="-2"/>
          <w:sz w:val="22"/>
        </w:rPr>
        <w:t>L</w:t>
      </w:r>
      <w:r>
        <w:rPr>
          <w:spacing w:val="-10"/>
          <w:sz w:val="22"/>
        </w:rPr>
        <w:t> </w:t>
      </w:r>
      <w:r>
        <w:rPr>
          <w:spacing w:val="-2"/>
          <w:sz w:val="22"/>
        </w:rPr>
        <w:t>(2012)</w:t>
      </w:r>
      <w:r>
        <w:rPr>
          <w:spacing w:val="-10"/>
          <w:sz w:val="22"/>
        </w:rPr>
        <w:t> </w:t>
      </w:r>
      <w:r>
        <w:rPr>
          <w:spacing w:val="-2"/>
          <w:sz w:val="22"/>
        </w:rPr>
        <w:t>“Impact</w:t>
      </w:r>
      <w:r>
        <w:rPr>
          <w:spacing w:val="-12"/>
          <w:sz w:val="22"/>
        </w:rPr>
        <w:t> </w:t>
      </w:r>
      <w:r>
        <w:rPr>
          <w:spacing w:val="-2"/>
          <w:sz w:val="22"/>
        </w:rPr>
        <w:t>of</w:t>
      </w:r>
      <w:r>
        <w:rPr>
          <w:spacing w:val="-10"/>
          <w:sz w:val="22"/>
        </w:rPr>
        <w:t> </w:t>
      </w:r>
      <w:r>
        <w:rPr>
          <w:spacing w:val="-2"/>
          <w:sz w:val="22"/>
        </w:rPr>
        <w:t>ERP</w:t>
      </w:r>
      <w:r>
        <w:rPr>
          <w:spacing w:val="-10"/>
          <w:sz w:val="22"/>
        </w:rPr>
        <w:t> </w:t>
      </w:r>
      <w:r>
        <w:rPr>
          <w:spacing w:val="-2"/>
          <w:sz w:val="22"/>
        </w:rPr>
        <w:t>system’s</w:t>
      </w:r>
      <w:r>
        <w:rPr>
          <w:spacing w:val="-9"/>
          <w:sz w:val="22"/>
        </w:rPr>
        <w:t> </w:t>
      </w:r>
      <w:r>
        <w:rPr>
          <w:spacing w:val="-2"/>
          <w:sz w:val="22"/>
        </w:rPr>
        <w:t>capabilities</w:t>
      </w:r>
      <w:r>
        <w:rPr>
          <w:spacing w:val="-9"/>
          <w:sz w:val="22"/>
        </w:rPr>
        <w:t> </w:t>
      </w:r>
      <w:r>
        <w:rPr>
          <w:spacing w:val="-2"/>
          <w:sz w:val="22"/>
        </w:rPr>
        <w:t>upon</w:t>
      </w:r>
      <w:r>
        <w:rPr>
          <w:spacing w:val="-12"/>
          <w:sz w:val="22"/>
        </w:rPr>
        <w:t> </w:t>
      </w:r>
      <w:r>
        <w:rPr>
          <w:spacing w:val="-2"/>
          <w:sz w:val="22"/>
        </w:rPr>
        <w:t>the</w:t>
      </w:r>
      <w:r>
        <w:rPr>
          <w:spacing w:val="-11"/>
          <w:sz w:val="22"/>
        </w:rPr>
        <w:t> </w:t>
      </w:r>
      <w:r>
        <w:rPr>
          <w:spacing w:val="-2"/>
          <w:sz w:val="22"/>
        </w:rPr>
        <w:t>realization</w:t>
      </w:r>
      <w:r>
        <w:rPr>
          <w:spacing w:val="-10"/>
          <w:sz w:val="22"/>
        </w:rPr>
        <w:t> </w:t>
      </w:r>
      <w:r>
        <w:rPr>
          <w:spacing w:val="-2"/>
          <w:sz w:val="22"/>
        </w:rPr>
        <w:t>of</w:t>
      </w:r>
      <w:r>
        <w:rPr>
          <w:spacing w:val="-10"/>
          <w:sz w:val="22"/>
        </w:rPr>
        <w:t> </w:t>
      </w:r>
      <w:r>
        <w:rPr>
          <w:spacing w:val="-2"/>
          <w:sz w:val="22"/>
        </w:rPr>
        <w:t>its Business value:</w:t>
      </w:r>
      <w:r>
        <w:rPr>
          <w:spacing w:val="-3"/>
          <w:sz w:val="22"/>
        </w:rPr>
        <w:t> </w:t>
      </w:r>
      <w:r>
        <w:rPr>
          <w:spacing w:val="-2"/>
          <w:sz w:val="22"/>
        </w:rPr>
        <w:t>A resource-based perspective”.</w:t>
      </w:r>
      <w:r>
        <w:rPr>
          <w:spacing w:val="-4"/>
          <w:sz w:val="22"/>
        </w:rPr>
        <w:t> </w:t>
      </w:r>
      <w:r>
        <w:rPr>
          <w:rFonts w:ascii="Palatino Linotype" w:hAnsi="Palatino Linotype"/>
          <w:i/>
          <w:spacing w:val="-2"/>
          <w:sz w:val="23"/>
        </w:rPr>
        <w:t>Information</w:t>
      </w:r>
      <w:r>
        <w:rPr>
          <w:rFonts w:ascii="Palatino Linotype" w:hAnsi="Palatino Linotype"/>
          <w:i/>
          <w:spacing w:val="-5"/>
          <w:sz w:val="23"/>
        </w:rPr>
        <w:t> </w:t>
      </w:r>
      <w:r>
        <w:rPr>
          <w:rFonts w:ascii="Palatino Linotype" w:hAnsi="Palatino Linotype"/>
          <w:i/>
          <w:spacing w:val="-2"/>
          <w:sz w:val="23"/>
        </w:rPr>
        <w:t>Technology</w:t>
      </w:r>
      <w:r>
        <w:rPr>
          <w:rFonts w:ascii="Palatino Linotype" w:hAnsi="Palatino Linotype"/>
          <w:i/>
          <w:spacing w:val="-6"/>
          <w:sz w:val="23"/>
        </w:rPr>
        <w:t> </w:t>
      </w:r>
      <w:r>
        <w:rPr>
          <w:rFonts w:ascii="Palatino Linotype" w:hAnsi="Palatino Linotype"/>
          <w:i/>
          <w:spacing w:val="-2"/>
          <w:sz w:val="23"/>
        </w:rPr>
        <w:t>Management.</w:t>
      </w:r>
    </w:p>
    <w:p>
      <w:pPr>
        <w:spacing w:line="251" w:lineRule="exact" w:before="0"/>
        <w:ind w:left="1126" w:right="0" w:firstLine="0"/>
        <w:jc w:val="left"/>
        <w:rPr>
          <w:rFonts w:ascii="Palatino Linotype"/>
          <w:i/>
          <w:sz w:val="23"/>
        </w:rPr>
      </w:pPr>
      <w:r>
        <w:rPr>
          <w:rFonts w:ascii="Palatino Linotype"/>
          <w:i/>
          <w:w w:val="90"/>
          <w:sz w:val="23"/>
        </w:rPr>
        <w:t>13:</w:t>
      </w:r>
      <w:r>
        <w:rPr>
          <w:rFonts w:ascii="Palatino Linotype"/>
          <w:i/>
          <w:spacing w:val="-3"/>
          <w:sz w:val="23"/>
        </w:rPr>
        <w:t> </w:t>
      </w:r>
      <w:r>
        <w:rPr>
          <w:rFonts w:ascii="Palatino Linotype"/>
          <w:i/>
          <w:w w:val="90"/>
          <w:sz w:val="23"/>
        </w:rPr>
        <w:t>69-</w:t>
      </w:r>
      <w:r>
        <w:rPr>
          <w:rFonts w:ascii="Palatino Linotype"/>
          <w:i/>
          <w:spacing w:val="-5"/>
          <w:w w:val="90"/>
          <w:sz w:val="23"/>
        </w:rPr>
        <w:t>90</w:t>
      </w:r>
    </w:p>
    <w:p>
      <w:pPr>
        <w:pStyle w:val="BodyText"/>
        <w:spacing w:before="241"/>
        <w:rPr>
          <w:rFonts w:ascii="Palatino Linotype"/>
          <w:i/>
          <w:sz w:val="23"/>
        </w:rPr>
      </w:pPr>
    </w:p>
    <w:p>
      <w:pPr>
        <w:spacing w:line="333" w:lineRule="auto" w:before="0"/>
        <w:ind w:left="1182" w:right="971" w:hanging="442"/>
        <w:jc w:val="left"/>
        <w:rPr>
          <w:sz w:val="22"/>
        </w:rPr>
      </w:pPr>
      <w:r>
        <w:rPr>
          <w:spacing w:val="-2"/>
          <w:sz w:val="22"/>
        </w:rPr>
        <w:t>Vartak</w:t>
      </w:r>
      <w:r>
        <w:rPr>
          <w:spacing w:val="-9"/>
          <w:sz w:val="22"/>
        </w:rPr>
        <w:t> </w:t>
      </w:r>
      <w:r>
        <w:rPr>
          <w:spacing w:val="-2"/>
          <w:sz w:val="22"/>
        </w:rPr>
        <w:t>P,</w:t>
      </w:r>
      <w:r>
        <w:rPr>
          <w:spacing w:val="-9"/>
          <w:sz w:val="22"/>
        </w:rPr>
        <w:t> </w:t>
      </w:r>
      <w:r>
        <w:rPr>
          <w:spacing w:val="-2"/>
          <w:sz w:val="22"/>
        </w:rPr>
        <w:t>A</w:t>
      </w:r>
      <w:r>
        <w:rPr>
          <w:spacing w:val="-9"/>
          <w:sz w:val="22"/>
        </w:rPr>
        <w:t> </w:t>
      </w:r>
      <w:r>
        <w:rPr>
          <w:spacing w:val="-2"/>
          <w:sz w:val="22"/>
        </w:rPr>
        <w:t>Desai</w:t>
      </w:r>
      <w:r>
        <w:rPr>
          <w:spacing w:val="-9"/>
          <w:sz w:val="22"/>
        </w:rPr>
        <w:t> </w:t>
      </w:r>
      <w:r>
        <w:rPr>
          <w:spacing w:val="-2"/>
          <w:sz w:val="22"/>
        </w:rPr>
        <w:t>and</w:t>
      </w:r>
      <w:r>
        <w:rPr>
          <w:spacing w:val="-9"/>
          <w:sz w:val="22"/>
        </w:rPr>
        <w:t> </w:t>
      </w:r>
      <w:r>
        <w:rPr>
          <w:spacing w:val="-2"/>
          <w:sz w:val="22"/>
        </w:rPr>
        <w:t>S</w:t>
      </w:r>
      <w:r>
        <w:rPr>
          <w:spacing w:val="-9"/>
          <w:sz w:val="22"/>
        </w:rPr>
        <w:t> </w:t>
      </w:r>
      <w:r>
        <w:rPr>
          <w:spacing w:val="-2"/>
          <w:sz w:val="22"/>
        </w:rPr>
        <w:t>Kamble</w:t>
      </w:r>
      <w:r>
        <w:rPr>
          <w:spacing w:val="-10"/>
          <w:sz w:val="22"/>
        </w:rPr>
        <w:t> </w:t>
      </w:r>
      <w:r>
        <w:rPr>
          <w:spacing w:val="-2"/>
          <w:sz w:val="22"/>
        </w:rPr>
        <w:t>(2014).</w:t>
      </w:r>
      <w:r>
        <w:rPr>
          <w:spacing w:val="-10"/>
          <w:sz w:val="22"/>
        </w:rPr>
        <w:t> </w:t>
      </w:r>
      <w:r>
        <w:rPr>
          <w:spacing w:val="-2"/>
          <w:sz w:val="22"/>
        </w:rPr>
        <w:t>“Empirical</w:t>
      </w:r>
      <w:r>
        <w:rPr>
          <w:spacing w:val="-9"/>
          <w:sz w:val="22"/>
        </w:rPr>
        <w:t> </w:t>
      </w:r>
      <w:r>
        <w:rPr>
          <w:spacing w:val="-2"/>
          <w:sz w:val="22"/>
        </w:rPr>
        <w:t>Study</w:t>
      </w:r>
      <w:r>
        <w:rPr>
          <w:spacing w:val="-11"/>
          <w:sz w:val="22"/>
        </w:rPr>
        <w:t> </w:t>
      </w:r>
      <w:r>
        <w:rPr>
          <w:spacing w:val="-2"/>
          <w:sz w:val="22"/>
        </w:rPr>
        <w:t>of</w:t>
      </w:r>
      <w:r>
        <w:rPr>
          <w:spacing w:val="-9"/>
          <w:sz w:val="22"/>
        </w:rPr>
        <w:t> </w:t>
      </w:r>
      <w:r>
        <w:rPr>
          <w:spacing w:val="-2"/>
          <w:sz w:val="22"/>
        </w:rPr>
        <w:t>Open</w:t>
      </w:r>
      <w:r>
        <w:rPr>
          <w:spacing w:val="-11"/>
          <w:sz w:val="22"/>
        </w:rPr>
        <w:t> </w:t>
      </w:r>
      <w:r>
        <w:rPr>
          <w:spacing w:val="-2"/>
          <w:sz w:val="22"/>
        </w:rPr>
        <w:t>Source</w:t>
      </w:r>
      <w:r>
        <w:rPr>
          <w:spacing w:val="-10"/>
          <w:sz w:val="22"/>
        </w:rPr>
        <w:t> </w:t>
      </w:r>
      <w:r>
        <w:rPr>
          <w:spacing w:val="-2"/>
          <w:sz w:val="22"/>
        </w:rPr>
        <w:t>ERP</w:t>
      </w:r>
      <w:r>
        <w:rPr>
          <w:spacing w:val="-11"/>
          <w:sz w:val="22"/>
        </w:rPr>
        <w:t> </w:t>
      </w:r>
      <w:r>
        <w:rPr>
          <w:spacing w:val="-2"/>
          <w:sz w:val="22"/>
        </w:rPr>
        <w:t>Systems</w:t>
      </w:r>
      <w:r>
        <w:rPr>
          <w:rFonts w:ascii="Palatino Linotype" w:hAnsi="Palatino Linotype"/>
          <w:i/>
          <w:spacing w:val="-2"/>
          <w:sz w:val="23"/>
        </w:rPr>
        <w:t>”,</w:t>
      </w:r>
      <w:r>
        <w:rPr>
          <w:rFonts w:ascii="Palatino Linotype" w:hAnsi="Palatino Linotype"/>
          <w:i/>
          <w:spacing w:val="-12"/>
          <w:sz w:val="23"/>
        </w:rPr>
        <w:t> </w:t>
      </w:r>
      <w:r>
        <w:rPr>
          <w:rFonts w:ascii="Palatino Linotype" w:hAnsi="Palatino Linotype"/>
          <w:i/>
          <w:spacing w:val="-2"/>
          <w:sz w:val="23"/>
        </w:rPr>
        <w:t>International Journal</w:t>
      </w:r>
      <w:r>
        <w:rPr>
          <w:rFonts w:ascii="Palatino Linotype" w:hAnsi="Palatino Linotype"/>
          <w:i/>
          <w:spacing w:val="-12"/>
          <w:sz w:val="23"/>
        </w:rPr>
        <w:t> </w:t>
      </w:r>
      <w:r>
        <w:rPr>
          <w:rFonts w:ascii="Palatino Linotype" w:hAnsi="Palatino Linotype"/>
          <w:i/>
          <w:spacing w:val="-2"/>
          <w:sz w:val="23"/>
        </w:rPr>
        <w:t>of</w:t>
      </w:r>
      <w:r>
        <w:rPr>
          <w:rFonts w:ascii="Palatino Linotype" w:hAnsi="Palatino Linotype"/>
          <w:i/>
          <w:spacing w:val="-11"/>
          <w:sz w:val="23"/>
        </w:rPr>
        <w:t> </w:t>
      </w:r>
      <w:r>
        <w:rPr>
          <w:rFonts w:ascii="Palatino Linotype" w:hAnsi="Palatino Linotype"/>
          <w:i/>
          <w:spacing w:val="-2"/>
          <w:sz w:val="23"/>
        </w:rPr>
        <w:t>Engineering</w:t>
      </w:r>
      <w:r>
        <w:rPr>
          <w:rFonts w:ascii="Palatino Linotype" w:hAnsi="Palatino Linotype"/>
          <w:i/>
          <w:spacing w:val="-13"/>
          <w:sz w:val="23"/>
        </w:rPr>
        <w:t> </w:t>
      </w:r>
      <w:r>
        <w:rPr>
          <w:rFonts w:ascii="Palatino Linotype" w:hAnsi="Palatino Linotype"/>
          <w:i/>
          <w:spacing w:val="-2"/>
          <w:sz w:val="23"/>
        </w:rPr>
        <w:t>Sciences</w:t>
      </w:r>
      <w:r>
        <w:rPr>
          <w:rFonts w:ascii="Palatino Linotype" w:hAnsi="Palatino Linotype"/>
          <w:i/>
          <w:spacing w:val="-10"/>
          <w:sz w:val="23"/>
        </w:rPr>
        <w:t> </w:t>
      </w:r>
      <w:r>
        <w:rPr>
          <w:rFonts w:ascii="Palatino Linotype" w:hAnsi="Palatino Linotype"/>
          <w:i/>
          <w:spacing w:val="-2"/>
          <w:sz w:val="23"/>
        </w:rPr>
        <w:t>&amp;</w:t>
      </w:r>
      <w:r>
        <w:rPr>
          <w:rFonts w:ascii="Palatino Linotype" w:hAnsi="Palatino Linotype"/>
          <w:i/>
          <w:spacing w:val="-13"/>
          <w:sz w:val="23"/>
        </w:rPr>
        <w:t> </w:t>
      </w:r>
      <w:r>
        <w:rPr>
          <w:rFonts w:ascii="Palatino Linotype" w:hAnsi="Palatino Linotype"/>
          <w:i/>
          <w:spacing w:val="-2"/>
          <w:sz w:val="23"/>
        </w:rPr>
        <w:t>Research</w:t>
      </w:r>
      <w:r>
        <w:rPr>
          <w:rFonts w:ascii="Palatino Linotype" w:hAnsi="Palatino Linotype"/>
          <w:i/>
          <w:spacing w:val="-11"/>
          <w:sz w:val="23"/>
        </w:rPr>
        <w:t> </w:t>
      </w:r>
      <w:r>
        <w:rPr>
          <w:rFonts w:ascii="Palatino Linotype" w:hAnsi="Palatino Linotype"/>
          <w:i/>
          <w:spacing w:val="-2"/>
          <w:sz w:val="23"/>
        </w:rPr>
        <w:t>Technology.</w:t>
      </w:r>
      <w:r>
        <w:rPr>
          <w:rFonts w:ascii="Palatino Linotype" w:hAnsi="Palatino Linotype"/>
          <w:i/>
          <w:spacing w:val="-10"/>
          <w:sz w:val="23"/>
        </w:rPr>
        <w:t> </w:t>
      </w:r>
      <w:r>
        <w:rPr>
          <w:spacing w:val="-2"/>
          <w:sz w:val="22"/>
        </w:rPr>
        <w:t>784-788.</w:t>
      </w:r>
    </w:p>
    <w:p>
      <w:pPr>
        <w:pStyle w:val="BodyText"/>
        <w:spacing w:before="215"/>
        <w:rPr>
          <w:sz w:val="22"/>
        </w:rPr>
      </w:pPr>
    </w:p>
    <w:p>
      <w:pPr>
        <w:spacing w:line="408" w:lineRule="auto" w:before="0"/>
        <w:ind w:left="1126" w:right="971" w:hanging="387"/>
        <w:jc w:val="left"/>
        <w:rPr>
          <w:sz w:val="22"/>
        </w:rPr>
      </w:pPr>
      <w:r>
        <w:rPr>
          <w:sz w:val="22"/>
        </w:rPr>
        <w:t>Velcu</w:t>
      </w:r>
      <w:r>
        <w:rPr>
          <w:spacing w:val="-10"/>
          <w:sz w:val="22"/>
        </w:rPr>
        <w:t> </w:t>
      </w:r>
      <w:r>
        <w:rPr>
          <w:sz w:val="22"/>
        </w:rPr>
        <w:t>O</w:t>
      </w:r>
      <w:r>
        <w:rPr>
          <w:spacing w:val="-10"/>
          <w:sz w:val="22"/>
        </w:rPr>
        <w:t> </w:t>
      </w:r>
      <w:r>
        <w:rPr>
          <w:sz w:val="22"/>
        </w:rPr>
        <w:t>(2005)</w:t>
      </w:r>
      <w:r>
        <w:rPr>
          <w:spacing w:val="-10"/>
          <w:sz w:val="22"/>
        </w:rPr>
        <w:t> </w:t>
      </w:r>
      <w:r>
        <w:rPr>
          <w:sz w:val="22"/>
        </w:rPr>
        <w:t>“Impact</w:t>
      </w:r>
      <w:r>
        <w:rPr>
          <w:spacing w:val="-10"/>
          <w:sz w:val="22"/>
        </w:rPr>
        <w:t> </w:t>
      </w:r>
      <w:r>
        <w:rPr>
          <w:sz w:val="22"/>
        </w:rPr>
        <w:t>of</w:t>
      </w:r>
      <w:r>
        <w:rPr>
          <w:spacing w:val="-10"/>
          <w:sz w:val="22"/>
        </w:rPr>
        <w:t> </w:t>
      </w:r>
      <w:r>
        <w:rPr>
          <w:sz w:val="22"/>
        </w:rPr>
        <w:t>the</w:t>
      </w:r>
      <w:r>
        <w:rPr>
          <w:spacing w:val="-11"/>
          <w:sz w:val="22"/>
        </w:rPr>
        <w:t> </w:t>
      </w:r>
      <w:r>
        <w:rPr>
          <w:sz w:val="22"/>
        </w:rPr>
        <w:t>Quality</w:t>
      </w:r>
      <w:r>
        <w:rPr>
          <w:spacing w:val="-11"/>
          <w:sz w:val="22"/>
        </w:rPr>
        <w:t> </w:t>
      </w:r>
      <w:r>
        <w:rPr>
          <w:sz w:val="22"/>
        </w:rPr>
        <w:t>of</w:t>
      </w:r>
      <w:r>
        <w:rPr>
          <w:spacing w:val="-10"/>
          <w:sz w:val="22"/>
        </w:rPr>
        <w:t> </w:t>
      </w:r>
      <w:r>
        <w:rPr>
          <w:sz w:val="22"/>
        </w:rPr>
        <w:t>ERP</w:t>
      </w:r>
      <w:r>
        <w:rPr>
          <w:spacing w:val="-10"/>
          <w:sz w:val="22"/>
        </w:rPr>
        <w:t> </w:t>
      </w:r>
      <w:r>
        <w:rPr>
          <w:sz w:val="22"/>
        </w:rPr>
        <w:t>implementation</w:t>
      </w:r>
      <w:r>
        <w:rPr>
          <w:spacing w:val="-11"/>
          <w:sz w:val="22"/>
        </w:rPr>
        <w:t> </w:t>
      </w:r>
      <w:r>
        <w:rPr>
          <w:sz w:val="22"/>
        </w:rPr>
        <w:t>on</w:t>
      </w:r>
      <w:r>
        <w:rPr>
          <w:spacing w:val="-10"/>
          <w:sz w:val="22"/>
        </w:rPr>
        <w:t> </w:t>
      </w:r>
      <w:r>
        <w:rPr>
          <w:sz w:val="22"/>
        </w:rPr>
        <w:t>business</w:t>
      </w:r>
      <w:r>
        <w:rPr>
          <w:spacing w:val="-9"/>
          <w:sz w:val="22"/>
        </w:rPr>
        <w:t> </w:t>
      </w:r>
      <w:r>
        <w:rPr>
          <w:sz w:val="22"/>
        </w:rPr>
        <w:t>value”.</w:t>
      </w:r>
      <w:r>
        <w:rPr>
          <w:spacing w:val="-11"/>
          <w:sz w:val="22"/>
        </w:rPr>
        <w:t> </w:t>
      </w:r>
      <w:r>
        <w:rPr>
          <w:sz w:val="22"/>
        </w:rPr>
        <w:t>The</w:t>
      </w:r>
      <w:r>
        <w:rPr>
          <w:spacing w:val="-11"/>
          <w:sz w:val="22"/>
        </w:rPr>
        <w:t> </w:t>
      </w:r>
      <w:r>
        <w:rPr>
          <w:sz w:val="22"/>
        </w:rPr>
        <w:t>Electronic</w:t>
      </w:r>
      <w:r>
        <w:rPr>
          <w:spacing w:val="-11"/>
          <w:sz w:val="22"/>
        </w:rPr>
        <w:t> </w:t>
      </w:r>
      <w:r>
        <w:rPr>
          <w:sz w:val="22"/>
        </w:rPr>
        <w:t>Journal Of Information Systems Evaluation Vol.8 Issue 3, pp 229-238</w:t>
      </w:r>
    </w:p>
    <w:p>
      <w:pPr>
        <w:pStyle w:val="BodyText"/>
        <w:spacing w:before="178"/>
        <w:rPr>
          <w:sz w:val="22"/>
        </w:rPr>
      </w:pPr>
    </w:p>
    <w:p>
      <w:pPr>
        <w:spacing w:line="410" w:lineRule="auto" w:before="0"/>
        <w:ind w:left="1126" w:right="971" w:hanging="387"/>
        <w:jc w:val="left"/>
        <w:rPr>
          <w:sz w:val="22"/>
        </w:rPr>
      </w:pPr>
      <w:r>
        <w:rPr>
          <w:sz w:val="22"/>
        </w:rPr>
        <w:t>Wang</w:t>
      </w:r>
      <w:r>
        <w:rPr>
          <w:spacing w:val="-14"/>
          <w:sz w:val="22"/>
        </w:rPr>
        <w:t> </w:t>
      </w:r>
      <w:r>
        <w:rPr>
          <w:sz w:val="22"/>
        </w:rPr>
        <w:t>X,</w:t>
      </w:r>
      <w:r>
        <w:rPr>
          <w:spacing w:val="-14"/>
          <w:sz w:val="22"/>
        </w:rPr>
        <w:t> </w:t>
      </w:r>
      <w:r>
        <w:rPr>
          <w:sz w:val="22"/>
        </w:rPr>
        <w:t>French</w:t>
      </w:r>
      <w:r>
        <w:rPr>
          <w:spacing w:val="-14"/>
          <w:sz w:val="22"/>
        </w:rPr>
        <w:t> </w:t>
      </w:r>
      <w:r>
        <w:rPr>
          <w:sz w:val="22"/>
        </w:rPr>
        <w:t>B</w:t>
      </w:r>
      <w:r>
        <w:rPr>
          <w:spacing w:val="-13"/>
          <w:sz w:val="22"/>
        </w:rPr>
        <w:t> </w:t>
      </w:r>
      <w:r>
        <w:rPr>
          <w:sz w:val="22"/>
        </w:rPr>
        <w:t>F</w:t>
      </w:r>
      <w:r>
        <w:rPr>
          <w:spacing w:val="-14"/>
          <w:sz w:val="22"/>
        </w:rPr>
        <w:t> </w:t>
      </w:r>
      <w:r>
        <w:rPr>
          <w:sz w:val="22"/>
        </w:rPr>
        <w:t>and</w:t>
      </w:r>
      <w:r>
        <w:rPr>
          <w:spacing w:val="-14"/>
          <w:sz w:val="22"/>
        </w:rPr>
        <w:t> </w:t>
      </w:r>
      <w:r>
        <w:rPr>
          <w:sz w:val="22"/>
        </w:rPr>
        <w:t>Clay</w:t>
      </w:r>
      <w:r>
        <w:rPr>
          <w:spacing w:val="-14"/>
          <w:sz w:val="22"/>
        </w:rPr>
        <w:t> </w:t>
      </w:r>
      <w:r>
        <w:rPr>
          <w:sz w:val="22"/>
        </w:rPr>
        <w:t>P</w:t>
      </w:r>
      <w:r>
        <w:rPr>
          <w:spacing w:val="-13"/>
          <w:sz w:val="22"/>
        </w:rPr>
        <w:t> </w:t>
      </w:r>
      <w:r>
        <w:rPr>
          <w:sz w:val="22"/>
        </w:rPr>
        <w:t>F</w:t>
      </w:r>
      <w:r>
        <w:rPr>
          <w:spacing w:val="-14"/>
          <w:sz w:val="22"/>
        </w:rPr>
        <w:t> </w:t>
      </w:r>
      <w:r>
        <w:rPr>
          <w:sz w:val="22"/>
        </w:rPr>
        <w:t>(2015).</w:t>
      </w:r>
      <w:r>
        <w:rPr>
          <w:spacing w:val="-14"/>
          <w:sz w:val="22"/>
        </w:rPr>
        <w:t> </w:t>
      </w:r>
      <w:r>
        <w:rPr>
          <w:sz w:val="22"/>
        </w:rPr>
        <w:t>“Convergent</w:t>
      </w:r>
      <w:r>
        <w:rPr>
          <w:spacing w:val="-14"/>
          <w:sz w:val="22"/>
        </w:rPr>
        <w:t> </w:t>
      </w:r>
      <w:r>
        <w:rPr>
          <w:sz w:val="22"/>
        </w:rPr>
        <w:t>and</w:t>
      </w:r>
      <w:r>
        <w:rPr>
          <w:spacing w:val="-13"/>
          <w:sz w:val="22"/>
        </w:rPr>
        <w:t> </w:t>
      </w:r>
      <w:r>
        <w:rPr>
          <w:sz w:val="22"/>
        </w:rPr>
        <w:t>Discriminant</w:t>
      </w:r>
      <w:r>
        <w:rPr>
          <w:spacing w:val="-14"/>
          <w:sz w:val="22"/>
        </w:rPr>
        <w:t> </w:t>
      </w:r>
      <w:r>
        <w:rPr>
          <w:sz w:val="22"/>
        </w:rPr>
        <w:t>Validity</w:t>
      </w:r>
      <w:r>
        <w:rPr>
          <w:spacing w:val="-14"/>
          <w:sz w:val="22"/>
        </w:rPr>
        <w:t> </w:t>
      </w:r>
      <w:r>
        <w:rPr>
          <w:sz w:val="22"/>
        </w:rPr>
        <w:t>with</w:t>
      </w:r>
      <w:r>
        <w:rPr>
          <w:spacing w:val="-14"/>
          <w:sz w:val="22"/>
        </w:rPr>
        <w:t> </w:t>
      </w:r>
      <w:r>
        <w:rPr>
          <w:sz w:val="22"/>
        </w:rPr>
        <w:t>Formative Measurement: A Mediator Perspective” Journal of Modern Applied Statistical</w:t>
      </w:r>
      <w:r>
        <w:rPr>
          <w:spacing w:val="-1"/>
          <w:sz w:val="22"/>
        </w:rPr>
        <w:t> </w:t>
      </w:r>
      <w:r>
        <w:rPr>
          <w:sz w:val="22"/>
        </w:rPr>
        <w:t>Methods:</w:t>
      </w:r>
    </w:p>
    <w:p>
      <w:pPr>
        <w:spacing w:line="249" w:lineRule="exact" w:before="0"/>
        <w:ind w:left="1126" w:right="0" w:firstLine="0"/>
        <w:jc w:val="left"/>
        <w:rPr>
          <w:sz w:val="22"/>
        </w:rPr>
      </w:pPr>
      <w:r>
        <w:rPr>
          <w:sz w:val="22"/>
        </w:rPr>
        <w:t>Vol.</w:t>
      </w:r>
      <w:r>
        <w:rPr>
          <w:spacing w:val="-11"/>
          <w:sz w:val="22"/>
        </w:rPr>
        <w:t> </w:t>
      </w:r>
      <w:r>
        <w:rPr>
          <w:sz w:val="22"/>
        </w:rPr>
        <w:t>14:</w:t>
      </w:r>
      <w:r>
        <w:rPr>
          <w:spacing w:val="-9"/>
          <w:sz w:val="22"/>
        </w:rPr>
        <w:t> </w:t>
      </w:r>
      <w:r>
        <w:rPr>
          <w:sz w:val="22"/>
        </w:rPr>
        <w:t>No.</w:t>
      </w:r>
      <w:r>
        <w:rPr>
          <w:spacing w:val="-9"/>
          <w:sz w:val="22"/>
        </w:rPr>
        <w:t> </w:t>
      </w:r>
      <w:r>
        <w:rPr>
          <w:spacing w:val="-5"/>
          <w:sz w:val="22"/>
        </w:rPr>
        <w:t>11</w:t>
      </w:r>
    </w:p>
    <w:p>
      <w:pPr>
        <w:pStyle w:val="BodyText"/>
        <w:rPr>
          <w:sz w:val="22"/>
        </w:rPr>
      </w:pPr>
    </w:p>
    <w:p>
      <w:pPr>
        <w:pStyle w:val="BodyText"/>
        <w:spacing w:before="67"/>
        <w:rPr>
          <w:sz w:val="22"/>
        </w:rPr>
      </w:pPr>
    </w:p>
    <w:p>
      <w:pPr>
        <w:spacing w:line="333" w:lineRule="auto" w:before="0"/>
        <w:ind w:left="1182" w:right="971" w:hanging="442"/>
        <w:jc w:val="left"/>
        <w:rPr>
          <w:rFonts w:ascii="Palatino Linotype" w:hAnsi="Palatino Linotype"/>
          <w:i/>
          <w:sz w:val="23"/>
        </w:rPr>
      </w:pPr>
      <w:r>
        <w:rPr>
          <w:spacing w:val="-2"/>
          <w:sz w:val="22"/>
        </w:rPr>
        <w:t>West</w:t>
      </w:r>
      <w:r>
        <w:rPr>
          <w:spacing w:val="-4"/>
          <w:sz w:val="22"/>
        </w:rPr>
        <w:t> </w:t>
      </w:r>
      <w:r>
        <w:rPr>
          <w:spacing w:val="-2"/>
          <w:sz w:val="22"/>
        </w:rPr>
        <w:t>J</w:t>
      </w:r>
      <w:r>
        <w:rPr>
          <w:spacing w:val="-6"/>
          <w:sz w:val="22"/>
        </w:rPr>
        <w:t> </w:t>
      </w:r>
      <w:r>
        <w:rPr>
          <w:spacing w:val="-2"/>
          <w:sz w:val="22"/>
        </w:rPr>
        <w:t>(2007).</w:t>
      </w:r>
      <w:r>
        <w:rPr>
          <w:spacing w:val="-5"/>
          <w:sz w:val="22"/>
        </w:rPr>
        <w:t> </w:t>
      </w:r>
      <w:r>
        <w:rPr>
          <w:spacing w:val="-2"/>
          <w:sz w:val="22"/>
        </w:rPr>
        <w:t>“Value</w:t>
      </w:r>
      <w:r>
        <w:rPr>
          <w:spacing w:val="-5"/>
          <w:sz w:val="22"/>
        </w:rPr>
        <w:t> </w:t>
      </w:r>
      <w:r>
        <w:rPr>
          <w:spacing w:val="-2"/>
          <w:sz w:val="22"/>
        </w:rPr>
        <w:t>capture</w:t>
      </w:r>
      <w:r>
        <w:rPr>
          <w:spacing w:val="-6"/>
          <w:sz w:val="22"/>
        </w:rPr>
        <w:t> </w:t>
      </w:r>
      <w:r>
        <w:rPr>
          <w:spacing w:val="-2"/>
          <w:sz w:val="22"/>
        </w:rPr>
        <w:t>and</w:t>
      </w:r>
      <w:r>
        <w:rPr>
          <w:spacing w:val="-4"/>
          <w:sz w:val="22"/>
        </w:rPr>
        <w:t> </w:t>
      </w:r>
      <w:r>
        <w:rPr>
          <w:spacing w:val="-2"/>
          <w:sz w:val="22"/>
        </w:rPr>
        <w:t>value</w:t>
      </w:r>
      <w:r>
        <w:rPr>
          <w:spacing w:val="-5"/>
          <w:sz w:val="22"/>
        </w:rPr>
        <w:t> </w:t>
      </w:r>
      <w:r>
        <w:rPr>
          <w:spacing w:val="-2"/>
          <w:sz w:val="22"/>
        </w:rPr>
        <w:t>networks</w:t>
      </w:r>
      <w:r>
        <w:rPr>
          <w:spacing w:val="-3"/>
          <w:sz w:val="22"/>
        </w:rPr>
        <w:t> </w:t>
      </w:r>
      <w:r>
        <w:rPr>
          <w:spacing w:val="-2"/>
          <w:sz w:val="22"/>
        </w:rPr>
        <w:t>in</w:t>
      </w:r>
      <w:r>
        <w:rPr>
          <w:spacing w:val="-7"/>
          <w:sz w:val="22"/>
        </w:rPr>
        <w:t> </w:t>
      </w:r>
      <w:r>
        <w:rPr>
          <w:spacing w:val="-2"/>
          <w:sz w:val="22"/>
        </w:rPr>
        <w:t>open</w:t>
      </w:r>
      <w:r>
        <w:rPr>
          <w:spacing w:val="-4"/>
          <w:sz w:val="22"/>
        </w:rPr>
        <w:t> </w:t>
      </w:r>
      <w:r>
        <w:rPr>
          <w:spacing w:val="-2"/>
          <w:sz w:val="22"/>
        </w:rPr>
        <w:t>source</w:t>
      </w:r>
      <w:r>
        <w:rPr>
          <w:spacing w:val="-5"/>
          <w:sz w:val="22"/>
        </w:rPr>
        <w:t> </w:t>
      </w:r>
      <w:r>
        <w:rPr>
          <w:spacing w:val="-2"/>
          <w:sz w:val="22"/>
        </w:rPr>
        <w:t>vendor</w:t>
      </w:r>
      <w:r>
        <w:rPr>
          <w:spacing w:val="-4"/>
          <w:sz w:val="22"/>
        </w:rPr>
        <w:t> </w:t>
      </w:r>
      <w:r>
        <w:rPr>
          <w:spacing w:val="-2"/>
          <w:sz w:val="22"/>
        </w:rPr>
        <w:t>strategies”.</w:t>
      </w:r>
      <w:r>
        <w:rPr>
          <w:spacing w:val="-4"/>
          <w:sz w:val="22"/>
        </w:rPr>
        <w:t> </w:t>
      </w:r>
      <w:r>
        <w:rPr>
          <w:rFonts w:ascii="Palatino Linotype" w:hAnsi="Palatino Linotype"/>
          <w:i/>
          <w:spacing w:val="-2"/>
          <w:sz w:val="23"/>
        </w:rPr>
        <w:t>Proceedings</w:t>
      </w:r>
      <w:r>
        <w:rPr>
          <w:rFonts w:ascii="Palatino Linotype" w:hAnsi="Palatino Linotype"/>
          <w:i/>
          <w:spacing w:val="-6"/>
          <w:sz w:val="23"/>
        </w:rPr>
        <w:t> </w:t>
      </w:r>
      <w:r>
        <w:rPr>
          <w:rFonts w:ascii="Palatino Linotype" w:hAnsi="Palatino Linotype"/>
          <w:i/>
          <w:spacing w:val="-2"/>
          <w:sz w:val="23"/>
        </w:rPr>
        <w:t>of</w:t>
      </w:r>
      <w:r>
        <w:rPr>
          <w:rFonts w:ascii="Palatino Linotype" w:hAnsi="Palatino Linotype"/>
          <w:i/>
          <w:spacing w:val="-7"/>
          <w:sz w:val="23"/>
        </w:rPr>
        <w:t> </w:t>
      </w:r>
      <w:r>
        <w:rPr>
          <w:rFonts w:ascii="Palatino Linotype" w:hAnsi="Palatino Linotype"/>
          <w:i/>
          <w:spacing w:val="-2"/>
          <w:sz w:val="23"/>
        </w:rPr>
        <w:t>the Hawai’I</w:t>
      </w:r>
      <w:r>
        <w:rPr>
          <w:rFonts w:ascii="Palatino Linotype" w:hAnsi="Palatino Linotype"/>
          <w:i/>
          <w:spacing w:val="-11"/>
          <w:sz w:val="23"/>
        </w:rPr>
        <w:t> </w:t>
      </w:r>
      <w:r>
        <w:rPr>
          <w:rFonts w:ascii="Palatino Linotype" w:hAnsi="Palatino Linotype"/>
          <w:i/>
          <w:spacing w:val="-2"/>
          <w:sz w:val="23"/>
        </w:rPr>
        <w:t>international</w:t>
      </w:r>
      <w:r>
        <w:rPr>
          <w:rFonts w:ascii="Palatino Linotype" w:hAnsi="Palatino Linotype"/>
          <w:i/>
          <w:spacing w:val="-12"/>
          <w:sz w:val="23"/>
        </w:rPr>
        <w:t> </w:t>
      </w:r>
      <w:r>
        <w:rPr>
          <w:rFonts w:ascii="Palatino Linotype" w:hAnsi="Palatino Linotype"/>
          <w:i/>
          <w:spacing w:val="-2"/>
          <w:sz w:val="23"/>
        </w:rPr>
        <w:t>conference</w:t>
      </w:r>
      <w:r>
        <w:rPr>
          <w:rFonts w:ascii="Palatino Linotype" w:hAnsi="Palatino Linotype"/>
          <w:i/>
          <w:spacing w:val="-12"/>
          <w:sz w:val="23"/>
        </w:rPr>
        <w:t> </w:t>
      </w:r>
      <w:r>
        <w:rPr>
          <w:rFonts w:ascii="Palatino Linotype" w:hAnsi="Palatino Linotype"/>
          <w:i/>
          <w:spacing w:val="-2"/>
          <w:sz w:val="23"/>
        </w:rPr>
        <w:t>on</w:t>
      </w:r>
      <w:r>
        <w:rPr>
          <w:rFonts w:ascii="Palatino Linotype" w:hAnsi="Palatino Linotype"/>
          <w:i/>
          <w:spacing w:val="-13"/>
          <w:sz w:val="23"/>
        </w:rPr>
        <w:t> </w:t>
      </w:r>
      <w:r>
        <w:rPr>
          <w:rFonts w:ascii="Palatino Linotype" w:hAnsi="Palatino Linotype"/>
          <w:i/>
          <w:spacing w:val="-2"/>
          <w:sz w:val="23"/>
        </w:rPr>
        <w:t>system</w:t>
      </w:r>
      <w:r>
        <w:rPr>
          <w:rFonts w:ascii="Palatino Linotype" w:hAnsi="Palatino Linotype"/>
          <w:i/>
          <w:spacing w:val="-12"/>
          <w:sz w:val="23"/>
        </w:rPr>
        <w:t> </w:t>
      </w:r>
      <w:r>
        <w:rPr>
          <w:rFonts w:ascii="Palatino Linotype" w:hAnsi="Palatino Linotype"/>
          <w:i/>
          <w:spacing w:val="-2"/>
          <w:sz w:val="23"/>
        </w:rPr>
        <w:t>science.</w:t>
      </w:r>
    </w:p>
    <w:p>
      <w:pPr>
        <w:pStyle w:val="BodyText"/>
        <w:spacing w:before="170"/>
        <w:rPr>
          <w:rFonts w:ascii="Palatino Linotype"/>
          <w:i/>
          <w:sz w:val="22"/>
        </w:rPr>
      </w:pPr>
    </w:p>
    <w:p>
      <w:pPr>
        <w:spacing w:line="374" w:lineRule="auto" w:before="0"/>
        <w:ind w:left="1182" w:right="971" w:hanging="442"/>
        <w:jc w:val="left"/>
        <w:rPr>
          <w:sz w:val="22"/>
        </w:rPr>
      </w:pPr>
      <w:r>
        <w:rPr>
          <w:sz w:val="22"/>
        </w:rPr>
        <w:t>Wixom</w:t>
      </w:r>
      <w:r>
        <w:rPr>
          <w:spacing w:val="-7"/>
          <w:sz w:val="22"/>
        </w:rPr>
        <w:t> </w:t>
      </w:r>
      <w:r>
        <w:rPr>
          <w:sz w:val="22"/>
        </w:rPr>
        <w:t>B</w:t>
      </w:r>
      <w:r>
        <w:rPr>
          <w:spacing w:val="-10"/>
          <w:sz w:val="22"/>
        </w:rPr>
        <w:t> </w:t>
      </w:r>
      <w:r>
        <w:rPr>
          <w:sz w:val="22"/>
        </w:rPr>
        <w:t>H</w:t>
      </w:r>
      <w:r>
        <w:rPr>
          <w:spacing w:val="-8"/>
          <w:sz w:val="22"/>
        </w:rPr>
        <w:t> </w:t>
      </w:r>
      <w:r>
        <w:rPr>
          <w:sz w:val="22"/>
        </w:rPr>
        <w:t>&amp;</w:t>
      </w:r>
      <w:r>
        <w:rPr>
          <w:spacing w:val="-8"/>
          <w:sz w:val="22"/>
        </w:rPr>
        <w:t> </w:t>
      </w:r>
      <w:r>
        <w:rPr>
          <w:sz w:val="22"/>
        </w:rPr>
        <w:t>Todd</w:t>
      </w:r>
      <w:r>
        <w:rPr>
          <w:spacing w:val="-9"/>
          <w:sz w:val="22"/>
        </w:rPr>
        <w:t> </w:t>
      </w:r>
      <w:r>
        <w:rPr>
          <w:sz w:val="22"/>
        </w:rPr>
        <w:t>P</w:t>
      </w:r>
      <w:r>
        <w:rPr>
          <w:spacing w:val="-8"/>
          <w:sz w:val="22"/>
        </w:rPr>
        <w:t> </w:t>
      </w:r>
      <w:r>
        <w:rPr>
          <w:sz w:val="22"/>
        </w:rPr>
        <w:t>A</w:t>
      </w:r>
      <w:r>
        <w:rPr>
          <w:spacing w:val="-10"/>
          <w:sz w:val="22"/>
        </w:rPr>
        <w:t> </w:t>
      </w:r>
      <w:r>
        <w:rPr>
          <w:sz w:val="22"/>
        </w:rPr>
        <w:t>(2005).</w:t>
      </w:r>
      <w:r>
        <w:rPr>
          <w:spacing w:val="-9"/>
          <w:sz w:val="22"/>
        </w:rPr>
        <w:t> </w:t>
      </w:r>
      <w:r>
        <w:rPr>
          <w:sz w:val="22"/>
        </w:rPr>
        <w:t>“A</w:t>
      </w:r>
      <w:r>
        <w:rPr>
          <w:spacing w:val="-8"/>
          <w:sz w:val="22"/>
        </w:rPr>
        <w:t> </w:t>
      </w:r>
      <w:r>
        <w:rPr>
          <w:sz w:val="22"/>
        </w:rPr>
        <w:t>Theoretical</w:t>
      </w:r>
      <w:r>
        <w:rPr>
          <w:spacing w:val="-8"/>
          <w:sz w:val="22"/>
        </w:rPr>
        <w:t> </w:t>
      </w:r>
      <w:r>
        <w:rPr>
          <w:sz w:val="22"/>
        </w:rPr>
        <w:t>Integration</w:t>
      </w:r>
      <w:r>
        <w:rPr>
          <w:spacing w:val="-10"/>
          <w:sz w:val="22"/>
        </w:rPr>
        <w:t> </w:t>
      </w:r>
      <w:r>
        <w:rPr>
          <w:sz w:val="22"/>
        </w:rPr>
        <w:t>of</w:t>
      </w:r>
      <w:r>
        <w:rPr>
          <w:spacing w:val="-8"/>
          <w:sz w:val="22"/>
        </w:rPr>
        <w:t> </w:t>
      </w:r>
      <w:r>
        <w:rPr>
          <w:sz w:val="22"/>
        </w:rPr>
        <w:t>User</w:t>
      </w:r>
      <w:r>
        <w:rPr>
          <w:spacing w:val="-8"/>
          <w:sz w:val="22"/>
        </w:rPr>
        <w:t> </w:t>
      </w:r>
      <w:r>
        <w:rPr>
          <w:sz w:val="22"/>
        </w:rPr>
        <w:t>Satisfaction</w:t>
      </w:r>
      <w:r>
        <w:rPr>
          <w:spacing w:val="-10"/>
          <w:sz w:val="22"/>
        </w:rPr>
        <w:t> </w:t>
      </w:r>
      <w:r>
        <w:rPr>
          <w:sz w:val="22"/>
        </w:rPr>
        <w:t>and</w:t>
      </w:r>
      <w:r>
        <w:rPr>
          <w:spacing w:val="-8"/>
          <w:sz w:val="22"/>
        </w:rPr>
        <w:t> </w:t>
      </w:r>
      <w:r>
        <w:rPr>
          <w:sz w:val="22"/>
        </w:rPr>
        <w:t>Technology Acceptance”.</w:t>
      </w:r>
      <w:r>
        <w:rPr>
          <w:spacing w:val="15"/>
          <w:sz w:val="22"/>
        </w:rPr>
        <w:t> </w:t>
      </w:r>
      <w:r>
        <w:rPr>
          <w:rFonts w:ascii="Palatino Linotype" w:hAnsi="Palatino Linotype"/>
          <w:i/>
          <w:sz w:val="23"/>
        </w:rPr>
        <w:t>Information</w:t>
      </w:r>
      <w:r>
        <w:rPr>
          <w:rFonts w:ascii="Palatino Linotype" w:hAnsi="Palatino Linotype"/>
          <w:i/>
          <w:spacing w:val="-15"/>
          <w:sz w:val="23"/>
        </w:rPr>
        <w:t> </w:t>
      </w:r>
      <w:r>
        <w:rPr>
          <w:rFonts w:ascii="Palatino Linotype" w:hAnsi="Palatino Linotype"/>
          <w:i/>
          <w:sz w:val="23"/>
        </w:rPr>
        <w:t>Systems</w:t>
      </w:r>
      <w:r>
        <w:rPr>
          <w:rFonts w:ascii="Palatino Linotype" w:hAnsi="Palatino Linotype"/>
          <w:i/>
          <w:spacing w:val="-14"/>
          <w:sz w:val="23"/>
        </w:rPr>
        <w:t> </w:t>
      </w:r>
      <w:r>
        <w:rPr>
          <w:rFonts w:ascii="Palatino Linotype" w:hAnsi="Palatino Linotype"/>
          <w:i/>
          <w:sz w:val="23"/>
        </w:rPr>
        <w:t>Research</w:t>
      </w:r>
      <w:r>
        <w:rPr>
          <w:rFonts w:ascii="Palatino Linotype" w:hAnsi="Palatino Linotype"/>
          <w:i/>
          <w:spacing w:val="-14"/>
          <w:sz w:val="23"/>
        </w:rPr>
        <w:t> </w:t>
      </w:r>
      <w:r>
        <w:rPr>
          <w:sz w:val="22"/>
        </w:rPr>
        <w:t>16(1).</w:t>
      </w:r>
      <w:r>
        <w:rPr>
          <w:spacing w:val="-14"/>
          <w:sz w:val="22"/>
        </w:rPr>
        <w:t> </w:t>
      </w:r>
      <w:r>
        <w:rPr>
          <w:sz w:val="22"/>
        </w:rPr>
        <w:t>85-102</w:t>
      </w:r>
    </w:p>
    <w:p>
      <w:pPr>
        <w:pStyle w:val="BodyText"/>
        <w:spacing w:before="160"/>
        <w:rPr>
          <w:sz w:val="22"/>
        </w:rPr>
      </w:pPr>
    </w:p>
    <w:p>
      <w:pPr>
        <w:spacing w:line="376" w:lineRule="auto" w:before="0"/>
        <w:ind w:left="1237" w:right="971" w:hanging="497"/>
        <w:jc w:val="left"/>
        <w:rPr>
          <w:rFonts w:ascii="Palatino Linotype" w:hAnsi="Palatino Linotype"/>
          <w:i/>
          <w:sz w:val="23"/>
        </w:rPr>
      </w:pPr>
      <w:r>
        <w:rPr>
          <w:spacing w:val="-2"/>
          <w:sz w:val="22"/>
        </w:rPr>
        <w:t>Wong</w:t>
      </w:r>
      <w:r>
        <w:rPr>
          <w:spacing w:val="-4"/>
          <w:sz w:val="22"/>
        </w:rPr>
        <w:t> </w:t>
      </w:r>
      <w:r>
        <w:rPr>
          <w:spacing w:val="-2"/>
          <w:sz w:val="22"/>
        </w:rPr>
        <w:t>K</w:t>
      </w:r>
      <w:r>
        <w:rPr>
          <w:spacing w:val="-4"/>
          <w:sz w:val="22"/>
        </w:rPr>
        <w:t> </w:t>
      </w:r>
      <w:r>
        <w:rPr>
          <w:spacing w:val="-2"/>
          <w:sz w:val="22"/>
        </w:rPr>
        <w:t>K</w:t>
      </w:r>
      <w:r>
        <w:rPr>
          <w:spacing w:val="-4"/>
          <w:sz w:val="22"/>
        </w:rPr>
        <w:t> </w:t>
      </w:r>
      <w:r>
        <w:rPr>
          <w:spacing w:val="-2"/>
          <w:sz w:val="22"/>
        </w:rPr>
        <w:t>(2013),</w:t>
      </w:r>
      <w:r>
        <w:rPr>
          <w:spacing w:val="-4"/>
          <w:sz w:val="22"/>
        </w:rPr>
        <w:t> </w:t>
      </w:r>
      <w:r>
        <w:rPr>
          <w:spacing w:val="-2"/>
          <w:sz w:val="22"/>
        </w:rPr>
        <w:t>“Partial</w:t>
      </w:r>
      <w:r>
        <w:rPr>
          <w:spacing w:val="-7"/>
          <w:sz w:val="22"/>
        </w:rPr>
        <w:t> </w:t>
      </w:r>
      <w:r>
        <w:rPr>
          <w:spacing w:val="-2"/>
          <w:sz w:val="22"/>
        </w:rPr>
        <w:t>Least</w:t>
      </w:r>
      <w:r>
        <w:rPr>
          <w:spacing w:val="-4"/>
          <w:sz w:val="22"/>
        </w:rPr>
        <w:t> </w:t>
      </w:r>
      <w:r>
        <w:rPr>
          <w:spacing w:val="-2"/>
          <w:sz w:val="22"/>
        </w:rPr>
        <w:t>Squares</w:t>
      </w:r>
      <w:r>
        <w:rPr>
          <w:spacing w:val="-6"/>
          <w:sz w:val="22"/>
        </w:rPr>
        <w:t> </w:t>
      </w:r>
      <w:r>
        <w:rPr>
          <w:spacing w:val="-2"/>
          <w:sz w:val="22"/>
        </w:rPr>
        <w:t>Structural</w:t>
      </w:r>
      <w:r>
        <w:rPr>
          <w:spacing w:val="-4"/>
          <w:sz w:val="22"/>
        </w:rPr>
        <w:t> </w:t>
      </w:r>
      <w:r>
        <w:rPr>
          <w:spacing w:val="-2"/>
          <w:sz w:val="22"/>
        </w:rPr>
        <w:t>Equation</w:t>
      </w:r>
      <w:r>
        <w:rPr>
          <w:spacing w:val="-4"/>
          <w:sz w:val="22"/>
        </w:rPr>
        <w:t> </w:t>
      </w:r>
      <w:r>
        <w:rPr>
          <w:spacing w:val="-2"/>
          <w:sz w:val="22"/>
        </w:rPr>
        <w:t>Modeling</w:t>
      </w:r>
      <w:r>
        <w:rPr>
          <w:spacing w:val="-4"/>
          <w:sz w:val="22"/>
        </w:rPr>
        <w:t> </w:t>
      </w:r>
      <w:r>
        <w:rPr>
          <w:spacing w:val="-2"/>
          <w:sz w:val="22"/>
        </w:rPr>
        <w:t>(PLS-SEM)</w:t>
      </w:r>
      <w:r>
        <w:rPr>
          <w:spacing w:val="-4"/>
          <w:sz w:val="22"/>
        </w:rPr>
        <w:t> </w:t>
      </w:r>
      <w:r>
        <w:rPr>
          <w:spacing w:val="-2"/>
          <w:sz w:val="22"/>
        </w:rPr>
        <w:t>Techniques</w:t>
      </w:r>
      <w:r>
        <w:rPr>
          <w:spacing w:val="-3"/>
          <w:sz w:val="22"/>
        </w:rPr>
        <w:t> </w:t>
      </w:r>
      <w:r>
        <w:rPr>
          <w:spacing w:val="-2"/>
          <w:sz w:val="22"/>
        </w:rPr>
        <w:t>Using SmartPLS”.</w:t>
      </w:r>
      <w:r>
        <w:rPr>
          <w:spacing w:val="-5"/>
          <w:sz w:val="22"/>
        </w:rPr>
        <w:t> </w:t>
      </w:r>
      <w:r>
        <w:rPr>
          <w:rFonts w:ascii="Palatino Linotype" w:hAnsi="Palatino Linotype"/>
          <w:i/>
          <w:spacing w:val="-2"/>
          <w:sz w:val="23"/>
        </w:rPr>
        <w:t>Marketing</w:t>
      </w:r>
      <w:r>
        <w:rPr>
          <w:rFonts w:ascii="Palatino Linotype" w:hAnsi="Palatino Linotype"/>
          <w:i/>
          <w:spacing w:val="-6"/>
          <w:sz w:val="23"/>
        </w:rPr>
        <w:t> </w:t>
      </w:r>
      <w:r>
        <w:rPr>
          <w:rFonts w:ascii="Palatino Linotype" w:hAnsi="Palatino Linotype"/>
          <w:i/>
          <w:spacing w:val="-2"/>
          <w:sz w:val="23"/>
        </w:rPr>
        <w:t>Bulletin,</w:t>
      </w:r>
      <w:r>
        <w:rPr>
          <w:rFonts w:ascii="Palatino Linotype" w:hAnsi="Palatino Linotype"/>
          <w:i/>
          <w:spacing w:val="-6"/>
          <w:sz w:val="23"/>
        </w:rPr>
        <w:t> </w:t>
      </w:r>
      <w:r>
        <w:rPr>
          <w:rFonts w:ascii="Palatino Linotype" w:hAnsi="Palatino Linotype"/>
          <w:i/>
          <w:spacing w:val="-2"/>
          <w:sz w:val="23"/>
        </w:rPr>
        <w:t>24,</w:t>
      </w:r>
      <w:r>
        <w:rPr>
          <w:rFonts w:ascii="Palatino Linotype" w:hAnsi="Palatino Linotype"/>
          <w:i/>
          <w:spacing w:val="-6"/>
          <w:sz w:val="23"/>
        </w:rPr>
        <w:t> </w:t>
      </w:r>
      <w:r>
        <w:rPr>
          <w:rFonts w:ascii="Palatino Linotype" w:hAnsi="Palatino Linotype"/>
          <w:i/>
          <w:spacing w:val="-2"/>
          <w:sz w:val="23"/>
        </w:rPr>
        <w:t>Technical</w:t>
      </w:r>
      <w:r>
        <w:rPr>
          <w:rFonts w:ascii="Palatino Linotype" w:hAnsi="Palatino Linotype"/>
          <w:i/>
          <w:spacing w:val="-6"/>
          <w:sz w:val="23"/>
        </w:rPr>
        <w:t> </w:t>
      </w:r>
      <w:r>
        <w:rPr>
          <w:rFonts w:ascii="Palatino Linotype" w:hAnsi="Palatino Linotype"/>
          <w:i/>
          <w:spacing w:val="-2"/>
          <w:sz w:val="23"/>
        </w:rPr>
        <w:t>Note</w:t>
      </w:r>
      <w:r>
        <w:rPr>
          <w:rFonts w:ascii="Palatino Linotype" w:hAnsi="Palatino Linotype"/>
          <w:i/>
          <w:spacing w:val="-6"/>
          <w:sz w:val="23"/>
        </w:rPr>
        <w:t> </w:t>
      </w:r>
      <w:r>
        <w:rPr>
          <w:rFonts w:ascii="Palatino Linotype" w:hAnsi="Palatino Linotype"/>
          <w:i/>
          <w:spacing w:val="-2"/>
          <w:sz w:val="23"/>
        </w:rPr>
        <w:t>1.</w:t>
      </w:r>
    </w:p>
    <w:p>
      <w:pPr>
        <w:pStyle w:val="BodyText"/>
        <w:spacing w:before="113"/>
        <w:rPr>
          <w:rFonts w:ascii="Palatino Linotype"/>
          <w:i/>
          <w:sz w:val="22"/>
        </w:rPr>
      </w:pPr>
    </w:p>
    <w:p>
      <w:pPr>
        <w:spacing w:before="0"/>
        <w:ind w:left="740" w:right="0" w:firstLine="0"/>
        <w:jc w:val="left"/>
        <w:rPr>
          <w:sz w:val="22"/>
        </w:rPr>
      </w:pPr>
      <w:r>
        <w:rPr>
          <w:sz w:val="22"/>
        </w:rPr>
        <w:t>Wu</w:t>
      </w:r>
      <w:r>
        <w:rPr>
          <w:spacing w:val="-14"/>
          <w:sz w:val="22"/>
        </w:rPr>
        <w:t> </w:t>
      </w:r>
      <w:r>
        <w:rPr>
          <w:sz w:val="22"/>
        </w:rPr>
        <w:t>M</w:t>
      </w:r>
      <w:r>
        <w:rPr>
          <w:spacing w:val="-14"/>
          <w:sz w:val="22"/>
        </w:rPr>
        <w:t> </w:t>
      </w:r>
      <w:r>
        <w:rPr>
          <w:sz w:val="22"/>
        </w:rPr>
        <w:t>and</w:t>
      </w:r>
      <w:r>
        <w:rPr>
          <w:spacing w:val="-13"/>
          <w:sz w:val="22"/>
        </w:rPr>
        <w:t> </w:t>
      </w:r>
      <w:r>
        <w:rPr>
          <w:sz w:val="22"/>
        </w:rPr>
        <w:t>Lin</w:t>
      </w:r>
      <w:r>
        <w:rPr>
          <w:spacing w:val="-13"/>
          <w:sz w:val="22"/>
        </w:rPr>
        <w:t> </w:t>
      </w:r>
      <w:r>
        <w:rPr>
          <w:sz w:val="22"/>
        </w:rPr>
        <w:t>Y</w:t>
      </w:r>
      <w:r>
        <w:rPr>
          <w:spacing w:val="-13"/>
          <w:sz w:val="22"/>
        </w:rPr>
        <w:t> </w:t>
      </w:r>
      <w:r>
        <w:rPr>
          <w:sz w:val="22"/>
        </w:rPr>
        <w:t>(2001).</w:t>
      </w:r>
      <w:r>
        <w:rPr>
          <w:spacing w:val="-14"/>
          <w:sz w:val="22"/>
        </w:rPr>
        <w:t> </w:t>
      </w:r>
      <w:r>
        <w:rPr>
          <w:sz w:val="22"/>
        </w:rPr>
        <w:t>“Open</w:t>
      </w:r>
      <w:r>
        <w:rPr>
          <w:spacing w:val="-13"/>
          <w:sz w:val="22"/>
        </w:rPr>
        <w:t> </w:t>
      </w:r>
      <w:r>
        <w:rPr>
          <w:sz w:val="22"/>
        </w:rPr>
        <w:t>Source</w:t>
      </w:r>
      <w:r>
        <w:rPr>
          <w:spacing w:val="-13"/>
          <w:sz w:val="22"/>
        </w:rPr>
        <w:t> </w:t>
      </w:r>
      <w:r>
        <w:rPr>
          <w:sz w:val="22"/>
        </w:rPr>
        <w:t>Software</w:t>
      </w:r>
      <w:r>
        <w:rPr>
          <w:spacing w:val="-14"/>
          <w:sz w:val="22"/>
        </w:rPr>
        <w:t> </w:t>
      </w:r>
      <w:r>
        <w:rPr>
          <w:sz w:val="22"/>
        </w:rPr>
        <w:t>Development:</w:t>
      </w:r>
      <w:r>
        <w:rPr>
          <w:spacing w:val="-14"/>
          <w:sz w:val="22"/>
        </w:rPr>
        <w:t> </w:t>
      </w:r>
      <w:r>
        <w:rPr>
          <w:sz w:val="22"/>
        </w:rPr>
        <w:t>An</w:t>
      </w:r>
      <w:r>
        <w:rPr>
          <w:spacing w:val="-13"/>
          <w:sz w:val="22"/>
        </w:rPr>
        <w:t> </w:t>
      </w:r>
      <w:r>
        <w:rPr>
          <w:sz w:val="22"/>
        </w:rPr>
        <w:t>Overview”.</w:t>
      </w:r>
      <w:r>
        <w:rPr>
          <w:spacing w:val="-14"/>
          <w:sz w:val="22"/>
        </w:rPr>
        <w:t> </w:t>
      </w:r>
      <w:r>
        <w:rPr>
          <w:spacing w:val="-2"/>
          <w:sz w:val="22"/>
        </w:rPr>
        <w:t>IEEE.</w:t>
      </w:r>
    </w:p>
    <w:sectPr>
      <w:pgSz w:w="12240" w:h="15840"/>
      <w:pgMar w:header="0" w:footer="1274" w:top="1620" w:bottom="1480" w:left="70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Palatino Linotype">
    <w:altName w:val="Palatino Linotype"/>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90112">
              <wp:simplePos x="0" y="0"/>
              <wp:positionH relativeFrom="page">
                <wp:posOffset>6662673</wp:posOffset>
              </wp:positionH>
              <wp:positionV relativeFrom="page">
                <wp:posOffset>9103562</wp:posOffset>
              </wp:positionV>
              <wp:extent cx="249554"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49554" cy="165735"/>
                      </a:xfrm>
                      <a:prstGeom prst="rect">
                        <a:avLst/>
                      </a:prstGeom>
                    </wps:spPr>
                    <wps:txbx>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4.619995pt;margin-top:716.815979pt;width:19.650pt;height:13.05pt;mso-position-horizontal-relative:page;mso-position-vertical-relative:page;z-index:-16826368" type="#_x0000_t202" id="docshape1"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90624">
              <wp:simplePos x="0" y="0"/>
              <wp:positionH relativeFrom="page">
                <wp:posOffset>6784085</wp:posOffset>
              </wp:positionH>
              <wp:positionV relativeFrom="page">
                <wp:posOffset>9103562</wp:posOffset>
              </wp:positionV>
              <wp:extent cx="89535" cy="16573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8953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ii</w:t>
                          </w:r>
                        </w:p>
                      </w:txbxContent>
                    </wps:txbx>
                    <wps:bodyPr wrap="square" lIns="0" tIns="0" rIns="0" bIns="0" rtlCol="0">
                      <a:noAutofit/>
                    </wps:bodyPr>
                  </wps:wsp>
                </a:graphicData>
              </a:graphic>
            </wp:anchor>
          </w:drawing>
        </mc:Choice>
        <mc:Fallback>
          <w:pict>
            <v:shape style="position:absolute;margin-left:534.179993pt;margin-top:716.815979pt;width:7.05pt;height:13.05pt;mso-position-horizontal-relative:page;mso-position-vertical-relative:page;z-index:-16825856" type="#_x0000_t202" id="docshape12" filled="false" stroked="false">
              <v:textbox inset="0,0,0,0">
                <w:txbxContent>
                  <w:p>
                    <w:pPr>
                      <w:spacing w:line="245" w:lineRule="exact" w:before="0"/>
                      <w:ind w:left="20" w:right="0" w:firstLine="0"/>
                      <w:jc w:val="left"/>
                      <w:rPr>
                        <w:rFonts w:ascii="Calibri"/>
                        <w:sz w:val="22"/>
                      </w:rPr>
                    </w:pPr>
                    <w:r>
                      <w:rPr>
                        <w:rFonts w:ascii="Calibri"/>
                        <w:spacing w:val="-5"/>
                        <w:sz w:val="22"/>
                      </w:rPr>
                      <w:t>ii</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91136">
              <wp:simplePos x="0" y="0"/>
              <wp:positionH relativeFrom="page">
                <wp:posOffset>6680961</wp:posOffset>
              </wp:positionH>
              <wp:positionV relativeFrom="page">
                <wp:posOffset>9103562</wp:posOffset>
              </wp:positionV>
              <wp:extent cx="232410" cy="16573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526.059998pt;margin-top:716.815979pt;width:18.3pt;height:13.05pt;mso-position-horizontal-relative:page;mso-position-vertical-relative:page;z-index:-16825344" type="#_x0000_t202" id="docshape13"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91648">
              <wp:simplePos x="0" y="0"/>
              <wp:positionH relativeFrom="page">
                <wp:posOffset>9881616</wp:posOffset>
              </wp:positionH>
              <wp:positionV relativeFrom="page">
                <wp:posOffset>6817562</wp:posOffset>
              </wp:positionV>
              <wp:extent cx="232410" cy="16573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12</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778.080017pt;margin-top:536.815979pt;width:18.3pt;height:13.05pt;mso-position-horizontal-relative:page;mso-position-vertical-relative:page;z-index:-16824832" type="#_x0000_t202" id="docshape14"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12</w:t>
                    </w:r>
                    <w:r>
                      <w:rPr>
                        <w:rFonts w:ascii="Calibri"/>
                        <w:spacing w:val="-5"/>
                        <w:sz w:val="22"/>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92160">
              <wp:simplePos x="0" y="0"/>
              <wp:positionH relativeFrom="page">
                <wp:posOffset>6704838</wp:posOffset>
              </wp:positionH>
              <wp:positionV relativeFrom="page">
                <wp:posOffset>9103562</wp:posOffset>
              </wp:positionV>
              <wp:extent cx="168910" cy="16573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14</w:t>
                          </w:r>
                        </w:p>
                      </w:txbxContent>
                    </wps:txbx>
                    <wps:bodyPr wrap="square" lIns="0" tIns="0" rIns="0" bIns="0" rtlCol="0">
                      <a:noAutofit/>
                    </wps:bodyPr>
                  </wps:wsp>
                </a:graphicData>
              </a:graphic>
            </wp:anchor>
          </w:drawing>
        </mc:Choice>
        <mc:Fallback>
          <w:pict>
            <v:shape style="position:absolute;margin-left:527.940002pt;margin-top:716.815979pt;width:13.3pt;height:13.05pt;mso-position-horizontal-relative:page;mso-position-vertical-relative:page;z-index:-16824320" type="#_x0000_t202" id="docshape16" filled="false" stroked="false">
              <v:textbox inset="0,0,0,0">
                <w:txbxContent>
                  <w:p>
                    <w:pPr>
                      <w:spacing w:line="245" w:lineRule="exact" w:before="0"/>
                      <w:ind w:left="20" w:right="0" w:firstLine="0"/>
                      <w:jc w:val="left"/>
                      <w:rPr>
                        <w:rFonts w:ascii="Calibri"/>
                        <w:sz w:val="22"/>
                      </w:rPr>
                    </w:pPr>
                    <w:r>
                      <w:rPr>
                        <w:rFonts w:ascii="Calibri"/>
                        <w:spacing w:val="-5"/>
                        <w:sz w:val="22"/>
                      </w:rPr>
                      <w:t>14</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92672">
              <wp:simplePos x="0" y="0"/>
              <wp:positionH relativeFrom="page">
                <wp:posOffset>6679438</wp:posOffset>
              </wp:positionH>
              <wp:positionV relativeFrom="page">
                <wp:posOffset>9103562</wp:posOffset>
              </wp:positionV>
              <wp:extent cx="232410" cy="165735"/>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16</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525.940002pt;margin-top:716.815979pt;width:18.3pt;height:13.05pt;mso-position-horizontal-relative:page;mso-position-vertical-relative:page;z-index:-16823808" type="#_x0000_t202" id="docshape50"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16</w:t>
                    </w:r>
                    <w:r>
                      <w:rPr>
                        <w:rFonts w:ascii="Calibri"/>
                        <w:spacing w:val="-5"/>
                        <w:sz w:val="22"/>
                      </w:rPr>
                      <w:fldChar w:fldCharType="end"/>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93184">
              <wp:simplePos x="0" y="0"/>
              <wp:positionH relativeFrom="page">
                <wp:posOffset>9907016</wp:posOffset>
              </wp:positionH>
              <wp:positionV relativeFrom="page">
                <wp:posOffset>6817562</wp:posOffset>
              </wp:positionV>
              <wp:extent cx="168910" cy="165735"/>
              <wp:effectExtent l="0" t="0" r="0" b="0"/>
              <wp:wrapNone/>
              <wp:docPr id="77" name="Textbox 77"/>
              <wp:cNvGraphicFramePr>
                <a:graphicFrameLocks/>
              </wp:cNvGraphicFramePr>
              <a:graphic>
                <a:graphicData uri="http://schemas.microsoft.com/office/word/2010/wordprocessingShape">
                  <wps:wsp>
                    <wps:cNvPr id="77" name="Textbox 77"/>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19</w:t>
                          </w:r>
                        </w:p>
                      </w:txbxContent>
                    </wps:txbx>
                    <wps:bodyPr wrap="square" lIns="0" tIns="0" rIns="0" bIns="0" rtlCol="0">
                      <a:noAutofit/>
                    </wps:bodyPr>
                  </wps:wsp>
                </a:graphicData>
              </a:graphic>
            </wp:anchor>
          </w:drawing>
        </mc:Choice>
        <mc:Fallback>
          <w:pict>
            <v:shape style="position:absolute;margin-left:780.080017pt;margin-top:536.815979pt;width:13.3pt;height:13.05pt;mso-position-horizontal-relative:page;mso-position-vertical-relative:page;z-index:-16823296" type="#_x0000_t202" id="docshape74" filled="false" stroked="false">
              <v:textbox inset="0,0,0,0">
                <w:txbxContent>
                  <w:p>
                    <w:pPr>
                      <w:spacing w:line="245" w:lineRule="exact" w:before="0"/>
                      <w:ind w:left="20" w:right="0" w:firstLine="0"/>
                      <w:jc w:val="left"/>
                      <w:rPr>
                        <w:rFonts w:ascii="Calibri"/>
                        <w:sz w:val="22"/>
                      </w:rPr>
                    </w:pPr>
                    <w:r>
                      <w:rPr>
                        <w:rFonts w:ascii="Calibri"/>
                        <w:spacing w:val="-5"/>
                        <w:sz w:val="22"/>
                      </w:rPr>
                      <w:t>19</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93696">
              <wp:simplePos x="0" y="0"/>
              <wp:positionH relativeFrom="page">
                <wp:posOffset>6679438</wp:posOffset>
              </wp:positionH>
              <wp:positionV relativeFrom="page">
                <wp:posOffset>9103562</wp:posOffset>
              </wp:positionV>
              <wp:extent cx="232410" cy="165735"/>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43</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525.940002pt;margin-top:716.815979pt;width:18.3pt;height:13.05pt;mso-position-horizontal-relative:page;mso-position-vertical-relative:page;z-index:-16822784" type="#_x0000_t202" id="docshape75"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43</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1"/>
      <w:numFmt w:val="lowerLetter"/>
      <w:lvlText w:val="%1)"/>
      <w:lvlJc w:val="left"/>
      <w:pPr>
        <w:ind w:left="740"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778" w:hanging="720"/>
      </w:pPr>
      <w:rPr>
        <w:rFonts w:hint="default"/>
        <w:lang w:val="en-US" w:eastAsia="en-US" w:bidi="ar-SA"/>
      </w:rPr>
    </w:lvl>
    <w:lvl w:ilvl="2">
      <w:start w:val="0"/>
      <w:numFmt w:val="bullet"/>
      <w:lvlText w:val="•"/>
      <w:lvlJc w:val="left"/>
      <w:pPr>
        <w:ind w:left="2816" w:hanging="720"/>
      </w:pPr>
      <w:rPr>
        <w:rFonts w:hint="default"/>
        <w:lang w:val="en-US" w:eastAsia="en-US" w:bidi="ar-SA"/>
      </w:rPr>
    </w:lvl>
    <w:lvl w:ilvl="3">
      <w:start w:val="0"/>
      <w:numFmt w:val="bullet"/>
      <w:lvlText w:val="•"/>
      <w:lvlJc w:val="left"/>
      <w:pPr>
        <w:ind w:left="3854" w:hanging="720"/>
      </w:pPr>
      <w:rPr>
        <w:rFonts w:hint="default"/>
        <w:lang w:val="en-US" w:eastAsia="en-US" w:bidi="ar-SA"/>
      </w:rPr>
    </w:lvl>
    <w:lvl w:ilvl="4">
      <w:start w:val="0"/>
      <w:numFmt w:val="bullet"/>
      <w:lvlText w:val="•"/>
      <w:lvlJc w:val="left"/>
      <w:pPr>
        <w:ind w:left="4892" w:hanging="720"/>
      </w:pPr>
      <w:rPr>
        <w:rFonts w:hint="default"/>
        <w:lang w:val="en-US" w:eastAsia="en-US" w:bidi="ar-SA"/>
      </w:rPr>
    </w:lvl>
    <w:lvl w:ilvl="5">
      <w:start w:val="0"/>
      <w:numFmt w:val="bullet"/>
      <w:lvlText w:val="•"/>
      <w:lvlJc w:val="left"/>
      <w:pPr>
        <w:ind w:left="5930" w:hanging="720"/>
      </w:pPr>
      <w:rPr>
        <w:rFonts w:hint="default"/>
        <w:lang w:val="en-US" w:eastAsia="en-US" w:bidi="ar-SA"/>
      </w:rPr>
    </w:lvl>
    <w:lvl w:ilvl="6">
      <w:start w:val="0"/>
      <w:numFmt w:val="bullet"/>
      <w:lvlText w:val="•"/>
      <w:lvlJc w:val="left"/>
      <w:pPr>
        <w:ind w:left="6968" w:hanging="720"/>
      </w:pPr>
      <w:rPr>
        <w:rFonts w:hint="default"/>
        <w:lang w:val="en-US" w:eastAsia="en-US" w:bidi="ar-SA"/>
      </w:rPr>
    </w:lvl>
    <w:lvl w:ilvl="7">
      <w:start w:val="0"/>
      <w:numFmt w:val="bullet"/>
      <w:lvlText w:val="•"/>
      <w:lvlJc w:val="left"/>
      <w:pPr>
        <w:ind w:left="8006" w:hanging="720"/>
      </w:pPr>
      <w:rPr>
        <w:rFonts w:hint="default"/>
        <w:lang w:val="en-US" w:eastAsia="en-US" w:bidi="ar-SA"/>
      </w:rPr>
    </w:lvl>
    <w:lvl w:ilvl="8">
      <w:start w:val="0"/>
      <w:numFmt w:val="bullet"/>
      <w:lvlText w:val="•"/>
      <w:lvlJc w:val="left"/>
      <w:pPr>
        <w:ind w:left="9044" w:hanging="720"/>
      </w:pPr>
      <w:rPr>
        <w:rFonts w:hint="default"/>
        <w:lang w:val="en-US" w:eastAsia="en-US" w:bidi="ar-SA"/>
      </w:rPr>
    </w:lvl>
  </w:abstractNum>
  <w:abstractNum w:abstractNumId="17">
    <w:multiLevelType w:val="hybridMultilevel"/>
    <w:lvl w:ilvl="0">
      <w:start w:val="1"/>
      <w:numFmt w:val="lowerLetter"/>
      <w:lvlText w:val="%1)"/>
      <w:lvlJc w:val="left"/>
      <w:pPr>
        <w:ind w:left="740"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778" w:hanging="720"/>
      </w:pPr>
      <w:rPr>
        <w:rFonts w:hint="default"/>
        <w:lang w:val="en-US" w:eastAsia="en-US" w:bidi="ar-SA"/>
      </w:rPr>
    </w:lvl>
    <w:lvl w:ilvl="2">
      <w:start w:val="0"/>
      <w:numFmt w:val="bullet"/>
      <w:lvlText w:val="•"/>
      <w:lvlJc w:val="left"/>
      <w:pPr>
        <w:ind w:left="2816" w:hanging="720"/>
      </w:pPr>
      <w:rPr>
        <w:rFonts w:hint="default"/>
        <w:lang w:val="en-US" w:eastAsia="en-US" w:bidi="ar-SA"/>
      </w:rPr>
    </w:lvl>
    <w:lvl w:ilvl="3">
      <w:start w:val="0"/>
      <w:numFmt w:val="bullet"/>
      <w:lvlText w:val="•"/>
      <w:lvlJc w:val="left"/>
      <w:pPr>
        <w:ind w:left="3854" w:hanging="720"/>
      </w:pPr>
      <w:rPr>
        <w:rFonts w:hint="default"/>
        <w:lang w:val="en-US" w:eastAsia="en-US" w:bidi="ar-SA"/>
      </w:rPr>
    </w:lvl>
    <w:lvl w:ilvl="4">
      <w:start w:val="0"/>
      <w:numFmt w:val="bullet"/>
      <w:lvlText w:val="•"/>
      <w:lvlJc w:val="left"/>
      <w:pPr>
        <w:ind w:left="4892" w:hanging="720"/>
      </w:pPr>
      <w:rPr>
        <w:rFonts w:hint="default"/>
        <w:lang w:val="en-US" w:eastAsia="en-US" w:bidi="ar-SA"/>
      </w:rPr>
    </w:lvl>
    <w:lvl w:ilvl="5">
      <w:start w:val="0"/>
      <w:numFmt w:val="bullet"/>
      <w:lvlText w:val="•"/>
      <w:lvlJc w:val="left"/>
      <w:pPr>
        <w:ind w:left="5930" w:hanging="720"/>
      </w:pPr>
      <w:rPr>
        <w:rFonts w:hint="default"/>
        <w:lang w:val="en-US" w:eastAsia="en-US" w:bidi="ar-SA"/>
      </w:rPr>
    </w:lvl>
    <w:lvl w:ilvl="6">
      <w:start w:val="0"/>
      <w:numFmt w:val="bullet"/>
      <w:lvlText w:val="•"/>
      <w:lvlJc w:val="left"/>
      <w:pPr>
        <w:ind w:left="6968" w:hanging="720"/>
      </w:pPr>
      <w:rPr>
        <w:rFonts w:hint="default"/>
        <w:lang w:val="en-US" w:eastAsia="en-US" w:bidi="ar-SA"/>
      </w:rPr>
    </w:lvl>
    <w:lvl w:ilvl="7">
      <w:start w:val="0"/>
      <w:numFmt w:val="bullet"/>
      <w:lvlText w:val="•"/>
      <w:lvlJc w:val="left"/>
      <w:pPr>
        <w:ind w:left="8006" w:hanging="720"/>
      </w:pPr>
      <w:rPr>
        <w:rFonts w:hint="default"/>
        <w:lang w:val="en-US" w:eastAsia="en-US" w:bidi="ar-SA"/>
      </w:rPr>
    </w:lvl>
    <w:lvl w:ilvl="8">
      <w:start w:val="0"/>
      <w:numFmt w:val="bullet"/>
      <w:lvlText w:val="•"/>
      <w:lvlJc w:val="left"/>
      <w:pPr>
        <w:ind w:left="9044" w:hanging="720"/>
      </w:pPr>
      <w:rPr>
        <w:rFonts w:hint="default"/>
        <w:lang w:val="en-US" w:eastAsia="en-US" w:bidi="ar-SA"/>
      </w:rPr>
    </w:lvl>
  </w:abstractNum>
  <w:abstractNum w:abstractNumId="16">
    <w:multiLevelType w:val="hybridMultilevel"/>
    <w:lvl w:ilvl="0">
      <w:start w:val="1"/>
      <w:numFmt w:val="lowerLetter"/>
      <w:lvlText w:val="%1)"/>
      <w:lvlJc w:val="left"/>
      <w:pPr>
        <w:ind w:left="740"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778" w:hanging="720"/>
      </w:pPr>
      <w:rPr>
        <w:rFonts w:hint="default"/>
        <w:lang w:val="en-US" w:eastAsia="en-US" w:bidi="ar-SA"/>
      </w:rPr>
    </w:lvl>
    <w:lvl w:ilvl="2">
      <w:start w:val="0"/>
      <w:numFmt w:val="bullet"/>
      <w:lvlText w:val="•"/>
      <w:lvlJc w:val="left"/>
      <w:pPr>
        <w:ind w:left="2816" w:hanging="720"/>
      </w:pPr>
      <w:rPr>
        <w:rFonts w:hint="default"/>
        <w:lang w:val="en-US" w:eastAsia="en-US" w:bidi="ar-SA"/>
      </w:rPr>
    </w:lvl>
    <w:lvl w:ilvl="3">
      <w:start w:val="0"/>
      <w:numFmt w:val="bullet"/>
      <w:lvlText w:val="•"/>
      <w:lvlJc w:val="left"/>
      <w:pPr>
        <w:ind w:left="3854" w:hanging="720"/>
      </w:pPr>
      <w:rPr>
        <w:rFonts w:hint="default"/>
        <w:lang w:val="en-US" w:eastAsia="en-US" w:bidi="ar-SA"/>
      </w:rPr>
    </w:lvl>
    <w:lvl w:ilvl="4">
      <w:start w:val="0"/>
      <w:numFmt w:val="bullet"/>
      <w:lvlText w:val="•"/>
      <w:lvlJc w:val="left"/>
      <w:pPr>
        <w:ind w:left="4892" w:hanging="720"/>
      </w:pPr>
      <w:rPr>
        <w:rFonts w:hint="default"/>
        <w:lang w:val="en-US" w:eastAsia="en-US" w:bidi="ar-SA"/>
      </w:rPr>
    </w:lvl>
    <w:lvl w:ilvl="5">
      <w:start w:val="0"/>
      <w:numFmt w:val="bullet"/>
      <w:lvlText w:val="•"/>
      <w:lvlJc w:val="left"/>
      <w:pPr>
        <w:ind w:left="5930" w:hanging="720"/>
      </w:pPr>
      <w:rPr>
        <w:rFonts w:hint="default"/>
        <w:lang w:val="en-US" w:eastAsia="en-US" w:bidi="ar-SA"/>
      </w:rPr>
    </w:lvl>
    <w:lvl w:ilvl="6">
      <w:start w:val="0"/>
      <w:numFmt w:val="bullet"/>
      <w:lvlText w:val="•"/>
      <w:lvlJc w:val="left"/>
      <w:pPr>
        <w:ind w:left="6968" w:hanging="720"/>
      </w:pPr>
      <w:rPr>
        <w:rFonts w:hint="default"/>
        <w:lang w:val="en-US" w:eastAsia="en-US" w:bidi="ar-SA"/>
      </w:rPr>
    </w:lvl>
    <w:lvl w:ilvl="7">
      <w:start w:val="0"/>
      <w:numFmt w:val="bullet"/>
      <w:lvlText w:val="•"/>
      <w:lvlJc w:val="left"/>
      <w:pPr>
        <w:ind w:left="8006" w:hanging="720"/>
      </w:pPr>
      <w:rPr>
        <w:rFonts w:hint="default"/>
        <w:lang w:val="en-US" w:eastAsia="en-US" w:bidi="ar-SA"/>
      </w:rPr>
    </w:lvl>
    <w:lvl w:ilvl="8">
      <w:start w:val="0"/>
      <w:numFmt w:val="bullet"/>
      <w:lvlText w:val="•"/>
      <w:lvlJc w:val="left"/>
      <w:pPr>
        <w:ind w:left="9044" w:hanging="720"/>
      </w:pPr>
      <w:rPr>
        <w:rFonts w:hint="default"/>
        <w:lang w:val="en-US" w:eastAsia="en-US" w:bidi="ar-SA"/>
      </w:rPr>
    </w:lvl>
  </w:abstractNum>
  <w:abstractNum w:abstractNumId="15">
    <w:multiLevelType w:val="hybridMultilevel"/>
    <w:lvl w:ilvl="0">
      <w:start w:val="1"/>
      <w:numFmt w:val="lowerLetter"/>
      <w:lvlText w:val="%1)"/>
      <w:lvlJc w:val="left"/>
      <w:pPr>
        <w:ind w:left="740"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778" w:hanging="720"/>
      </w:pPr>
      <w:rPr>
        <w:rFonts w:hint="default"/>
        <w:lang w:val="en-US" w:eastAsia="en-US" w:bidi="ar-SA"/>
      </w:rPr>
    </w:lvl>
    <w:lvl w:ilvl="2">
      <w:start w:val="0"/>
      <w:numFmt w:val="bullet"/>
      <w:lvlText w:val="•"/>
      <w:lvlJc w:val="left"/>
      <w:pPr>
        <w:ind w:left="2816" w:hanging="720"/>
      </w:pPr>
      <w:rPr>
        <w:rFonts w:hint="default"/>
        <w:lang w:val="en-US" w:eastAsia="en-US" w:bidi="ar-SA"/>
      </w:rPr>
    </w:lvl>
    <w:lvl w:ilvl="3">
      <w:start w:val="0"/>
      <w:numFmt w:val="bullet"/>
      <w:lvlText w:val="•"/>
      <w:lvlJc w:val="left"/>
      <w:pPr>
        <w:ind w:left="3854" w:hanging="720"/>
      </w:pPr>
      <w:rPr>
        <w:rFonts w:hint="default"/>
        <w:lang w:val="en-US" w:eastAsia="en-US" w:bidi="ar-SA"/>
      </w:rPr>
    </w:lvl>
    <w:lvl w:ilvl="4">
      <w:start w:val="0"/>
      <w:numFmt w:val="bullet"/>
      <w:lvlText w:val="•"/>
      <w:lvlJc w:val="left"/>
      <w:pPr>
        <w:ind w:left="4892" w:hanging="720"/>
      </w:pPr>
      <w:rPr>
        <w:rFonts w:hint="default"/>
        <w:lang w:val="en-US" w:eastAsia="en-US" w:bidi="ar-SA"/>
      </w:rPr>
    </w:lvl>
    <w:lvl w:ilvl="5">
      <w:start w:val="0"/>
      <w:numFmt w:val="bullet"/>
      <w:lvlText w:val="•"/>
      <w:lvlJc w:val="left"/>
      <w:pPr>
        <w:ind w:left="5930" w:hanging="720"/>
      </w:pPr>
      <w:rPr>
        <w:rFonts w:hint="default"/>
        <w:lang w:val="en-US" w:eastAsia="en-US" w:bidi="ar-SA"/>
      </w:rPr>
    </w:lvl>
    <w:lvl w:ilvl="6">
      <w:start w:val="0"/>
      <w:numFmt w:val="bullet"/>
      <w:lvlText w:val="•"/>
      <w:lvlJc w:val="left"/>
      <w:pPr>
        <w:ind w:left="6968" w:hanging="720"/>
      </w:pPr>
      <w:rPr>
        <w:rFonts w:hint="default"/>
        <w:lang w:val="en-US" w:eastAsia="en-US" w:bidi="ar-SA"/>
      </w:rPr>
    </w:lvl>
    <w:lvl w:ilvl="7">
      <w:start w:val="0"/>
      <w:numFmt w:val="bullet"/>
      <w:lvlText w:val="•"/>
      <w:lvlJc w:val="left"/>
      <w:pPr>
        <w:ind w:left="8006" w:hanging="720"/>
      </w:pPr>
      <w:rPr>
        <w:rFonts w:hint="default"/>
        <w:lang w:val="en-US" w:eastAsia="en-US" w:bidi="ar-SA"/>
      </w:rPr>
    </w:lvl>
    <w:lvl w:ilvl="8">
      <w:start w:val="0"/>
      <w:numFmt w:val="bullet"/>
      <w:lvlText w:val="•"/>
      <w:lvlJc w:val="left"/>
      <w:pPr>
        <w:ind w:left="9044" w:hanging="720"/>
      </w:pPr>
      <w:rPr>
        <w:rFonts w:hint="default"/>
        <w:lang w:val="en-US" w:eastAsia="en-US" w:bidi="ar-SA"/>
      </w:rPr>
    </w:lvl>
  </w:abstractNum>
  <w:abstractNum w:abstractNumId="14">
    <w:multiLevelType w:val="hybridMultilevel"/>
    <w:lvl w:ilvl="0">
      <w:start w:val="1"/>
      <w:numFmt w:val="lowerLetter"/>
      <w:lvlText w:val="%1)"/>
      <w:lvlJc w:val="left"/>
      <w:pPr>
        <w:ind w:left="740"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778" w:hanging="720"/>
      </w:pPr>
      <w:rPr>
        <w:rFonts w:hint="default"/>
        <w:lang w:val="en-US" w:eastAsia="en-US" w:bidi="ar-SA"/>
      </w:rPr>
    </w:lvl>
    <w:lvl w:ilvl="2">
      <w:start w:val="0"/>
      <w:numFmt w:val="bullet"/>
      <w:lvlText w:val="•"/>
      <w:lvlJc w:val="left"/>
      <w:pPr>
        <w:ind w:left="2816" w:hanging="720"/>
      </w:pPr>
      <w:rPr>
        <w:rFonts w:hint="default"/>
        <w:lang w:val="en-US" w:eastAsia="en-US" w:bidi="ar-SA"/>
      </w:rPr>
    </w:lvl>
    <w:lvl w:ilvl="3">
      <w:start w:val="0"/>
      <w:numFmt w:val="bullet"/>
      <w:lvlText w:val="•"/>
      <w:lvlJc w:val="left"/>
      <w:pPr>
        <w:ind w:left="3854" w:hanging="720"/>
      </w:pPr>
      <w:rPr>
        <w:rFonts w:hint="default"/>
        <w:lang w:val="en-US" w:eastAsia="en-US" w:bidi="ar-SA"/>
      </w:rPr>
    </w:lvl>
    <w:lvl w:ilvl="4">
      <w:start w:val="0"/>
      <w:numFmt w:val="bullet"/>
      <w:lvlText w:val="•"/>
      <w:lvlJc w:val="left"/>
      <w:pPr>
        <w:ind w:left="4892" w:hanging="720"/>
      </w:pPr>
      <w:rPr>
        <w:rFonts w:hint="default"/>
        <w:lang w:val="en-US" w:eastAsia="en-US" w:bidi="ar-SA"/>
      </w:rPr>
    </w:lvl>
    <w:lvl w:ilvl="5">
      <w:start w:val="0"/>
      <w:numFmt w:val="bullet"/>
      <w:lvlText w:val="•"/>
      <w:lvlJc w:val="left"/>
      <w:pPr>
        <w:ind w:left="5930" w:hanging="720"/>
      </w:pPr>
      <w:rPr>
        <w:rFonts w:hint="default"/>
        <w:lang w:val="en-US" w:eastAsia="en-US" w:bidi="ar-SA"/>
      </w:rPr>
    </w:lvl>
    <w:lvl w:ilvl="6">
      <w:start w:val="0"/>
      <w:numFmt w:val="bullet"/>
      <w:lvlText w:val="•"/>
      <w:lvlJc w:val="left"/>
      <w:pPr>
        <w:ind w:left="6968" w:hanging="720"/>
      </w:pPr>
      <w:rPr>
        <w:rFonts w:hint="default"/>
        <w:lang w:val="en-US" w:eastAsia="en-US" w:bidi="ar-SA"/>
      </w:rPr>
    </w:lvl>
    <w:lvl w:ilvl="7">
      <w:start w:val="0"/>
      <w:numFmt w:val="bullet"/>
      <w:lvlText w:val="•"/>
      <w:lvlJc w:val="left"/>
      <w:pPr>
        <w:ind w:left="8006" w:hanging="720"/>
      </w:pPr>
      <w:rPr>
        <w:rFonts w:hint="default"/>
        <w:lang w:val="en-US" w:eastAsia="en-US" w:bidi="ar-SA"/>
      </w:rPr>
    </w:lvl>
    <w:lvl w:ilvl="8">
      <w:start w:val="0"/>
      <w:numFmt w:val="bullet"/>
      <w:lvlText w:val="•"/>
      <w:lvlJc w:val="left"/>
      <w:pPr>
        <w:ind w:left="9044" w:hanging="720"/>
      </w:pPr>
      <w:rPr>
        <w:rFonts w:hint="default"/>
        <w:lang w:val="en-US" w:eastAsia="en-US" w:bidi="ar-SA"/>
      </w:rPr>
    </w:lvl>
  </w:abstractNum>
  <w:abstractNum w:abstractNumId="13">
    <w:multiLevelType w:val="hybridMultilevel"/>
    <w:lvl w:ilvl="0">
      <w:start w:val="5"/>
      <w:numFmt w:val="decimal"/>
      <w:lvlText w:val="%1"/>
      <w:lvlJc w:val="left"/>
      <w:pPr>
        <w:ind w:left="4146" w:hanging="420"/>
        <w:jc w:val="left"/>
      </w:pPr>
      <w:rPr>
        <w:rFonts w:hint="default"/>
        <w:lang w:val="en-US" w:eastAsia="en-US" w:bidi="ar-SA"/>
      </w:rPr>
    </w:lvl>
    <w:lvl w:ilvl="1">
      <w:start w:val="1"/>
      <w:numFmt w:val="decimal"/>
      <w:lvlText w:val="%1.%2."/>
      <w:lvlJc w:val="left"/>
      <w:pPr>
        <w:ind w:left="4146" w:hanging="420"/>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5536" w:hanging="420"/>
      </w:pPr>
      <w:rPr>
        <w:rFonts w:hint="default"/>
        <w:lang w:val="en-US" w:eastAsia="en-US" w:bidi="ar-SA"/>
      </w:rPr>
    </w:lvl>
    <w:lvl w:ilvl="3">
      <w:start w:val="0"/>
      <w:numFmt w:val="bullet"/>
      <w:lvlText w:val="•"/>
      <w:lvlJc w:val="left"/>
      <w:pPr>
        <w:ind w:left="6234" w:hanging="420"/>
      </w:pPr>
      <w:rPr>
        <w:rFonts w:hint="default"/>
        <w:lang w:val="en-US" w:eastAsia="en-US" w:bidi="ar-SA"/>
      </w:rPr>
    </w:lvl>
    <w:lvl w:ilvl="4">
      <w:start w:val="0"/>
      <w:numFmt w:val="bullet"/>
      <w:lvlText w:val="•"/>
      <w:lvlJc w:val="left"/>
      <w:pPr>
        <w:ind w:left="6932" w:hanging="420"/>
      </w:pPr>
      <w:rPr>
        <w:rFonts w:hint="default"/>
        <w:lang w:val="en-US" w:eastAsia="en-US" w:bidi="ar-SA"/>
      </w:rPr>
    </w:lvl>
    <w:lvl w:ilvl="5">
      <w:start w:val="0"/>
      <w:numFmt w:val="bullet"/>
      <w:lvlText w:val="•"/>
      <w:lvlJc w:val="left"/>
      <w:pPr>
        <w:ind w:left="7630" w:hanging="420"/>
      </w:pPr>
      <w:rPr>
        <w:rFonts w:hint="default"/>
        <w:lang w:val="en-US" w:eastAsia="en-US" w:bidi="ar-SA"/>
      </w:rPr>
    </w:lvl>
    <w:lvl w:ilvl="6">
      <w:start w:val="0"/>
      <w:numFmt w:val="bullet"/>
      <w:lvlText w:val="•"/>
      <w:lvlJc w:val="left"/>
      <w:pPr>
        <w:ind w:left="8328" w:hanging="420"/>
      </w:pPr>
      <w:rPr>
        <w:rFonts w:hint="default"/>
        <w:lang w:val="en-US" w:eastAsia="en-US" w:bidi="ar-SA"/>
      </w:rPr>
    </w:lvl>
    <w:lvl w:ilvl="7">
      <w:start w:val="0"/>
      <w:numFmt w:val="bullet"/>
      <w:lvlText w:val="•"/>
      <w:lvlJc w:val="left"/>
      <w:pPr>
        <w:ind w:left="9026" w:hanging="420"/>
      </w:pPr>
      <w:rPr>
        <w:rFonts w:hint="default"/>
        <w:lang w:val="en-US" w:eastAsia="en-US" w:bidi="ar-SA"/>
      </w:rPr>
    </w:lvl>
    <w:lvl w:ilvl="8">
      <w:start w:val="0"/>
      <w:numFmt w:val="bullet"/>
      <w:lvlText w:val="•"/>
      <w:lvlJc w:val="left"/>
      <w:pPr>
        <w:ind w:left="9724" w:hanging="420"/>
      </w:pPr>
      <w:rPr>
        <w:rFonts w:hint="default"/>
        <w:lang w:val="en-US" w:eastAsia="en-US" w:bidi="ar-SA"/>
      </w:rPr>
    </w:lvl>
  </w:abstractNum>
  <w:abstractNum w:abstractNumId="12">
    <w:multiLevelType w:val="hybridMultilevel"/>
    <w:lvl w:ilvl="0">
      <w:start w:val="4"/>
      <w:numFmt w:val="decimal"/>
      <w:lvlText w:val="%1"/>
      <w:lvlJc w:val="left"/>
      <w:pPr>
        <w:ind w:left="1340" w:hanging="600"/>
        <w:jc w:val="left"/>
      </w:pPr>
      <w:rPr>
        <w:rFonts w:hint="default"/>
        <w:lang w:val="en-US" w:eastAsia="en-US" w:bidi="ar-SA"/>
      </w:rPr>
    </w:lvl>
    <w:lvl w:ilvl="1">
      <w:start w:val="2"/>
      <w:numFmt w:val="decimal"/>
      <w:lvlText w:val="%1.%2"/>
      <w:lvlJc w:val="left"/>
      <w:pPr>
        <w:ind w:left="1340" w:hanging="600"/>
        <w:jc w:val="left"/>
      </w:pPr>
      <w:rPr>
        <w:rFonts w:hint="default"/>
        <w:lang w:val="en-US" w:eastAsia="en-US" w:bidi="ar-SA"/>
      </w:rPr>
    </w:lvl>
    <w:lvl w:ilvl="2">
      <w:start w:val="1"/>
      <w:numFmt w:val="decimal"/>
      <w:lvlText w:val="%1.%2.%3."/>
      <w:lvlJc w:val="left"/>
      <w:pPr>
        <w:ind w:left="1340" w:hanging="60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4274" w:hanging="600"/>
      </w:pPr>
      <w:rPr>
        <w:rFonts w:hint="default"/>
        <w:lang w:val="en-US" w:eastAsia="en-US" w:bidi="ar-SA"/>
      </w:rPr>
    </w:lvl>
    <w:lvl w:ilvl="4">
      <w:start w:val="0"/>
      <w:numFmt w:val="bullet"/>
      <w:lvlText w:val="•"/>
      <w:lvlJc w:val="left"/>
      <w:pPr>
        <w:ind w:left="5252" w:hanging="600"/>
      </w:pPr>
      <w:rPr>
        <w:rFonts w:hint="default"/>
        <w:lang w:val="en-US" w:eastAsia="en-US" w:bidi="ar-SA"/>
      </w:rPr>
    </w:lvl>
    <w:lvl w:ilvl="5">
      <w:start w:val="0"/>
      <w:numFmt w:val="bullet"/>
      <w:lvlText w:val="•"/>
      <w:lvlJc w:val="left"/>
      <w:pPr>
        <w:ind w:left="6230" w:hanging="600"/>
      </w:pPr>
      <w:rPr>
        <w:rFonts w:hint="default"/>
        <w:lang w:val="en-US" w:eastAsia="en-US" w:bidi="ar-SA"/>
      </w:rPr>
    </w:lvl>
    <w:lvl w:ilvl="6">
      <w:start w:val="0"/>
      <w:numFmt w:val="bullet"/>
      <w:lvlText w:val="•"/>
      <w:lvlJc w:val="left"/>
      <w:pPr>
        <w:ind w:left="7208" w:hanging="600"/>
      </w:pPr>
      <w:rPr>
        <w:rFonts w:hint="default"/>
        <w:lang w:val="en-US" w:eastAsia="en-US" w:bidi="ar-SA"/>
      </w:rPr>
    </w:lvl>
    <w:lvl w:ilvl="7">
      <w:start w:val="0"/>
      <w:numFmt w:val="bullet"/>
      <w:lvlText w:val="•"/>
      <w:lvlJc w:val="left"/>
      <w:pPr>
        <w:ind w:left="8186" w:hanging="600"/>
      </w:pPr>
      <w:rPr>
        <w:rFonts w:hint="default"/>
        <w:lang w:val="en-US" w:eastAsia="en-US" w:bidi="ar-SA"/>
      </w:rPr>
    </w:lvl>
    <w:lvl w:ilvl="8">
      <w:start w:val="0"/>
      <w:numFmt w:val="bullet"/>
      <w:lvlText w:val="•"/>
      <w:lvlJc w:val="left"/>
      <w:pPr>
        <w:ind w:left="9164" w:hanging="600"/>
      </w:pPr>
      <w:rPr>
        <w:rFonts w:hint="default"/>
        <w:lang w:val="en-US" w:eastAsia="en-US" w:bidi="ar-SA"/>
      </w:rPr>
    </w:lvl>
  </w:abstractNum>
  <w:abstractNum w:abstractNumId="11">
    <w:multiLevelType w:val="hybridMultilevel"/>
    <w:lvl w:ilvl="0">
      <w:start w:val="4"/>
      <w:numFmt w:val="decimal"/>
      <w:lvlText w:val="%1"/>
      <w:lvlJc w:val="left"/>
      <w:pPr>
        <w:ind w:left="2202" w:hanging="420"/>
        <w:jc w:val="left"/>
      </w:pPr>
      <w:rPr>
        <w:rFonts w:hint="default"/>
        <w:lang w:val="en-US" w:eastAsia="en-US" w:bidi="ar-SA"/>
      </w:rPr>
    </w:lvl>
    <w:lvl w:ilvl="1">
      <w:start w:val="1"/>
      <w:numFmt w:val="decimal"/>
      <w:lvlText w:val="%1.%2."/>
      <w:lvlJc w:val="left"/>
      <w:pPr>
        <w:ind w:left="2202" w:hanging="420"/>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28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4182" w:hanging="540"/>
      </w:pPr>
      <w:rPr>
        <w:rFonts w:hint="default"/>
        <w:lang w:val="en-US" w:eastAsia="en-US" w:bidi="ar-SA"/>
      </w:rPr>
    </w:lvl>
    <w:lvl w:ilvl="4">
      <w:start w:val="0"/>
      <w:numFmt w:val="bullet"/>
      <w:lvlText w:val="•"/>
      <w:lvlJc w:val="left"/>
      <w:pPr>
        <w:ind w:left="5173" w:hanging="540"/>
      </w:pPr>
      <w:rPr>
        <w:rFonts w:hint="default"/>
        <w:lang w:val="en-US" w:eastAsia="en-US" w:bidi="ar-SA"/>
      </w:rPr>
    </w:lvl>
    <w:lvl w:ilvl="5">
      <w:start w:val="0"/>
      <w:numFmt w:val="bullet"/>
      <w:lvlText w:val="•"/>
      <w:lvlJc w:val="left"/>
      <w:pPr>
        <w:ind w:left="6164" w:hanging="540"/>
      </w:pPr>
      <w:rPr>
        <w:rFonts w:hint="default"/>
        <w:lang w:val="en-US" w:eastAsia="en-US" w:bidi="ar-SA"/>
      </w:rPr>
    </w:lvl>
    <w:lvl w:ilvl="6">
      <w:start w:val="0"/>
      <w:numFmt w:val="bullet"/>
      <w:lvlText w:val="•"/>
      <w:lvlJc w:val="left"/>
      <w:pPr>
        <w:ind w:left="7155" w:hanging="540"/>
      </w:pPr>
      <w:rPr>
        <w:rFonts w:hint="default"/>
        <w:lang w:val="en-US" w:eastAsia="en-US" w:bidi="ar-SA"/>
      </w:rPr>
    </w:lvl>
    <w:lvl w:ilvl="7">
      <w:start w:val="0"/>
      <w:numFmt w:val="bullet"/>
      <w:lvlText w:val="•"/>
      <w:lvlJc w:val="left"/>
      <w:pPr>
        <w:ind w:left="8146" w:hanging="540"/>
      </w:pPr>
      <w:rPr>
        <w:rFonts w:hint="default"/>
        <w:lang w:val="en-US" w:eastAsia="en-US" w:bidi="ar-SA"/>
      </w:rPr>
    </w:lvl>
    <w:lvl w:ilvl="8">
      <w:start w:val="0"/>
      <w:numFmt w:val="bullet"/>
      <w:lvlText w:val="•"/>
      <w:lvlJc w:val="left"/>
      <w:pPr>
        <w:ind w:left="9137" w:hanging="540"/>
      </w:pPr>
      <w:rPr>
        <w:rFonts w:hint="default"/>
        <w:lang w:val="en-US" w:eastAsia="en-US" w:bidi="ar-SA"/>
      </w:rPr>
    </w:lvl>
  </w:abstractNum>
  <w:abstractNum w:abstractNumId="10">
    <w:multiLevelType w:val="hybridMultilevel"/>
    <w:lvl w:ilvl="0">
      <w:start w:val="3"/>
      <w:numFmt w:val="decimal"/>
      <w:lvlText w:val="%1"/>
      <w:lvlJc w:val="left"/>
      <w:pPr>
        <w:ind w:left="4045" w:hanging="480"/>
        <w:jc w:val="left"/>
      </w:pPr>
      <w:rPr>
        <w:rFonts w:hint="default"/>
        <w:lang w:val="en-US" w:eastAsia="en-US" w:bidi="ar-SA"/>
      </w:rPr>
    </w:lvl>
    <w:lvl w:ilvl="1">
      <w:start w:val="5"/>
      <w:numFmt w:val="decimal"/>
      <w:lvlText w:val="%1.%2."/>
      <w:lvlJc w:val="left"/>
      <w:pPr>
        <w:ind w:left="4045" w:hanging="480"/>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5456" w:hanging="480"/>
      </w:pPr>
      <w:rPr>
        <w:rFonts w:hint="default"/>
        <w:lang w:val="en-US" w:eastAsia="en-US" w:bidi="ar-SA"/>
      </w:rPr>
    </w:lvl>
    <w:lvl w:ilvl="3">
      <w:start w:val="0"/>
      <w:numFmt w:val="bullet"/>
      <w:lvlText w:val="•"/>
      <w:lvlJc w:val="left"/>
      <w:pPr>
        <w:ind w:left="6164" w:hanging="480"/>
      </w:pPr>
      <w:rPr>
        <w:rFonts w:hint="default"/>
        <w:lang w:val="en-US" w:eastAsia="en-US" w:bidi="ar-SA"/>
      </w:rPr>
    </w:lvl>
    <w:lvl w:ilvl="4">
      <w:start w:val="0"/>
      <w:numFmt w:val="bullet"/>
      <w:lvlText w:val="•"/>
      <w:lvlJc w:val="left"/>
      <w:pPr>
        <w:ind w:left="6872" w:hanging="480"/>
      </w:pPr>
      <w:rPr>
        <w:rFonts w:hint="default"/>
        <w:lang w:val="en-US" w:eastAsia="en-US" w:bidi="ar-SA"/>
      </w:rPr>
    </w:lvl>
    <w:lvl w:ilvl="5">
      <w:start w:val="0"/>
      <w:numFmt w:val="bullet"/>
      <w:lvlText w:val="•"/>
      <w:lvlJc w:val="left"/>
      <w:pPr>
        <w:ind w:left="7580" w:hanging="480"/>
      </w:pPr>
      <w:rPr>
        <w:rFonts w:hint="default"/>
        <w:lang w:val="en-US" w:eastAsia="en-US" w:bidi="ar-SA"/>
      </w:rPr>
    </w:lvl>
    <w:lvl w:ilvl="6">
      <w:start w:val="0"/>
      <w:numFmt w:val="bullet"/>
      <w:lvlText w:val="•"/>
      <w:lvlJc w:val="left"/>
      <w:pPr>
        <w:ind w:left="8288" w:hanging="480"/>
      </w:pPr>
      <w:rPr>
        <w:rFonts w:hint="default"/>
        <w:lang w:val="en-US" w:eastAsia="en-US" w:bidi="ar-SA"/>
      </w:rPr>
    </w:lvl>
    <w:lvl w:ilvl="7">
      <w:start w:val="0"/>
      <w:numFmt w:val="bullet"/>
      <w:lvlText w:val="•"/>
      <w:lvlJc w:val="left"/>
      <w:pPr>
        <w:ind w:left="8996" w:hanging="480"/>
      </w:pPr>
      <w:rPr>
        <w:rFonts w:hint="default"/>
        <w:lang w:val="en-US" w:eastAsia="en-US" w:bidi="ar-SA"/>
      </w:rPr>
    </w:lvl>
    <w:lvl w:ilvl="8">
      <w:start w:val="0"/>
      <w:numFmt w:val="bullet"/>
      <w:lvlText w:val="•"/>
      <w:lvlJc w:val="left"/>
      <w:pPr>
        <w:ind w:left="9704" w:hanging="480"/>
      </w:pPr>
      <w:rPr>
        <w:rFonts w:hint="default"/>
        <w:lang w:val="en-US" w:eastAsia="en-US" w:bidi="ar-SA"/>
      </w:rPr>
    </w:lvl>
  </w:abstractNum>
  <w:abstractNum w:abstractNumId="9">
    <w:multiLevelType w:val="hybridMultilevel"/>
    <w:lvl w:ilvl="0">
      <w:start w:val="3"/>
      <w:numFmt w:val="decimal"/>
      <w:lvlText w:val="%1"/>
      <w:lvlJc w:val="left"/>
      <w:pPr>
        <w:ind w:left="4751" w:hanging="420"/>
        <w:jc w:val="left"/>
      </w:pPr>
      <w:rPr>
        <w:rFonts w:hint="default"/>
        <w:lang w:val="en-US" w:eastAsia="en-US" w:bidi="ar-SA"/>
      </w:rPr>
    </w:lvl>
    <w:lvl w:ilvl="1">
      <w:start w:val="1"/>
      <w:numFmt w:val="decimal"/>
      <w:lvlText w:val="%1.%2."/>
      <w:lvlJc w:val="left"/>
      <w:pPr>
        <w:ind w:left="4751" w:hanging="420"/>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6032" w:hanging="420"/>
      </w:pPr>
      <w:rPr>
        <w:rFonts w:hint="default"/>
        <w:lang w:val="en-US" w:eastAsia="en-US" w:bidi="ar-SA"/>
      </w:rPr>
    </w:lvl>
    <w:lvl w:ilvl="3">
      <w:start w:val="0"/>
      <w:numFmt w:val="bullet"/>
      <w:lvlText w:val="•"/>
      <w:lvlJc w:val="left"/>
      <w:pPr>
        <w:ind w:left="6668" w:hanging="420"/>
      </w:pPr>
      <w:rPr>
        <w:rFonts w:hint="default"/>
        <w:lang w:val="en-US" w:eastAsia="en-US" w:bidi="ar-SA"/>
      </w:rPr>
    </w:lvl>
    <w:lvl w:ilvl="4">
      <w:start w:val="0"/>
      <w:numFmt w:val="bullet"/>
      <w:lvlText w:val="•"/>
      <w:lvlJc w:val="left"/>
      <w:pPr>
        <w:ind w:left="7304" w:hanging="420"/>
      </w:pPr>
      <w:rPr>
        <w:rFonts w:hint="default"/>
        <w:lang w:val="en-US" w:eastAsia="en-US" w:bidi="ar-SA"/>
      </w:rPr>
    </w:lvl>
    <w:lvl w:ilvl="5">
      <w:start w:val="0"/>
      <w:numFmt w:val="bullet"/>
      <w:lvlText w:val="•"/>
      <w:lvlJc w:val="left"/>
      <w:pPr>
        <w:ind w:left="7940" w:hanging="420"/>
      </w:pPr>
      <w:rPr>
        <w:rFonts w:hint="default"/>
        <w:lang w:val="en-US" w:eastAsia="en-US" w:bidi="ar-SA"/>
      </w:rPr>
    </w:lvl>
    <w:lvl w:ilvl="6">
      <w:start w:val="0"/>
      <w:numFmt w:val="bullet"/>
      <w:lvlText w:val="•"/>
      <w:lvlJc w:val="left"/>
      <w:pPr>
        <w:ind w:left="8576" w:hanging="420"/>
      </w:pPr>
      <w:rPr>
        <w:rFonts w:hint="default"/>
        <w:lang w:val="en-US" w:eastAsia="en-US" w:bidi="ar-SA"/>
      </w:rPr>
    </w:lvl>
    <w:lvl w:ilvl="7">
      <w:start w:val="0"/>
      <w:numFmt w:val="bullet"/>
      <w:lvlText w:val="•"/>
      <w:lvlJc w:val="left"/>
      <w:pPr>
        <w:ind w:left="9212" w:hanging="420"/>
      </w:pPr>
      <w:rPr>
        <w:rFonts w:hint="default"/>
        <w:lang w:val="en-US" w:eastAsia="en-US" w:bidi="ar-SA"/>
      </w:rPr>
    </w:lvl>
    <w:lvl w:ilvl="8">
      <w:start w:val="0"/>
      <w:numFmt w:val="bullet"/>
      <w:lvlText w:val="•"/>
      <w:lvlJc w:val="left"/>
      <w:pPr>
        <w:ind w:left="9848" w:hanging="420"/>
      </w:pPr>
      <w:rPr>
        <w:rFonts w:hint="default"/>
        <w:lang w:val="en-US" w:eastAsia="en-US" w:bidi="ar-SA"/>
      </w:rPr>
    </w:lvl>
  </w:abstractNum>
  <w:abstractNum w:abstractNumId="8">
    <w:multiLevelType w:val="hybridMultilevel"/>
    <w:lvl w:ilvl="0">
      <w:start w:val="2"/>
      <w:numFmt w:val="decimal"/>
      <w:lvlText w:val="%1"/>
      <w:lvlJc w:val="left"/>
      <w:pPr>
        <w:ind w:left="2986" w:hanging="481"/>
        <w:jc w:val="left"/>
      </w:pPr>
      <w:rPr>
        <w:rFonts w:hint="default"/>
        <w:lang w:val="en-US" w:eastAsia="en-US" w:bidi="ar-SA"/>
      </w:rPr>
    </w:lvl>
    <w:lvl w:ilvl="1">
      <w:start w:val="2"/>
      <w:numFmt w:val="decimal"/>
      <w:lvlText w:val="%1.%2."/>
      <w:lvlJc w:val="left"/>
      <w:pPr>
        <w:ind w:left="2986" w:hanging="481"/>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060" w:hanging="60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4517" w:hanging="600"/>
      </w:pPr>
      <w:rPr>
        <w:rFonts w:hint="default"/>
        <w:lang w:val="en-US" w:eastAsia="en-US" w:bidi="ar-SA"/>
      </w:rPr>
    </w:lvl>
    <w:lvl w:ilvl="4">
      <w:start w:val="0"/>
      <w:numFmt w:val="bullet"/>
      <w:lvlText w:val="•"/>
      <w:lvlJc w:val="left"/>
      <w:pPr>
        <w:ind w:left="5286" w:hanging="600"/>
      </w:pPr>
      <w:rPr>
        <w:rFonts w:hint="default"/>
        <w:lang w:val="en-US" w:eastAsia="en-US" w:bidi="ar-SA"/>
      </w:rPr>
    </w:lvl>
    <w:lvl w:ilvl="5">
      <w:start w:val="0"/>
      <w:numFmt w:val="bullet"/>
      <w:lvlText w:val="•"/>
      <w:lvlJc w:val="left"/>
      <w:pPr>
        <w:ind w:left="6055" w:hanging="600"/>
      </w:pPr>
      <w:rPr>
        <w:rFonts w:hint="default"/>
        <w:lang w:val="en-US" w:eastAsia="en-US" w:bidi="ar-SA"/>
      </w:rPr>
    </w:lvl>
    <w:lvl w:ilvl="6">
      <w:start w:val="0"/>
      <w:numFmt w:val="bullet"/>
      <w:lvlText w:val="•"/>
      <w:lvlJc w:val="left"/>
      <w:pPr>
        <w:ind w:left="6824" w:hanging="600"/>
      </w:pPr>
      <w:rPr>
        <w:rFonts w:hint="default"/>
        <w:lang w:val="en-US" w:eastAsia="en-US" w:bidi="ar-SA"/>
      </w:rPr>
    </w:lvl>
    <w:lvl w:ilvl="7">
      <w:start w:val="0"/>
      <w:numFmt w:val="bullet"/>
      <w:lvlText w:val="•"/>
      <w:lvlJc w:val="left"/>
      <w:pPr>
        <w:ind w:left="7593" w:hanging="600"/>
      </w:pPr>
      <w:rPr>
        <w:rFonts w:hint="default"/>
        <w:lang w:val="en-US" w:eastAsia="en-US" w:bidi="ar-SA"/>
      </w:rPr>
    </w:lvl>
    <w:lvl w:ilvl="8">
      <w:start w:val="0"/>
      <w:numFmt w:val="bullet"/>
      <w:lvlText w:val="•"/>
      <w:lvlJc w:val="left"/>
      <w:pPr>
        <w:ind w:left="8362" w:hanging="600"/>
      </w:pPr>
      <w:rPr>
        <w:rFonts w:hint="default"/>
        <w:lang w:val="en-US" w:eastAsia="en-US" w:bidi="ar-SA"/>
      </w:rPr>
    </w:lvl>
  </w:abstractNum>
  <w:abstractNum w:abstractNumId="7">
    <w:multiLevelType w:val="hybridMultilevel"/>
    <w:lvl w:ilvl="0">
      <w:start w:val="2"/>
      <w:numFmt w:val="decimal"/>
      <w:lvlText w:val="%1"/>
      <w:lvlJc w:val="left"/>
      <w:pPr>
        <w:ind w:left="2986" w:hanging="360"/>
        <w:jc w:val="left"/>
      </w:pPr>
      <w:rPr>
        <w:rFonts w:hint="default"/>
        <w:lang w:val="en-US" w:eastAsia="en-US" w:bidi="ar-SA"/>
      </w:rPr>
    </w:lvl>
    <w:lvl w:ilvl="1">
      <w:start w:val="1"/>
      <w:numFmt w:val="decimal"/>
      <w:lvlText w:val="%1.%2"/>
      <w:lvlJc w:val="left"/>
      <w:pPr>
        <w:ind w:left="2986"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4364" w:hanging="360"/>
      </w:pPr>
      <w:rPr>
        <w:rFonts w:hint="default"/>
        <w:lang w:val="en-US" w:eastAsia="en-US" w:bidi="ar-SA"/>
      </w:rPr>
    </w:lvl>
    <w:lvl w:ilvl="3">
      <w:start w:val="0"/>
      <w:numFmt w:val="bullet"/>
      <w:lvlText w:val="•"/>
      <w:lvlJc w:val="left"/>
      <w:pPr>
        <w:ind w:left="5056" w:hanging="360"/>
      </w:pPr>
      <w:rPr>
        <w:rFonts w:hint="default"/>
        <w:lang w:val="en-US" w:eastAsia="en-US" w:bidi="ar-SA"/>
      </w:rPr>
    </w:lvl>
    <w:lvl w:ilvl="4">
      <w:start w:val="0"/>
      <w:numFmt w:val="bullet"/>
      <w:lvlText w:val="•"/>
      <w:lvlJc w:val="left"/>
      <w:pPr>
        <w:ind w:left="5748" w:hanging="360"/>
      </w:pPr>
      <w:rPr>
        <w:rFonts w:hint="default"/>
        <w:lang w:val="en-US" w:eastAsia="en-US" w:bidi="ar-SA"/>
      </w:rPr>
    </w:lvl>
    <w:lvl w:ilvl="5">
      <w:start w:val="0"/>
      <w:numFmt w:val="bullet"/>
      <w:lvlText w:val="•"/>
      <w:lvlJc w:val="left"/>
      <w:pPr>
        <w:ind w:left="6440" w:hanging="360"/>
      </w:pPr>
      <w:rPr>
        <w:rFonts w:hint="default"/>
        <w:lang w:val="en-US" w:eastAsia="en-US" w:bidi="ar-SA"/>
      </w:rPr>
    </w:lvl>
    <w:lvl w:ilvl="6">
      <w:start w:val="0"/>
      <w:numFmt w:val="bullet"/>
      <w:lvlText w:val="•"/>
      <w:lvlJc w:val="left"/>
      <w:pPr>
        <w:ind w:left="7132" w:hanging="360"/>
      </w:pPr>
      <w:rPr>
        <w:rFonts w:hint="default"/>
        <w:lang w:val="en-US" w:eastAsia="en-US" w:bidi="ar-SA"/>
      </w:rPr>
    </w:lvl>
    <w:lvl w:ilvl="7">
      <w:start w:val="0"/>
      <w:numFmt w:val="bullet"/>
      <w:lvlText w:val="•"/>
      <w:lvlJc w:val="left"/>
      <w:pPr>
        <w:ind w:left="7824" w:hanging="360"/>
      </w:pPr>
      <w:rPr>
        <w:rFonts w:hint="default"/>
        <w:lang w:val="en-US" w:eastAsia="en-US" w:bidi="ar-SA"/>
      </w:rPr>
    </w:lvl>
    <w:lvl w:ilvl="8">
      <w:start w:val="0"/>
      <w:numFmt w:val="bullet"/>
      <w:lvlText w:val="•"/>
      <w:lvlJc w:val="left"/>
      <w:pPr>
        <w:ind w:left="8516" w:hanging="360"/>
      </w:pPr>
      <w:rPr>
        <w:rFonts w:hint="default"/>
        <w:lang w:val="en-US" w:eastAsia="en-US" w:bidi="ar-SA"/>
      </w:rPr>
    </w:lvl>
  </w:abstractNum>
  <w:abstractNum w:abstractNumId="6">
    <w:multiLevelType w:val="hybridMultilevel"/>
    <w:lvl w:ilvl="0">
      <w:start w:val="1"/>
      <w:numFmt w:val="decimal"/>
      <w:lvlText w:val="%1"/>
      <w:lvlJc w:val="left"/>
      <w:pPr>
        <w:ind w:left="3699" w:hanging="480"/>
        <w:jc w:val="left"/>
      </w:pPr>
      <w:rPr>
        <w:rFonts w:hint="default"/>
        <w:lang w:val="en-US" w:eastAsia="en-US" w:bidi="ar-SA"/>
      </w:rPr>
    </w:lvl>
    <w:lvl w:ilvl="1">
      <w:start w:val="5"/>
      <w:numFmt w:val="decimal"/>
      <w:lvlText w:val="%1.%2."/>
      <w:lvlJc w:val="left"/>
      <w:pPr>
        <w:ind w:left="3699" w:hanging="480"/>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4940" w:hanging="480"/>
      </w:pPr>
      <w:rPr>
        <w:rFonts w:hint="default"/>
        <w:lang w:val="en-US" w:eastAsia="en-US" w:bidi="ar-SA"/>
      </w:rPr>
    </w:lvl>
    <w:lvl w:ilvl="3">
      <w:start w:val="0"/>
      <w:numFmt w:val="bullet"/>
      <w:lvlText w:val="•"/>
      <w:lvlJc w:val="left"/>
      <w:pPr>
        <w:ind w:left="5560" w:hanging="480"/>
      </w:pPr>
      <w:rPr>
        <w:rFonts w:hint="default"/>
        <w:lang w:val="en-US" w:eastAsia="en-US" w:bidi="ar-SA"/>
      </w:rPr>
    </w:lvl>
    <w:lvl w:ilvl="4">
      <w:start w:val="0"/>
      <w:numFmt w:val="bullet"/>
      <w:lvlText w:val="•"/>
      <w:lvlJc w:val="left"/>
      <w:pPr>
        <w:ind w:left="6180" w:hanging="480"/>
      </w:pPr>
      <w:rPr>
        <w:rFonts w:hint="default"/>
        <w:lang w:val="en-US" w:eastAsia="en-US" w:bidi="ar-SA"/>
      </w:rPr>
    </w:lvl>
    <w:lvl w:ilvl="5">
      <w:start w:val="0"/>
      <w:numFmt w:val="bullet"/>
      <w:lvlText w:val="•"/>
      <w:lvlJc w:val="left"/>
      <w:pPr>
        <w:ind w:left="6800" w:hanging="480"/>
      </w:pPr>
      <w:rPr>
        <w:rFonts w:hint="default"/>
        <w:lang w:val="en-US" w:eastAsia="en-US" w:bidi="ar-SA"/>
      </w:rPr>
    </w:lvl>
    <w:lvl w:ilvl="6">
      <w:start w:val="0"/>
      <w:numFmt w:val="bullet"/>
      <w:lvlText w:val="•"/>
      <w:lvlJc w:val="left"/>
      <w:pPr>
        <w:ind w:left="7420" w:hanging="480"/>
      </w:pPr>
      <w:rPr>
        <w:rFonts w:hint="default"/>
        <w:lang w:val="en-US" w:eastAsia="en-US" w:bidi="ar-SA"/>
      </w:rPr>
    </w:lvl>
    <w:lvl w:ilvl="7">
      <w:start w:val="0"/>
      <w:numFmt w:val="bullet"/>
      <w:lvlText w:val="•"/>
      <w:lvlJc w:val="left"/>
      <w:pPr>
        <w:ind w:left="8040" w:hanging="480"/>
      </w:pPr>
      <w:rPr>
        <w:rFonts w:hint="default"/>
        <w:lang w:val="en-US" w:eastAsia="en-US" w:bidi="ar-SA"/>
      </w:rPr>
    </w:lvl>
    <w:lvl w:ilvl="8">
      <w:start w:val="0"/>
      <w:numFmt w:val="bullet"/>
      <w:lvlText w:val="•"/>
      <w:lvlJc w:val="left"/>
      <w:pPr>
        <w:ind w:left="8660" w:hanging="480"/>
      </w:pPr>
      <w:rPr>
        <w:rFonts w:hint="default"/>
        <w:lang w:val="en-US" w:eastAsia="en-US" w:bidi="ar-SA"/>
      </w:rPr>
    </w:lvl>
  </w:abstractNum>
  <w:abstractNum w:abstractNumId="5">
    <w:multiLevelType w:val="hybridMultilevel"/>
    <w:lvl w:ilvl="0">
      <w:start w:val="1"/>
      <w:numFmt w:val="decimal"/>
      <w:lvlText w:val="%1"/>
      <w:lvlJc w:val="left"/>
      <w:pPr>
        <w:ind w:left="3848" w:hanging="480"/>
        <w:jc w:val="left"/>
      </w:pPr>
      <w:rPr>
        <w:rFonts w:hint="default"/>
        <w:lang w:val="en-US" w:eastAsia="en-US" w:bidi="ar-SA"/>
      </w:rPr>
    </w:lvl>
    <w:lvl w:ilvl="1">
      <w:start w:val="1"/>
      <w:numFmt w:val="decimal"/>
      <w:lvlText w:val="%1.%2."/>
      <w:lvlJc w:val="left"/>
      <w:pPr>
        <w:ind w:left="3848" w:hanging="480"/>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5052" w:hanging="480"/>
      </w:pPr>
      <w:rPr>
        <w:rFonts w:hint="default"/>
        <w:lang w:val="en-US" w:eastAsia="en-US" w:bidi="ar-SA"/>
      </w:rPr>
    </w:lvl>
    <w:lvl w:ilvl="3">
      <w:start w:val="0"/>
      <w:numFmt w:val="bullet"/>
      <w:lvlText w:val="•"/>
      <w:lvlJc w:val="left"/>
      <w:pPr>
        <w:ind w:left="5658" w:hanging="480"/>
      </w:pPr>
      <w:rPr>
        <w:rFonts w:hint="default"/>
        <w:lang w:val="en-US" w:eastAsia="en-US" w:bidi="ar-SA"/>
      </w:rPr>
    </w:lvl>
    <w:lvl w:ilvl="4">
      <w:start w:val="0"/>
      <w:numFmt w:val="bullet"/>
      <w:lvlText w:val="•"/>
      <w:lvlJc w:val="left"/>
      <w:pPr>
        <w:ind w:left="6264" w:hanging="480"/>
      </w:pPr>
      <w:rPr>
        <w:rFonts w:hint="default"/>
        <w:lang w:val="en-US" w:eastAsia="en-US" w:bidi="ar-SA"/>
      </w:rPr>
    </w:lvl>
    <w:lvl w:ilvl="5">
      <w:start w:val="0"/>
      <w:numFmt w:val="bullet"/>
      <w:lvlText w:val="•"/>
      <w:lvlJc w:val="left"/>
      <w:pPr>
        <w:ind w:left="6870" w:hanging="480"/>
      </w:pPr>
      <w:rPr>
        <w:rFonts w:hint="default"/>
        <w:lang w:val="en-US" w:eastAsia="en-US" w:bidi="ar-SA"/>
      </w:rPr>
    </w:lvl>
    <w:lvl w:ilvl="6">
      <w:start w:val="0"/>
      <w:numFmt w:val="bullet"/>
      <w:lvlText w:val="•"/>
      <w:lvlJc w:val="left"/>
      <w:pPr>
        <w:ind w:left="7476" w:hanging="480"/>
      </w:pPr>
      <w:rPr>
        <w:rFonts w:hint="default"/>
        <w:lang w:val="en-US" w:eastAsia="en-US" w:bidi="ar-SA"/>
      </w:rPr>
    </w:lvl>
    <w:lvl w:ilvl="7">
      <w:start w:val="0"/>
      <w:numFmt w:val="bullet"/>
      <w:lvlText w:val="•"/>
      <w:lvlJc w:val="left"/>
      <w:pPr>
        <w:ind w:left="8082" w:hanging="480"/>
      </w:pPr>
      <w:rPr>
        <w:rFonts w:hint="default"/>
        <w:lang w:val="en-US" w:eastAsia="en-US" w:bidi="ar-SA"/>
      </w:rPr>
    </w:lvl>
    <w:lvl w:ilvl="8">
      <w:start w:val="0"/>
      <w:numFmt w:val="bullet"/>
      <w:lvlText w:val="•"/>
      <w:lvlJc w:val="left"/>
      <w:pPr>
        <w:ind w:left="8688" w:hanging="480"/>
      </w:pPr>
      <w:rPr>
        <w:rFonts w:hint="default"/>
        <w:lang w:val="en-US" w:eastAsia="en-US" w:bidi="ar-SA"/>
      </w:rPr>
    </w:lvl>
  </w:abstractNum>
  <w:abstractNum w:abstractNumId="4">
    <w:multiLevelType w:val="hybridMultilevel"/>
    <w:lvl w:ilvl="0">
      <w:start w:val="5"/>
      <w:numFmt w:val="decimal"/>
      <w:lvlText w:val="%1"/>
      <w:lvlJc w:val="left"/>
      <w:pPr>
        <w:ind w:left="631" w:hanging="420"/>
        <w:jc w:val="left"/>
      </w:pPr>
      <w:rPr>
        <w:rFonts w:hint="default"/>
        <w:lang w:val="en-US" w:eastAsia="en-US" w:bidi="ar-SA"/>
      </w:rPr>
    </w:lvl>
    <w:lvl w:ilvl="1">
      <w:start w:val="1"/>
      <w:numFmt w:val="decimal"/>
      <w:lvlText w:val="%1.%2."/>
      <w:lvlJc w:val="left"/>
      <w:pPr>
        <w:ind w:left="631" w:hanging="4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492" w:hanging="420"/>
      </w:pPr>
      <w:rPr>
        <w:rFonts w:hint="default"/>
        <w:lang w:val="en-US" w:eastAsia="en-US" w:bidi="ar-SA"/>
      </w:rPr>
    </w:lvl>
    <w:lvl w:ilvl="3">
      <w:start w:val="0"/>
      <w:numFmt w:val="bullet"/>
      <w:lvlText w:val="•"/>
      <w:lvlJc w:val="left"/>
      <w:pPr>
        <w:ind w:left="3418" w:hanging="420"/>
      </w:pPr>
      <w:rPr>
        <w:rFonts w:hint="default"/>
        <w:lang w:val="en-US" w:eastAsia="en-US" w:bidi="ar-SA"/>
      </w:rPr>
    </w:lvl>
    <w:lvl w:ilvl="4">
      <w:start w:val="0"/>
      <w:numFmt w:val="bullet"/>
      <w:lvlText w:val="•"/>
      <w:lvlJc w:val="left"/>
      <w:pPr>
        <w:ind w:left="4344" w:hanging="420"/>
      </w:pPr>
      <w:rPr>
        <w:rFonts w:hint="default"/>
        <w:lang w:val="en-US" w:eastAsia="en-US" w:bidi="ar-SA"/>
      </w:rPr>
    </w:lvl>
    <w:lvl w:ilvl="5">
      <w:start w:val="0"/>
      <w:numFmt w:val="bullet"/>
      <w:lvlText w:val="•"/>
      <w:lvlJc w:val="left"/>
      <w:pPr>
        <w:ind w:left="5270" w:hanging="420"/>
      </w:pPr>
      <w:rPr>
        <w:rFonts w:hint="default"/>
        <w:lang w:val="en-US" w:eastAsia="en-US" w:bidi="ar-SA"/>
      </w:rPr>
    </w:lvl>
    <w:lvl w:ilvl="6">
      <w:start w:val="0"/>
      <w:numFmt w:val="bullet"/>
      <w:lvlText w:val="•"/>
      <w:lvlJc w:val="left"/>
      <w:pPr>
        <w:ind w:left="6196" w:hanging="420"/>
      </w:pPr>
      <w:rPr>
        <w:rFonts w:hint="default"/>
        <w:lang w:val="en-US" w:eastAsia="en-US" w:bidi="ar-SA"/>
      </w:rPr>
    </w:lvl>
    <w:lvl w:ilvl="7">
      <w:start w:val="0"/>
      <w:numFmt w:val="bullet"/>
      <w:lvlText w:val="•"/>
      <w:lvlJc w:val="left"/>
      <w:pPr>
        <w:ind w:left="7122" w:hanging="420"/>
      </w:pPr>
      <w:rPr>
        <w:rFonts w:hint="default"/>
        <w:lang w:val="en-US" w:eastAsia="en-US" w:bidi="ar-SA"/>
      </w:rPr>
    </w:lvl>
    <w:lvl w:ilvl="8">
      <w:start w:val="0"/>
      <w:numFmt w:val="bullet"/>
      <w:lvlText w:val="•"/>
      <w:lvlJc w:val="left"/>
      <w:pPr>
        <w:ind w:left="8048" w:hanging="420"/>
      </w:pPr>
      <w:rPr>
        <w:rFonts w:hint="default"/>
        <w:lang w:val="en-US" w:eastAsia="en-US" w:bidi="ar-SA"/>
      </w:rPr>
    </w:lvl>
  </w:abstractNum>
  <w:abstractNum w:abstractNumId="3">
    <w:multiLevelType w:val="hybridMultilevel"/>
    <w:lvl w:ilvl="0">
      <w:start w:val="4"/>
      <w:numFmt w:val="decimal"/>
      <w:lvlText w:val="%1"/>
      <w:lvlJc w:val="left"/>
      <w:pPr>
        <w:ind w:left="631" w:hanging="421"/>
        <w:jc w:val="left"/>
      </w:pPr>
      <w:rPr>
        <w:rFonts w:hint="default"/>
        <w:lang w:val="en-US" w:eastAsia="en-US" w:bidi="ar-SA"/>
      </w:rPr>
    </w:lvl>
    <w:lvl w:ilvl="1">
      <w:start w:val="1"/>
      <w:numFmt w:val="decimal"/>
      <w:lvlText w:val="%1.%2."/>
      <w:lvlJc w:val="left"/>
      <w:pPr>
        <w:ind w:left="631" w:hanging="4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871" w:hanging="60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884" w:hanging="601"/>
      </w:pPr>
      <w:rPr>
        <w:rFonts w:hint="default"/>
        <w:lang w:val="en-US" w:eastAsia="en-US" w:bidi="ar-SA"/>
      </w:rPr>
    </w:lvl>
    <w:lvl w:ilvl="4">
      <w:start w:val="0"/>
      <w:numFmt w:val="bullet"/>
      <w:lvlText w:val="•"/>
      <w:lvlJc w:val="left"/>
      <w:pPr>
        <w:ind w:left="3886" w:hanging="601"/>
      </w:pPr>
      <w:rPr>
        <w:rFonts w:hint="default"/>
        <w:lang w:val="en-US" w:eastAsia="en-US" w:bidi="ar-SA"/>
      </w:rPr>
    </w:lvl>
    <w:lvl w:ilvl="5">
      <w:start w:val="0"/>
      <w:numFmt w:val="bullet"/>
      <w:lvlText w:val="•"/>
      <w:lvlJc w:val="left"/>
      <w:pPr>
        <w:ind w:left="4888" w:hanging="601"/>
      </w:pPr>
      <w:rPr>
        <w:rFonts w:hint="default"/>
        <w:lang w:val="en-US" w:eastAsia="en-US" w:bidi="ar-SA"/>
      </w:rPr>
    </w:lvl>
    <w:lvl w:ilvl="6">
      <w:start w:val="0"/>
      <w:numFmt w:val="bullet"/>
      <w:lvlText w:val="•"/>
      <w:lvlJc w:val="left"/>
      <w:pPr>
        <w:ind w:left="5891" w:hanging="601"/>
      </w:pPr>
      <w:rPr>
        <w:rFonts w:hint="default"/>
        <w:lang w:val="en-US" w:eastAsia="en-US" w:bidi="ar-SA"/>
      </w:rPr>
    </w:lvl>
    <w:lvl w:ilvl="7">
      <w:start w:val="0"/>
      <w:numFmt w:val="bullet"/>
      <w:lvlText w:val="•"/>
      <w:lvlJc w:val="left"/>
      <w:pPr>
        <w:ind w:left="6893" w:hanging="601"/>
      </w:pPr>
      <w:rPr>
        <w:rFonts w:hint="default"/>
        <w:lang w:val="en-US" w:eastAsia="en-US" w:bidi="ar-SA"/>
      </w:rPr>
    </w:lvl>
    <w:lvl w:ilvl="8">
      <w:start w:val="0"/>
      <w:numFmt w:val="bullet"/>
      <w:lvlText w:val="•"/>
      <w:lvlJc w:val="left"/>
      <w:pPr>
        <w:ind w:left="7895" w:hanging="601"/>
      </w:pPr>
      <w:rPr>
        <w:rFonts w:hint="default"/>
        <w:lang w:val="en-US" w:eastAsia="en-US" w:bidi="ar-SA"/>
      </w:rPr>
    </w:lvl>
  </w:abstractNum>
  <w:abstractNum w:abstractNumId="2">
    <w:multiLevelType w:val="hybridMultilevel"/>
    <w:lvl w:ilvl="0">
      <w:start w:val="3"/>
      <w:numFmt w:val="decimal"/>
      <w:lvlText w:val="%1"/>
      <w:lvlJc w:val="left"/>
      <w:pPr>
        <w:ind w:left="631" w:hanging="421"/>
        <w:jc w:val="left"/>
      </w:pPr>
      <w:rPr>
        <w:rFonts w:hint="default"/>
        <w:lang w:val="en-US" w:eastAsia="en-US" w:bidi="ar-SA"/>
      </w:rPr>
    </w:lvl>
    <w:lvl w:ilvl="1">
      <w:start w:val="1"/>
      <w:numFmt w:val="decimal"/>
      <w:lvlText w:val="%1.%2."/>
      <w:lvlJc w:val="left"/>
      <w:pPr>
        <w:ind w:left="631" w:hanging="4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492" w:hanging="421"/>
      </w:pPr>
      <w:rPr>
        <w:rFonts w:hint="default"/>
        <w:lang w:val="en-US" w:eastAsia="en-US" w:bidi="ar-SA"/>
      </w:rPr>
    </w:lvl>
    <w:lvl w:ilvl="3">
      <w:start w:val="0"/>
      <w:numFmt w:val="bullet"/>
      <w:lvlText w:val="•"/>
      <w:lvlJc w:val="left"/>
      <w:pPr>
        <w:ind w:left="3418" w:hanging="421"/>
      </w:pPr>
      <w:rPr>
        <w:rFonts w:hint="default"/>
        <w:lang w:val="en-US" w:eastAsia="en-US" w:bidi="ar-SA"/>
      </w:rPr>
    </w:lvl>
    <w:lvl w:ilvl="4">
      <w:start w:val="0"/>
      <w:numFmt w:val="bullet"/>
      <w:lvlText w:val="•"/>
      <w:lvlJc w:val="left"/>
      <w:pPr>
        <w:ind w:left="4344" w:hanging="421"/>
      </w:pPr>
      <w:rPr>
        <w:rFonts w:hint="default"/>
        <w:lang w:val="en-US" w:eastAsia="en-US" w:bidi="ar-SA"/>
      </w:rPr>
    </w:lvl>
    <w:lvl w:ilvl="5">
      <w:start w:val="0"/>
      <w:numFmt w:val="bullet"/>
      <w:lvlText w:val="•"/>
      <w:lvlJc w:val="left"/>
      <w:pPr>
        <w:ind w:left="5270" w:hanging="421"/>
      </w:pPr>
      <w:rPr>
        <w:rFonts w:hint="default"/>
        <w:lang w:val="en-US" w:eastAsia="en-US" w:bidi="ar-SA"/>
      </w:rPr>
    </w:lvl>
    <w:lvl w:ilvl="6">
      <w:start w:val="0"/>
      <w:numFmt w:val="bullet"/>
      <w:lvlText w:val="•"/>
      <w:lvlJc w:val="left"/>
      <w:pPr>
        <w:ind w:left="6196" w:hanging="421"/>
      </w:pPr>
      <w:rPr>
        <w:rFonts w:hint="default"/>
        <w:lang w:val="en-US" w:eastAsia="en-US" w:bidi="ar-SA"/>
      </w:rPr>
    </w:lvl>
    <w:lvl w:ilvl="7">
      <w:start w:val="0"/>
      <w:numFmt w:val="bullet"/>
      <w:lvlText w:val="•"/>
      <w:lvlJc w:val="left"/>
      <w:pPr>
        <w:ind w:left="7122" w:hanging="421"/>
      </w:pPr>
      <w:rPr>
        <w:rFonts w:hint="default"/>
        <w:lang w:val="en-US" w:eastAsia="en-US" w:bidi="ar-SA"/>
      </w:rPr>
    </w:lvl>
    <w:lvl w:ilvl="8">
      <w:start w:val="0"/>
      <w:numFmt w:val="bullet"/>
      <w:lvlText w:val="•"/>
      <w:lvlJc w:val="left"/>
      <w:pPr>
        <w:ind w:left="8048" w:hanging="421"/>
      </w:pPr>
      <w:rPr>
        <w:rFonts w:hint="default"/>
        <w:lang w:val="en-US" w:eastAsia="en-US" w:bidi="ar-SA"/>
      </w:rPr>
    </w:lvl>
  </w:abstractNum>
  <w:abstractNum w:abstractNumId="1">
    <w:multiLevelType w:val="hybridMultilevel"/>
    <w:lvl w:ilvl="0">
      <w:start w:val="2"/>
      <w:numFmt w:val="decimal"/>
      <w:lvlText w:val="%1"/>
      <w:lvlJc w:val="left"/>
      <w:pPr>
        <w:ind w:left="631" w:hanging="420"/>
        <w:jc w:val="left"/>
      </w:pPr>
      <w:rPr>
        <w:rFonts w:hint="default"/>
        <w:lang w:val="en-US" w:eastAsia="en-US" w:bidi="ar-SA"/>
      </w:rPr>
    </w:lvl>
    <w:lvl w:ilvl="1">
      <w:start w:val="1"/>
      <w:numFmt w:val="decimal"/>
      <w:lvlText w:val="%1.%2."/>
      <w:lvlJc w:val="left"/>
      <w:pPr>
        <w:ind w:left="631" w:hanging="4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873" w:hanging="60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884" w:hanging="603"/>
      </w:pPr>
      <w:rPr>
        <w:rFonts w:hint="default"/>
        <w:lang w:val="en-US" w:eastAsia="en-US" w:bidi="ar-SA"/>
      </w:rPr>
    </w:lvl>
    <w:lvl w:ilvl="4">
      <w:start w:val="0"/>
      <w:numFmt w:val="bullet"/>
      <w:lvlText w:val="•"/>
      <w:lvlJc w:val="left"/>
      <w:pPr>
        <w:ind w:left="3886" w:hanging="603"/>
      </w:pPr>
      <w:rPr>
        <w:rFonts w:hint="default"/>
        <w:lang w:val="en-US" w:eastAsia="en-US" w:bidi="ar-SA"/>
      </w:rPr>
    </w:lvl>
    <w:lvl w:ilvl="5">
      <w:start w:val="0"/>
      <w:numFmt w:val="bullet"/>
      <w:lvlText w:val="•"/>
      <w:lvlJc w:val="left"/>
      <w:pPr>
        <w:ind w:left="4888" w:hanging="603"/>
      </w:pPr>
      <w:rPr>
        <w:rFonts w:hint="default"/>
        <w:lang w:val="en-US" w:eastAsia="en-US" w:bidi="ar-SA"/>
      </w:rPr>
    </w:lvl>
    <w:lvl w:ilvl="6">
      <w:start w:val="0"/>
      <w:numFmt w:val="bullet"/>
      <w:lvlText w:val="•"/>
      <w:lvlJc w:val="left"/>
      <w:pPr>
        <w:ind w:left="5891" w:hanging="603"/>
      </w:pPr>
      <w:rPr>
        <w:rFonts w:hint="default"/>
        <w:lang w:val="en-US" w:eastAsia="en-US" w:bidi="ar-SA"/>
      </w:rPr>
    </w:lvl>
    <w:lvl w:ilvl="7">
      <w:start w:val="0"/>
      <w:numFmt w:val="bullet"/>
      <w:lvlText w:val="•"/>
      <w:lvlJc w:val="left"/>
      <w:pPr>
        <w:ind w:left="6893" w:hanging="603"/>
      </w:pPr>
      <w:rPr>
        <w:rFonts w:hint="default"/>
        <w:lang w:val="en-US" w:eastAsia="en-US" w:bidi="ar-SA"/>
      </w:rPr>
    </w:lvl>
    <w:lvl w:ilvl="8">
      <w:start w:val="0"/>
      <w:numFmt w:val="bullet"/>
      <w:lvlText w:val="•"/>
      <w:lvlJc w:val="left"/>
      <w:pPr>
        <w:ind w:left="7895" w:hanging="603"/>
      </w:pPr>
      <w:rPr>
        <w:rFonts w:hint="default"/>
        <w:lang w:val="en-US" w:eastAsia="en-US" w:bidi="ar-SA"/>
      </w:rPr>
    </w:lvl>
  </w:abstractNum>
  <w:abstractNum w:abstractNumId="0">
    <w:multiLevelType w:val="hybridMultilevel"/>
    <w:lvl w:ilvl="0">
      <w:start w:val="1"/>
      <w:numFmt w:val="decimal"/>
      <w:lvlText w:val="%1"/>
      <w:lvlJc w:val="left"/>
      <w:pPr>
        <w:ind w:left="631" w:hanging="421"/>
        <w:jc w:val="left"/>
      </w:pPr>
      <w:rPr>
        <w:rFonts w:hint="default"/>
        <w:lang w:val="en-US" w:eastAsia="en-US" w:bidi="ar-SA"/>
      </w:rPr>
    </w:lvl>
    <w:lvl w:ilvl="1">
      <w:start w:val="1"/>
      <w:numFmt w:val="decimal"/>
      <w:lvlText w:val="%1.%2."/>
      <w:lvlJc w:val="left"/>
      <w:pPr>
        <w:ind w:left="631" w:hanging="4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492" w:hanging="421"/>
      </w:pPr>
      <w:rPr>
        <w:rFonts w:hint="default"/>
        <w:lang w:val="en-US" w:eastAsia="en-US" w:bidi="ar-SA"/>
      </w:rPr>
    </w:lvl>
    <w:lvl w:ilvl="3">
      <w:start w:val="0"/>
      <w:numFmt w:val="bullet"/>
      <w:lvlText w:val="•"/>
      <w:lvlJc w:val="left"/>
      <w:pPr>
        <w:ind w:left="3418" w:hanging="421"/>
      </w:pPr>
      <w:rPr>
        <w:rFonts w:hint="default"/>
        <w:lang w:val="en-US" w:eastAsia="en-US" w:bidi="ar-SA"/>
      </w:rPr>
    </w:lvl>
    <w:lvl w:ilvl="4">
      <w:start w:val="0"/>
      <w:numFmt w:val="bullet"/>
      <w:lvlText w:val="•"/>
      <w:lvlJc w:val="left"/>
      <w:pPr>
        <w:ind w:left="4344" w:hanging="421"/>
      </w:pPr>
      <w:rPr>
        <w:rFonts w:hint="default"/>
        <w:lang w:val="en-US" w:eastAsia="en-US" w:bidi="ar-SA"/>
      </w:rPr>
    </w:lvl>
    <w:lvl w:ilvl="5">
      <w:start w:val="0"/>
      <w:numFmt w:val="bullet"/>
      <w:lvlText w:val="•"/>
      <w:lvlJc w:val="left"/>
      <w:pPr>
        <w:ind w:left="5270" w:hanging="421"/>
      </w:pPr>
      <w:rPr>
        <w:rFonts w:hint="default"/>
        <w:lang w:val="en-US" w:eastAsia="en-US" w:bidi="ar-SA"/>
      </w:rPr>
    </w:lvl>
    <w:lvl w:ilvl="6">
      <w:start w:val="0"/>
      <w:numFmt w:val="bullet"/>
      <w:lvlText w:val="•"/>
      <w:lvlJc w:val="left"/>
      <w:pPr>
        <w:ind w:left="6196" w:hanging="421"/>
      </w:pPr>
      <w:rPr>
        <w:rFonts w:hint="default"/>
        <w:lang w:val="en-US" w:eastAsia="en-US" w:bidi="ar-SA"/>
      </w:rPr>
    </w:lvl>
    <w:lvl w:ilvl="7">
      <w:start w:val="0"/>
      <w:numFmt w:val="bullet"/>
      <w:lvlText w:val="•"/>
      <w:lvlJc w:val="left"/>
      <w:pPr>
        <w:ind w:left="7122" w:hanging="421"/>
      </w:pPr>
      <w:rPr>
        <w:rFonts w:hint="default"/>
        <w:lang w:val="en-US" w:eastAsia="en-US" w:bidi="ar-SA"/>
      </w:rPr>
    </w:lvl>
    <w:lvl w:ilvl="8">
      <w:start w:val="0"/>
      <w:numFmt w:val="bullet"/>
      <w:lvlText w:val="•"/>
      <w:lvlJc w:val="left"/>
      <w:pPr>
        <w:ind w:left="8048" w:hanging="421"/>
      </w:pPr>
      <w:rPr>
        <w:rFonts w:hint="default"/>
        <w:lang w:val="en-US" w:eastAsia="en-US" w:bidi="ar-SA"/>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159"/>
      <w:ind w:left="151"/>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161"/>
      <w:ind w:left="631" w:hanging="420"/>
    </w:pPr>
    <w:rPr>
      <w:rFonts w:ascii="Times New Roman" w:hAnsi="Times New Roman" w:eastAsia="Times New Roman" w:cs="Times New Roman"/>
      <w:sz w:val="24"/>
      <w:szCs w:val="24"/>
      <w:lang w:val="en-US" w:eastAsia="en-US" w:bidi="ar-SA"/>
    </w:rPr>
  </w:style>
  <w:style w:styleId="TOC3" w:type="paragraph">
    <w:name w:val="TOC 3"/>
    <w:basedOn w:val="Normal"/>
    <w:uiPriority w:val="1"/>
    <w:qFormat/>
    <w:pPr>
      <w:spacing w:before="161"/>
      <w:ind w:left="871" w:hanging="600"/>
    </w:pPr>
    <w:rPr>
      <w:rFonts w:ascii="Times New Roman" w:hAnsi="Times New Roman" w:eastAsia="Times New Roman" w:cs="Times New Roman"/>
      <w:sz w:val="24"/>
      <w:szCs w:val="24"/>
      <w:lang w:val="en-US" w:eastAsia="en-US" w:bidi="ar-SA"/>
    </w:rPr>
  </w:style>
  <w:style w:styleId="TOC4" w:type="paragraph">
    <w:name w:val="TOC 4"/>
    <w:basedOn w:val="Normal"/>
    <w:uiPriority w:val="1"/>
    <w:qFormat/>
    <w:pPr>
      <w:spacing w:before="158"/>
      <w:ind w:left="1231"/>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5"/>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ind w:left="460"/>
      <w:jc w:val="both"/>
      <w:outlineLvl w:val="2"/>
    </w:pPr>
    <w:rPr>
      <w:rFonts w:ascii="Times New Roman" w:hAnsi="Times New Roman" w:eastAsia="Times New Roman" w:cs="Times New Roman"/>
      <w:sz w:val="26"/>
      <w:szCs w:val="26"/>
      <w:lang w:val="en-US" w:eastAsia="en-US" w:bidi="ar-SA"/>
    </w:rPr>
  </w:style>
  <w:style w:styleId="Heading3" w:type="paragraph">
    <w:name w:val="Heading 3"/>
    <w:basedOn w:val="Normal"/>
    <w:uiPriority w:val="1"/>
    <w:qFormat/>
    <w:pPr>
      <w:ind w:left="740"/>
      <w:outlineLvl w:val="3"/>
    </w:pPr>
    <w:rPr>
      <w:rFonts w:ascii="Times New Roman" w:hAnsi="Times New Roman" w:eastAsia="Times New Roman" w:cs="Times New Roman"/>
      <w:b/>
      <w:bCs/>
      <w:sz w:val="24"/>
      <w:szCs w:val="24"/>
      <w:lang w:val="en-US" w:eastAsia="en-US" w:bidi="ar-SA"/>
    </w:rPr>
  </w:style>
  <w:style w:styleId="Heading4" w:type="paragraph">
    <w:name w:val="Heading 4"/>
    <w:basedOn w:val="Normal"/>
    <w:uiPriority w:val="1"/>
    <w:qFormat/>
    <w:pPr>
      <w:ind w:left="151"/>
      <w:outlineLvl w:val="4"/>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spacing w:before="161"/>
      <w:ind w:left="631" w:hanging="4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footer" Target="footer7.xml"/><Relationship Id="rId13" Type="http://schemas.openxmlformats.org/officeDocument/2006/relationships/footer" Target="footer8.xml"/><Relationship Id="rId14" Type="http://schemas.openxmlformats.org/officeDocument/2006/relationships/footer" Target="footer9.xml"/><Relationship Id="rId15" Type="http://schemas.openxmlformats.org/officeDocument/2006/relationships/image" Target="media/image2.jpeg"/><Relationship Id="rId16" Type="http://schemas.openxmlformats.org/officeDocument/2006/relationships/image" Target="media/image3.jpeg"/><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Agha</dc:creator>
  <dcterms:created xsi:type="dcterms:W3CDTF">2023-11-09T16:39:12Z</dcterms:created>
  <dcterms:modified xsi:type="dcterms:W3CDTF">2023-11-09T16:39:12Z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2017-12-14T00:00:00Z</vt:filetime>
  </property>
  <property fmtid="{D5CDD505-2E9C-101B-9397-08002B2CF9AE}" pid="3" name="Creator">
    <vt:lpwstr>Microsoft® Word 2016</vt:lpwstr>
  </property>
  <property fmtid="{D5CDD505-2E9C-101B-9397-08002B2CF9AE}" pid="4" name="LastSaved">
    <vt:filetime>2023-11-09T00:00:00Z</vt:filetime>
  </property>
  <property fmtid="{D5CDD505-2E9C-101B-9397-08002B2CF9AE}" pid="5" name="Producer">
    <vt:lpwstr>Microsoft® Word 2016</vt:lpwstr>
  </property>
</Properties>
</file>